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DFF2" w14:textId="77777777" w:rsidR="00D6173A" w:rsidRDefault="00D6173A">
      <w:pPr>
        <w:spacing w:before="3"/>
        <w:rPr>
          <w:rFonts w:ascii="Times New Roman" w:eastAsia="Times New Roman" w:hAnsi="Times New Roman"/>
          <w:sz w:val="7"/>
          <w:szCs w:val="7"/>
        </w:rPr>
      </w:pPr>
    </w:p>
    <w:p w14:paraId="4B032147" w14:textId="77777777" w:rsidR="00D6173A" w:rsidRDefault="00D6173A">
      <w:pPr>
        <w:ind w:left="567"/>
        <w:rPr>
          <w:rFonts w:ascii="Times New Roman" w:eastAsia="Times New Roman" w:hAnsi="Times New Roman"/>
          <w:sz w:val="20"/>
          <w:szCs w:val="20"/>
        </w:rPr>
      </w:pPr>
      <w:r>
        <w:rPr>
          <w:noProof/>
        </w:rPr>
        <w:drawing>
          <wp:inline distT="0" distB="0" distL="0" distR="0" wp14:anchorId="72377A48" wp14:editId="555B0521">
            <wp:extent cx="26860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6050" cy="561975"/>
                    </a:xfrm>
                    <a:prstGeom prst="rect">
                      <a:avLst/>
                    </a:prstGeom>
                  </pic:spPr>
                </pic:pic>
              </a:graphicData>
            </a:graphic>
          </wp:inline>
        </w:drawing>
      </w:r>
    </w:p>
    <w:p w14:paraId="52207CE1" w14:textId="77777777" w:rsidR="00D6173A" w:rsidRDefault="00D6173A">
      <w:pPr>
        <w:rPr>
          <w:rFonts w:ascii="Times New Roman" w:eastAsia="Times New Roman" w:hAnsi="Times New Roman"/>
          <w:sz w:val="20"/>
          <w:szCs w:val="20"/>
        </w:rPr>
      </w:pPr>
    </w:p>
    <w:p w14:paraId="4363A6A5" w14:textId="77777777" w:rsidR="00D6173A" w:rsidRDefault="00D6173A">
      <w:pPr>
        <w:rPr>
          <w:rFonts w:ascii="Times New Roman" w:eastAsia="Times New Roman" w:hAnsi="Times New Roman"/>
          <w:sz w:val="20"/>
          <w:szCs w:val="20"/>
        </w:rPr>
      </w:pPr>
    </w:p>
    <w:p w14:paraId="60FCD8CA" w14:textId="77777777" w:rsidR="00D6173A" w:rsidRDefault="00D6173A">
      <w:pPr>
        <w:rPr>
          <w:rFonts w:ascii="Times New Roman" w:eastAsia="Times New Roman" w:hAnsi="Times New Roman"/>
          <w:sz w:val="20"/>
          <w:szCs w:val="20"/>
        </w:rPr>
      </w:pPr>
    </w:p>
    <w:p w14:paraId="5F1596D8" w14:textId="77777777" w:rsidR="00D6173A" w:rsidRDefault="00D6173A">
      <w:pPr>
        <w:rPr>
          <w:rFonts w:ascii="Times New Roman" w:eastAsia="Times New Roman" w:hAnsi="Times New Roman"/>
          <w:sz w:val="20"/>
          <w:szCs w:val="20"/>
        </w:rPr>
      </w:pPr>
    </w:p>
    <w:p w14:paraId="5A48D806" w14:textId="77777777" w:rsidR="00D6173A" w:rsidRDefault="00D6173A">
      <w:pPr>
        <w:rPr>
          <w:rFonts w:ascii="Times New Roman" w:eastAsia="Times New Roman" w:hAnsi="Times New Roman"/>
          <w:sz w:val="20"/>
          <w:szCs w:val="20"/>
        </w:rPr>
      </w:pPr>
    </w:p>
    <w:p w14:paraId="37944C2D" w14:textId="77777777" w:rsidR="00D6173A" w:rsidRPr="007920ED" w:rsidRDefault="00D6173A" w:rsidP="00D6173A">
      <w:pPr>
        <w:pStyle w:val="BodyText"/>
        <w:ind w:right="-18"/>
        <w:jc w:val="right"/>
        <w:rPr>
          <w:rFonts w:cs="Arial"/>
          <w:sz w:val="72"/>
          <w:szCs w:val="72"/>
        </w:rPr>
      </w:pPr>
      <w:r w:rsidRPr="007920ED">
        <w:rPr>
          <w:rFonts w:cs="Arial"/>
          <w:spacing w:val="-3"/>
          <w:w w:val="105"/>
          <w:sz w:val="72"/>
          <w:szCs w:val="72"/>
        </w:rPr>
        <w:t>S</w:t>
      </w:r>
      <w:r w:rsidRPr="007920ED">
        <w:rPr>
          <w:rFonts w:cs="Arial"/>
          <w:w w:val="105"/>
          <w:sz w:val="72"/>
          <w:szCs w:val="72"/>
        </w:rPr>
        <w:t>tandard</w:t>
      </w:r>
      <w:r w:rsidRPr="007920ED">
        <w:rPr>
          <w:rFonts w:cs="Arial"/>
          <w:spacing w:val="-79"/>
          <w:w w:val="105"/>
          <w:sz w:val="72"/>
          <w:szCs w:val="72"/>
        </w:rPr>
        <w:t xml:space="preserve"> </w:t>
      </w:r>
      <w:r w:rsidRPr="007920ED">
        <w:rPr>
          <w:rFonts w:cs="Arial"/>
          <w:spacing w:val="-3"/>
          <w:w w:val="105"/>
          <w:sz w:val="72"/>
          <w:szCs w:val="72"/>
        </w:rPr>
        <w:t>Occ</w:t>
      </w:r>
      <w:r w:rsidRPr="007920ED">
        <w:rPr>
          <w:rFonts w:cs="Arial"/>
          <w:w w:val="105"/>
          <w:sz w:val="72"/>
          <w:szCs w:val="72"/>
        </w:rPr>
        <w:t>upational</w:t>
      </w:r>
      <w:r w:rsidRPr="007920ED">
        <w:rPr>
          <w:rFonts w:cs="Arial"/>
          <w:spacing w:val="22"/>
          <w:w w:val="106"/>
          <w:sz w:val="72"/>
          <w:szCs w:val="72"/>
        </w:rPr>
        <w:t xml:space="preserve"> </w:t>
      </w:r>
      <w:r w:rsidRPr="007920ED">
        <w:rPr>
          <w:rFonts w:cs="Arial"/>
          <w:spacing w:val="-1"/>
          <w:w w:val="105"/>
          <w:sz w:val="72"/>
          <w:szCs w:val="72"/>
        </w:rPr>
        <w:t>Classification</w:t>
      </w:r>
      <w:r w:rsidRPr="007920ED">
        <w:rPr>
          <w:rFonts w:cs="Arial"/>
          <w:spacing w:val="17"/>
          <w:w w:val="105"/>
          <w:sz w:val="72"/>
          <w:szCs w:val="72"/>
        </w:rPr>
        <w:t xml:space="preserve"> </w:t>
      </w:r>
      <w:r w:rsidRPr="007920ED">
        <w:rPr>
          <w:rFonts w:cs="Arial"/>
          <w:w w:val="105"/>
          <w:sz w:val="72"/>
          <w:szCs w:val="72"/>
        </w:rPr>
        <w:t>2020</w:t>
      </w:r>
    </w:p>
    <w:p w14:paraId="4F3B26B3" w14:textId="77777777" w:rsidR="00D6173A" w:rsidRPr="007920ED" w:rsidRDefault="00D6173A" w:rsidP="00D6173A">
      <w:pPr>
        <w:pStyle w:val="BodyText"/>
        <w:ind w:right="-18"/>
        <w:jc w:val="right"/>
        <w:rPr>
          <w:rFonts w:cs="Arial"/>
          <w:sz w:val="72"/>
          <w:szCs w:val="72"/>
        </w:rPr>
      </w:pPr>
    </w:p>
    <w:p w14:paraId="2B487E64" w14:textId="77777777" w:rsidR="00D6173A" w:rsidRPr="007920ED" w:rsidRDefault="00D6173A" w:rsidP="00D6173A">
      <w:pPr>
        <w:pStyle w:val="BodyText"/>
        <w:ind w:right="-18"/>
        <w:jc w:val="right"/>
        <w:rPr>
          <w:rFonts w:cs="Arial"/>
          <w:sz w:val="72"/>
          <w:szCs w:val="72"/>
        </w:rPr>
      </w:pPr>
    </w:p>
    <w:p w14:paraId="1725823F" w14:textId="77777777" w:rsidR="00D6173A" w:rsidRPr="007920ED" w:rsidRDefault="00D6173A" w:rsidP="00D6173A">
      <w:pPr>
        <w:pStyle w:val="BodyText"/>
        <w:ind w:right="-18"/>
        <w:jc w:val="right"/>
        <w:rPr>
          <w:rFonts w:cs="Arial"/>
          <w:sz w:val="72"/>
          <w:szCs w:val="72"/>
        </w:rPr>
      </w:pPr>
    </w:p>
    <w:p w14:paraId="15025C0B" w14:textId="77777777" w:rsidR="00D6173A" w:rsidRPr="007920ED" w:rsidRDefault="00D6173A" w:rsidP="00D6173A">
      <w:pPr>
        <w:pStyle w:val="BodyText"/>
        <w:ind w:right="-18"/>
        <w:jc w:val="right"/>
        <w:rPr>
          <w:rFonts w:cs="Arial"/>
          <w:sz w:val="72"/>
          <w:szCs w:val="72"/>
        </w:rPr>
      </w:pPr>
      <w:r w:rsidRPr="007920ED">
        <w:rPr>
          <w:rFonts w:cs="Arial"/>
          <w:spacing w:val="-5"/>
          <w:sz w:val="72"/>
          <w:szCs w:val="72"/>
        </w:rPr>
        <w:t>V</w:t>
      </w:r>
      <w:r w:rsidRPr="007920ED">
        <w:rPr>
          <w:rFonts w:cs="Arial"/>
          <w:spacing w:val="-4"/>
          <w:sz w:val="72"/>
          <w:szCs w:val="72"/>
        </w:rPr>
        <w:t>olume</w:t>
      </w:r>
      <w:r w:rsidRPr="007920ED">
        <w:rPr>
          <w:rFonts w:cs="Arial"/>
          <w:spacing w:val="56"/>
          <w:sz w:val="72"/>
          <w:szCs w:val="72"/>
        </w:rPr>
        <w:t xml:space="preserve"> </w:t>
      </w:r>
      <w:r w:rsidRPr="007920ED">
        <w:rPr>
          <w:rFonts w:cs="Arial"/>
          <w:sz w:val="72"/>
          <w:szCs w:val="72"/>
        </w:rPr>
        <w:t>1</w:t>
      </w:r>
      <w:r w:rsidRPr="007920ED">
        <w:rPr>
          <w:rFonts w:cs="Arial"/>
          <w:spacing w:val="20"/>
          <w:w w:val="104"/>
          <w:sz w:val="72"/>
          <w:szCs w:val="72"/>
        </w:rPr>
        <w:t xml:space="preserve"> </w:t>
      </w:r>
      <w:r w:rsidRPr="007920ED">
        <w:rPr>
          <w:rFonts w:cs="Arial"/>
          <w:sz w:val="72"/>
          <w:szCs w:val="72"/>
        </w:rPr>
        <w:t>S</w:t>
      </w:r>
      <w:r w:rsidRPr="007920ED">
        <w:rPr>
          <w:rFonts w:cs="Arial"/>
          <w:spacing w:val="-3"/>
          <w:sz w:val="72"/>
          <w:szCs w:val="72"/>
        </w:rPr>
        <w:t>tructur</w:t>
      </w:r>
      <w:r w:rsidRPr="007920ED">
        <w:rPr>
          <w:rFonts w:cs="Arial"/>
          <w:sz w:val="72"/>
          <w:szCs w:val="72"/>
        </w:rPr>
        <w:t>e</w:t>
      </w:r>
      <w:r w:rsidRPr="007920ED">
        <w:rPr>
          <w:rFonts w:cs="Arial"/>
          <w:spacing w:val="-10"/>
          <w:sz w:val="72"/>
          <w:szCs w:val="72"/>
        </w:rPr>
        <w:t xml:space="preserve"> </w:t>
      </w:r>
      <w:r w:rsidRPr="007920ED">
        <w:rPr>
          <w:rFonts w:cs="Arial"/>
          <w:sz w:val="72"/>
          <w:szCs w:val="72"/>
        </w:rPr>
        <w:t>and</w:t>
      </w:r>
    </w:p>
    <w:p w14:paraId="1691CB78" w14:textId="2B0AEF4E" w:rsidR="00D6173A" w:rsidRPr="007920ED" w:rsidRDefault="00D6173A" w:rsidP="00D6173A">
      <w:pPr>
        <w:pStyle w:val="BodyText"/>
        <w:ind w:right="-18"/>
        <w:jc w:val="right"/>
        <w:rPr>
          <w:rFonts w:cs="Arial"/>
          <w:sz w:val="72"/>
          <w:szCs w:val="72"/>
        </w:rPr>
      </w:pPr>
      <w:r w:rsidRPr="007920ED">
        <w:rPr>
          <w:rFonts w:cs="Arial"/>
          <w:spacing w:val="-1"/>
          <w:sz w:val="72"/>
          <w:szCs w:val="72"/>
        </w:rPr>
        <w:t>descriptions</w:t>
      </w:r>
      <w:r w:rsidRPr="007920ED">
        <w:rPr>
          <w:rFonts w:cs="Arial"/>
          <w:spacing w:val="38"/>
          <w:sz w:val="72"/>
          <w:szCs w:val="72"/>
        </w:rPr>
        <w:t xml:space="preserve"> </w:t>
      </w:r>
      <w:r w:rsidRPr="007920ED">
        <w:rPr>
          <w:rFonts w:cs="Arial"/>
          <w:spacing w:val="-4"/>
          <w:sz w:val="72"/>
          <w:szCs w:val="72"/>
        </w:rPr>
        <w:t>o</w:t>
      </w:r>
      <w:r w:rsidRPr="007920ED">
        <w:rPr>
          <w:rFonts w:cs="Arial"/>
          <w:spacing w:val="-3"/>
          <w:sz w:val="72"/>
          <w:szCs w:val="72"/>
        </w:rPr>
        <w:t>f</w:t>
      </w:r>
      <w:r w:rsidRPr="007920ED">
        <w:rPr>
          <w:rFonts w:cs="Arial"/>
          <w:spacing w:val="39"/>
          <w:sz w:val="72"/>
          <w:szCs w:val="72"/>
        </w:rPr>
        <w:t xml:space="preserve"> </w:t>
      </w:r>
      <w:r w:rsidRPr="007920ED">
        <w:rPr>
          <w:rFonts w:cs="Arial"/>
          <w:sz w:val="72"/>
          <w:szCs w:val="72"/>
        </w:rPr>
        <w:t>unit</w:t>
      </w:r>
      <w:r w:rsidRPr="007920ED">
        <w:rPr>
          <w:rFonts w:cs="Arial"/>
          <w:spacing w:val="38"/>
          <w:sz w:val="72"/>
          <w:szCs w:val="72"/>
        </w:rPr>
        <w:t xml:space="preserve"> </w:t>
      </w:r>
      <w:r w:rsidRPr="007920ED">
        <w:rPr>
          <w:rFonts w:cs="Arial"/>
          <w:sz w:val="72"/>
          <w:szCs w:val="72"/>
        </w:rPr>
        <w:t>groups</w:t>
      </w:r>
    </w:p>
    <w:p w14:paraId="5D8B44E6" w14:textId="42DF02EC" w:rsidR="007920ED" w:rsidRDefault="007920ED" w:rsidP="00D6173A">
      <w:pPr>
        <w:pStyle w:val="BodyText"/>
        <w:ind w:right="-18"/>
        <w:jc w:val="right"/>
        <w:rPr>
          <w:rFonts w:cs="Arial"/>
        </w:rPr>
      </w:pPr>
    </w:p>
    <w:p w14:paraId="007FE9A3" w14:textId="4632B3C8" w:rsidR="007920ED" w:rsidRDefault="007920ED" w:rsidP="00D6173A">
      <w:pPr>
        <w:pStyle w:val="BodyText"/>
        <w:ind w:right="-18"/>
        <w:jc w:val="right"/>
        <w:rPr>
          <w:rFonts w:cs="Arial"/>
        </w:rPr>
      </w:pPr>
    </w:p>
    <w:p w14:paraId="2227E7E3" w14:textId="6FF7A170" w:rsidR="007920ED" w:rsidRDefault="007920ED" w:rsidP="00D6173A">
      <w:pPr>
        <w:pStyle w:val="BodyText"/>
        <w:ind w:right="-18"/>
        <w:jc w:val="right"/>
        <w:rPr>
          <w:rFonts w:cs="Arial"/>
        </w:rPr>
      </w:pPr>
    </w:p>
    <w:p w14:paraId="09F94BD0" w14:textId="3BDE236F" w:rsidR="007920ED" w:rsidRDefault="007920ED" w:rsidP="00D6173A">
      <w:pPr>
        <w:pStyle w:val="BodyText"/>
        <w:ind w:right="-18"/>
        <w:jc w:val="right"/>
        <w:rPr>
          <w:rFonts w:cs="Arial"/>
        </w:rPr>
      </w:pPr>
    </w:p>
    <w:p w14:paraId="54022DFE" w14:textId="72AB4CDA" w:rsidR="007920ED" w:rsidRDefault="007920ED" w:rsidP="00D6173A">
      <w:pPr>
        <w:pStyle w:val="BodyText"/>
        <w:ind w:right="-18"/>
        <w:jc w:val="right"/>
        <w:rPr>
          <w:rFonts w:cs="Arial"/>
        </w:rPr>
      </w:pPr>
    </w:p>
    <w:p w14:paraId="30B03065" w14:textId="723D6D6D" w:rsidR="007920ED" w:rsidRDefault="007920ED" w:rsidP="00D6173A">
      <w:pPr>
        <w:pStyle w:val="BodyText"/>
        <w:ind w:right="-18"/>
        <w:jc w:val="right"/>
        <w:rPr>
          <w:rFonts w:cs="Arial"/>
        </w:rPr>
      </w:pPr>
    </w:p>
    <w:p w14:paraId="399BED87" w14:textId="2DF4227F" w:rsidR="007920ED" w:rsidRDefault="007920ED" w:rsidP="00D6173A">
      <w:pPr>
        <w:pStyle w:val="BodyText"/>
        <w:ind w:right="-18"/>
        <w:jc w:val="right"/>
        <w:rPr>
          <w:rFonts w:cs="Arial"/>
        </w:rPr>
      </w:pPr>
    </w:p>
    <w:p w14:paraId="4D1E6CFD" w14:textId="11B06024" w:rsidR="003D628D" w:rsidRPr="007920ED" w:rsidRDefault="003D628D" w:rsidP="007920ED">
      <w:pPr>
        <w:autoSpaceDE w:val="0"/>
        <w:autoSpaceDN w:val="0"/>
        <w:adjustRightInd w:val="0"/>
        <w:spacing w:after="0" w:line="240" w:lineRule="auto"/>
        <w:ind w:right="-18"/>
        <w:jc w:val="center"/>
        <w:rPr>
          <w:rFonts w:cs="Arial"/>
          <w:b/>
          <w:bCs/>
          <w:sz w:val="48"/>
          <w:szCs w:val="48"/>
        </w:rPr>
      </w:pPr>
      <w:r w:rsidRPr="007920ED">
        <w:rPr>
          <w:rFonts w:cs="Arial"/>
          <w:b/>
          <w:bCs/>
          <w:sz w:val="48"/>
          <w:szCs w:val="48"/>
        </w:rPr>
        <w:lastRenderedPageBreak/>
        <w:t>Standard Occupational Classification 20</w:t>
      </w:r>
      <w:r w:rsidR="006E43FB" w:rsidRPr="007920ED">
        <w:rPr>
          <w:rFonts w:cs="Arial"/>
          <w:b/>
          <w:bCs/>
          <w:sz w:val="48"/>
          <w:szCs w:val="48"/>
        </w:rPr>
        <w:t>2</w:t>
      </w:r>
      <w:r w:rsidRPr="007920ED">
        <w:rPr>
          <w:rFonts w:cs="Arial"/>
          <w:b/>
          <w:bCs/>
          <w:sz w:val="48"/>
          <w:szCs w:val="48"/>
        </w:rPr>
        <w:t>0</w:t>
      </w:r>
    </w:p>
    <w:p w14:paraId="32CD4254" w14:textId="2B114417" w:rsidR="00D6173A" w:rsidRDefault="003D628D" w:rsidP="007920ED">
      <w:pPr>
        <w:autoSpaceDE w:val="0"/>
        <w:autoSpaceDN w:val="0"/>
        <w:adjustRightInd w:val="0"/>
        <w:spacing w:after="0" w:line="240" w:lineRule="auto"/>
        <w:ind w:right="-18"/>
        <w:jc w:val="center"/>
        <w:rPr>
          <w:rFonts w:asciiTheme="minorHAnsi" w:hAnsiTheme="minorHAnsi" w:cstheme="minorHAnsi"/>
          <w:b/>
          <w:bCs/>
          <w:sz w:val="48"/>
          <w:szCs w:val="48"/>
        </w:rPr>
      </w:pPr>
      <w:r w:rsidRPr="007920ED">
        <w:rPr>
          <w:rFonts w:cs="Arial"/>
          <w:b/>
          <w:bCs/>
          <w:sz w:val="48"/>
          <w:szCs w:val="48"/>
        </w:rPr>
        <w:t>(SOC20</w:t>
      </w:r>
      <w:r w:rsidR="006E43FB" w:rsidRPr="007920ED">
        <w:rPr>
          <w:rFonts w:cs="Arial"/>
          <w:b/>
          <w:bCs/>
          <w:sz w:val="48"/>
          <w:szCs w:val="48"/>
        </w:rPr>
        <w:t>2</w:t>
      </w:r>
      <w:r w:rsidRPr="007920ED">
        <w:rPr>
          <w:rFonts w:cs="Arial"/>
          <w:b/>
          <w:bCs/>
          <w:sz w:val="48"/>
          <w:szCs w:val="48"/>
        </w:rPr>
        <w:t>0)</w:t>
      </w:r>
    </w:p>
    <w:p w14:paraId="1F69F50D" w14:textId="6F0DAAC7" w:rsidR="003D628D" w:rsidRPr="006E43FB" w:rsidRDefault="003D628D" w:rsidP="007920ED">
      <w:pPr>
        <w:autoSpaceDE w:val="0"/>
        <w:autoSpaceDN w:val="0"/>
        <w:adjustRightInd w:val="0"/>
        <w:spacing w:after="0" w:line="240" w:lineRule="auto"/>
        <w:jc w:val="center"/>
        <w:rPr>
          <w:rFonts w:asciiTheme="minorHAnsi" w:hAnsiTheme="minorHAnsi" w:cstheme="minorHAnsi"/>
          <w:b/>
          <w:bCs/>
          <w:sz w:val="48"/>
          <w:szCs w:val="48"/>
        </w:rPr>
      </w:pPr>
      <w:r w:rsidRPr="006E43FB">
        <w:rPr>
          <w:rFonts w:asciiTheme="minorHAnsi" w:hAnsiTheme="minorHAnsi" w:cstheme="minorHAnsi"/>
          <w:b/>
          <w:bCs/>
          <w:sz w:val="48"/>
          <w:szCs w:val="48"/>
        </w:rPr>
        <w:t>Summary of Structure</w:t>
      </w:r>
    </w:p>
    <w:p w14:paraId="4DEA71EF" w14:textId="77777777" w:rsidR="003D628D" w:rsidRPr="006E43FB" w:rsidRDefault="003D628D" w:rsidP="003D628D">
      <w:pPr>
        <w:autoSpaceDE w:val="0"/>
        <w:autoSpaceDN w:val="0"/>
        <w:adjustRightInd w:val="0"/>
        <w:spacing w:after="0" w:line="240" w:lineRule="auto"/>
        <w:rPr>
          <w:rFonts w:asciiTheme="minorHAnsi" w:hAnsiTheme="minorHAnsi" w:cstheme="minorHAnsi"/>
          <w:b/>
          <w:bCs/>
          <w:sz w:val="48"/>
          <w:szCs w:val="48"/>
        </w:rPr>
      </w:pPr>
    </w:p>
    <w:p w14:paraId="3EEAA507" w14:textId="77777777" w:rsidR="003D628D" w:rsidRPr="006E43FB" w:rsidRDefault="003D628D" w:rsidP="006E43FB">
      <w:pPr>
        <w:autoSpaceDE w:val="0"/>
        <w:autoSpaceDN w:val="0"/>
        <w:adjustRightInd w:val="0"/>
        <w:spacing w:after="0" w:line="480" w:lineRule="auto"/>
        <w:rPr>
          <w:rFonts w:asciiTheme="minorHAnsi" w:hAnsiTheme="minorHAnsi" w:cstheme="minorHAnsi"/>
          <w:b/>
          <w:bCs/>
          <w:sz w:val="20"/>
          <w:szCs w:val="20"/>
        </w:rPr>
      </w:pPr>
      <w:r w:rsidRPr="006E43FB">
        <w:rPr>
          <w:rFonts w:asciiTheme="minorHAnsi" w:hAnsiTheme="minorHAnsi" w:cstheme="minorHAnsi"/>
          <w:b/>
          <w:bCs/>
          <w:sz w:val="20"/>
          <w:szCs w:val="20"/>
        </w:rPr>
        <w:t>The Standard Occupational Classification consists of the following major groups:</w:t>
      </w:r>
    </w:p>
    <w:p w14:paraId="4AC9C4F3"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1. Managers, Directors and Senior Officials</w:t>
      </w:r>
    </w:p>
    <w:p w14:paraId="39957C17"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2. Professional Occupations</w:t>
      </w:r>
    </w:p>
    <w:p w14:paraId="36C641B8" w14:textId="49768223"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3. Associate Professional Occupations</w:t>
      </w:r>
    </w:p>
    <w:p w14:paraId="6ED3EEA2"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4. Administrative and Secretarial Occupations</w:t>
      </w:r>
    </w:p>
    <w:p w14:paraId="53769EEF"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5. Skilled Trades Occupations</w:t>
      </w:r>
    </w:p>
    <w:p w14:paraId="08BC07D3"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6. Caring, Leisure and Other Service Occupations</w:t>
      </w:r>
    </w:p>
    <w:p w14:paraId="3084EAB1"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7. Sales and Customer Service Occupations</w:t>
      </w:r>
    </w:p>
    <w:p w14:paraId="762C5540"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8. Process, Plant and Machine Operatives</w:t>
      </w:r>
    </w:p>
    <w:p w14:paraId="1DCF66FF" w14:textId="77777777" w:rsidR="003D628D" w:rsidRPr="006E43FB" w:rsidRDefault="003D628D" w:rsidP="006E43FB">
      <w:pPr>
        <w:autoSpaceDE w:val="0"/>
        <w:autoSpaceDN w:val="0"/>
        <w:adjustRightInd w:val="0"/>
        <w:spacing w:after="0" w:line="480" w:lineRule="auto"/>
        <w:rPr>
          <w:rFonts w:asciiTheme="minorHAnsi" w:hAnsiTheme="minorHAnsi" w:cstheme="minorHAnsi"/>
          <w:sz w:val="20"/>
          <w:szCs w:val="20"/>
        </w:rPr>
      </w:pPr>
      <w:r w:rsidRPr="006E43FB">
        <w:rPr>
          <w:rFonts w:asciiTheme="minorHAnsi" w:hAnsiTheme="minorHAnsi" w:cstheme="minorHAnsi"/>
          <w:sz w:val="20"/>
          <w:szCs w:val="20"/>
        </w:rPr>
        <w:t>9. Elementary Occupations</w:t>
      </w:r>
    </w:p>
    <w:p w14:paraId="42FCBB6A" w14:textId="43EDE51C" w:rsidR="003D628D" w:rsidRDefault="003D628D" w:rsidP="006E43FB">
      <w:pPr>
        <w:pStyle w:val="Header1"/>
        <w:spacing w:line="480" w:lineRule="auto"/>
        <w:jc w:val="left"/>
        <w:rPr>
          <w:rFonts w:asciiTheme="minorHAnsi" w:hAnsiTheme="minorHAnsi" w:cstheme="minorHAnsi"/>
          <w:sz w:val="20"/>
          <w:szCs w:val="20"/>
        </w:rPr>
      </w:pPr>
      <w:r w:rsidRPr="006E43FB">
        <w:rPr>
          <w:rFonts w:asciiTheme="minorHAnsi" w:hAnsiTheme="minorHAnsi" w:cstheme="minorHAnsi"/>
          <w:sz w:val="20"/>
          <w:szCs w:val="20"/>
        </w:rPr>
        <w:t>The sub-major, minor group and unit group structure of these major groups is defined as follows:</w:t>
      </w:r>
    </w:p>
    <w:p w14:paraId="187B2C88" w14:textId="716A513A" w:rsidR="00863102" w:rsidRDefault="00863102" w:rsidP="006E43FB">
      <w:pPr>
        <w:pStyle w:val="Header1"/>
        <w:spacing w:line="480" w:lineRule="auto"/>
        <w:jc w:val="left"/>
        <w:rPr>
          <w:rFonts w:asciiTheme="minorHAnsi" w:hAnsiTheme="minorHAnsi" w:cstheme="minorHAnsi"/>
          <w:color w:val="auto"/>
          <w:sz w:val="20"/>
          <w:szCs w:val="20"/>
        </w:rPr>
      </w:pPr>
    </w:p>
    <w:p w14:paraId="16BB05B3" w14:textId="1FD65F99" w:rsidR="00D6173A" w:rsidRDefault="00D6173A" w:rsidP="006E43FB">
      <w:pPr>
        <w:pStyle w:val="Header1"/>
        <w:spacing w:line="480" w:lineRule="auto"/>
        <w:jc w:val="left"/>
        <w:rPr>
          <w:rFonts w:asciiTheme="minorHAnsi" w:hAnsiTheme="minorHAnsi" w:cstheme="minorHAnsi"/>
          <w:color w:val="auto"/>
          <w:sz w:val="20"/>
          <w:szCs w:val="20"/>
        </w:rPr>
      </w:pPr>
    </w:p>
    <w:p w14:paraId="7E1E3391" w14:textId="77777777" w:rsidR="00D6173A" w:rsidRDefault="00D6173A" w:rsidP="006E43FB">
      <w:pPr>
        <w:pStyle w:val="Header1"/>
        <w:spacing w:line="480" w:lineRule="auto"/>
        <w:jc w:val="left"/>
        <w:rPr>
          <w:rFonts w:asciiTheme="minorHAnsi" w:hAnsiTheme="minorHAnsi" w:cstheme="minorHAnsi"/>
          <w:color w:val="auto"/>
          <w:sz w:val="20"/>
          <w:szCs w:val="20"/>
        </w:rPr>
      </w:pPr>
    </w:p>
    <w:p w14:paraId="5A5CAB48" w14:textId="3023D80D" w:rsidR="00863102" w:rsidRDefault="00863102" w:rsidP="006E43FB">
      <w:pPr>
        <w:pStyle w:val="Header1"/>
        <w:spacing w:line="480" w:lineRule="auto"/>
        <w:jc w:val="left"/>
        <w:rPr>
          <w:rFonts w:asciiTheme="minorHAnsi" w:hAnsiTheme="minorHAnsi" w:cstheme="minorHAnsi"/>
          <w:color w:val="auto"/>
          <w:sz w:val="20"/>
          <w:szCs w:val="20"/>
        </w:rPr>
      </w:pPr>
    </w:p>
    <w:p w14:paraId="6A243DF7" w14:textId="0B6A255E" w:rsidR="00863102" w:rsidRDefault="00863102" w:rsidP="006E43FB">
      <w:pPr>
        <w:pStyle w:val="Header1"/>
        <w:spacing w:line="480" w:lineRule="auto"/>
        <w:jc w:val="left"/>
        <w:rPr>
          <w:rFonts w:asciiTheme="minorHAnsi" w:hAnsiTheme="minorHAnsi" w:cstheme="minorHAnsi"/>
          <w:color w:val="auto"/>
          <w:sz w:val="20"/>
          <w:szCs w:val="20"/>
        </w:rPr>
      </w:pPr>
    </w:p>
    <w:p w14:paraId="02284B90" w14:textId="5EE78091" w:rsidR="00863102" w:rsidRDefault="00863102" w:rsidP="006E43FB">
      <w:pPr>
        <w:pStyle w:val="Header1"/>
        <w:spacing w:line="480" w:lineRule="auto"/>
        <w:jc w:val="left"/>
        <w:rPr>
          <w:rFonts w:asciiTheme="minorHAnsi" w:hAnsiTheme="minorHAnsi" w:cstheme="minorHAnsi"/>
          <w:color w:val="auto"/>
          <w:sz w:val="20"/>
          <w:szCs w:val="20"/>
        </w:rPr>
      </w:pPr>
    </w:p>
    <w:p w14:paraId="723C2FCA" w14:textId="0A02458F" w:rsidR="00863102" w:rsidRDefault="00863102" w:rsidP="006E43FB">
      <w:pPr>
        <w:pStyle w:val="Header1"/>
        <w:spacing w:line="480" w:lineRule="auto"/>
        <w:jc w:val="left"/>
        <w:rPr>
          <w:rFonts w:asciiTheme="minorHAnsi" w:hAnsiTheme="minorHAnsi" w:cstheme="minorHAnsi"/>
          <w:color w:val="auto"/>
          <w:sz w:val="20"/>
          <w:szCs w:val="20"/>
        </w:rPr>
      </w:pPr>
    </w:p>
    <w:p w14:paraId="14332517" w14:textId="0922A84B" w:rsidR="00863102" w:rsidRDefault="00863102" w:rsidP="006E43FB">
      <w:pPr>
        <w:pStyle w:val="Header1"/>
        <w:spacing w:line="480" w:lineRule="auto"/>
        <w:jc w:val="left"/>
        <w:rPr>
          <w:rFonts w:asciiTheme="minorHAnsi" w:hAnsiTheme="minorHAnsi" w:cstheme="minorHAnsi"/>
          <w:color w:val="auto"/>
          <w:sz w:val="20"/>
          <w:szCs w:val="20"/>
        </w:rPr>
      </w:pPr>
    </w:p>
    <w:p w14:paraId="119EFCEC" w14:textId="1B599BA4" w:rsidR="00863102" w:rsidRDefault="00863102" w:rsidP="006E43FB">
      <w:pPr>
        <w:pStyle w:val="Header1"/>
        <w:spacing w:line="480" w:lineRule="auto"/>
        <w:jc w:val="left"/>
        <w:rPr>
          <w:rFonts w:asciiTheme="minorHAnsi" w:hAnsiTheme="minorHAnsi" w:cstheme="minorHAnsi"/>
          <w:color w:val="auto"/>
          <w:sz w:val="20"/>
          <w:szCs w:val="20"/>
        </w:rPr>
      </w:pPr>
    </w:p>
    <w:p w14:paraId="57B49501" w14:textId="45C52A91" w:rsidR="00863102" w:rsidRDefault="00863102" w:rsidP="006E43FB">
      <w:pPr>
        <w:pStyle w:val="Header1"/>
        <w:spacing w:line="480" w:lineRule="auto"/>
        <w:jc w:val="left"/>
        <w:rPr>
          <w:rFonts w:asciiTheme="minorHAnsi" w:hAnsiTheme="minorHAnsi" w:cstheme="minorHAnsi"/>
          <w:color w:val="auto"/>
          <w:sz w:val="20"/>
          <w:szCs w:val="20"/>
        </w:rPr>
      </w:pPr>
    </w:p>
    <w:p w14:paraId="37FEE966" w14:textId="494CB709" w:rsidR="00863102" w:rsidRDefault="00863102" w:rsidP="006E43FB">
      <w:pPr>
        <w:pStyle w:val="Header1"/>
        <w:spacing w:line="480" w:lineRule="auto"/>
        <w:jc w:val="left"/>
        <w:rPr>
          <w:rFonts w:asciiTheme="minorHAnsi" w:hAnsiTheme="minorHAnsi" w:cstheme="minorHAnsi"/>
          <w:color w:val="auto"/>
          <w:sz w:val="20"/>
          <w:szCs w:val="20"/>
        </w:rPr>
      </w:pPr>
    </w:p>
    <w:tbl>
      <w:tblPr>
        <w:tblW w:w="10252" w:type="dxa"/>
        <w:tblLook w:val="04A0" w:firstRow="1" w:lastRow="0" w:firstColumn="1" w:lastColumn="0" w:noHBand="0" w:noVBand="1"/>
      </w:tblPr>
      <w:tblGrid>
        <w:gridCol w:w="816"/>
        <w:gridCol w:w="816"/>
        <w:gridCol w:w="840"/>
        <w:gridCol w:w="980"/>
        <w:gridCol w:w="6800"/>
      </w:tblGrid>
      <w:tr w:rsidR="00863102" w:rsidRPr="00863102" w14:paraId="2BE98177" w14:textId="77777777" w:rsidTr="00C05A2D">
        <w:trPr>
          <w:trHeight w:val="792"/>
        </w:trPr>
        <w:tc>
          <w:tcPr>
            <w:tcW w:w="816" w:type="dxa"/>
            <w:tcBorders>
              <w:top w:val="nil"/>
              <w:left w:val="nil"/>
              <w:bottom w:val="single" w:sz="4" w:space="0" w:color="auto"/>
              <w:right w:val="nil"/>
            </w:tcBorders>
            <w:shd w:val="clear" w:color="000000" w:fill="FFFFFF"/>
            <w:hideMark/>
          </w:tcPr>
          <w:p w14:paraId="3268E79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7D89AE8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25F931A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63F1DD8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50CB8CE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1A3D72" w:rsidRPr="00863102" w14:paraId="04B51731" w14:textId="77777777" w:rsidTr="00C05A2D">
        <w:trPr>
          <w:trHeight w:val="288"/>
        </w:trPr>
        <w:tc>
          <w:tcPr>
            <w:tcW w:w="816" w:type="dxa"/>
            <w:tcBorders>
              <w:top w:val="nil"/>
              <w:left w:val="nil"/>
              <w:bottom w:val="nil"/>
              <w:right w:val="nil"/>
            </w:tcBorders>
            <w:shd w:val="clear" w:color="000000" w:fill="FFFFFF"/>
          </w:tcPr>
          <w:p w14:paraId="06A85DAC" w14:textId="77777777" w:rsidR="001A3D72" w:rsidRPr="00863102" w:rsidRDefault="001A3D72" w:rsidP="00863102">
            <w:pPr>
              <w:spacing w:after="0" w:line="240" w:lineRule="auto"/>
              <w:rPr>
                <w:rFonts w:eastAsia="Times New Roman" w:cs="Arial"/>
                <w:b/>
                <w:bCs/>
                <w:sz w:val="20"/>
                <w:szCs w:val="20"/>
              </w:rPr>
            </w:pPr>
          </w:p>
        </w:tc>
        <w:tc>
          <w:tcPr>
            <w:tcW w:w="816" w:type="dxa"/>
            <w:tcBorders>
              <w:top w:val="nil"/>
              <w:left w:val="nil"/>
              <w:bottom w:val="nil"/>
              <w:right w:val="nil"/>
            </w:tcBorders>
            <w:shd w:val="clear" w:color="000000" w:fill="FFFFFF"/>
          </w:tcPr>
          <w:p w14:paraId="041E316E" w14:textId="77777777" w:rsidR="001A3D72" w:rsidRPr="00863102" w:rsidRDefault="001A3D72" w:rsidP="00863102">
            <w:pPr>
              <w:spacing w:after="0" w:line="240" w:lineRule="auto"/>
              <w:rPr>
                <w:rFonts w:eastAsia="Times New Roman" w:cs="Arial"/>
                <w:b/>
                <w:bCs/>
                <w:sz w:val="20"/>
                <w:szCs w:val="20"/>
              </w:rPr>
            </w:pPr>
          </w:p>
        </w:tc>
        <w:tc>
          <w:tcPr>
            <w:tcW w:w="840" w:type="dxa"/>
            <w:tcBorders>
              <w:top w:val="nil"/>
              <w:left w:val="nil"/>
              <w:bottom w:val="nil"/>
              <w:right w:val="nil"/>
            </w:tcBorders>
            <w:shd w:val="clear" w:color="000000" w:fill="FFFFFF"/>
          </w:tcPr>
          <w:p w14:paraId="155B074E" w14:textId="77777777" w:rsidR="001A3D72" w:rsidRPr="00863102" w:rsidRDefault="001A3D72" w:rsidP="00863102">
            <w:pPr>
              <w:spacing w:after="0" w:line="240" w:lineRule="auto"/>
              <w:rPr>
                <w:rFonts w:eastAsia="Times New Roman" w:cs="Arial"/>
                <w:b/>
                <w:bCs/>
                <w:sz w:val="20"/>
                <w:szCs w:val="20"/>
              </w:rPr>
            </w:pPr>
          </w:p>
        </w:tc>
        <w:tc>
          <w:tcPr>
            <w:tcW w:w="980" w:type="dxa"/>
            <w:tcBorders>
              <w:top w:val="nil"/>
              <w:left w:val="nil"/>
              <w:bottom w:val="nil"/>
              <w:right w:val="nil"/>
            </w:tcBorders>
            <w:shd w:val="clear" w:color="000000" w:fill="FFFFFF"/>
          </w:tcPr>
          <w:p w14:paraId="6033F39B" w14:textId="77777777" w:rsidR="001A3D72" w:rsidRPr="00863102" w:rsidRDefault="001A3D72" w:rsidP="00863102">
            <w:pPr>
              <w:spacing w:after="0" w:line="240" w:lineRule="auto"/>
              <w:rPr>
                <w:rFonts w:eastAsia="Times New Roman" w:cs="Arial"/>
                <w:b/>
                <w:bCs/>
                <w:color w:val="00B050"/>
                <w:sz w:val="20"/>
                <w:szCs w:val="20"/>
              </w:rPr>
            </w:pPr>
          </w:p>
        </w:tc>
        <w:tc>
          <w:tcPr>
            <w:tcW w:w="6800" w:type="dxa"/>
            <w:tcBorders>
              <w:top w:val="nil"/>
              <w:left w:val="nil"/>
              <w:bottom w:val="nil"/>
              <w:right w:val="nil"/>
            </w:tcBorders>
            <w:shd w:val="clear" w:color="000000" w:fill="FFFFFF"/>
          </w:tcPr>
          <w:p w14:paraId="44156AF5" w14:textId="77777777" w:rsidR="001A3D72" w:rsidRPr="00863102" w:rsidRDefault="001A3D72" w:rsidP="00863102">
            <w:pPr>
              <w:spacing w:after="0" w:line="240" w:lineRule="auto"/>
              <w:rPr>
                <w:rFonts w:eastAsia="Times New Roman" w:cs="Arial"/>
                <w:b/>
                <w:bCs/>
                <w:sz w:val="20"/>
                <w:szCs w:val="20"/>
              </w:rPr>
            </w:pPr>
          </w:p>
        </w:tc>
      </w:tr>
      <w:tr w:rsidR="00863102" w:rsidRPr="00863102" w14:paraId="6CE89447" w14:textId="77777777" w:rsidTr="00C05A2D">
        <w:trPr>
          <w:trHeight w:val="288"/>
        </w:trPr>
        <w:tc>
          <w:tcPr>
            <w:tcW w:w="816" w:type="dxa"/>
            <w:tcBorders>
              <w:top w:val="nil"/>
              <w:left w:val="nil"/>
              <w:bottom w:val="nil"/>
              <w:right w:val="nil"/>
            </w:tcBorders>
            <w:shd w:val="clear" w:color="000000" w:fill="FFFFFF"/>
            <w:hideMark/>
          </w:tcPr>
          <w:p w14:paraId="38187C4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w:t>
            </w:r>
          </w:p>
        </w:tc>
        <w:tc>
          <w:tcPr>
            <w:tcW w:w="816" w:type="dxa"/>
            <w:tcBorders>
              <w:top w:val="nil"/>
              <w:left w:val="nil"/>
              <w:bottom w:val="nil"/>
              <w:right w:val="nil"/>
            </w:tcBorders>
            <w:shd w:val="clear" w:color="000000" w:fill="FFFFFF"/>
            <w:hideMark/>
          </w:tcPr>
          <w:p w14:paraId="1E63DB8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7E88A1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05ED2B"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116864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DIRECTORS AND SENIOR OFFICIALS</w:t>
            </w:r>
          </w:p>
        </w:tc>
      </w:tr>
      <w:tr w:rsidR="00863102" w:rsidRPr="00863102" w14:paraId="3C41064D" w14:textId="77777777" w:rsidTr="00C05A2D">
        <w:trPr>
          <w:trHeight w:val="144"/>
        </w:trPr>
        <w:tc>
          <w:tcPr>
            <w:tcW w:w="816" w:type="dxa"/>
            <w:tcBorders>
              <w:top w:val="nil"/>
              <w:left w:val="nil"/>
              <w:bottom w:val="nil"/>
              <w:right w:val="nil"/>
            </w:tcBorders>
            <w:shd w:val="clear" w:color="000000" w:fill="FFFFFF"/>
            <w:hideMark/>
          </w:tcPr>
          <w:p w14:paraId="318D5F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78E02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DFE5B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20E8DF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636888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D3E588F" w14:textId="77777777" w:rsidTr="00C05A2D">
        <w:trPr>
          <w:trHeight w:val="288"/>
        </w:trPr>
        <w:tc>
          <w:tcPr>
            <w:tcW w:w="816" w:type="dxa"/>
            <w:tcBorders>
              <w:top w:val="nil"/>
              <w:left w:val="nil"/>
              <w:bottom w:val="nil"/>
              <w:right w:val="nil"/>
            </w:tcBorders>
            <w:shd w:val="clear" w:color="000000" w:fill="FFFFFF"/>
            <w:hideMark/>
          </w:tcPr>
          <w:p w14:paraId="259B91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1BCB6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w:t>
            </w:r>
          </w:p>
        </w:tc>
        <w:tc>
          <w:tcPr>
            <w:tcW w:w="840" w:type="dxa"/>
            <w:tcBorders>
              <w:top w:val="nil"/>
              <w:left w:val="nil"/>
              <w:bottom w:val="nil"/>
              <w:right w:val="nil"/>
            </w:tcBorders>
            <w:shd w:val="clear" w:color="000000" w:fill="FFFFFF"/>
            <w:hideMark/>
          </w:tcPr>
          <w:p w14:paraId="3156E02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CE2C2D6"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5259773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CORPORATE MANAGERS AND DIRECTORS</w:t>
            </w:r>
          </w:p>
        </w:tc>
      </w:tr>
      <w:tr w:rsidR="00863102" w:rsidRPr="00863102" w14:paraId="39F80B12" w14:textId="77777777" w:rsidTr="00C05A2D">
        <w:trPr>
          <w:trHeight w:val="144"/>
        </w:trPr>
        <w:tc>
          <w:tcPr>
            <w:tcW w:w="816" w:type="dxa"/>
            <w:tcBorders>
              <w:top w:val="nil"/>
              <w:left w:val="nil"/>
              <w:bottom w:val="nil"/>
              <w:right w:val="nil"/>
            </w:tcBorders>
            <w:shd w:val="clear" w:color="000000" w:fill="FFFFFF"/>
            <w:hideMark/>
          </w:tcPr>
          <w:p w14:paraId="6BD843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2B212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48D84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4226592"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569F57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C656E7A" w14:textId="77777777" w:rsidTr="00C05A2D">
        <w:trPr>
          <w:trHeight w:val="288"/>
        </w:trPr>
        <w:tc>
          <w:tcPr>
            <w:tcW w:w="816" w:type="dxa"/>
            <w:tcBorders>
              <w:top w:val="nil"/>
              <w:left w:val="nil"/>
              <w:bottom w:val="nil"/>
              <w:right w:val="nil"/>
            </w:tcBorders>
            <w:shd w:val="clear" w:color="000000" w:fill="FFFFFF"/>
            <w:hideMark/>
          </w:tcPr>
          <w:p w14:paraId="7BCD82D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62128A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121718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111</w:t>
            </w:r>
          </w:p>
        </w:tc>
        <w:tc>
          <w:tcPr>
            <w:tcW w:w="980" w:type="dxa"/>
            <w:tcBorders>
              <w:top w:val="nil"/>
              <w:left w:val="nil"/>
              <w:bottom w:val="nil"/>
              <w:right w:val="nil"/>
            </w:tcBorders>
            <w:shd w:val="clear" w:color="000000" w:fill="FFFFFF"/>
            <w:hideMark/>
          </w:tcPr>
          <w:p w14:paraId="4B0C0561"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273737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Chief Executives and Senior Officials</w:t>
            </w:r>
          </w:p>
        </w:tc>
      </w:tr>
      <w:tr w:rsidR="00863102" w:rsidRPr="00863102" w14:paraId="01996535" w14:textId="77777777" w:rsidTr="00C05A2D">
        <w:trPr>
          <w:trHeight w:val="144"/>
        </w:trPr>
        <w:tc>
          <w:tcPr>
            <w:tcW w:w="816" w:type="dxa"/>
            <w:tcBorders>
              <w:top w:val="nil"/>
              <w:left w:val="nil"/>
              <w:bottom w:val="nil"/>
              <w:right w:val="nil"/>
            </w:tcBorders>
            <w:shd w:val="clear" w:color="000000" w:fill="FFFFFF"/>
            <w:hideMark/>
          </w:tcPr>
          <w:p w14:paraId="2A4BE31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C548A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243EF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346ECD7"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62F8E5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A6726E0" w14:textId="77777777" w:rsidTr="00C05A2D">
        <w:trPr>
          <w:trHeight w:val="288"/>
        </w:trPr>
        <w:tc>
          <w:tcPr>
            <w:tcW w:w="816" w:type="dxa"/>
            <w:tcBorders>
              <w:top w:val="nil"/>
              <w:left w:val="nil"/>
              <w:bottom w:val="nil"/>
              <w:right w:val="nil"/>
            </w:tcBorders>
            <w:shd w:val="clear" w:color="000000" w:fill="FFFFFF"/>
            <w:hideMark/>
          </w:tcPr>
          <w:p w14:paraId="74CC46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BC892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9E10E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2FAA43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1111</w:t>
            </w:r>
          </w:p>
        </w:tc>
        <w:tc>
          <w:tcPr>
            <w:tcW w:w="6800" w:type="dxa"/>
            <w:tcBorders>
              <w:top w:val="nil"/>
              <w:left w:val="nil"/>
              <w:bottom w:val="nil"/>
              <w:right w:val="nil"/>
            </w:tcBorders>
            <w:shd w:val="clear" w:color="000000" w:fill="FFFFFF"/>
            <w:hideMark/>
          </w:tcPr>
          <w:p w14:paraId="0479A9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Chief executives and senior officials</w:t>
            </w:r>
          </w:p>
        </w:tc>
      </w:tr>
      <w:tr w:rsidR="00863102" w:rsidRPr="00863102" w14:paraId="22EAC484" w14:textId="77777777" w:rsidTr="00C05A2D">
        <w:trPr>
          <w:trHeight w:val="288"/>
        </w:trPr>
        <w:tc>
          <w:tcPr>
            <w:tcW w:w="816" w:type="dxa"/>
            <w:tcBorders>
              <w:top w:val="nil"/>
              <w:left w:val="nil"/>
              <w:bottom w:val="nil"/>
              <w:right w:val="nil"/>
            </w:tcBorders>
            <w:shd w:val="clear" w:color="000000" w:fill="FFFFFF"/>
            <w:hideMark/>
          </w:tcPr>
          <w:p w14:paraId="724B47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D0C6B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8752D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282190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1112</w:t>
            </w:r>
          </w:p>
        </w:tc>
        <w:tc>
          <w:tcPr>
            <w:tcW w:w="6800" w:type="dxa"/>
            <w:tcBorders>
              <w:top w:val="nil"/>
              <w:left w:val="nil"/>
              <w:bottom w:val="nil"/>
              <w:right w:val="nil"/>
            </w:tcBorders>
            <w:shd w:val="clear" w:color="000000" w:fill="FFFFFF"/>
            <w:hideMark/>
          </w:tcPr>
          <w:p w14:paraId="24065B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Elected officers and representatives</w:t>
            </w:r>
          </w:p>
        </w:tc>
      </w:tr>
      <w:tr w:rsidR="00863102" w:rsidRPr="00863102" w14:paraId="0E4B36B4" w14:textId="77777777" w:rsidTr="00C05A2D">
        <w:trPr>
          <w:trHeight w:val="144"/>
        </w:trPr>
        <w:tc>
          <w:tcPr>
            <w:tcW w:w="816" w:type="dxa"/>
            <w:tcBorders>
              <w:top w:val="nil"/>
              <w:left w:val="nil"/>
              <w:bottom w:val="nil"/>
              <w:right w:val="nil"/>
            </w:tcBorders>
            <w:shd w:val="clear" w:color="000000" w:fill="FFFFFF"/>
            <w:hideMark/>
          </w:tcPr>
          <w:p w14:paraId="2381C0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BD83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66FB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1CC66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987EA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64C4E6F" w14:textId="77777777" w:rsidTr="00C05A2D">
        <w:trPr>
          <w:trHeight w:val="288"/>
        </w:trPr>
        <w:tc>
          <w:tcPr>
            <w:tcW w:w="816" w:type="dxa"/>
            <w:tcBorders>
              <w:top w:val="nil"/>
              <w:left w:val="nil"/>
              <w:bottom w:val="nil"/>
              <w:right w:val="nil"/>
            </w:tcBorders>
            <w:shd w:val="clear" w:color="000000" w:fill="FFFFFF"/>
            <w:hideMark/>
          </w:tcPr>
          <w:p w14:paraId="767E43E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4FFA4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E50C36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112</w:t>
            </w:r>
          </w:p>
        </w:tc>
        <w:tc>
          <w:tcPr>
            <w:tcW w:w="980" w:type="dxa"/>
            <w:tcBorders>
              <w:top w:val="nil"/>
              <w:left w:val="nil"/>
              <w:bottom w:val="nil"/>
              <w:right w:val="nil"/>
            </w:tcBorders>
            <w:shd w:val="clear" w:color="000000" w:fill="FFFFFF"/>
            <w:hideMark/>
          </w:tcPr>
          <w:p w14:paraId="3B65DEF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E26EC8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Production Managers and Directors</w:t>
            </w:r>
          </w:p>
        </w:tc>
      </w:tr>
      <w:tr w:rsidR="00863102" w:rsidRPr="00863102" w14:paraId="04564169" w14:textId="77777777" w:rsidTr="00C05A2D">
        <w:trPr>
          <w:trHeight w:val="144"/>
        </w:trPr>
        <w:tc>
          <w:tcPr>
            <w:tcW w:w="816" w:type="dxa"/>
            <w:tcBorders>
              <w:top w:val="nil"/>
              <w:left w:val="nil"/>
              <w:bottom w:val="nil"/>
              <w:right w:val="nil"/>
            </w:tcBorders>
            <w:shd w:val="clear" w:color="000000" w:fill="FFFFFF"/>
            <w:hideMark/>
          </w:tcPr>
          <w:p w14:paraId="7869C0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C1B44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266F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67D17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8064A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8F8C2DC" w14:textId="77777777" w:rsidTr="00C05A2D">
        <w:trPr>
          <w:trHeight w:val="288"/>
        </w:trPr>
        <w:tc>
          <w:tcPr>
            <w:tcW w:w="816" w:type="dxa"/>
            <w:tcBorders>
              <w:top w:val="nil"/>
              <w:left w:val="nil"/>
              <w:bottom w:val="nil"/>
              <w:right w:val="nil"/>
            </w:tcBorders>
            <w:shd w:val="clear" w:color="000000" w:fill="FFFFFF"/>
            <w:hideMark/>
          </w:tcPr>
          <w:p w14:paraId="7C180A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16404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50EEB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86CED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1121</w:t>
            </w:r>
          </w:p>
        </w:tc>
        <w:tc>
          <w:tcPr>
            <w:tcW w:w="6800" w:type="dxa"/>
            <w:tcBorders>
              <w:top w:val="nil"/>
              <w:left w:val="nil"/>
              <w:bottom w:val="nil"/>
              <w:right w:val="nil"/>
            </w:tcBorders>
            <w:shd w:val="clear" w:color="000000" w:fill="FFFFFF"/>
            <w:hideMark/>
          </w:tcPr>
          <w:p w14:paraId="25E338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Production managers and directors in manufacturing</w:t>
            </w:r>
          </w:p>
        </w:tc>
      </w:tr>
      <w:tr w:rsidR="00863102" w:rsidRPr="00863102" w14:paraId="6A9A7CAA" w14:textId="77777777" w:rsidTr="00C05A2D">
        <w:trPr>
          <w:trHeight w:val="288"/>
        </w:trPr>
        <w:tc>
          <w:tcPr>
            <w:tcW w:w="816" w:type="dxa"/>
            <w:tcBorders>
              <w:top w:val="nil"/>
              <w:left w:val="nil"/>
              <w:bottom w:val="nil"/>
              <w:right w:val="nil"/>
            </w:tcBorders>
            <w:shd w:val="clear" w:color="000000" w:fill="FFFFFF"/>
            <w:hideMark/>
          </w:tcPr>
          <w:p w14:paraId="1A581E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1A297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8BD1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FF414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1122</w:t>
            </w:r>
          </w:p>
        </w:tc>
        <w:tc>
          <w:tcPr>
            <w:tcW w:w="6800" w:type="dxa"/>
            <w:tcBorders>
              <w:top w:val="nil"/>
              <w:left w:val="nil"/>
              <w:bottom w:val="nil"/>
              <w:right w:val="nil"/>
            </w:tcBorders>
            <w:shd w:val="clear" w:color="000000" w:fill="FFFFFF"/>
            <w:hideMark/>
          </w:tcPr>
          <w:p w14:paraId="41CCD8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Production managers and directors in construction</w:t>
            </w:r>
          </w:p>
        </w:tc>
      </w:tr>
      <w:tr w:rsidR="00863102" w:rsidRPr="00863102" w14:paraId="7DB0E336" w14:textId="77777777" w:rsidTr="00C05A2D">
        <w:trPr>
          <w:trHeight w:val="288"/>
        </w:trPr>
        <w:tc>
          <w:tcPr>
            <w:tcW w:w="816" w:type="dxa"/>
            <w:tcBorders>
              <w:top w:val="nil"/>
              <w:left w:val="nil"/>
              <w:bottom w:val="nil"/>
              <w:right w:val="nil"/>
            </w:tcBorders>
            <w:shd w:val="clear" w:color="000000" w:fill="FFFFFF"/>
            <w:hideMark/>
          </w:tcPr>
          <w:p w14:paraId="43AD81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25247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98F5B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BB0DD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1123</w:t>
            </w:r>
          </w:p>
        </w:tc>
        <w:tc>
          <w:tcPr>
            <w:tcW w:w="6800" w:type="dxa"/>
            <w:tcBorders>
              <w:top w:val="nil"/>
              <w:left w:val="nil"/>
              <w:bottom w:val="nil"/>
              <w:right w:val="nil"/>
            </w:tcBorders>
            <w:shd w:val="clear" w:color="000000" w:fill="FFFFFF"/>
            <w:hideMark/>
          </w:tcPr>
          <w:p w14:paraId="7B36BB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Production managers and directors in mining and energy</w:t>
            </w:r>
          </w:p>
        </w:tc>
      </w:tr>
      <w:tr w:rsidR="00863102" w:rsidRPr="00863102" w14:paraId="4C8A85C2" w14:textId="77777777" w:rsidTr="00C05A2D">
        <w:trPr>
          <w:trHeight w:val="144"/>
        </w:trPr>
        <w:tc>
          <w:tcPr>
            <w:tcW w:w="816" w:type="dxa"/>
            <w:tcBorders>
              <w:top w:val="nil"/>
              <w:left w:val="nil"/>
              <w:bottom w:val="nil"/>
              <w:right w:val="nil"/>
            </w:tcBorders>
            <w:shd w:val="clear" w:color="000000" w:fill="FFFFFF"/>
            <w:hideMark/>
          </w:tcPr>
          <w:p w14:paraId="060984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62672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F5B0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B91A3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D2EEE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53D1B9F" w14:textId="77777777" w:rsidTr="00C05A2D">
        <w:trPr>
          <w:trHeight w:val="288"/>
        </w:trPr>
        <w:tc>
          <w:tcPr>
            <w:tcW w:w="816" w:type="dxa"/>
            <w:tcBorders>
              <w:top w:val="nil"/>
              <w:left w:val="nil"/>
              <w:bottom w:val="nil"/>
              <w:right w:val="nil"/>
            </w:tcBorders>
            <w:shd w:val="clear" w:color="000000" w:fill="FFFFFF"/>
            <w:hideMark/>
          </w:tcPr>
          <w:p w14:paraId="793A31E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89A31C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E739F3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113</w:t>
            </w:r>
          </w:p>
        </w:tc>
        <w:tc>
          <w:tcPr>
            <w:tcW w:w="980" w:type="dxa"/>
            <w:tcBorders>
              <w:top w:val="nil"/>
              <w:left w:val="nil"/>
              <w:bottom w:val="nil"/>
              <w:right w:val="nil"/>
            </w:tcBorders>
            <w:shd w:val="clear" w:color="000000" w:fill="FFFFFF"/>
            <w:hideMark/>
          </w:tcPr>
          <w:p w14:paraId="14B0D71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F38E88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Functional Managers and Directors</w:t>
            </w:r>
          </w:p>
        </w:tc>
      </w:tr>
      <w:tr w:rsidR="00863102" w:rsidRPr="00863102" w14:paraId="4018F3C9" w14:textId="77777777" w:rsidTr="00C05A2D">
        <w:trPr>
          <w:trHeight w:val="144"/>
        </w:trPr>
        <w:tc>
          <w:tcPr>
            <w:tcW w:w="816" w:type="dxa"/>
            <w:tcBorders>
              <w:top w:val="nil"/>
              <w:left w:val="nil"/>
              <w:bottom w:val="nil"/>
              <w:right w:val="nil"/>
            </w:tcBorders>
            <w:shd w:val="clear" w:color="000000" w:fill="FFFFFF"/>
            <w:hideMark/>
          </w:tcPr>
          <w:p w14:paraId="34596C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A10D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91BB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7CF4E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70F46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1010714" w14:textId="77777777" w:rsidTr="00C05A2D">
        <w:trPr>
          <w:trHeight w:val="288"/>
        </w:trPr>
        <w:tc>
          <w:tcPr>
            <w:tcW w:w="816" w:type="dxa"/>
            <w:tcBorders>
              <w:top w:val="nil"/>
              <w:left w:val="nil"/>
              <w:bottom w:val="nil"/>
              <w:right w:val="nil"/>
            </w:tcBorders>
            <w:shd w:val="clear" w:color="000000" w:fill="FFFFFF"/>
            <w:hideMark/>
          </w:tcPr>
          <w:p w14:paraId="184D31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8104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49C2CF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67515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1131</w:t>
            </w:r>
          </w:p>
        </w:tc>
        <w:tc>
          <w:tcPr>
            <w:tcW w:w="6800" w:type="dxa"/>
            <w:tcBorders>
              <w:top w:val="nil"/>
              <w:left w:val="nil"/>
              <w:bottom w:val="nil"/>
              <w:right w:val="nil"/>
            </w:tcBorders>
            <w:shd w:val="clear" w:color="000000" w:fill="FFFFFF"/>
            <w:hideMark/>
          </w:tcPr>
          <w:p w14:paraId="44BA7A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Financial managers and directors</w:t>
            </w:r>
          </w:p>
        </w:tc>
      </w:tr>
      <w:tr w:rsidR="00863102" w:rsidRPr="00863102" w14:paraId="00610D37" w14:textId="77777777" w:rsidTr="00C05A2D">
        <w:trPr>
          <w:trHeight w:val="288"/>
        </w:trPr>
        <w:tc>
          <w:tcPr>
            <w:tcW w:w="816" w:type="dxa"/>
            <w:tcBorders>
              <w:top w:val="nil"/>
              <w:left w:val="nil"/>
              <w:bottom w:val="nil"/>
              <w:right w:val="nil"/>
            </w:tcBorders>
            <w:shd w:val="clear" w:color="000000" w:fill="FFFFFF"/>
            <w:hideMark/>
          </w:tcPr>
          <w:p w14:paraId="5F7968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F97AAC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7E976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B8292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1132</w:t>
            </w:r>
          </w:p>
        </w:tc>
        <w:tc>
          <w:tcPr>
            <w:tcW w:w="6800" w:type="dxa"/>
            <w:tcBorders>
              <w:top w:val="nil"/>
              <w:left w:val="nil"/>
              <w:bottom w:val="nil"/>
              <w:right w:val="nil"/>
            </w:tcBorders>
            <w:shd w:val="clear" w:color="000000" w:fill="FFFFFF"/>
            <w:hideMark/>
          </w:tcPr>
          <w:p w14:paraId="5B41A4E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Marketing, sales and advertising directors</w:t>
            </w:r>
          </w:p>
        </w:tc>
      </w:tr>
      <w:tr w:rsidR="00863102" w:rsidRPr="00863102" w14:paraId="664DE7B5" w14:textId="77777777" w:rsidTr="00C05A2D">
        <w:trPr>
          <w:trHeight w:val="288"/>
        </w:trPr>
        <w:tc>
          <w:tcPr>
            <w:tcW w:w="816" w:type="dxa"/>
            <w:tcBorders>
              <w:top w:val="nil"/>
              <w:left w:val="nil"/>
              <w:bottom w:val="nil"/>
              <w:right w:val="nil"/>
            </w:tcBorders>
            <w:shd w:val="clear" w:color="000000" w:fill="FFFFFF"/>
            <w:hideMark/>
          </w:tcPr>
          <w:p w14:paraId="2644A6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2BF42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678D7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5AB85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1133</w:t>
            </w:r>
          </w:p>
        </w:tc>
        <w:tc>
          <w:tcPr>
            <w:tcW w:w="6800" w:type="dxa"/>
            <w:tcBorders>
              <w:top w:val="nil"/>
              <w:left w:val="nil"/>
              <w:bottom w:val="nil"/>
              <w:right w:val="nil"/>
            </w:tcBorders>
            <w:shd w:val="clear" w:color="000000" w:fill="FFFFFF"/>
            <w:hideMark/>
          </w:tcPr>
          <w:p w14:paraId="701EBD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Public relations </w:t>
            </w:r>
            <w:r w:rsidRPr="00863102">
              <w:rPr>
                <w:rFonts w:eastAsia="Times New Roman" w:cs="Arial"/>
                <w:color w:val="000000"/>
                <w:sz w:val="20"/>
                <w:szCs w:val="20"/>
              </w:rPr>
              <w:t>and communications</w:t>
            </w:r>
            <w:r w:rsidRPr="00863102">
              <w:rPr>
                <w:rFonts w:eastAsia="Times New Roman" w:cs="Arial"/>
                <w:sz w:val="20"/>
                <w:szCs w:val="20"/>
              </w:rPr>
              <w:t xml:space="preserve"> directors</w:t>
            </w:r>
          </w:p>
        </w:tc>
      </w:tr>
      <w:tr w:rsidR="00863102" w:rsidRPr="00863102" w14:paraId="730D92BA" w14:textId="77777777" w:rsidTr="00C05A2D">
        <w:trPr>
          <w:trHeight w:val="288"/>
        </w:trPr>
        <w:tc>
          <w:tcPr>
            <w:tcW w:w="816" w:type="dxa"/>
            <w:tcBorders>
              <w:top w:val="nil"/>
              <w:left w:val="nil"/>
              <w:bottom w:val="nil"/>
              <w:right w:val="nil"/>
            </w:tcBorders>
            <w:shd w:val="clear" w:color="000000" w:fill="FFFFFF"/>
            <w:hideMark/>
          </w:tcPr>
          <w:p w14:paraId="55BEE6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7B068C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5AF7C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85079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1134</w:t>
            </w:r>
          </w:p>
        </w:tc>
        <w:tc>
          <w:tcPr>
            <w:tcW w:w="6800" w:type="dxa"/>
            <w:tcBorders>
              <w:top w:val="nil"/>
              <w:left w:val="nil"/>
              <w:bottom w:val="nil"/>
              <w:right w:val="nil"/>
            </w:tcBorders>
            <w:shd w:val="clear" w:color="000000" w:fill="FFFFFF"/>
            <w:hideMark/>
          </w:tcPr>
          <w:p w14:paraId="6241029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Purchasing managers and directors</w:t>
            </w:r>
          </w:p>
        </w:tc>
      </w:tr>
      <w:tr w:rsidR="00863102" w:rsidRPr="00863102" w14:paraId="44C2A6D7" w14:textId="77777777" w:rsidTr="00C05A2D">
        <w:trPr>
          <w:trHeight w:val="288"/>
        </w:trPr>
        <w:tc>
          <w:tcPr>
            <w:tcW w:w="816" w:type="dxa"/>
            <w:tcBorders>
              <w:top w:val="nil"/>
              <w:left w:val="nil"/>
              <w:bottom w:val="nil"/>
              <w:right w:val="nil"/>
            </w:tcBorders>
            <w:shd w:val="clear" w:color="000000" w:fill="FFFFFF"/>
            <w:hideMark/>
          </w:tcPr>
          <w:p w14:paraId="6AC2E0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11973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70616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A562BF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1135</w:t>
            </w:r>
          </w:p>
        </w:tc>
        <w:tc>
          <w:tcPr>
            <w:tcW w:w="6800" w:type="dxa"/>
            <w:tcBorders>
              <w:top w:val="nil"/>
              <w:left w:val="nil"/>
              <w:bottom w:val="nil"/>
              <w:right w:val="nil"/>
            </w:tcBorders>
            <w:shd w:val="clear" w:color="000000" w:fill="FFFFFF"/>
            <w:hideMark/>
          </w:tcPr>
          <w:p w14:paraId="06E2C59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Charitable organisation managers and directors</w:t>
            </w:r>
          </w:p>
        </w:tc>
      </w:tr>
      <w:tr w:rsidR="00863102" w:rsidRPr="00863102" w14:paraId="280BCCEF" w14:textId="77777777" w:rsidTr="00C05A2D">
        <w:trPr>
          <w:trHeight w:val="288"/>
        </w:trPr>
        <w:tc>
          <w:tcPr>
            <w:tcW w:w="816" w:type="dxa"/>
            <w:tcBorders>
              <w:top w:val="nil"/>
              <w:left w:val="nil"/>
              <w:bottom w:val="nil"/>
              <w:right w:val="nil"/>
            </w:tcBorders>
            <w:shd w:val="clear" w:color="000000" w:fill="FFFFFF"/>
            <w:hideMark/>
          </w:tcPr>
          <w:p w14:paraId="7A876B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83064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97D5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DBFA3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1136</w:t>
            </w:r>
          </w:p>
        </w:tc>
        <w:tc>
          <w:tcPr>
            <w:tcW w:w="6800" w:type="dxa"/>
            <w:tcBorders>
              <w:top w:val="nil"/>
              <w:left w:val="nil"/>
              <w:bottom w:val="nil"/>
              <w:right w:val="nil"/>
            </w:tcBorders>
            <w:shd w:val="clear" w:color="000000" w:fill="FFFFFF"/>
            <w:hideMark/>
          </w:tcPr>
          <w:p w14:paraId="2C1B22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Human resource managers and directors</w:t>
            </w:r>
          </w:p>
        </w:tc>
      </w:tr>
      <w:tr w:rsidR="00863102" w:rsidRPr="00863102" w14:paraId="11B72D59" w14:textId="77777777" w:rsidTr="00C05A2D">
        <w:trPr>
          <w:trHeight w:val="288"/>
        </w:trPr>
        <w:tc>
          <w:tcPr>
            <w:tcW w:w="816" w:type="dxa"/>
            <w:tcBorders>
              <w:top w:val="nil"/>
              <w:left w:val="nil"/>
              <w:bottom w:val="nil"/>
              <w:right w:val="nil"/>
            </w:tcBorders>
            <w:shd w:val="clear" w:color="000000" w:fill="FFFFFF"/>
            <w:hideMark/>
          </w:tcPr>
          <w:p w14:paraId="67C1B5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6B56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DE62D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382BF8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1137</w:t>
            </w:r>
          </w:p>
        </w:tc>
        <w:tc>
          <w:tcPr>
            <w:tcW w:w="6800" w:type="dxa"/>
            <w:tcBorders>
              <w:top w:val="nil"/>
              <w:left w:val="nil"/>
              <w:bottom w:val="nil"/>
              <w:right w:val="nil"/>
            </w:tcBorders>
            <w:shd w:val="clear" w:color="000000" w:fill="FFFFFF"/>
            <w:hideMark/>
          </w:tcPr>
          <w:p w14:paraId="19F972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Information technology directors</w:t>
            </w:r>
          </w:p>
        </w:tc>
      </w:tr>
      <w:tr w:rsidR="00863102" w:rsidRPr="00863102" w14:paraId="602560DA" w14:textId="77777777" w:rsidTr="00C05A2D">
        <w:trPr>
          <w:trHeight w:val="288"/>
        </w:trPr>
        <w:tc>
          <w:tcPr>
            <w:tcW w:w="816" w:type="dxa"/>
            <w:tcBorders>
              <w:top w:val="nil"/>
              <w:left w:val="nil"/>
              <w:bottom w:val="nil"/>
              <w:right w:val="nil"/>
            </w:tcBorders>
            <w:shd w:val="clear" w:color="000000" w:fill="FFFFFF"/>
            <w:hideMark/>
          </w:tcPr>
          <w:p w14:paraId="3B536C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A6CA0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45912A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82C5B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1139</w:t>
            </w:r>
          </w:p>
        </w:tc>
        <w:tc>
          <w:tcPr>
            <w:tcW w:w="6800" w:type="dxa"/>
            <w:tcBorders>
              <w:top w:val="nil"/>
              <w:left w:val="nil"/>
              <w:bottom w:val="nil"/>
              <w:right w:val="nil"/>
            </w:tcBorders>
            <w:shd w:val="clear" w:color="000000" w:fill="FFFFFF"/>
            <w:hideMark/>
          </w:tcPr>
          <w:p w14:paraId="08B343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Functional managers and directors n.e.c.</w:t>
            </w:r>
          </w:p>
        </w:tc>
      </w:tr>
      <w:tr w:rsidR="00863102" w:rsidRPr="00863102" w14:paraId="5DF28399" w14:textId="77777777" w:rsidTr="00C05A2D">
        <w:trPr>
          <w:trHeight w:val="144"/>
        </w:trPr>
        <w:tc>
          <w:tcPr>
            <w:tcW w:w="816" w:type="dxa"/>
            <w:tcBorders>
              <w:top w:val="nil"/>
              <w:left w:val="nil"/>
              <w:bottom w:val="nil"/>
              <w:right w:val="nil"/>
            </w:tcBorders>
            <w:shd w:val="clear" w:color="000000" w:fill="FFFFFF"/>
            <w:hideMark/>
          </w:tcPr>
          <w:p w14:paraId="150171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37C45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8AAB2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FD41F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7D1FD6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FC0E8B9" w14:textId="77777777" w:rsidTr="00C05A2D">
        <w:trPr>
          <w:trHeight w:val="288"/>
        </w:trPr>
        <w:tc>
          <w:tcPr>
            <w:tcW w:w="816" w:type="dxa"/>
            <w:tcBorders>
              <w:top w:val="nil"/>
              <w:left w:val="nil"/>
              <w:bottom w:val="nil"/>
              <w:right w:val="nil"/>
            </w:tcBorders>
            <w:shd w:val="clear" w:color="000000" w:fill="FFFFFF"/>
            <w:hideMark/>
          </w:tcPr>
          <w:p w14:paraId="3BAF6D1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16" w:type="dxa"/>
            <w:tcBorders>
              <w:top w:val="nil"/>
              <w:left w:val="nil"/>
              <w:bottom w:val="nil"/>
              <w:right w:val="nil"/>
            </w:tcBorders>
            <w:shd w:val="clear" w:color="000000" w:fill="FFFFFF"/>
            <w:hideMark/>
          </w:tcPr>
          <w:p w14:paraId="53F98D8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40" w:type="dxa"/>
            <w:tcBorders>
              <w:top w:val="nil"/>
              <w:left w:val="nil"/>
              <w:bottom w:val="nil"/>
              <w:right w:val="nil"/>
            </w:tcBorders>
            <w:shd w:val="clear" w:color="000000" w:fill="FFFFFF"/>
            <w:hideMark/>
          </w:tcPr>
          <w:p w14:paraId="27B87E3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114</w:t>
            </w:r>
          </w:p>
        </w:tc>
        <w:tc>
          <w:tcPr>
            <w:tcW w:w="980" w:type="dxa"/>
            <w:tcBorders>
              <w:top w:val="nil"/>
              <w:left w:val="nil"/>
              <w:bottom w:val="nil"/>
              <w:right w:val="nil"/>
            </w:tcBorders>
            <w:shd w:val="clear" w:color="000000" w:fill="FFFFFF"/>
            <w:hideMark/>
          </w:tcPr>
          <w:p w14:paraId="6BCFDB7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022BD3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Directors in Logistics, Warehousing and Transport</w:t>
            </w:r>
          </w:p>
        </w:tc>
      </w:tr>
      <w:tr w:rsidR="00863102" w:rsidRPr="00863102" w14:paraId="7F00797F" w14:textId="77777777" w:rsidTr="00C05A2D">
        <w:trPr>
          <w:trHeight w:val="144"/>
        </w:trPr>
        <w:tc>
          <w:tcPr>
            <w:tcW w:w="816" w:type="dxa"/>
            <w:tcBorders>
              <w:top w:val="nil"/>
              <w:left w:val="nil"/>
              <w:bottom w:val="nil"/>
              <w:right w:val="nil"/>
            </w:tcBorders>
            <w:shd w:val="clear" w:color="000000" w:fill="FFFFFF"/>
            <w:hideMark/>
          </w:tcPr>
          <w:p w14:paraId="56ACFEF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5BD0F3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0FE46A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35E9C7B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64A091A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4A60E812" w14:textId="77777777" w:rsidTr="00C05A2D">
        <w:trPr>
          <w:trHeight w:val="288"/>
        </w:trPr>
        <w:tc>
          <w:tcPr>
            <w:tcW w:w="816" w:type="dxa"/>
            <w:tcBorders>
              <w:top w:val="nil"/>
              <w:left w:val="nil"/>
              <w:bottom w:val="nil"/>
              <w:right w:val="nil"/>
            </w:tcBorders>
            <w:shd w:val="clear" w:color="000000" w:fill="FFFFFF"/>
            <w:hideMark/>
          </w:tcPr>
          <w:p w14:paraId="5042086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04A313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94EC8E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E7CEE3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1140</w:t>
            </w:r>
          </w:p>
        </w:tc>
        <w:tc>
          <w:tcPr>
            <w:tcW w:w="6800" w:type="dxa"/>
            <w:tcBorders>
              <w:top w:val="nil"/>
              <w:left w:val="nil"/>
              <w:bottom w:val="nil"/>
              <w:right w:val="nil"/>
            </w:tcBorders>
            <w:shd w:val="clear" w:color="000000" w:fill="FFFFFF"/>
            <w:hideMark/>
          </w:tcPr>
          <w:p w14:paraId="09CAF68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Directors in logistics, warehousing and transport</w:t>
            </w:r>
          </w:p>
        </w:tc>
      </w:tr>
      <w:tr w:rsidR="00863102" w:rsidRPr="00863102" w14:paraId="4536CE52" w14:textId="77777777" w:rsidTr="00C05A2D">
        <w:trPr>
          <w:trHeight w:val="144"/>
        </w:trPr>
        <w:tc>
          <w:tcPr>
            <w:tcW w:w="816" w:type="dxa"/>
            <w:tcBorders>
              <w:top w:val="nil"/>
              <w:left w:val="nil"/>
              <w:bottom w:val="nil"/>
              <w:right w:val="nil"/>
            </w:tcBorders>
            <w:shd w:val="clear" w:color="000000" w:fill="FFFFFF"/>
            <w:hideMark/>
          </w:tcPr>
          <w:p w14:paraId="02B3CF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72C87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25007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32EE3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8D3823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r>
      <w:tr w:rsidR="00863102" w:rsidRPr="00863102" w14:paraId="738D56AE" w14:textId="77777777" w:rsidTr="00C05A2D">
        <w:trPr>
          <w:trHeight w:val="288"/>
        </w:trPr>
        <w:tc>
          <w:tcPr>
            <w:tcW w:w="816" w:type="dxa"/>
            <w:tcBorders>
              <w:top w:val="nil"/>
              <w:left w:val="nil"/>
              <w:bottom w:val="nil"/>
              <w:right w:val="nil"/>
            </w:tcBorders>
            <w:shd w:val="clear" w:color="000000" w:fill="FFFFFF"/>
            <w:hideMark/>
          </w:tcPr>
          <w:p w14:paraId="6295F9E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EA1E6A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41A10D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115</w:t>
            </w:r>
          </w:p>
        </w:tc>
        <w:tc>
          <w:tcPr>
            <w:tcW w:w="980" w:type="dxa"/>
            <w:tcBorders>
              <w:top w:val="nil"/>
              <w:left w:val="nil"/>
              <w:bottom w:val="nil"/>
              <w:right w:val="nil"/>
            </w:tcBorders>
            <w:shd w:val="clear" w:color="000000" w:fill="FFFFFF"/>
            <w:hideMark/>
          </w:tcPr>
          <w:p w14:paraId="470524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B583F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and Directors in Retail and Wholesale</w:t>
            </w:r>
          </w:p>
        </w:tc>
      </w:tr>
      <w:tr w:rsidR="00863102" w:rsidRPr="00863102" w14:paraId="331DE742" w14:textId="77777777" w:rsidTr="00C05A2D">
        <w:trPr>
          <w:trHeight w:val="144"/>
        </w:trPr>
        <w:tc>
          <w:tcPr>
            <w:tcW w:w="816" w:type="dxa"/>
            <w:tcBorders>
              <w:top w:val="nil"/>
              <w:left w:val="nil"/>
              <w:bottom w:val="nil"/>
              <w:right w:val="nil"/>
            </w:tcBorders>
            <w:shd w:val="clear" w:color="000000" w:fill="FFFFFF"/>
            <w:hideMark/>
          </w:tcPr>
          <w:p w14:paraId="104339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E050A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26C11B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6F16C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6CC351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6D6ABC9" w14:textId="77777777" w:rsidTr="00C05A2D">
        <w:trPr>
          <w:trHeight w:val="288"/>
        </w:trPr>
        <w:tc>
          <w:tcPr>
            <w:tcW w:w="816" w:type="dxa"/>
            <w:tcBorders>
              <w:top w:val="nil"/>
              <w:left w:val="nil"/>
              <w:bottom w:val="nil"/>
              <w:right w:val="nil"/>
            </w:tcBorders>
            <w:shd w:val="clear" w:color="000000" w:fill="FFFFFF"/>
            <w:hideMark/>
          </w:tcPr>
          <w:p w14:paraId="1D3DAD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23183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096A1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4DB6EC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1150</w:t>
            </w:r>
          </w:p>
        </w:tc>
        <w:tc>
          <w:tcPr>
            <w:tcW w:w="6800" w:type="dxa"/>
            <w:tcBorders>
              <w:top w:val="nil"/>
              <w:left w:val="nil"/>
              <w:bottom w:val="nil"/>
              <w:right w:val="nil"/>
            </w:tcBorders>
            <w:shd w:val="clear" w:color="000000" w:fill="FFFFFF"/>
            <w:hideMark/>
          </w:tcPr>
          <w:p w14:paraId="7D8A89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Managers and directors in retail and wholesale</w:t>
            </w:r>
          </w:p>
        </w:tc>
      </w:tr>
      <w:tr w:rsidR="00863102" w:rsidRPr="00863102" w14:paraId="02E28FD2" w14:textId="77777777" w:rsidTr="00C05A2D">
        <w:trPr>
          <w:trHeight w:val="144"/>
        </w:trPr>
        <w:tc>
          <w:tcPr>
            <w:tcW w:w="816" w:type="dxa"/>
            <w:tcBorders>
              <w:top w:val="nil"/>
              <w:left w:val="nil"/>
              <w:bottom w:val="nil"/>
              <w:right w:val="nil"/>
            </w:tcBorders>
            <w:shd w:val="clear" w:color="000000" w:fill="FFFFFF"/>
            <w:hideMark/>
          </w:tcPr>
          <w:p w14:paraId="34891E2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5699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45473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6DCE3E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320F8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EC2B70C" w14:textId="77777777" w:rsidTr="00C05A2D">
        <w:trPr>
          <w:trHeight w:val="288"/>
        </w:trPr>
        <w:tc>
          <w:tcPr>
            <w:tcW w:w="816" w:type="dxa"/>
            <w:tcBorders>
              <w:top w:val="nil"/>
              <w:left w:val="nil"/>
              <w:bottom w:val="nil"/>
              <w:right w:val="nil"/>
            </w:tcBorders>
            <w:shd w:val="clear" w:color="000000" w:fill="FFFFFF"/>
            <w:hideMark/>
          </w:tcPr>
          <w:p w14:paraId="48B429B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2B0C3F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25BE3C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116</w:t>
            </w:r>
          </w:p>
        </w:tc>
        <w:tc>
          <w:tcPr>
            <w:tcW w:w="980" w:type="dxa"/>
            <w:tcBorders>
              <w:top w:val="nil"/>
              <w:left w:val="nil"/>
              <w:bottom w:val="nil"/>
              <w:right w:val="nil"/>
            </w:tcBorders>
            <w:shd w:val="clear" w:color="000000" w:fill="FFFFFF"/>
            <w:hideMark/>
          </w:tcPr>
          <w:p w14:paraId="6A3F2B5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46E190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Senior Officers in Protective Services</w:t>
            </w:r>
          </w:p>
        </w:tc>
      </w:tr>
      <w:tr w:rsidR="00863102" w:rsidRPr="00863102" w14:paraId="1466F828" w14:textId="77777777" w:rsidTr="00C05A2D">
        <w:trPr>
          <w:trHeight w:val="144"/>
        </w:trPr>
        <w:tc>
          <w:tcPr>
            <w:tcW w:w="816" w:type="dxa"/>
            <w:tcBorders>
              <w:top w:val="nil"/>
              <w:left w:val="nil"/>
              <w:bottom w:val="nil"/>
              <w:right w:val="nil"/>
            </w:tcBorders>
            <w:shd w:val="clear" w:color="000000" w:fill="FFFFFF"/>
            <w:hideMark/>
          </w:tcPr>
          <w:p w14:paraId="6EF526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DC80A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48FB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0EB97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90EB5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19B0D74" w14:textId="77777777" w:rsidTr="00C05A2D">
        <w:trPr>
          <w:trHeight w:val="288"/>
        </w:trPr>
        <w:tc>
          <w:tcPr>
            <w:tcW w:w="816" w:type="dxa"/>
            <w:tcBorders>
              <w:top w:val="nil"/>
              <w:left w:val="nil"/>
              <w:bottom w:val="nil"/>
              <w:right w:val="nil"/>
            </w:tcBorders>
            <w:shd w:val="clear" w:color="000000" w:fill="FFFFFF"/>
            <w:hideMark/>
          </w:tcPr>
          <w:p w14:paraId="4D4AD7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B4B285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D5792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438D035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1161</w:t>
            </w:r>
          </w:p>
        </w:tc>
        <w:tc>
          <w:tcPr>
            <w:tcW w:w="6800" w:type="dxa"/>
            <w:tcBorders>
              <w:top w:val="nil"/>
              <w:left w:val="nil"/>
              <w:bottom w:val="nil"/>
              <w:right w:val="nil"/>
            </w:tcBorders>
            <w:shd w:val="clear" w:color="000000" w:fill="FFFFFF"/>
            <w:hideMark/>
          </w:tcPr>
          <w:p w14:paraId="13C682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Officers in armed forces</w:t>
            </w:r>
          </w:p>
        </w:tc>
      </w:tr>
      <w:tr w:rsidR="00863102" w:rsidRPr="00863102" w14:paraId="4CA0410F" w14:textId="77777777" w:rsidTr="00C05A2D">
        <w:trPr>
          <w:trHeight w:val="288"/>
        </w:trPr>
        <w:tc>
          <w:tcPr>
            <w:tcW w:w="816" w:type="dxa"/>
            <w:tcBorders>
              <w:top w:val="nil"/>
              <w:left w:val="nil"/>
              <w:bottom w:val="nil"/>
              <w:right w:val="nil"/>
            </w:tcBorders>
            <w:shd w:val="clear" w:color="000000" w:fill="FFFFFF"/>
            <w:hideMark/>
          </w:tcPr>
          <w:p w14:paraId="745FFF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1CD01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0B676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2E277D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1162</w:t>
            </w:r>
          </w:p>
        </w:tc>
        <w:tc>
          <w:tcPr>
            <w:tcW w:w="6800" w:type="dxa"/>
            <w:tcBorders>
              <w:top w:val="nil"/>
              <w:left w:val="nil"/>
              <w:bottom w:val="nil"/>
              <w:right w:val="nil"/>
            </w:tcBorders>
            <w:shd w:val="clear" w:color="000000" w:fill="FFFFFF"/>
            <w:hideMark/>
          </w:tcPr>
          <w:p w14:paraId="451B8A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Senior police officers</w:t>
            </w:r>
          </w:p>
        </w:tc>
      </w:tr>
      <w:tr w:rsidR="00863102" w:rsidRPr="00863102" w14:paraId="39CD3501" w14:textId="77777777" w:rsidTr="00C05A2D">
        <w:trPr>
          <w:trHeight w:val="288"/>
        </w:trPr>
        <w:tc>
          <w:tcPr>
            <w:tcW w:w="816" w:type="dxa"/>
            <w:tcBorders>
              <w:top w:val="nil"/>
              <w:left w:val="nil"/>
              <w:bottom w:val="nil"/>
              <w:right w:val="nil"/>
            </w:tcBorders>
            <w:shd w:val="clear" w:color="000000" w:fill="FFFFFF"/>
            <w:hideMark/>
          </w:tcPr>
          <w:p w14:paraId="3AECBF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77B96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4F2F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37DF23F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1163</w:t>
            </w:r>
          </w:p>
        </w:tc>
        <w:tc>
          <w:tcPr>
            <w:tcW w:w="6800" w:type="dxa"/>
            <w:tcBorders>
              <w:top w:val="nil"/>
              <w:left w:val="nil"/>
              <w:bottom w:val="nil"/>
              <w:right w:val="nil"/>
            </w:tcBorders>
            <w:shd w:val="clear" w:color="000000" w:fill="FFFFFF"/>
            <w:hideMark/>
          </w:tcPr>
          <w:p w14:paraId="067461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Senior officers in fire, ambulance, prison and related services</w:t>
            </w:r>
          </w:p>
        </w:tc>
      </w:tr>
      <w:tr w:rsidR="00863102" w:rsidRPr="00863102" w14:paraId="23BCDC12" w14:textId="77777777" w:rsidTr="00C05A2D">
        <w:trPr>
          <w:trHeight w:val="144"/>
        </w:trPr>
        <w:tc>
          <w:tcPr>
            <w:tcW w:w="816" w:type="dxa"/>
            <w:tcBorders>
              <w:top w:val="nil"/>
              <w:left w:val="nil"/>
              <w:bottom w:val="nil"/>
              <w:right w:val="nil"/>
            </w:tcBorders>
            <w:shd w:val="clear" w:color="000000" w:fill="FFFFFF"/>
            <w:hideMark/>
          </w:tcPr>
          <w:p w14:paraId="107748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B240D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11442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4138854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305E10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496EBA5" w14:textId="77777777" w:rsidTr="00C05A2D">
        <w:trPr>
          <w:trHeight w:val="288"/>
        </w:trPr>
        <w:tc>
          <w:tcPr>
            <w:tcW w:w="816" w:type="dxa"/>
            <w:tcBorders>
              <w:top w:val="nil"/>
              <w:left w:val="nil"/>
              <w:bottom w:val="nil"/>
              <w:right w:val="nil"/>
            </w:tcBorders>
            <w:shd w:val="clear" w:color="000000" w:fill="FFFFFF"/>
            <w:hideMark/>
          </w:tcPr>
          <w:p w14:paraId="1F5375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FC818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A55B88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117</w:t>
            </w:r>
          </w:p>
        </w:tc>
        <w:tc>
          <w:tcPr>
            <w:tcW w:w="980" w:type="dxa"/>
            <w:tcBorders>
              <w:top w:val="nil"/>
              <w:left w:val="nil"/>
              <w:bottom w:val="nil"/>
              <w:right w:val="nil"/>
            </w:tcBorders>
            <w:shd w:val="clear" w:color="000000" w:fill="FFFFFF"/>
            <w:hideMark/>
          </w:tcPr>
          <w:p w14:paraId="6594852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0DC61E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Health and Social Services Managers and Directors</w:t>
            </w:r>
          </w:p>
        </w:tc>
      </w:tr>
      <w:tr w:rsidR="00863102" w:rsidRPr="00863102" w14:paraId="7AEA165C" w14:textId="77777777" w:rsidTr="00C05A2D">
        <w:trPr>
          <w:trHeight w:val="144"/>
        </w:trPr>
        <w:tc>
          <w:tcPr>
            <w:tcW w:w="816" w:type="dxa"/>
            <w:tcBorders>
              <w:top w:val="nil"/>
              <w:left w:val="nil"/>
              <w:bottom w:val="nil"/>
              <w:right w:val="nil"/>
            </w:tcBorders>
            <w:shd w:val="clear" w:color="000000" w:fill="FFFFFF"/>
            <w:hideMark/>
          </w:tcPr>
          <w:p w14:paraId="2CDAD3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EC4A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0F383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910F48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7A827C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AA302C6" w14:textId="77777777" w:rsidTr="00C05A2D">
        <w:trPr>
          <w:trHeight w:val="288"/>
        </w:trPr>
        <w:tc>
          <w:tcPr>
            <w:tcW w:w="816" w:type="dxa"/>
            <w:tcBorders>
              <w:top w:val="nil"/>
              <w:left w:val="nil"/>
              <w:bottom w:val="nil"/>
              <w:right w:val="nil"/>
            </w:tcBorders>
            <w:shd w:val="clear" w:color="000000" w:fill="FFFFFF"/>
            <w:hideMark/>
          </w:tcPr>
          <w:p w14:paraId="0168BD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A2CA8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5B60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298BA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1171</w:t>
            </w:r>
          </w:p>
        </w:tc>
        <w:tc>
          <w:tcPr>
            <w:tcW w:w="6800" w:type="dxa"/>
            <w:tcBorders>
              <w:top w:val="nil"/>
              <w:left w:val="nil"/>
              <w:bottom w:val="nil"/>
              <w:right w:val="nil"/>
            </w:tcBorders>
            <w:shd w:val="clear" w:color="000000" w:fill="FFFFFF"/>
            <w:hideMark/>
          </w:tcPr>
          <w:p w14:paraId="18406D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Health services and public health managers and directors</w:t>
            </w:r>
          </w:p>
        </w:tc>
      </w:tr>
      <w:tr w:rsidR="00863102" w:rsidRPr="00863102" w14:paraId="1A95831B" w14:textId="77777777" w:rsidTr="00C05A2D">
        <w:trPr>
          <w:trHeight w:val="288"/>
        </w:trPr>
        <w:tc>
          <w:tcPr>
            <w:tcW w:w="816" w:type="dxa"/>
            <w:tcBorders>
              <w:top w:val="nil"/>
              <w:left w:val="nil"/>
              <w:bottom w:val="nil"/>
              <w:right w:val="nil"/>
            </w:tcBorders>
            <w:shd w:val="clear" w:color="000000" w:fill="FFFFFF"/>
            <w:hideMark/>
          </w:tcPr>
          <w:p w14:paraId="5AAE5B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DF30A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FEF27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34BF171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1172</w:t>
            </w:r>
          </w:p>
        </w:tc>
        <w:tc>
          <w:tcPr>
            <w:tcW w:w="6800" w:type="dxa"/>
            <w:tcBorders>
              <w:top w:val="nil"/>
              <w:left w:val="nil"/>
              <w:bottom w:val="nil"/>
              <w:right w:val="nil"/>
            </w:tcBorders>
            <w:shd w:val="clear" w:color="000000" w:fill="FFFFFF"/>
            <w:hideMark/>
          </w:tcPr>
          <w:p w14:paraId="21E649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Social services managers and directors</w:t>
            </w:r>
          </w:p>
        </w:tc>
      </w:tr>
      <w:tr w:rsidR="00863102" w:rsidRPr="00863102" w14:paraId="42641D6C" w14:textId="77777777" w:rsidTr="00C05A2D">
        <w:trPr>
          <w:trHeight w:val="144"/>
        </w:trPr>
        <w:tc>
          <w:tcPr>
            <w:tcW w:w="816" w:type="dxa"/>
            <w:tcBorders>
              <w:top w:val="nil"/>
              <w:left w:val="nil"/>
              <w:bottom w:val="nil"/>
              <w:right w:val="nil"/>
            </w:tcBorders>
            <w:shd w:val="clear" w:color="000000" w:fill="FFFFFF"/>
            <w:hideMark/>
          </w:tcPr>
          <w:p w14:paraId="74D36E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E4836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529F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3C6A4DE"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26AFD3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876D599" w14:textId="77777777" w:rsidTr="00C05A2D">
        <w:trPr>
          <w:trHeight w:val="288"/>
        </w:trPr>
        <w:tc>
          <w:tcPr>
            <w:tcW w:w="816" w:type="dxa"/>
            <w:tcBorders>
              <w:top w:val="nil"/>
              <w:left w:val="nil"/>
              <w:bottom w:val="nil"/>
              <w:right w:val="nil"/>
            </w:tcBorders>
            <w:shd w:val="clear" w:color="000000" w:fill="FFFFFF"/>
            <w:hideMark/>
          </w:tcPr>
          <w:p w14:paraId="15C99EE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2E13E7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12</w:t>
            </w:r>
          </w:p>
        </w:tc>
        <w:tc>
          <w:tcPr>
            <w:tcW w:w="840" w:type="dxa"/>
            <w:tcBorders>
              <w:top w:val="nil"/>
              <w:left w:val="nil"/>
              <w:bottom w:val="nil"/>
              <w:right w:val="nil"/>
            </w:tcBorders>
            <w:shd w:val="clear" w:color="000000" w:fill="FFFFFF"/>
            <w:hideMark/>
          </w:tcPr>
          <w:p w14:paraId="4626001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ADE80A5"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04FA11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OTHER MANAGERS AND PROPRIETORS</w:t>
            </w:r>
          </w:p>
        </w:tc>
      </w:tr>
      <w:tr w:rsidR="00863102" w:rsidRPr="00863102" w14:paraId="2D893A5A" w14:textId="77777777" w:rsidTr="00C05A2D">
        <w:trPr>
          <w:trHeight w:val="144"/>
        </w:trPr>
        <w:tc>
          <w:tcPr>
            <w:tcW w:w="816" w:type="dxa"/>
            <w:tcBorders>
              <w:top w:val="nil"/>
              <w:left w:val="nil"/>
              <w:bottom w:val="nil"/>
              <w:right w:val="nil"/>
            </w:tcBorders>
            <w:shd w:val="clear" w:color="000000" w:fill="FFFFFF"/>
            <w:hideMark/>
          </w:tcPr>
          <w:p w14:paraId="51ED16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F8587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0B829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4288541"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218CB1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E7B2402" w14:textId="77777777" w:rsidTr="00C05A2D">
        <w:trPr>
          <w:trHeight w:val="288"/>
        </w:trPr>
        <w:tc>
          <w:tcPr>
            <w:tcW w:w="816" w:type="dxa"/>
            <w:tcBorders>
              <w:top w:val="nil"/>
              <w:left w:val="nil"/>
              <w:bottom w:val="nil"/>
              <w:right w:val="nil"/>
            </w:tcBorders>
            <w:shd w:val="clear" w:color="000000" w:fill="FFFFFF"/>
            <w:hideMark/>
          </w:tcPr>
          <w:p w14:paraId="049055E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03B61A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11DC6A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121</w:t>
            </w:r>
          </w:p>
        </w:tc>
        <w:tc>
          <w:tcPr>
            <w:tcW w:w="980" w:type="dxa"/>
            <w:tcBorders>
              <w:top w:val="nil"/>
              <w:left w:val="nil"/>
              <w:bottom w:val="nil"/>
              <w:right w:val="nil"/>
            </w:tcBorders>
            <w:shd w:val="clear" w:color="000000" w:fill="FFFFFF"/>
            <w:hideMark/>
          </w:tcPr>
          <w:p w14:paraId="1E5B4BCA"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2F774AB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and Proprietors in Agriculture Related Services</w:t>
            </w:r>
          </w:p>
        </w:tc>
      </w:tr>
      <w:tr w:rsidR="00863102" w:rsidRPr="00863102" w14:paraId="181AAB71" w14:textId="77777777" w:rsidTr="00C05A2D">
        <w:trPr>
          <w:trHeight w:val="144"/>
        </w:trPr>
        <w:tc>
          <w:tcPr>
            <w:tcW w:w="816" w:type="dxa"/>
            <w:tcBorders>
              <w:top w:val="nil"/>
              <w:left w:val="nil"/>
              <w:bottom w:val="nil"/>
              <w:right w:val="nil"/>
            </w:tcBorders>
            <w:shd w:val="clear" w:color="000000" w:fill="FFFFFF"/>
            <w:hideMark/>
          </w:tcPr>
          <w:p w14:paraId="252111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09826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7F66E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3F21819"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29936F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C05A2D" w:rsidRPr="00863102" w14:paraId="3F22F91A" w14:textId="77777777" w:rsidTr="00C05A2D">
        <w:trPr>
          <w:trHeight w:val="792"/>
        </w:trPr>
        <w:tc>
          <w:tcPr>
            <w:tcW w:w="816" w:type="dxa"/>
            <w:tcBorders>
              <w:top w:val="nil"/>
              <w:left w:val="nil"/>
              <w:bottom w:val="single" w:sz="4" w:space="0" w:color="auto"/>
              <w:right w:val="nil"/>
            </w:tcBorders>
            <w:shd w:val="clear" w:color="000000" w:fill="FFFFFF"/>
            <w:hideMark/>
          </w:tcPr>
          <w:p w14:paraId="52F7B940"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048AC09E"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5A0C243F"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1ED75D3B"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472059D4"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C05A2D" w:rsidRPr="00863102" w14:paraId="18D25372" w14:textId="77777777" w:rsidTr="00C05A2D">
        <w:trPr>
          <w:trHeight w:val="288"/>
        </w:trPr>
        <w:tc>
          <w:tcPr>
            <w:tcW w:w="816" w:type="dxa"/>
            <w:tcBorders>
              <w:top w:val="nil"/>
              <w:left w:val="nil"/>
              <w:bottom w:val="nil"/>
              <w:right w:val="nil"/>
            </w:tcBorders>
            <w:shd w:val="clear" w:color="000000" w:fill="FFFFFF"/>
          </w:tcPr>
          <w:p w14:paraId="3BBB212E" w14:textId="77777777" w:rsidR="00C05A2D" w:rsidRPr="00863102" w:rsidRDefault="00C05A2D" w:rsidP="003F436D">
            <w:pPr>
              <w:spacing w:after="0" w:line="240" w:lineRule="auto"/>
              <w:rPr>
                <w:rFonts w:eastAsia="Times New Roman" w:cs="Arial"/>
                <w:b/>
                <w:bCs/>
                <w:sz w:val="20"/>
                <w:szCs w:val="20"/>
              </w:rPr>
            </w:pPr>
          </w:p>
        </w:tc>
        <w:tc>
          <w:tcPr>
            <w:tcW w:w="816" w:type="dxa"/>
            <w:tcBorders>
              <w:top w:val="nil"/>
              <w:left w:val="nil"/>
              <w:bottom w:val="nil"/>
              <w:right w:val="nil"/>
            </w:tcBorders>
            <w:shd w:val="clear" w:color="000000" w:fill="FFFFFF"/>
          </w:tcPr>
          <w:p w14:paraId="14F4A72C" w14:textId="77777777" w:rsidR="00C05A2D" w:rsidRPr="00863102" w:rsidRDefault="00C05A2D" w:rsidP="003F436D">
            <w:pPr>
              <w:spacing w:after="0" w:line="240" w:lineRule="auto"/>
              <w:rPr>
                <w:rFonts w:eastAsia="Times New Roman" w:cs="Arial"/>
                <w:b/>
                <w:bCs/>
                <w:sz w:val="20"/>
                <w:szCs w:val="20"/>
              </w:rPr>
            </w:pPr>
          </w:p>
        </w:tc>
        <w:tc>
          <w:tcPr>
            <w:tcW w:w="840" w:type="dxa"/>
            <w:tcBorders>
              <w:top w:val="nil"/>
              <w:left w:val="nil"/>
              <w:bottom w:val="nil"/>
              <w:right w:val="nil"/>
            </w:tcBorders>
            <w:shd w:val="clear" w:color="000000" w:fill="FFFFFF"/>
          </w:tcPr>
          <w:p w14:paraId="08BE0513" w14:textId="77777777" w:rsidR="00C05A2D" w:rsidRPr="00863102" w:rsidRDefault="00C05A2D" w:rsidP="003F436D">
            <w:pPr>
              <w:spacing w:after="0" w:line="240" w:lineRule="auto"/>
              <w:rPr>
                <w:rFonts w:eastAsia="Times New Roman" w:cs="Arial"/>
                <w:b/>
                <w:bCs/>
                <w:sz w:val="20"/>
                <w:szCs w:val="20"/>
              </w:rPr>
            </w:pPr>
          </w:p>
        </w:tc>
        <w:tc>
          <w:tcPr>
            <w:tcW w:w="980" w:type="dxa"/>
            <w:tcBorders>
              <w:top w:val="nil"/>
              <w:left w:val="nil"/>
              <w:bottom w:val="nil"/>
              <w:right w:val="nil"/>
            </w:tcBorders>
            <w:shd w:val="clear" w:color="000000" w:fill="FFFFFF"/>
          </w:tcPr>
          <w:p w14:paraId="7CD56551" w14:textId="77777777" w:rsidR="00C05A2D" w:rsidRPr="00863102" w:rsidRDefault="00C05A2D" w:rsidP="003F436D">
            <w:pPr>
              <w:spacing w:after="0" w:line="240" w:lineRule="auto"/>
              <w:rPr>
                <w:rFonts w:eastAsia="Times New Roman" w:cs="Arial"/>
                <w:b/>
                <w:bCs/>
                <w:color w:val="00B050"/>
                <w:sz w:val="20"/>
                <w:szCs w:val="20"/>
              </w:rPr>
            </w:pPr>
          </w:p>
        </w:tc>
        <w:tc>
          <w:tcPr>
            <w:tcW w:w="6800" w:type="dxa"/>
            <w:tcBorders>
              <w:top w:val="nil"/>
              <w:left w:val="nil"/>
              <w:bottom w:val="nil"/>
              <w:right w:val="nil"/>
            </w:tcBorders>
            <w:shd w:val="clear" w:color="000000" w:fill="FFFFFF"/>
          </w:tcPr>
          <w:p w14:paraId="219CD634" w14:textId="77777777" w:rsidR="00C05A2D" w:rsidRPr="00863102" w:rsidRDefault="00C05A2D" w:rsidP="003F436D">
            <w:pPr>
              <w:spacing w:after="0" w:line="240" w:lineRule="auto"/>
              <w:rPr>
                <w:rFonts w:eastAsia="Times New Roman" w:cs="Arial"/>
                <w:b/>
                <w:bCs/>
                <w:sz w:val="20"/>
                <w:szCs w:val="20"/>
              </w:rPr>
            </w:pPr>
          </w:p>
        </w:tc>
      </w:tr>
      <w:tr w:rsidR="00863102" w:rsidRPr="00863102" w14:paraId="1AD568A0" w14:textId="77777777" w:rsidTr="00C05A2D">
        <w:trPr>
          <w:trHeight w:val="288"/>
        </w:trPr>
        <w:tc>
          <w:tcPr>
            <w:tcW w:w="816" w:type="dxa"/>
            <w:tcBorders>
              <w:top w:val="nil"/>
              <w:left w:val="nil"/>
              <w:bottom w:val="nil"/>
              <w:right w:val="nil"/>
            </w:tcBorders>
            <w:shd w:val="clear" w:color="000000" w:fill="FFFFFF"/>
            <w:hideMark/>
          </w:tcPr>
          <w:p w14:paraId="522FC3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7945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073FD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CD031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1211</w:t>
            </w:r>
          </w:p>
        </w:tc>
        <w:tc>
          <w:tcPr>
            <w:tcW w:w="6800" w:type="dxa"/>
            <w:tcBorders>
              <w:top w:val="nil"/>
              <w:left w:val="nil"/>
              <w:bottom w:val="nil"/>
              <w:right w:val="nil"/>
            </w:tcBorders>
            <w:shd w:val="clear" w:color="000000" w:fill="FFFFFF"/>
            <w:hideMark/>
          </w:tcPr>
          <w:p w14:paraId="5A08B3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Managers and proprietors in agriculture and horticulture</w:t>
            </w:r>
          </w:p>
        </w:tc>
      </w:tr>
      <w:tr w:rsidR="00863102" w:rsidRPr="00863102" w14:paraId="12D7715C" w14:textId="77777777" w:rsidTr="00C05A2D">
        <w:trPr>
          <w:trHeight w:val="288"/>
        </w:trPr>
        <w:tc>
          <w:tcPr>
            <w:tcW w:w="816" w:type="dxa"/>
            <w:tcBorders>
              <w:top w:val="nil"/>
              <w:left w:val="nil"/>
              <w:bottom w:val="nil"/>
              <w:right w:val="nil"/>
            </w:tcBorders>
            <w:shd w:val="clear" w:color="000000" w:fill="FFFFFF"/>
            <w:hideMark/>
          </w:tcPr>
          <w:p w14:paraId="081B8F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4555A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97475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3C44D2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1212</w:t>
            </w:r>
          </w:p>
        </w:tc>
        <w:tc>
          <w:tcPr>
            <w:tcW w:w="6800" w:type="dxa"/>
            <w:tcBorders>
              <w:top w:val="nil"/>
              <w:left w:val="nil"/>
              <w:bottom w:val="nil"/>
              <w:right w:val="nil"/>
            </w:tcBorders>
            <w:shd w:val="clear" w:color="000000" w:fill="FFFFFF"/>
            <w:hideMark/>
          </w:tcPr>
          <w:p w14:paraId="1CD0D7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Managers and proprietors in forestry, fishing and related services</w:t>
            </w:r>
          </w:p>
        </w:tc>
      </w:tr>
      <w:tr w:rsidR="00863102" w:rsidRPr="00863102" w14:paraId="56D5015B" w14:textId="77777777" w:rsidTr="00C05A2D">
        <w:trPr>
          <w:trHeight w:val="144"/>
        </w:trPr>
        <w:tc>
          <w:tcPr>
            <w:tcW w:w="816" w:type="dxa"/>
            <w:tcBorders>
              <w:top w:val="nil"/>
              <w:left w:val="nil"/>
              <w:bottom w:val="nil"/>
              <w:right w:val="nil"/>
            </w:tcBorders>
            <w:shd w:val="clear" w:color="000000" w:fill="FFFFFF"/>
            <w:hideMark/>
          </w:tcPr>
          <w:p w14:paraId="6E24832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C859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62C66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05D6AD8"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2AD8B6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8675D0A" w14:textId="77777777" w:rsidTr="00C05A2D">
        <w:trPr>
          <w:trHeight w:val="288"/>
        </w:trPr>
        <w:tc>
          <w:tcPr>
            <w:tcW w:w="816" w:type="dxa"/>
            <w:tcBorders>
              <w:top w:val="nil"/>
              <w:left w:val="nil"/>
              <w:bottom w:val="nil"/>
              <w:right w:val="nil"/>
            </w:tcBorders>
            <w:shd w:val="clear" w:color="000000" w:fill="FFFFFF"/>
            <w:hideMark/>
          </w:tcPr>
          <w:p w14:paraId="44A1D1C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EFAAC3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1ACC44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122</w:t>
            </w:r>
          </w:p>
        </w:tc>
        <w:tc>
          <w:tcPr>
            <w:tcW w:w="980" w:type="dxa"/>
            <w:tcBorders>
              <w:top w:val="nil"/>
              <w:left w:val="nil"/>
              <w:bottom w:val="nil"/>
              <w:right w:val="nil"/>
            </w:tcBorders>
            <w:shd w:val="clear" w:color="000000" w:fill="FFFFFF"/>
            <w:hideMark/>
          </w:tcPr>
          <w:p w14:paraId="1BF25732"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3B07E19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and Proprietors in Hospitality and Leisure Services</w:t>
            </w:r>
          </w:p>
        </w:tc>
      </w:tr>
      <w:tr w:rsidR="00863102" w:rsidRPr="00863102" w14:paraId="48E57512" w14:textId="77777777" w:rsidTr="00C05A2D">
        <w:trPr>
          <w:trHeight w:val="144"/>
        </w:trPr>
        <w:tc>
          <w:tcPr>
            <w:tcW w:w="816" w:type="dxa"/>
            <w:tcBorders>
              <w:top w:val="nil"/>
              <w:left w:val="nil"/>
              <w:bottom w:val="nil"/>
              <w:right w:val="nil"/>
            </w:tcBorders>
            <w:shd w:val="clear" w:color="000000" w:fill="FFFFFF"/>
            <w:hideMark/>
          </w:tcPr>
          <w:p w14:paraId="70691F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D813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73EB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92E06A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65C16F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E857718" w14:textId="77777777" w:rsidTr="00C05A2D">
        <w:trPr>
          <w:trHeight w:val="288"/>
        </w:trPr>
        <w:tc>
          <w:tcPr>
            <w:tcW w:w="816" w:type="dxa"/>
            <w:tcBorders>
              <w:top w:val="nil"/>
              <w:left w:val="nil"/>
              <w:bottom w:val="nil"/>
              <w:right w:val="nil"/>
            </w:tcBorders>
            <w:shd w:val="clear" w:color="000000" w:fill="FFFFFF"/>
            <w:hideMark/>
          </w:tcPr>
          <w:p w14:paraId="25C902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B7AE6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E0EE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42CC9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1221</w:t>
            </w:r>
          </w:p>
        </w:tc>
        <w:tc>
          <w:tcPr>
            <w:tcW w:w="6800" w:type="dxa"/>
            <w:tcBorders>
              <w:top w:val="nil"/>
              <w:left w:val="nil"/>
              <w:bottom w:val="nil"/>
              <w:right w:val="nil"/>
            </w:tcBorders>
            <w:shd w:val="clear" w:color="000000" w:fill="FFFFFF"/>
            <w:hideMark/>
          </w:tcPr>
          <w:p w14:paraId="2542CB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Hotel and accommodation managers and proprietors</w:t>
            </w:r>
          </w:p>
        </w:tc>
      </w:tr>
      <w:tr w:rsidR="00863102" w:rsidRPr="00863102" w14:paraId="413D4A52" w14:textId="77777777" w:rsidTr="00C05A2D">
        <w:trPr>
          <w:trHeight w:val="288"/>
        </w:trPr>
        <w:tc>
          <w:tcPr>
            <w:tcW w:w="816" w:type="dxa"/>
            <w:tcBorders>
              <w:top w:val="nil"/>
              <w:left w:val="nil"/>
              <w:bottom w:val="nil"/>
              <w:right w:val="nil"/>
            </w:tcBorders>
            <w:shd w:val="clear" w:color="000000" w:fill="FFFFFF"/>
            <w:hideMark/>
          </w:tcPr>
          <w:p w14:paraId="313690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55D4A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F78F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23B098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1222</w:t>
            </w:r>
          </w:p>
        </w:tc>
        <w:tc>
          <w:tcPr>
            <w:tcW w:w="6800" w:type="dxa"/>
            <w:tcBorders>
              <w:top w:val="nil"/>
              <w:left w:val="nil"/>
              <w:bottom w:val="nil"/>
              <w:right w:val="nil"/>
            </w:tcBorders>
            <w:shd w:val="clear" w:color="000000" w:fill="FFFFFF"/>
            <w:hideMark/>
          </w:tcPr>
          <w:p w14:paraId="3DE97B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Restaurant and catering establishment managers and proprietors</w:t>
            </w:r>
          </w:p>
        </w:tc>
      </w:tr>
      <w:tr w:rsidR="00863102" w:rsidRPr="00863102" w14:paraId="1B7E9C31" w14:textId="77777777" w:rsidTr="00C05A2D">
        <w:trPr>
          <w:trHeight w:val="288"/>
        </w:trPr>
        <w:tc>
          <w:tcPr>
            <w:tcW w:w="816" w:type="dxa"/>
            <w:tcBorders>
              <w:top w:val="nil"/>
              <w:left w:val="nil"/>
              <w:bottom w:val="nil"/>
              <w:right w:val="nil"/>
            </w:tcBorders>
            <w:shd w:val="clear" w:color="000000" w:fill="FFFFFF"/>
            <w:hideMark/>
          </w:tcPr>
          <w:p w14:paraId="6758EF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F828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03CE0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A9044F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1223</w:t>
            </w:r>
          </w:p>
        </w:tc>
        <w:tc>
          <w:tcPr>
            <w:tcW w:w="6800" w:type="dxa"/>
            <w:tcBorders>
              <w:top w:val="nil"/>
              <w:left w:val="nil"/>
              <w:bottom w:val="nil"/>
              <w:right w:val="nil"/>
            </w:tcBorders>
            <w:shd w:val="clear" w:color="000000" w:fill="FFFFFF"/>
            <w:hideMark/>
          </w:tcPr>
          <w:p w14:paraId="6BB1B5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Publicans and managers of licensed premises</w:t>
            </w:r>
          </w:p>
        </w:tc>
      </w:tr>
      <w:tr w:rsidR="00863102" w:rsidRPr="00863102" w14:paraId="575CE89C" w14:textId="77777777" w:rsidTr="00C05A2D">
        <w:trPr>
          <w:trHeight w:val="144"/>
        </w:trPr>
        <w:tc>
          <w:tcPr>
            <w:tcW w:w="816" w:type="dxa"/>
            <w:tcBorders>
              <w:top w:val="nil"/>
              <w:left w:val="nil"/>
              <w:bottom w:val="nil"/>
              <w:right w:val="nil"/>
            </w:tcBorders>
            <w:shd w:val="clear" w:color="000000" w:fill="FFFFFF"/>
            <w:hideMark/>
          </w:tcPr>
          <w:p w14:paraId="633AB82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EB86EE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483D54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09B0A6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6EB991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ADDF56C" w14:textId="77777777" w:rsidTr="00C05A2D">
        <w:trPr>
          <w:trHeight w:val="288"/>
        </w:trPr>
        <w:tc>
          <w:tcPr>
            <w:tcW w:w="816" w:type="dxa"/>
            <w:tcBorders>
              <w:top w:val="nil"/>
              <w:left w:val="nil"/>
              <w:bottom w:val="nil"/>
              <w:right w:val="nil"/>
            </w:tcBorders>
            <w:shd w:val="clear" w:color="000000" w:fill="FFFFFF"/>
            <w:hideMark/>
          </w:tcPr>
          <w:p w14:paraId="2254A0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38C3A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5A5B5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136900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1224</w:t>
            </w:r>
          </w:p>
        </w:tc>
        <w:tc>
          <w:tcPr>
            <w:tcW w:w="6800" w:type="dxa"/>
            <w:tcBorders>
              <w:top w:val="nil"/>
              <w:left w:val="nil"/>
              <w:bottom w:val="nil"/>
              <w:right w:val="nil"/>
            </w:tcBorders>
            <w:shd w:val="clear" w:color="000000" w:fill="FFFFFF"/>
            <w:hideMark/>
          </w:tcPr>
          <w:p w14:paraId="354108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Leisure and sports managers</w:t>
            </w:r>
          </w:p>
        </w:tc>
      </w:tr>
      <w:tr w:rsidR="00863102" w:rsidRPr="00863102" w14:paraId="54C358BC" w14:textId="77777777" w:rsidTr="00C05A2D">
        <w:trPr>
          <w:trHeight w:val="288"/>
        </w:trPr>
        <w:tc>
          <w:tcPr>
            <w:tcW w:w="816" w:type="dxa"/>
            <w:tcBorders>
              <w:top w:val="nil"/>
              <w:left w:val="nil"/>
              <w:bottom w:val="nil"/>
              <w:right w:val="nil"/>
            </w:tcBorders>
            <w:shd w:val="clear" w:color="000000" w:fill="FFFFFF"/>
            <w:hideMark/>
          </w:tcPr>
          <w:p w14:paraId="501CF3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1C572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D40D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80989F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1225</w:t>
            </w:r>
          </w:p>
        </w:tc>
        <w:tc>
          <w:tcPr>
            <w:tcW w:w="6800" w:type="dxa"/>
            <w:tcBorders>
              <w:top w:val="nil"/>
              <w:left w:val="nil"/>
              <w:bottom w:val="nil"/>
              <w:right w:val="nil"/>
            </w:tcBorders>
            <w:shd w:val="clear" w:color="000000" w:fill="FFFFFF"/>
            <w:hideMark/>
          </w:tcPr>
          <w:p w14:paraId="20FE3E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Travel agency managers and proprietors</w:t>
            </w:r>
          </w:p>
        </w:tc>
      </w:tr>
      <w:tr w:rsidR="00863102" w:rsidRPr="00863102" w14:paraId="17CA3AC3" w14:textId="77777777" w:rsidTr="00C05A2D">
        <w:trPr>
          <w:trHeight w:val="144"/>
        </w:trPr>
        <w:tc>
          <w:tcPr>
            <w:tcW w:w="816" w:type="dxa"/>
            <w:tcBorders>
              <w:top w:val="nil"/>
              <w:left w:val="nil"/>
              <w:bottom w:val="nil"/>
              <w:right w:val="nil"/>
            </w:tcBorders>
            <w:shd w:val="clear" w:color="000000" w:fill="FFFFFF"/>
            <w:hideMark/>
          </w:tcPr>
          <w:p w14:paraId="6530028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DEEEC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C7A54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C180640"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30B481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6218C17" w14:textId="77777777" w:rsidTr="00C05A2D">
        <w:trPr>
          <w:trHeight w:val="288"/>
        </w:trPr>
        <w:tc>
          <w:tcPr>
            <w:tcW w:w="816" w:type="dxa"/>
            <w:tcBorders>
              <w:top w:val="nil"/>
              <w:left w:val="nil"/>
              <w:bottom w:val="nil"/>
              <w:right w:val="nil"/>
            </w:tcBorders>
            <w:shd w:val="clear" w:color="000000" w:fill="FFFFFF"/>
            <w:hideMark/>
          </w:tcPr>
          <w:p w14:paraId="443CFC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2B5FDF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ADBEDE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123</w:t>
            </w:r>
          </w:p>
        </w:tc>
        <w:tc>
          <w:tcPr>
            <w:tcW w:w="980" w:type="dxa"/>
            <w:tcBorders>
              <w:top w:val="nil"/>
              <w:left w:val="nil"/>
              <w:bottom w:val="nil"/>
              <w:right w:val="nil"/>
            </w:tcBorders>
            <w:shd w:val="clear" w:color="000000" w:fill="FFFFFF"/>
            <w:hideMark/>
          </w:tcPr>
          <w:p w14:paraId="724196C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942E39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and Proprietors in Health and Care Services</w:t>
            </w:r>
          </w:p>
        </w:tc>
      </w:tr>
      <w:tr w:rsidR="00863102" w:rsidRPr="00863102" w14:paraId="34656806" w14:textId="77777777" w:rsidTr="00C05A2D">
        <w:trPr>
          <w:trHeight w:val="144"/>
        </w:trPr>
        <w:tc>
          <w:tcPr>
            <w:tcW w:w="816" w:type="dxa"/>
            <w:tcBorders>
              <w:top w:val="nil"/>
              <w:left w:val="nil"/>
              <w:bottom w:val="nil"/>
              <w:right w:val="nil"/>
            </w:tcBorders>
            <w:shd w:val="clear" w:color="000000" w:fill="FFFFFF"/>
            <w:hideMark/>
          </w:tcPr>
          <w:p w14:paraId="00083A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6C0D8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2CF0D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3A2158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C3CD2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2215F08" w14:textId="77777777" w:rsidTr="00C05A2D">
        <w:trPr>
          <w:trHeight w:val="288"/>
        </w:trPr>
        <w:tc>
          <w:tcPr>
            <w:tcW w:w="816" w:type="dxa"/>
            <w:tcBorders>
              <w:top w:val="nil"/>
              <w:left w:val="nil"/>
              <w:bottom w:val="nil"/>
              <w:right w:val="nil"/>
            </w:tcBorders>
            <w:shd w:val="clear" w:color="000000" w:fill="FFFFFF"/>
            <w:hideMark/>
          </w:tcPr>
          <w:p w14:paraId="315485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2A55C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CECDE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62A56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1231</w:t>
            </w:r>
          </w:p>
        </w:tc>
        <w:tc>
          <w:tcPr>
            <w:tcW w:w="6800" w:type="dxa"/>
            <w:tcBorders>
              <w:top w:val="nil"/>
              <w:left w:val="nil"/>
              <w:bottom w:val="nil"/>
              <w:right w:val="nil"/>
            </w:tcBorders>
            <w:shd w:val="clear" w:color="000000" w:fill="FFFFFF"/>
            <w:hideMark/>
          </w:tcPr>
          <w:p w14:paraId="313AA6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Health care practice managers</w:t>
            </w:r>
          </w:p>
        </w:tc>
      </w:tr>
      <w:tr w:rsidR="00863102" w:rsidRPr="00863102" w14:paraId="2F75E482" w14:textId="77777777" w:rsidTr="00C05A2D">
        <w:trPr>
          <w:trHeight w:val="288"/>
        </w:trPr>
        <w:tc>
          <w:tcPr>
            <w:tcW w:w="816" w:type="dxa"/>
            <w:tcBorders>
              <w:top w:val="nil"/>
              <w:left w:val="nil"/>
              <w:bottom w:val="nil"/>
              <w:right w:val="nil"/>
            </w:tcBorders>
            <w:shd w:val="clear" w:color="000000" w:fill="FFFFFF"/>
            <w:hideMark/>
          </w:tcPr>
          <w:p w14:paraId="4547867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FDF41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08A22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E56692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1232</w:t>
            </w:r>
          </w:p>
        </w:tc>
        <w:tc>
          <w:tcPr>
            <w:tcW w:w="6800" w:type="dxa"/>
            <w:tcBorders>
              <w:top w:val="nil"/>
              <w:left w:val="nil"/>
              <w:bottom w:val="nil"/>
              <w:right w:val="nil"/>
            </w:tcBorders>
            <w:shd w:val="clear" w:color="000000" w:fill="FFFFFF"/>
            <w:hideMark/>
          </w:tcPr>
          <w:p w14:paraId="040E30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Residential, day and domiciliary care managers and proprietors</w:t>
            </w:r>
          </w:p>
        </w:tc>
      </w:tr>
      <w:tr w:rsidR="00863102" w:rsidRPr="00863102" w14:paraId="661233C4" w14:textId="77777777" w:rsidTr="00C05A2D">
        <w:trPr>
          <w:trHeight w:val="288"/>
        </w:trPr>
        <w:tc>
          <w:tcPr>
            <w:tcW w:w="816" w:type="dxa"/>
            <w:tcBorders>
              <w:top w:val="nil"/>
              <w:left w:val="nil"/>
              <w:bottom w:val="nil"/>
              <w:right w:val="nil"/>
            </w:tcBorders>
            <w:shd w:val="clear" w:color="000000" w:fill="FFFFFF"/>
            <w:hideMark/>
          </w:tcPr>
          <w:p w14:paraId="58CC0E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75990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20954D2"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980" w:type="dxa"/>
            <w:tcBorders>
              <w:top w:val="nil"/>
              <w:left w:val="nil"/>
              <w:bottom w:val="nil"/>
              <w:right w:val="nil"/>
            </w:tcBorders>
            <w:shd w:val="clear" w:color="000000" w:fill="FFFFFF"/>
            <w:hideMark/>
          </w:tcPr>
          <w:p w14:paraId="2B07B95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1233</w:t>
            </w:r>
          </w:p>
        </w:tc>
        <w:tc>
          <w:tcPr>
            <w:tcW w:w="6800" w:type="dxa"/>
            <w:tcBorders>
              <w:top w:val="nil"/>
              <w:left w:val="nil"/>
              <w:bottom w:val="nil"/>
              <w:right w:val="nil"/>
            </w:tcBorders>
            <w:shd w:val="clear" w:color="000000" w:fill="FFFFFF"/>
            <w:hideMark/>
          </w:tcPr>
          <w:p w14:paraId="625EB3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Early education and childcare services proprietors</w:t>
            </w:r>
          </w:p>
        </w:tc>
      </w:tr>
      <w:tr w:rsidR="00863102" w:rsidRPr="00863102" w14:paraId="7FC494CF" w14:textId="77777777" w:rsidTr="00C05A2D">
        <w:trPr>
          <w:trHeight w:val="144"/>
        </w:trPr>
        <w:tc>
          <w:tcPr>
            <w:tcW w:w="816" w:type="dxa"/>
            <w:tcBorders>
              <w:top w:val="nil"/>
              <w:left w:val="nil"/>
              <w:bottom w:val="nil"/>
              <w:right w:val="nil"/>
            </w:tcBorders>
            <w:shd w:val="clear" w:color="000000" w:fill="FFFFFF"/>
            <w:hideMark/>
          </w:tcPr>
          <w:p w14:paraId="6358E4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3E58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6E7117B"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980" w:type="dxa"/>
            <w:tcBorders>
              <w:top w:val="nil"/>
              <w:left w:val="nil"/>
              <w:bottom w:val="nil"/>
              <w:right w:val="nil"/>
            </w:tcBorders>
            <w:shd w:val="clear" w:color="000000" w:fill="FFFFFF"/>
            <w:hideMark/>
          </w:tcPr>
          <w:p w14:paraId="29968629"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0EA58A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C3AB38E" w14:textId="77777777" w:rsidTr="00C05A2D">
        <w:trPr>
          <w:trHeight w:val="288"/>
        </w:trPr>
        <w:tc>
          <w:tcPr>
            <w:tcW w:w="816" w:type="dxa"/>
            <w:tcBorders>
              <w:top w:val="nil"/>
              <w:left w:val="nil"/>
              <w:bottom w:val="nil"/>
              <w:right w:val="nil"/>
            </w:tcBorders>
            <w:shd w:val="clear" w:color="000000" w:fill="FFFFFF"/>
            <w:hideMark/>
          </w:tcPr>
          <w:p w14:paraId="338DC43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0ADEF2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BBCEF0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124</w:t>
            </w:r>
          </w:p>
        </w:tc>
        <w:tc>
          <w:tcPr>
            <w:tcW w:w="980" w:type="dxa"/>
            <w:tcBorders>
              <w:top w:val="nil"/>
              <w:left w:val="nil"/>
              <w:bottom w:val="nil"/>
              <w:right w:val="nil"/>
            </w:tcBorders>
            <w:shd w:val="clear" w:color="000000" w:fill="FFFFFF"/>
            <w:hideMark/>
          </w:tcPr>
          <w:p w14:paraId="6A2AD86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08BCC0B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Managers in Logistics, Warehousing and Transport</w:t>
            </w:r>
          </w:p>
        </w:tc>
      </w:tr>
      <w:tr w:rsidR="00863102" w:rsidRPr="00863102" w14:paraId="35186789" w14:textId="77777777" w:rsidTr="00C05A2D">
        <w:trPr>
          <w:trHeight w:val="144"/>
        </w:trPr>
        <w:tc>
          <w:tcPr>
            <w:tcW w:w="816" w:type="dxa"/>
            <w:tcBorders>
              <w:top w:val="nil"/>
              <w:left w:val="nil"/>
              <w:bottom w:val="nil"/>
              <w:right w:val="nil"/>
            </w:tcBorders>
            <w:shd w:val="clear" w:color="000000" w:fill="FFFFFF"/>
            <w:hideMark/>
          </w:tcPr>
          <w:p w14:paraId="03071E7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328607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F09BFF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41799C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0872BF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0B77CA95" w14:textId="77777777" w:rsidTr="00C05A2D">
        <w:trPr>
          <w:trHeight w:val="288"/>
        </w:trPr>
        <w:tc>
          <w:tcPr>
            <w:tcW w:w="816" w:type="dxa"/>
            <w:tcBorders>
              <w:top w:val="nil"/>
              <w:left w:val="nil"/>
              <w:bottom w:val="nil"/>
              <w:right w:val="nil"/>
            </w:tcBorders>
            <w:shd w:val="clear" w:color="000000" w:fill="FFFFFF"/>
            <w:hideMark/>
          </w:tcPr>
          <w:p w14:paraId="0448B86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4D6314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82CB0E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458A83F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1241</w:t>
            </w:r>
          </w:p>
        </w:tc>
        <w:tc>
          <w:tcPr>
            <w:tcW w:w="6800" w:type="dxa"/>
            <w:tcBorders>
              <w:top w:val="nil"/>
              <w:left w:val="nil"/>
              <w:bottom w:val="nil"/>
              <w:right w:val="nil"/>
            </w:tcBorders>
            <w:shd w:val="clear" w:color="000000" w:fill="FFFFFF"/>
            <w:hideMark/>
          </w:tcPr>
          <w:p w14:paraId="6DF5D84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Managers in transport and distribution</w:t>
            </w:r>
          </w:p>
        </w:tc>
      </w:tr>
      <w:tr w:rsidR="00863102" w:rsidRPr="00863102" w14:paraId="53F21EF0" w14:textId="77777777" w:rsidTr="00C05A2D">
        <w:trPr>
          <w:trHeight w:val="288"/>
        </w:trPr>
        <w:tc>
          <w:tcPr>
            <w:tcW w:w="816" w:type="dxa"/>
            <w:tcBorders>
              <w:top w:val="nil"/>
              <w:left w:val="nil"/>
              <w:bottom w:val="nil"/>
              <w:right w:val="nil"/>
            </w:tcBorders>
            <w:shd w:val="clear" w:color="000000" w:fill="FFFFFF"/>
            <w:hideMark/>
          </w:tcPr>
          <w:p w14:paraId="0DA36A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128703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76561E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76A44D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1242</w:t>
            </w:r>
          </w:p>
        </w:tc>
        <w:tc>
          <w:tcPr>
            <w:tcW w:w="6800" w:type="dxa"/>
            <w:tcBorders>
              <w:top w:val="nil"/>
              <w:left w:val="nil"/>
              <w:bottom w:val="nil"/>
              <w:right w:val="nil"/>
            </w:tcBorders>
            <w:shd w:val="clear" w:color="000000" w:fill="FFFFFF"/>
            <w:hideMark/>
          </w:tcPr>
          <w:p w14:paraId="32DFEF7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Managers in storage and warehousing</w:t>
            </w:r>
          </w:p>
        </w:tc>
      </w:tr>
      <w:tr w:rsidR="00863102" w:rsidRPr="00863102" w14:paraId="3F4D4FBB" w14:textId="77777777" w:rsidTr="00C05A2D">
        <w:trPr>
          <w:trHeight w:val="288"/>
        </w:trPr>
        <w:tc>
          <w:tcPr>
            <w:tcW w:w="816" w:type="dxa"/>
            <w:tcBorders>
              <w:top w:val="nil"/>
              <w:left w:val="nil"/>
              <w:bottom w:val="nil"/>
              <w:right w:val="nil"/>
            </w:tcBorders>
            <w:shd w:val="clear" w:color="000000" w:fill="FFFFFF"/>
            <w:hideMark/>
          </w:tcPr>
          <w:p w14:paraId="0A99C95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8CCB9A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0FB59B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5ACB83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1243</w:t>
            </w:r>
          </w:p>
        </w:tc>
        <w:tc>
          <w:tcPr>
            <w:tcW w:w="6800" w:type="dxa"/>
            <w:tcBorders>
              <w:top w:val="nil"/>
              <w:left w:val="nil"/>
              <w:bottom w:val="nil"/>
              <w:right w:val="nil"/>
            </w:tcBorders>
            <w:shd w:val="clear" w:color="000000" w:fill="FFFFFF"/>
            <w:hideMark/>
          </w:tcPr>
          <w:p w14:paraId="7E23D27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Managers in logistics</w:t>
            </w:r>
          </w:p>
        </w:tc>
      </w:tr>
      <w:tr w:rsidR="00863102" w:rsidRPr="00863102" w14:paraId="285EE0D7" w14:textId="77777777" w:rsidTr="00C05A2D">
        <w:trPr>
          <w:trHeight w:val="144"/>
        </w:trPr>
        <w:tc>
          <w:tcPr>
            <w:tcW w:w="816" w:type="dxa"/>
            <w:tcBorders>
              <w:top w:val="nil"/>
              <w:left w:val="nil"/>
              <w:bottom w:val="nil"/>
              <w:right w:val="nil"/>
            </w:tcBorders>
            <w:shd w:val="clear" w:color="000000" w:fill="FFFFFF"/>
            <w:hideMark/>
          </w:tcPr>
          <w:p w14:paraId="13F89D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C174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FB18896"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980" w:type="dxa"/>
            <w:tcBorders>
              <w:top w:val="nil"/>
              <w:left w:val="nil"/>
              <w:bottom w:val="nil"/>
              <w:right w:val="nil"/>
            </w:tcBorders>
            <w:shd w:val="clear" w:color="000000" w:fill="FFFFFF"/>
            <w:hideMark/>
          </w:tcPr>
          <w:p w14:paraId="08D1E6AB"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778AF17B"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r>
      <w:tr w:rsidR="00863102" w:rsidRPr="00863102" w14:paraId="0B3A9F79" w14:textId="77777777" w:rsidTr="00C05A2D">
        <w:trPr>
          <w:trHeight w:val="288"/>
        </w:trPr>
        <w:tc>
          <w:tcPr>
            <w:tcW w:w="816" w:type="dxa"/>
            <w:tcBorders>
              <w:top w:val="nil"/>
              <w:left w:val="nil"/>
              <w:bottom w:val="nil"/>
              <w:right w:val="nil"/>
            </w:tcBorders>
            <w:shd w:val="clear" w:color="000000" w:fill="FFFFFF"/>
            <w:hideMark/>
          </w:tcPr>
          <w:p w14:paraId="5AE453F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476565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ADA39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125</w:t>
            </w:r>
          </w:p>
        </w:tc>
        <w:tc>
          <w:tcPr>
            <w:tcW w:w="980" w:type="dxa"/>
            <w:tcBorders>
              <w:top w:val="nil"/>
              <w:left w:val="nil"/>
              <w:bottom w:val="nil"/>
              <w:right w:val="nil"/>
            </w:tcBorders>
            <w:shd w:val="clear" w:color="000000" w:fill="FFFFFF"/>
            <w:hideMark/>
          </w:tcPr>
          <w:p w14:paraId="30E1343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A9D2F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Managers and Proprietors in Other Services</w:t>
            </w:r>
          </w:p>
        </w:tc>
      </w:tr>
      <w:tr w:rsidR="00863102" w:rsidRPr="00863102" w14:paraId="5BE6126B" w14:textId="77777777" w:rsidTr="00C05A2D">
        <w:trPr>
          <w:trHeight w:val="144"/>
        </w:trPr>
        <w:tc>
          <w:tcPr>
            <w:tcW w:w="816" w:type="dxa"/>
            <w:tcBorders>
              <w:top w:val="nil"/>
              <w:left w:val="nil"/>
              <w:bottom w:val="nil"/>
              <w:right w:val="nil"/>
            </w:tcBorders>
            <w:shd w:val="clear" w:color="000000" w:fill="FFFFFF"/>
            <w:hideMark/>
          </w:tcPr>
          <w:p w14:paraId="63048B1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05903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1D58E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8C829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1F3AA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20D1DED" w14:textId="77777777" w:rsidTr="00C05A2D">
        <w:trPr>
          <w:trHeight w:val="288"/>
        </w:trPr>
        <w:tc>
          <w:tcPr>
            <w:tcW w:w="816" w:type="dxa"/>
            <w:tcBorders>
              <w:top w:val="nil"/>
              <w:left w:val="nil"/>
              <w:bottom w:val="nil"/>
              <w:right w:val="nil"/>
            </w:tcBorders>
            <w:shd w:val="clear" w:color="000000" w:fill="FFFFFF"/>
            <w:hideMark/>
          </w:tcPr>
          <w:p w14:paraId="245D7F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F4B3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38B82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A0F7E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1251</w:t>
            </w:r>
          </w:p>
        </w:tc>
        <w:tc>
          <w:tcPr>
            <w:tcW w:w="6800" w:type="dxa"/>
            <w:tcBorders>
              <w:top w:val="nil"/>
              <w:left w:val="nil"/>
              <w:bottom w:val="nil"/>
              <w:right w:val="nil"/>
            </w:tcBorders>
            <w:shd w:val="clear" w:color="000000" w:fill="FFFFFF"/>
            <w:hideMark/>
          </w:tcPr>
          <w:p w14:paraId="6F6B4A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Property, housing and estate managers</w:t>
            </w:r>
          </w:p>
        </w:tc>
      </w:tr>
      <w:tr w:rsidR="00863102" w:rsidRPr="00863102" w14:paraId="63396BD1" w14:textId="77777777" w:rsidTr="00C05A2D">
        <w:trPr>
          <w:trHeight w:val="288"/>
        </w:trPr>
        <w:tc>
          <w:tcPr>
            <w:tcW w:w="816" w:type="dxa"/>
            <w:tcBorders>
              <w:top w:val="nil"/>
              <w:left w:val="nil"/>
              <w:bottom w:val="nil"/>
              <w:right w:val="nil"/>
            </w:tcBorders>
            <w:shd w:val="clear" w:color="000000" w:fill="FFFFFF"/>
            <w:hideMark/>
          </w:tcPr>
          <w:p w14:paraId="4C41AD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E9A3A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DCAD2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902DA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1252</w:t>
            </w:r>
          </w:p>
        </w:tc>
        <w:tc>
          <w:tcPr>
            <w:tcW w:w="6800" w:type="dxa"/>
            <w:tcBorders>
              <w:top w:val="nil"/>
              <w:left w:val="nil"/>
              <w:bottom w:val="nil"/>
              <w:right w:val="nil"/>
            </w:tcBorders>
            <w:shd w:val="clear" w:color="000000" w:fill="FFFFFF"/>
            <w:hideMark/>
          </w:tcPr>
          <w:p w14:paraId="7D73EC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Garage managers and proprietors</w:t>
            </w:r>
          </w:p>
        </w:tc>
      </w:tr>
      <w:tr w:rsidR="00863102" w:rsidRPr="00863102" w14:paraId="3091C446" w14:textId="77777777" w:rsidTr="00C05A2D">
        <w:trPr>
          <w:trHeight w:val="288"/>
        </w:trPr>
        <w:tc>
          <w:tcPr>
            <w:tcW w:w="816" w:type="dxa"/>
            <w:tcBorders>
              <w:top w:val="nil"/>
              <w:left w:val="nil"/>
              <w:bottom w:val="nil"/>
              <w:right w:val="nil"/>
            </w:tcBorders>
            <w:shd w:val="clear" w:color="000000" w:fill="FFFFFF"/>
            <w:hideMark/>
          </w:tcPr>
          <w:p w14:paraId="2CEA24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D88A6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63FF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D4057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1253</w:t>
            </w:r>
          </w:p>
        </w:tc>
        <w:tc>
          <w:tcPr>
            <w:tcW w:w="6800" w:type="dxa"/>
            <w:tcBorders>
              <w:top w:val="nil"/>
              <w:left w:val="nil"/>
              <w:bottom w:val="nil"/>
              <w:right w:val="nil"/>
            </w:tcBorders>
            <w:shd w:val="clear" w:color="000000" w:fill="FFFFFF"/>
            <w:hideMark/>
          </w:tcPr>
          <w:p w14:paraId="785D5B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Hairdressing and beauty salon managers and proprietors</w:t>
            </w:r>
          </w:p>
        </w:tc>
      </w:tr>
      <w:tr w:rsidR="00863102" w:rsidRPr="00863102" w14:paraId="2A3E78B5" w14:textId="77777777" w:rsidTr="00C05A2D">
        <w:trPr>
          <w:trHeight w:val="288"/>
        </w:trPr>
        <w:tc>
          <w:tcPr>
            <w:tcW w:w="816" w:type="dxa"/>
            <w:tcBorders>
              <w:top w:val="nil"/>
              <w:left w:val="nil"/>
              <w:bottom w:val="nil"/>
              <w:right w:val="nil"/>
            </w:tcBorders>
            <w:shd w:val="clear" w:color="000000" w:fill="FFFFFF"/>
            <w:hideMark/>
          </w:tcPr>
          <w:p w14:paraId="63238A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8BA8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9D687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6295A5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1254</w:t>
            </w:r>
          </w:p>
        </w:tc>
        <w:tc>
          <w:tcPr>
            <w:tcW w:w="6800" w:type="dxa"/>
            <w:tcBorders>
              <w:top w:val="nil"/>
              <w:left w:val="nil"/>
              <w:bottom w:val="nil"/>
              <w:right w:val="nil"/>
            </w:tcBorders>
            <w:shd w:val="clear" w:color="000000" w:fill="FFFFFF"/>
            <w:hideMark/>
          </w:tcPr>
          <w:p w14:paraId="2B7B0A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Waste disposal and environmental services managers</w:t>
            </w:r>
          </w:p>
        </w:tc>
      </w:tr>
      <w:tr w:rsidR="00863102" w:rsidRPr="00863102" w14:paraId="2661F8F1" w14:textId="77777777" w:rsidTr="00C05A2D">
        <w:trPr>
          <w:trHeight w:val="288"/>
        </w:trPr>
        <w:tc>
          <w:tcPr>
            <w:tcW w:w="816" w:type="dxa"/>
            <w:tcBorders>
              <w:top w:val="nil"/>
              <w:left w:val="nil"/>
              <w:bottom w:val="nil"/>
              <w:right w:val="nil"/>
            </w:tcBorders>
            <w:shd w:val="clear" w:color="000000" w:fill="FFFFFF"/>
            <w:hideMark/>
          </w:tcPr>
          <w:p w14:paraId="39A990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1DE7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49B4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5A3C0E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1255</w:t>
            </w:r>
          </w:p>
        </w:tc>
        <w:tc>
          <w:tcPr>
            <w:tcW w:w="6800" w:type="dxa"/>
            <w:tcBorders>
              <w:top w:val="nil"/>
              <w:left w:val="nil"/>
              <w:bottom w:val="nil"/>
              <w:right w:val="nil"/>
            </w:tcBorders>
            <w:shd w:val="clear" w:color="000000" w:fill="FFFFFF"/>
            <w:hideMark/>
          </w:tcPr>
          <w:p w14:paraId="562D63F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Managers and directors in the creative industries</w:t>
            </w:r>
          </w:p>
        </w:tc>
      </w:tr>
      <w:tr w:rsidR="00863102" w:rsidRPr="00863102" w14:paraId="66214531" w14:textId="77777777" w:rsidTr="00C05A2D">
        <w:trPr>
          <w:trHeight w:val="288"/>
        </w:trPr>
        <w:tc>
          <w:tcPr>
            <w:tcW w:w="816" w:type="dxa"/>
            <w:tcBorders>
              <w:top w:val="nil"/>
              <w:left w:val="nil"/>
              <w:bottom w:val="nil"/>
              <w:right w:val="nil"/>
            </w:tcBorders>
            <w:shd w:val="clear" w:color="000000" w:fill="FFFFFF"/>
            <w:hideMark/>
          </w:tcPr>
          <w:p w14:paraId="1797FE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CFB3EE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A7E9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DBB49B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1256</w:t>
            </w:r>
          </w:p>
        </w:tc>
        <w:tc>
          <w:tcPr>
            <w:tcW w:w="6800" w:type="dxa"/>
            <w:tcBorders>
              <w:top w:val="nil"/>
              <w:left w:val="nil"/>
              <w:bottom w:val="nil"/>
              <w:right w:val="nil"/>
            </w:tcBorders>
            <w:shd w:val="clear" w:color="000000" w:fill="FFFFFF"/>
            <w:hideMark/>
          </w:tcPr>
          <w:p w14:paraId="1507C51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Betting shop and gambling establishment managers</w:t>
            </w:r>
          </w:p>
        </w:tc>
      </w:tr>
      <w:tr w:rsidR="00863102" w:rsidRPr="00863102" w14:paraId="703D1883" w14:textId="77777777" w:rsidTr="00C05A2D">
        <w:trPr>
          <w:trHeight w:val="288"/>
        </w:trPr>
        <w:tc>
          <w:tcPr>
            <w:tcW w:w="816" w:type="dxa"/>
            <w:tcBorders>
              <w:top w:val="nil"/>
              <w:left w:val="nil"/>
              <w:bottom w:val="nil"/>
              <w:right w:val="nil"/>
            </w:tcBorders>
            <w:shd w:val="clear" w:color="000000" w:fill="FFFFFF"/>
            <w:hideMark/>
          </w:tcPr>
          <w:p w14:paraId="256865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0443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B9977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977B6B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1257</w:t>
            </w:r>
          </w:p>
        </w:tc>
        <w:tc>
          <w:tcPr>
            <w:tcW w:w="6800" w:type="dxa"/>
            <w:tcBorders>
              <w:top w:val="nil"/>
              <w:left w:val="nil"/>
              <w:bottom w:val="nil"/>
              <w:right w:val="nil"/>
            </w:tcBorders>
            <w:shd w:val="clear" w:color="000000" w:fill="FFFFFF"/>
            <w:hideMark/>
          </w:tcPr>
          <w:p w14:paraId="20A8367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Hire services managers and proprietors</w:t>
            </w:r>
          </w:p>
        </w:tc>
      </w:tr>
      <w:tr w:rsidR="00863102" w:rsidRPr="00863102" w14:paraId="34A8ED0B" w14:textId="77777777" w:rsidTr="00C05A2D">
        <w:trPr>
          <w:trHeight w:val="288"/>
        </w:trPr>
        <w:tc>
          <w:tcPr>
            <w:tcW w:w="816" w:type="dxa"/>
            <w:tcBorders>
              <w:top w:val="nil"/>
              <w:left w:val="nil"/>
              <w:bottom w:val="nil"/>
              <w:right w:val="nil"/>
            </w:tcBorders>
            <w:shd w:val="clear" w:color="000000" w:fill="FFFFFF"/>
            <w:hideMark/>
          </w:tcPr>
          <w:p w14:paraId="72E251C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6800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3DEAA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02DEE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1258</w:t>
            </w:r>
          </w:p>
        </w:tc>
        <w:tc>
          <w:tcPr>
            <w:tcW w:w="6800" w:type="dxa"/>
            <w:tcBorders>
              <w:top w:val="nil"/>
              <w:left w:val="nil"/>
              <w:bottom w:val="nil"/>
              <w:right w:val="nil"/>
            </w:tcBorders>
            <w:shd w:val="clear" w:color="000000" w:fill="FFFFFF"/>
            <w:hideMark/>
          </w:tcPr>
          <w:p w14:paraId="4D2F8FB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Directors in consultancy services</w:t>
            </w:r>
          </w:p>
        </w:tc>
      </w:tr>
      <w:tr w:rsidR="00863102" w:rsidRPr="00863102" w14:paraId="5A8EF7CC" w14:textId="77777777" w:rsidTr="00C05A2D">
        <w:trPr>
          <w:trHeight w:val="288"/>
        </w:trPr>
        <w:tc>
          <w:tcPr>
            <w:tcW w:w="816" w:type="dxa"/>
            <w:tcBorders>
              <w:top w:val="nil"/>
              <w:left w:val="nil"/>
              <w:bottom w:val="nil"/>
              <w:right w:val="nil"/>
            </w:tcBorders>
            <w:shd w:val="clear" w:color="000000" w:fill="FFFFFF"/>
            <w:hideMark/>
          </w:tcPr>
          <w:p w14:paraId="4F9A941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831038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B627B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C33AB2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1259</w:t>
            </w:r>
          </w:p>
        </w:tc>
        <w:tc>
          <w:tcPr>
            <w:tcW w:w="6800" w:type="dxa"/>
            <w:tcBorders>
              <w:top w:val="nil"/>
              <w:left w:val="nil"/>
              <w:bottom w:val="nil"/>
              <w:right w:val="nil"/>
            </w:tcBorders>
            <w:shd w:val="clear" w:color="000000" w:fill="FFFFFF"/>
            <w:hideMark/>
          </w:tcPr>
          <w:p w14:paraId="4539EE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Managers and proprietors in other services n.e.c.</w:t>
            </w:r>
          </w:p>
        </w:tc>
      </w:tr>
      <w:tr w:rsidR="00863102" w:rsidRPr="00863102" w14:paraId="2F9C74E4" w14:textId="77777777" w:rsidTr="00C05A2D">
        <w:trPr>
          <w:trHeight w:val="144"/>
        </w:trPr>
        <w:tc>
          <w:tcPr>
            <w:tcW w:w="816" w:type="dxa"/>
            <w:tcBorders>
              <w:top w:val="nil"/>
              <w:left w:val="nil"/>
              <w:bottom w:val="nil"/>
              <w:right w:val="nil"/>
            </w:tcBorders>
            <w:shd w:val="clear" w:color="000000" w:fill="FFFFFF"/>
            <w:hideMark/>
          </w:tcPr>
          <w:p w14:paraId="39C52B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2EE1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8F6B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21E33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BAB8F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C0C7600" w14:textId="77777777" w:rsidTr="00C05A2D">
        <w:trPr>
          <w:trHeight w:val="288"/>
        </w:trPr>
        <w:tc>
          <w:tcPr>
            <w:tcW w:w="816" w:type="dxa"/>
            <w:tcBorders>
              <w:top w:val="nil"/>
              <w:left w:val="nil"/>
              <w:bottom w:val="nil"/>
              <w:right w:val="nil"/>
            </w:tcBorders>
            <w:shd w:val="clear" w:color="000000" w:fill="FFFFFF"/>
            <w:hideMark/>
          </w:tcPr>
          <w:p w14:paraId="203D101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w:t>
            </w:r>
          </w:p>
        </w:tc>
        <w:tc>
          <w:tcPr>
            <w:tcW w:w="816" w:type="dxa"/>
            <w:tcBorders>
              <w:top w:val="nil"/>
              <w:left w:val="nil"/>
              <w:bottom w:val="nil"/>
              <w:right w:val="nil"/>
            </w:tcBorders>
            <w:shd w:val="clear" w:color="000000" w:fill="FFFFFF"/>
            <w:hideMark/>
          </w:tcPr>
          <w:p w14:paraId="619F24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313D0E0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0E4EDC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26B5E4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PROFESSIONAL OCCUPATIONS</w:t>
            </w:r>
          </w:p>
        </w:tc>
      </w:tr>
      <w:tr w:rsidR="00863102" w:rsidRPr="00863102" w14:paraId="1C417EF0" w14:textId="77777777" w:rsidTr="00C05A2D">
        <w:trPr>
          <w:trHeight w:val="144"/>
        </w:trPr>
        <w:tc>
          <w:tcPr>
            <w:tcW w:w="816" w:type="dxa"/>
            <w:tcBorders>
              <w:top w:val="nil"/>
              <w:left w:val="nil"/>
              <w:bottom w:val="nil"/>
              <w:right w:val="nil"/>
            </w:tcBorders>
            <w:shd w:val="clear" w:color="000000" w:fill="FFFFFF"/>
            <w:hideMark/>
          </w:tcPr>
          <w:p w14:paraId="3517BE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EBD0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3B0AA9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B8CB8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09B2E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159F11E" w14:textId="77777777" w:rsidTr="00C05A2D">
        <w:trPr>
          <w:trHeight w:val="528"/>
        </w:trPr>
        <w:tc>
          <w:tcPr>
            <w:tcW w:w="816" w:type="dxa"/>
            <w:tcBorders>
              <w:top w:val="nil"/>
              <w:left w:val="nil"/>
              <w:bottom w:val="nil"/>
              <w:right w:val="nil"/>
            </w:tcBorders>
            <w:shd w:val="clear" w:color="000000" w:fill="FFFFFF"/>
            <w:hideMark/>
          </w:tcPr>
          <w:p w14:paraId="17AF801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2D220C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21</w:t>
            </w:r>
          </w:p>
        </w:tc>
        <w:tc>
          <w:tcPr>
            <w:tcW w:w="840" w:type="dxa"/>
            <w:tcBorders>
              <w:top w:val="nil"/>
              <w:left w:val="nil"/>
              <w:bottom w:val="nil"/>
              <w:right w:val="nil"/>
            </w:tcBorders>
            <w:shd w:val="clear" w:color="000000" w:fill="FFFFFF"/>
            <w:hideMark/>
          </w:tcPr>
          <w:p w14:paraId="1240B9D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825C8B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C90FD8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SCIENCE, RESEARCH, ENGINEERING AND TECHNOLOGY PROFESSIONALS</w:t>
            </w:r>
          </w:p>
        </w:tc>
      </w:tr>
      <w:tr w:rsidR="00863102" w:rsidRPr="00863102" w14:paraId="46A7095A" w14:textId="77777777" w:rsidTr="00C05A2D">
        <w:trPr>
          <w:trHeight w:val="144"/>
        </w:trPr>
        <w:tc>
          <w:tcPr>
            <w:tcW w:w="816" w:type="dxa"/>
            <w:tcBorders>
              <w:top w:val="nil"/>
              <w:left w:val="nil"/>
              <w:bottom w:val="nil"/>
              <w:right w:val="nil"/>
            </w:tcBorders>
            <w:shd w:val="clear" w:color="000000" w:fill="FFFFFF"/>
            <w:hideMark/>
          </w:tcPr>
          <w:p w14:paraId="1283C8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B607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4AF9B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559D1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1CB7D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EEABFDE" w14:textId="77777777" w:rsidTr="00C05A2D">
        <w:trPr>
          <w:trHeight w:val="288"/>
        </w:trPr>
        <w:tc>
          <w:tcPr>
            <w:tcW w:w="816" w:type="dxa"/>
            <w:tcBorders>
              <w:top w:val="nil"/>
              <w:left w:val="nil"/>
              <w:bottom w:val="nil"/>
              <w:right w:val="nil"/>
            </w:tcBorders>
            <w:shd w:val="clear" w:color="000000" w:fill="FFFFFF"/>
            <w:hideMark/>
          </w:tcPr>
          <w:p w14:paraId="111EABA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0ABACA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350ABE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211</w:t>
            </w:r>
          </w:p>
        </w:tc>
        <w:tc>
          <w:tcPr>
            <w:tcW w:w="980" w:type="dxa"/>
            <w:tcBorders>
              <w:top w:val="nil"/>
              <w:left w:val="nil"/>
              <w:bottom w:val="nil"/>
              <w:right w:val="nil"/>
            </w:tcBorders>
            <w:shd w:val="clear" w:color="000000" w:fill="FFFFFF"/>
            <w:noWrap/>
            <w:hideMark/>
          </w:tcPr>
          <w:p w14:paraId="784BA8D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99A48E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Natural and Social Science Professionals</w:t>
            </w:r>
          </w:p>
        </w:tc>
      </w:tr>
      <w:tr w:rsidR="00863102" w:rsidRPr="00863102" w14:paraId="117C236A" w14:textId="77777777" w:rsidTr="00C05A2D">
        <w:trPr>
          <w:trHeight w:val="144"/>
        </w:trPr>
        <w:tc>
          <w:tcPr>
            <w:tcW w:w="816" w:type="dxa"/>
            <w:tcBorders>
              <w:top w:val="nil"/>
              <w:left w:val="nil"/>
              <w:bottom w:val="nil"/>
              <w:right w:val="nil"/>
            </w:tcBorders>
            <w:shd w:val="clear" w:color="000000" w:fill="FFFFFF"/>
            <w:hideMark/>
          </w:tcPr>
          <w:p w14:paraId="0ECFA9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FA945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BCA8C4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473DB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BB107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A5B440A" w14:textId="77777777" w:rsidTr="00C05A2D">
        <w:trPr>
          <w:trHeight w:val="288"/>
        </w:trPr>
        <w:tc>
          <w:tcPr>
            <w:tcW w:w="816" w:type="dxa"/>
            <w:tcBorders>
              <w:top w:val="nil"/>
              <w:left w:val="nil"/>
              <w:bottom w:val="nil"/>
              <w:right w:val="nil"/>
            </w:tcBorders>
            <w:shd w:val="clear" w:color="000000" w:fill="FFFFFF"/>
            <w:hideMark/>
          </w:tcPr>
          <w:p w14:paraId="626755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5741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B8543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283E4A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2111</w:t>
            </w:r>
          </w:p>
        </w:tc>
        <w:tc>
          <w:tcPr>
            <w:tcW w:w="6800" w:type="dxa"/>
            <w:tcBorders>
              <w:top w:val="nil"/>
              <w:left w:val="nil"/>
              <w:bottom w:val="nil"/>
              <w:right w:val="nil"/>
            </w:tcBorders>
            <w:shd w:val="clear" w:color="000000" w:fill="FFFFFF"/>
            <w:hideMark/>
          </w:tcPr>
          <w:p w14:paraId="58E7A9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Chemical scientists</w:t>
            </w:r>
          </w:p>
        </w:tc>
      </w:tr>
      <w:tr w:rsidR="00863102" w:rsidRPr="00863102" w14:paraId="53962173" w14:textId="77777777" w:rsidTr="00C05A2D">
        <w:trPr>
          <w:trHeight w:val="288"/>
        </w:trPr>
        <w:tc>
          <w:tcPr>
            <w:tcW w:w="816" w:type="dxa"/>
            <w:tcBorders>
              <w:top w:val="nil"/>
              <w:left w:val="nil"/>
              <w:bottom w:val="nil"/>
              <w:right w:val="nil"/>
            </w:tcBorders>
            <w:shd w:val="clear" w:color="000000" w:fill="FFFFFF"/>
            <w:hideMark/>
          </w:tcPr>
          <w:p w14:paraId="2A4E09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EC0F4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B62783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BAADB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2112</w:t>
            </w:r>
          </w:p>
        </w:tc>
        <w:tc>
          <w:tcPr>
            <w:tcW w:w="6800" w:type="dxa"/>
            <w:tcBorders>
              <w:top w:val="nil"/>
              <w:left w:val="nil"/>
              <w:bottom w:val="nil"/>
              <w:right w:val="nil"/>
            </w:tcBorders>
            <w:shd w:val="clear" w:color="000000" w:fill="FFFFFF"/>
            <w:hideMark/>
          </w:tcPr>
          <w:p w14:paraId="54A832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Biological scientists</w:t>
            </w:r>
          </w:p>
        </w:tc>
      </w:tr>
      <w:tr w:rsidR="00863102" w:rsidRPr="00863102" w14:paraId="10DA4471" w14:textId="77777777" w:rsidTr="00C05A2D">
        <w:trPr>
          <w:trHeight w:val="288"/>
        </w:trPr>
        <w:tc>
          <w:tcPr>
            <w:tcW w:w="816" w:type="dxa"/>
            <w:tcBorders>
              <w:top w:val="nil"/>
              <w:left w:val="nil"/>
              <w:bottom w:val="nil"/>
              <w:right w:val="nil"/>
            </w:tcBorders>
            <w:shd w:val="clear" w:color="000000" w:fill="FFFFFF"/>
            <w:hideMark/>
          </w:tcPr>
          <w:p w14:paraId="418E201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047271C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3584454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E616D2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2113</w:t>
            </w:r>
          </w:p>
        </w:tc>
        <w:tc>
          <w:tcPr>
            <w:tcW w:w="6800" w:type="dxa"/>
            <w:tcBorders>
              <w:top w:val="nil"/>
              <w:left w:val="nil"/>
              <w:bottom w:val="nil"/>
              <w:right w:val="nil"/>
            </w:tcBorders>
            <w:shd w:val="clear" w:color="000000" w:fill="FFFFFF"/>
            <w:hideMark/>
          </w:tcPr>
          <w:p w14:paraId="6AA6821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Biochemists and biomedical scientists</w:t>
            </w:r>
          </w:p>
        </w:tc>
      </w:tr>
      <w:tr w:rsidR="00863102" w:rsidRPr="00863102" w14:paraId="4327F530" w14:textId="77777777" w:rsidTr="00C05A2D">
        <w:trPr>
          <w:trHeight w:val="288"/>
        </w:trPr>
        <w:tc>
          <w:tcPr>
            <w:tcW w:w="816" w:type="dxa"/>
            <w:tcBorders>
              <w:top w:val="nil"/>
              <w:left w:val="nil"/>
              <w:bottom w:val="nil"/>
              <w:right w:val="nil"/>
            </w:tcBorders>
            <w:shd w:val="clear" w:color="000000" w:fill="FFFFFF"/>
            <w:hideMark/>
          </w:tcPr>
          <w:p w14:paraId="208055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65C0C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4595D6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361017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2114</w:t>
            </w:r>
          </w:p>
        </w:tc>
        <w:tc>
          <w:tcPr>
            <w:tcW w:w="6800" w:type="dxa"/>
            <w:tcBorders>
              <w:top w:val="nil"/>
              <w:left w:val="nil"/>
              <w:bottom w:val="nil"/>
              <w:right w:val="nil"/>
            </w:tcBorders>
            <w:shd w:val="clear" w:color="000000" w:fill="FFFFFF"/>
            <w:hideMark/>
          </w:tcPr>
          <w:p w14:paraId="2B825C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Physical scientists</w:t>
            </w:r>
          </w:p>
        </w:tc>
      </w:tr>
      <w:tr w:rsidR="00863102" w:rsidRPr="00863102" w14:paraId="1CBA9777" w14:textId="77777777" w:rsidTr="00C05A2D">
        <w:trPr>
          <w:trHeight w:val="288"/>
        </w:trPr>
        <w:tc>
          <w:tcPr>
            <w:tcW w:w="816" w:type="dxa"/>
            <w:tcBorders>
              <w:top w:val="nil"/>
              <w:left w:val="nil"/>
              <w:bottom w:val="nil"/>
              <w:right w:val="nil"/>
            </w:tcBorders>
            <w:shd w:val="clear" w:color="000000" w:fill="FFFFFF"/>
            <w:hideMark/>
          </w:tcPr>
          <w:p w14:paraId="6EF5F97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D7051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903C92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1482E0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2115</w:t>
            </w:r>
          </w:p>
        </w:tc>
        <w:tc>
          <w:tcPr>
            <w:tcW w:w="6800" w:type="dxa"/>
            <w:tcBorders>
              <w:top w:val="nil"/>
              <w:left w:val="nil"/>
              <w:bottom w:val="nil"/>
              <w:right w:val="nil"/>
            </w:tcBorders>
            <w:shd w:val="clear" w:color="000000" w:fill="FFFFFF"/>
            <w:hideMark/>
          </w:tcPr>
          <w:p w14:paraId="791B05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Social and humanities scientists</w:t>
            </w:r>
          </w:p>
        </w:tc>
      </w:tr>
      <w:tr w:rsidR="00863102" w:rsidRPr="00863102" w14:paraId="1A5ED35C" w14:textId="77777777" w:rsidTr="00C05A2D">
        <w:trPr>
          <w:trHeight w:val="288"/>
        </w:trPr>
        <w:tc>
          <w:tcPr>
            <w:tcW w:w="816" w:type="dxa"/>
            <w:tcBorders>
              <w:top w:val="nil"/>
              <w:left w:val="nil"/>
              <w:bottom w:val="nil"/>
              <w:right w:val="nil"/>
            </w:tcBorders>
            <w:shd w:val="clear" w:color="000000" w:fill="FFFFFF"/>
            <w:hideMark/>
          </w:tcPr>
          <w:p w14:paraId="3D516B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7A15A7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418232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0A6C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2119</w:t>
            </w:r>
          </w:p>
        </w:tc>
        <w:tc>
          <w:tcPr>
            <w:tcW w:w="6800" w:type="dxa"/>
            <w:tcBorders>
              <w:top w:val="nil"/>
              <w:left w:val="nil"/>
              <w:bottom w:val="nil"/>
              <w:right w:val="nil"/>
            </w:tcBorders>
            <w:shd w:val="clear" w:color="000000" w:fill="FFFFFF"/>
            <w:hideMark/>
          </w:tcPr>
          <w:p w14:paraId="03E2443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Natural and social science professionals n.e.c.</w:t>
            </w:r>
          </w:p>
        </w:tc>
      </w:tr>
      <w:tr w:rsidR="00C05A2D" w:rsidRPr="00863102" w14:paraId="43347D26" w14:textId="77777777" w:rsidTr="00C05A2D">
        <w:trPr>
          <w:trHeight w:val="792"/>
        </w:trPr>
        <w:tc>
          <w:tcPr>
            <w:tcW w:w="816" w:type="dxa"/>
            <w:tcBorders>
              <w:top w:val="nil"/>
              <w:left w:val="nil"/>
              <w:bottom w:val="single" w:sz="4" w:space="0" w:color="auto"/>
              <w:right w:val="nil"/>
            </w:tcBorders>
            <w:shd w:val="clear" w:color="000000" w:fill="FFFFFF"/>
            <w:hideMark/>
          </w:tcPr>
          <w:p w14:paraId="57D80BFD"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1650BF01"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32BC57E4"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E848716"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3D3F5F36" w14:textId="77777777" w:rsidR="00C05A2D" w:rsidRPr="00863102" w:rsidRDefault="00C05A2D" w:rsidP="003F436D">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863102" w:rsidRPr="00863102" w14:paraId="08198FBA" w14:textId="77777777" w:rsidTr="00C05A2D">
        <w:trPr>
          <w:trHeight w:val="144"/>
        </w:trPr>
        <w:tc>
          <w:tcPr>
            <w:tcW w:w="816" w:type="dxa"/>
            <w:tcBorders>
              <w:top w:val="nil"/>
              <w:left w:val="nil"/>
              <w:bottom w:val="nil"/>
              <w:right w:val="nil"/>
            </w:tcBorders>
            <w:shd w:val="clear" w:color="000000" w:fill="FFFFFF"/>
            <w:hideMark/>
          </w:tcPr>
          <w:p w14:paraId="42DF35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82001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EDF665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B657F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FDB38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A16E0BC" w14:textId="77777777" w:rsidTr="00C05A2D">
        <w:trPr>
          <w:trHeight w:val="288"/>
        </w:trPr>
        <w:tc>
          <w:tcPr>
            <w:tcW w:w="816" w:type="dxa"/>
            <w:tcBorders>
              <w:top w:val="nil"/>
              <w:left w:val="nil"/>
              <w:bottom w:val="nil"/>
              <w:right w:val="nil"/>
            </w:tcBorders>
            <w:shd w:val="clear" w:color="000000" w:fill="FFFFFF"/>
            <w:hideMark/>
          </w:tcPr>
          <w:p w14:paraId="57AB8E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B815DA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CF3922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212</w:t>
            </w:r>
          </w:p>
        </w:tc>
        <w:tc>
          <w:tcPr>
            <w:tcW w:w="980" w:type="dxa"/>
            <w:tcBorders>
              <w:top w:val="nil"/>
              <w:left w:val="nil"/>
              <w:bottom w:val="nil"/>
              <w:right w:val="nil"/>
            </w:tcBorders>
            <w:shd w:val="clear" w:color="000000" w:fill="FFFFFF"/>
            <w:hideMark/>
          </w:tcPr>
          <w:p w14:paraId="073B00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D88F4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Engineering Professionals</w:t>
            </w:r>
          </w:p>
        </w:tc>
      </w:tr>
      <w:tr w:rsidR="00863102" w:rsidRPr="00863102" w14:paraId="24EE061A" w14:textId="77777777" w:rsidTr="00C05A2D">
        <w:trPr>
          <w:trHeight w:val="144"/>
        </w:trPr>
        <w:tc>
          <w:tcPr>
            <w:tcW w:w="816" w:type="dxa"/>
            <w:tcBorders>
              <w:top w:val="nil"/>
              <w:left w:val="nil"/>
              <w:bottom w:val="nil"/>
              <w:right w:val="nil"/>
            </w:tcBorders>
            <w:shd w:val="clear" w:color="000000" w:fill="FFFFFF"/>
            <w:hideMark/>
          </w:tcPr>
          <w:p w14:paraId="2AB830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72EBA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6BE3F6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B93E1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341F8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212788C" w14:textId="77777777" w:rsidTr="00C05A2D">
        <w:trPr>
          <w:trHeight w:val="288"/>
        </w:trPr>
        <w:tc>
          <w:tcPr>
            <w:tcW w:w="816" w:type="dxa"/>
            <w:tcBorders>
              <w:top w:val="nil"/>
              <w:left w:val="nil"/>
              <w:bottom w:val="nil"/>
              <w:right w:val="nil"/>
            </w:tcBorders>
            <w:shd w:val="clear" w:color="000000" w:fill="FFFFFF"/>
            <w:hideMark/>
          </w:tcPr>
          <w:p w14:paraId="5A6CD3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FDE7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6A8DFB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79A70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2121</w:t>
            </w:r>
          </w:p>
        </w:tc>
        <w:tc>
          <w:tcPr>
            <w:tcW w:w="6800" w:type="dxa"/>
            <w:tcBorders>
              <w:top w:val="nil"/>
              <w:left w:val="nil"/>
              <w:bottom w:val="nil"/>
              <w:right w:val="nil"/>
            </w:tcBorders>
            <w:shd w:val="clear" w:color="000000" w:fill="FFFFFF"/>
            <w:hideMark/>
          </w:tcPr>
          <w:p w14:paraId="0AD9D6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Civil engineers</w:t>
            </w:r>
          </w:p>
        </w:tc>
      </w:tr>
      <w:tr w:rsidR="00863102" w:rsidRPr="00863102" w14:paraId="4F935326" w14:textId="77777777" w:rsidTr="00C05A2D">
        <w:trPr>
          <w:trHeight w:val="288"/>
        </w:trPr>
        <w:tc>
          <w:tcPr>
            <w:tcW w:w="816" w:type="dxa"/>
            <w:tcBorders>
              <w:top w:val="nil"/>
              <w:left w:val="nil"/>
              <w:bottom w:val="nil"/>
              <w:right w:val="nil"/>
            </w:tcBorders>
            <w:shd w:val="clear" w:color="000000" w:fill="FFFFFF"/>
            <w:hideMark/>
          </w:tcPr>
          <w:p w14:paraId="79A779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8E4CA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C4B8A3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90194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2122</w:t>
            </w:r>
          </w:p>
        </w:tc>
        <w:tc>
          <w:tcPr>
            <w:tcW w:w="6800" w:type="dxa"/>
            <w:tcBorders>
              <w:top w:val="nil"/>
              <w:left w:val="nil"/>
              <w:bottom w:val="nil"/>
              <w:right w:val="nil"/>
            </w:tcBorders>
            <w:shd w:val="clear" w:color="000000" w:fill="FFFFFF"/>
            <w:hideMark/>
          </w:tcPr>
          <w:p w14:paraId="3CBA3B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Mechanical engineers</w:t>
            </w:r>
          </w:p>
        </w:tc>
      </w:tr>
      <w:tr w:rsidR="00863102" w:rsidRPr="00863102" w14:paraId="40A7F252" w14:textId="77777777" w:rsidTr="00C05A2D">
        <w:trPr>
          <w:trHeight w:val="288"/>
        </w:trPr>
        <w:tc>
          <w:tcPr>
            <w:tcW w:w="816" w:type="dxa"/>
            <w:tcBorders>
              <w:top w:val="nil"/>
              <w:left w:val="nil"/>
              <w:bottom w:val="nil"/>
              <w:right w:val="nil"/>
            </w:tcBorders>
            <w:shd w:val="clear" w:color="000000" w:fill="FFFFFF"/>
            <w:hideMark/>
          </w:tcPr>
          <w:p w14:paraId="61E9B2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65F6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BAA26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983BF9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2123</w:t>
            </w:r>
          </w:p>
        </w:tc>
        <w:tc>
          <w:tcPr>
            <w:tcW w:w="6800" w:type="dxa"/>
            <w:tcBorders>
              <w:top w:val="nil"/>
              <w:left w:val="nil"/>
              <w:bottom w:val="nil"/>
              <w:right w:val="nil"/>
            </w:tcBorders>
            <w:shd w:val="clear" w:color="000000" w:fill="FFFFFF"/>
            <w:hideMark/>
          </w:tcPr>
          <w:p w14:paraId="0E5A7E3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Electrical engineers</w:t>
            </w:r>
          </w:p>
        </w:tc>
      </w:tr>
      <w:tr w:rsidR="00863102" w:rsidRPr="00863102" w14:paraId="19289630" w14:textId="77777777" w:rsidTr="00C05A2D">
        <w:trPr>
          <w:trHeight w:val="288"/>
        </w:trPr>
        <w:tc>
          <w:tcPr>
            <w:tcW w:w="816" w:type="dxa"/>
            <w:tcBorders>
              <w:top w:val="nil"/>
              <w:left w:val="nil"/>
              <w:bottom w:val="nil"/>
              <w:right w:val="nil"/>
            </w:tcBorders>
            <w:shd w:val="clear" w:color="000000" w:fill="FFFFFF"/>
            <w:hideMark/>
          </w:tcPr>
          <w:p w14:paraId="060809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5EB2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4EEF36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DFCBC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2124</w:t>
            </w:r>
          </w:p>
        </w:tc>
        <w:tc>
          <w:tcPr>
            <w:tcW w:w="6800" w:type="dxa"/>
            <w:tcBorders>
              <w:top w:val="nil"/>
              <w:left w:val="nil"/>
              <w:bottom w:val="nil"/>
              <w:right w:val="nil"/>
            </w:tcBorders>
            <w:shd w:val="clear" w:color="000000" w:fill="FFFFFF"/>
            <w:hideMark/>
          </w:tcPr>
          <w:p w14:paraId="73D6F95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Electronics engineers</w:t>
            </w:r>
          </w:p>
        </w:tc>
      </w:tr>
      <w:tr w:rsidR="00863102" w:rsidRPr="00863102" w14:paraId="270B0D8F" w14:textId="77777777" w:rsidTr="00C05A2D">
        <w:trPr>
          <w:trHeight w:val="288"/>
        </w:trPr>
        <w:tc>
          <w:tcPr>
            <w:tcW w:w="816" w:type="dxa"/>
            <w:tcBorders>
              <w:top w:val="nil"/>
              <w:left w:val="nil"/>
              <w:bottom w:val="nil"/>
              <w:right w:val="nil"/>
            </w:tcBorders>
            <w:shd w:val="clear" w:color="000000" w:fill="FFFFFF"/>
            <w:hideMark/>
          </w:tcPr>
          <w:p w14:paraId="4516749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83DE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2EE96C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61BEA0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2125</w:t>
            </w:r>
          </w:p>
        </w:tc>
        <w:tc>
          <w:tcPr>
            <w:tcW w:w="6800" w:type="dxa"/>
            <w:tcBorders>
              <w:top w:val="nil"/>
              <w:left w:val="nil"/>
              <w:bottom w:val="nil"/>
              <w:right w:val="nil"/>
            </w:tcBorders>
            <w:shd w:val="clear" w:color="000000" w:fill="FFFFFF"/>
            <w:hideMark/>
          </w:tcPr>
          <w:p w14:paraId="67EDC0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Production and process engineers</w:t>
            </w:r>
          </w:p>
        </w:tc>
      </w:tr>
      <w:tr w:rsidR="00863102" w:rsidRPr="00863102" w14:paraId="5DDB93C9" w14:textId="77777777" w:rsidTr="00C05A2D">
        <w:trPr>
          <w:trHeight w:val="288"/>
        </w:trPr>
        <w:tc>
          <w:tcPr>
            <w:tcW w:w="816" w:type="dxa"/>
            <w:tcBorders>
              <w:top w:val="nil"/>
              <w:left w:val="nil"/>
              <w:bottom w:val="nil"/>
              <w:right w:val="nil"/>
            </w:tcBorders>
            <w:shd w:val="clear" w:color="000000" w:fill="FFFFFF"/>
            <w:hideMark/>
          </w:tcPr>
          <w:p w14:paraId="6E13F5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EBFEA7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39241E0"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4CF6112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2126</w:t>
            </w:r>
          </w:p>
        </w:tc>
        <w:tc>
          <w:tcPr>
            <w:tcW w:w="6800" w:type="dxa"/>
            <w:tcBorders>
              <w:top w:val="nil"/>
              <w:left w:val="nil"/>
              <w:bottom w:val="nil"/>
              <w:right w:val="nil"/>
            </w:tcBorders>
            <w:shd w:val="clear" w:color="000000" w:fill="FFFFFF"/>
            <w:hideMark/>
          </w:tcPr>
          <w:p w14:paraId="16FC086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Aerospace engineers</w:t>
            </w:r>
          </w:p>
        </w:tc>
      </w:tr>
      <w:tr w:rsidR="00863102" w:rsidRPr="00863102" w14:paraId="592182E0" w14:textId="77777777" w:rsidTr="00C05A2D">
        <w:trPr>
          <w:trHeight w:val="288"/>
        </w:trPr>
        <w:tc>
          <w:tcPr>
            <w:tcW w:w="816" w:type="dxa"/>
            <w:tcBorders>
              <w:top w:val="nil"/>
              <w:left w:val="nil"/>
              <w:bottom w:val="nil"/>
              <w:right w:val="nil"/>
            </w:tcBorders>
            <w:shd w:val="clear" w:color="000000" w:fill="FFFFFF"/>
            <w:hideMark/>
          </w:tcPr>
          <w:p w14:paraId="4BC178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83BE1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C56BC88"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768B5D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2127</w:t>
            </w:r>
          </w:p>
        </w:tc>
        <w:tc>
          <w:tcPr>
            <w:tcW w:w="6800" w:type="dxa"/>
            <w:tcBorders>
              <w:top w:val="nil"/>
              <w:left w:val="nil"/>
              <w:bottom w:val="nil"/>
              <w:right w:val="nil"/>
            </w:tcBorders>
            <w:shd w:val="clear" w:color="000000" w:fill="FFFFFF"/>
            <w:hideMark/>
          </w:tcPr>
          <w:p w14:paraId="5B9AB51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Engineering project managers and project engineers</w:t>
            </w:r>
          </w:p>
        </w:tc>
      </w:tr>
      <w:tr w:rsidR="00863102" w:rsidRPr="00863102" w14:paraId="3983A534" w14:textId="77777777" w:rsidTr="00C05A2D">
        <w:trPr>
          <w:trHeight w:val="288"/>
        </w:trPr>
        <w:tc>
          <w:tcPr>
            <w:tcW w:w="816" w:type="dxa"/>
            <w:tcBorders>
              <w:top w:val="nil"/>
              <w:left w:val="nil"/>
              <w:bottom w:val="nil"/>
              <w:right w:val="nil"/>
            </w:tcBorders>
            <w:shd w:val="clear" w:color="000000" w:fill="FFFFFF"/>
            <w:hideMark/>
          </w:tcPr>
          <w:p w14:paraId="75A6B7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7DD40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E12375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BE20F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2129</w:t>
            </w:r>
          </w:p>
        </w:tc>
        <w:tc>
          <w:tcPr>
            <w:tcW w:w="6800" w:type="dxa"/>
            <w:tcBorders>
              <w:top w:val="nil"/>
              <w:left w:val="nil"/>
              <w:bottom w:val="nil"/>
              <w:right w:val="nil"/>
            </w:tcBorders>
            <w:shd w:val="clear" w:color="000000" w:fill="FFFFFF"/>
            <w:hideMark/>
          </w:tcPr>
          <w:p w14:paraId="6A6ED8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Engineering professionals n.e.c.</w:t>
            </w:r>
          </w:p>
        </w:tc>
      </w:tr>
      <w:tr w:rsidR="00863102" w:rsidRPr="00863102" w14:paraId="30EF8258" w14:textId="77777777" w:rsidTr="00C05A2D">
        <w:trPr>
          <w:trHeight w:val="144"/>
        </w:trPr>
        <w:tc>
          <w:tcPr>
            <w:tcW w:w="816" w:type="dxa"/>
            <w:tcBorders>
              <w:top w:val="nil"/>
              <w:left w:val="nil"/>
              <w:bottom w:val="nil"/>
              <w:right w:val="nil"/>
            </w:tcBorders>
            <w:shd w:val="clear" w:color="000000" w:fill="FFFFFF"/>
            <w:noWrap/>
            <w:hideMark/>
          </w:tcPr>
          <w:p w14:paraId="0A6597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67E74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C5AC0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709D06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2FC37A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8FA3057" w14:textId="77777777" w:rsidTr="00C05A2D">
        <w:trPr>
          <w:trHeight w:val="288"/>
        </w:trPr>
        <w:tc>
          <w:tcPr>
            <w:tcW w:w="816" w:type="dxa"/>
            <w:tcBorders>
              <w:top w:val="nil"/>
              <w:left w:val="nil"/>
              <w:bottom w:val="nil"/>
              <w:right w:val="nil"/>
            </w:tcBorders>
            <w:shd w:val="clear" w:color="000000" w:fill="FFFFFF"/>
            <w:hideMark/>
          </w:tcPr>
          <w:p w14:paraId="6F6835C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BE4A6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DC343E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213</w:t>
            </w:r>
          </w:p>
        </w:tc>
        <w:tc>
          <w:tcPr>
            <w:tcW w:w="980" w:type="dxa"/>
            <w:tcBorders>
              <w:top w:val="nil"/>
              <w:left w:val="nil"/>
              <w:bottom w:val="nil"/>
              <w:right w:val="nil"/>
            </w:tcBorders>
            <w:shd w:val="clear" w:color="000000" w:fill="FFFFFF"/>
            <w:hideMark/>
          </w:tcPr>
          <w:p w14:paraId="2711909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7E50B9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xml:space="preserve">Information Technology </w:t>
            </w:r>
            <w:r w:rsidRPr="00863102">
              <w:rPr>
                <w:rFonts w:eastAsia="Times New Roman" w:cs="Arial"/>
                <w:b/>
                <w:bCs/>
                <w:sz w:val="20"/>
                <w:szCs w:val="20"/>
              </w:rPr>
              <w:t>Professionals</w:t>
            </w:r>
          </w:p>
        </w:tc>
      </w:tr>
      <w:tr w:rsidR="00863102" w:rsidRPr="00863102" w14:paraId="4048B37D" w14:textId="77777777" w:rsidTr="00C05A2D">
        <w:trPr>
          <w:trHeight w:val="144"/>
        </w:trPr>
        <w:tc>
          <w:tcPr>
            <w:tcW w:w="816" w:type="dxa"/>
            <w:tcBorders>
              <w:top w:val="nil"/>
              <w:left w:val="nil"/>
              <w:bottom w:val="nil"/>
              <w:right w:val="nil"/>
            </w:tcBorders>
            <w:shd w:val="clear" w:color="000000" w:fill="FFFFFF"/>
            <w:hideMark/>
          </w:tcPr>
          <w:p w14:paraId="111D51F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CDD90A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B03F59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1F0A8C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887796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BBB9EA2" w14:textId="77777777" w:rsidTr="00C05A2D">
        <w:trPr>
          <w:trHeight w:val="288"/>
        </w:trPr>
        <w:tc>
          <w:tcPr>
            <w:tcW w:w="816" w:type="dxa"/>
            <w:tcBorders>
              <w:top w:val="nil"/>
              <w:left w:val="nil"/>
              <w:bottom w:val="nil"/>
              <w:right w:val="nil"/>
            </w:tcBorders>
            <w:shd w:val="clear" w:color="000000" w:fill="FFFFFF"/>
            <w:hideMark/>
          </w:tcPr>
          <w:p w14:paraId="401AAB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251B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C90CB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9D6A13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2131</w:t>
            </w:r>
          </w:p>
        </w:tc>
        <w:tc>
          <w:tcPr>
            <w:tcW w:w="6800" w:type="dxa"/>
            <w:tcBorders>
              <w:top w:val="nil"/>
              <w:left w:val="nil"/>
              <w:bottom w:val="nil"/>
              <w:right w:val="nil"/>
            </w:tcBorders>
            <w:shd w:val="clear" w:color="000000" w:fill="FFFFFF"/>
            <w:hideMark/>
          </w:tcPr>
          <w:p w14:paraId="79F309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IT project managers</w:t>
            </w:r>
          </w:p>
        </w:tc>
      </w:tr>
      <w:tr w:rsidR="00863102" w:rsidRPr="00863102" w14:paraId="36EB3903" w14:textId="77777777" w:rsidTr="00C05A2D">
        <w:trPr>
          <w:trHeight w:val="288"/>
        </w:trPr>
        <w:tc>
          <w:tcPr>
            <w:tcW w:w="816" w:type="dxa"/>
            <w:tcBorders>
              <w:top w:val="nil"/>
              <w:left w:val="nil"/>
              <w:bottom w:val="nil"/>
              <w:right w:val="nil"/>
            </w:tcBorders>
            <w:shd w:val="clear" w:color="000000" w:fill="FFFFFF"/>
            <w:hideMark/>
          </w:tcPr>
          <w:p w14:paraId="67C1A9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890A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35CF43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0114CA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2132</w:t>
            </w:r>
          </w:p>
        </w:tc>
        <w:tc>
          <w:tcPr>
            <w:tcW w:w="6800" w:type="dxa"/>
            <w:tcBorders>
              <w:top w:val="nil"/>
              <w:left w:val="nil"/>
              <w:bottom w:val="nil"/>
              <w:right w:val="nil"/>
            </w:tcBorders>
            <w:shd w:val="clear" w:color="000000" w:fill="FFFFFF"/>
            <w:hideMark/>
          </w:tcPr>
          <w:p w14:paraId="72B578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IT managers</w:t>
            </w:r>
          </w:p>
        </w:tc>
      </w:tr>
      <w:tr w:rsidR="00863102" w:rsidRPr="00863102" w14:paraId="7794FA29" w14:textId="77777777" w:rsidTr="00C05A2D">
        <w:trPr>
          <w:trHeight w:val="288"/>
        </w:trPr>
        <w:tc>
          <w:tcPr>
            <w:tcW w:w="816" w:type="dxa"/>
            <w:tcBorders>
              <w:top w:val="nil"/>
              <w:left w:val="nil"/>
              <w:bottom w:val="nil"/>
              <w:right w:val="nil"/>
            </w:tcBorders>
            <w:shd w:val="clear" w:color="000000" w:fill="FFFFFF"/>
            <w:hideMark/>
          </w:tcPr>
          <w:p w14:paraId="78F709D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8428B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BEB9F2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9456AB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2133</w:t>
            </w:r>
          </w:p>
        </w:tc>
        <w:tc>
          <w:tcPr>
            <w:tcW w:w="6800" w:type="dxa"/>
            <w:tcBorders>
              <w:top w:val="nil"/>
              <w:left w:val="nil"/>
              <w:bottom w:val="nil"/>
              <w:right w:val="nil"/>
            </w:tcBorders>
            <w:shd w:val="clear" w:color="000000" w:fill="FFFFFF"/>
            <w:hideMark/>
          </w:tcPr>
          <w:p w14:paraId="071CD1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IT business analysts, architects and systems designers</w:t>
            </w:r>
          </w:p>
        </w:tc>
      </w:tr>
      <w:tr w:rsidR="00863102" w:rsidRPr="00863102" w14:paraId="1C2E4199" w14:textId="77777777" w:rsidTr="00C05A2D">
        <w:trPr>
          <w:trHeight w:val="288"/>
        </w:trPr>
        <w:tc>
          <w:tcPr>
            <w:tcW w:w="816" w:type="dxa"/>
            <w:tcBorders>
              <w:top w:val="nil"/>
              <w:left w:val="nil"/>
              <w:bottom w:val="nil"/>
              <w:right w:val="nil"/>
            </w:tcBorders>
            <w:shd w:val="clear" w:color="000000" w:fill="FFFFFF"/>
            <w:hideMark/>
          </w:tcPr>
          <w:p w14:paraId="294DFC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E202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C7D804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5AF2F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2134</w:t>
            </w:r>
          </w:p>
        </w:tc>
        <w:tc>
          <w:tcPr>
            <w:tcW w:w="6800" w:type="dxa"/>
            <w:tcBorders>
              <w:top w:val="nil"/>
              <w:left w:val="nil"/>
              <w:bottom w:val="nil"/>
              <w:right w:val="nil"/>
            </w:tcBorders>
            <w:shd w:val="clear" w:color="000000" w:fill="FFFFFF"/>
            <w:hideMark/>
          </w:tcPr>
          <w:p w14:paraId="6CD0AA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Programmers and software development</w:t>
            </w:r>
            <w:r w:rsidRPr="00863102">
              <w:rPr>
                <w:rFonts w:eastAsia="Times New Roman" w:cs="Arial"/>
                <w:color w:val="00B050"/>
                <w:sz w:val="20"/>
                <w:szCs w:val="20"/>
              </w:rPr>
              <w:t xml:space="preserve"> </w:t>
            </w:r>
            <w:r w:rsidRPr="00863102">
              <w:rPr>
                <w:rFonts w:eastAsia="Times New Roman" w:cs="Arial"/>
                <w:sz w:val="20"/>
                <w:szCs w:val="20"/>
              </w:rPr>
              <w:t xml:space="preserve">professionals </w:t>
            </w:r>
          </w:p>
        </w:tc>
      </w:tr>
      <w:tr w:rsidR="00863102" w:rsidRPr="00863102" w14:paraId="6EAC725A" w14:textId="77777777" w:rsidTr="00C05A2D">
        <w:trPr>
          <w:trHeight w:val="288"/>
        </w:trPr>
        <w:tc>
          <w:tcPr>
            <w:tcW w:w="816" w:type="dxa"/>
            <w:tcBorders>
              <w:top w:val="nil"/>
              <w:left w:val="nil"/>
              <w:bottom w:val="nil"/>
              <w:right w:val="nil"/>
            </w:tcBorders>
            <w:shd w:val="clear" w:color="000000" w:fill="FFFFFF"/>
            <w:hideMark/>
          </w:tcPr>
          <w:p w14:paraId="359748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7B5C5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71C700"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1EEC251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2135</w:t>
            </w:r>
          </w:p>
        </w:tc>
        <w:tc>
          <w:tcPr>
            <w:tcW w:w="6800" w:type="dxa"/>
            <w:tcBorders>
              <w:top w:val="nil"/>
              <w:left w:val="nil"/>
              <w:bottom w:val="nil"/>
              <w:right w:val="nil"/>
            </w:tcBorders>
            <w:shd w:val="clear" w:color="000000" w:fill="FFFFFF"/>
            <w:hideMark/>
          </w:tcPr>
          <w:p w14:paraId="6456BD6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Cyber security professionals</w:t>
            </w:r>
          </w:p>
        </w:tc>
      </w:tr>
      <w:tr w:rsidR="00863102" w:rsidRPr="00863102" w14:paraId="4719E067" w14:textId="77777777" w:rsidTr="00C05A2D">
        <w:trPr>
          <w:trHeight w:val="288"/>
        </w:trPr>
        <w:tc>
          <w:tcPr>
            <w:tcW w:w="816" w:type="dxa"/>
            <w:tcBorders>
              <w:top w:val="nil"/>
              <w:left w:val="nil"/>
              <w:bottom w:val="nil"/>
              <w:right w:val="nil"/>
            </w:tcBorders>
            <w:shd w:val="clear" w:color="000000" w:fill="FFFFFF"/>
            <w:hideMark/>
          </w:tcPr>
          <w:p w14:paraId="68ABDC68"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16" w:type="dxa"/>
            <w:tcBorders>
              <w:top w:val="nil"/>
              <w:left w:val="nil"/>
              <w:bottom w:val="nil"/>
              <w:right w:val="nil"/>
            </w:tcBorders>
            <w:shd w:val="clear" w:color="000000" w:fill="FFFFFF"/>
            <w:hideMark/>
          </w:tcPr>
          <w:p w14:paraId="24336969"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40" w:type="dxa"/>
            <w:tcBorders>
              <w:top w:val="nil"/>
              <w:left w:val="nil"/>
              <w:bottom w:val="nil"/>
              <w:right w:val="nil"/>
            </w:tcBorders>
            <w:shd w:val="clear" w:color="000000" w:fill="FFFFFF"/>
            <w:hideMark/>
          </w:tcPr>
          <w:p w14:paraId="635F9CA3"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6608FB9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2136</w:t>
            </w:r>
          </w:p>
        </w:tc>
        <w:tc>
          <w:tcPr>
            <w:tcW w:w="6800" w:type="dxa"/>
            <w:tcBorders>
              <w:top w:val="nil"/>
              <w:left w:val="nil"/>
              <w:bottom w:val="nil"/>
              <w:right w:val="nil"/>
            </w:tcBorders>
            <w:shd w:val="clear" w:color="000000" w:fill="FFFFFF"/>
            <w:hideMark/>
          </w:tcPr>
          <w:p w14:paraId="01A8E30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IT quality and testing professionals</w:t>
            </w:r>
          </w:p>
        </w:tc>
      </w:tr>
      <w:tr w:rsidR="00863102" w:rsidRPr="00863102" w14:paraId="281C7CA4" w14:textId="77777777" w:rsidTr="00C05A2D">
        <w:trPr>
          <w:trHeight w:val="288"/>
        </w:trPr>
        <w:tc>
          <w:tcPr>
            <w:tcW w:w="816" w:type="dxa"/>
            <w:tcBorders>
              <w:top w:val="nil"/>
              <w:left w:val="nil"/>
              <w:bottom w:val="nil"/>
              <w:right w:val="nil"/>
            </w:tcBorders>
            <w:shd w:val="clear" w:color="000000" w:fill="FFFFFF"/>
            <w:hideMark/>
          </w:tcPr>
          <w:p w14:paraId="46C2A1FD"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16" w:type="dxa"/>
            <w:tcBorders>
              <w:top w:val="nil"/>
              <w:left w:val="nil"/>
              <w:bottom w:val="nil"/>
              <w:right w:val="nil"/>
            </w:tcBorders>
            <w:shd w:val="clear" w:color="000000" w:fill="FFFFFF"/>
            <w:hideMark/>
          </w:tcPr>
          <w:p w14:paraId="33CD52A8"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40" w:type="dxa"/>
            <w:tcBorders>
              <w:top w:val="nil"/>
              <w:left w:val="nil"/>
              <w:bottom w:val="nil"/>
              <w:right w:val="nil"/>
            </w:tcBorders>
            <w:shd w:val="clear" w:color="000000" w:fill="FFFFFF"/>
            <w:hideMark/>
          </w:tcPr>
          <w:p w14:paraId="66E8D883"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0DC6FF7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2137</w:t>
            </w:r>
          </w:p>
        </w:tc>
        <w:tc>
          <w:tcPr>
            <w:tcW w:w="6800" w:type="dxa"/>
            <w:tcBorders>
              <w:top w:val="nil"/>
              <w:left w:val="nil"/>
              <w:bottom w:val="nil"/>
              <w:right w:val="nil"/>
            </w:tcBorders>
            <w:shd w:val="clear" w:color="000000" w:fill="FFFFFF"/>
            <w:hideMark/>
          </w:tcPr>
          <w:p w14:paraId="26445F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IT network professionals</w:t>
            </w:r>
          </w:p>
        </w:tc>
      </w:tr>
      <w:tr w:rsidR="00863102" w:rsidRPr="00863102" w14:paraId="3B39320E" w14:textId="77777777" w:rsidTr="00C05A2D">
        <w:trPr>
          <w:trHeight w:val="288"/>
        </w:trPr>
        <w:tc>
          <w:tcPr>
            <w:tcW w:w="816" w:type="dxa"/>
            <w:tcBorders>
              <w:top w:val="nil"/>
              <w:left w:val="nil"/>
              <w:bottom w:val="nil"/>
              <w:right w:val="nil"/>
            </w:tcBorders>
            <w:shd w:val="clear" w:color="000000" w:fill="FFFFFF"/>
            <w:hideMark/>
          </w:tcPr>
          <w:p w14:paraId="67E65D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99BF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642DC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23D06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2139</w:t>
            </w:r>
          </w:p>
        </w:tc>
        <w:tc>
          <w:tcPr>
            <w:tcW w:w="6800" w:type="dxa"/>
            <w:tcBorders>
              <w:top w:val="nil"/>
              <w:left w:val="nil"/>
              <w:bottom w:val="nil"/>
              <w:right w:val="nil"/>
            </w:tcBorders>
            <w:shd w:val="clear" w:color="000000" w:fill="FFFFFF"/>
            <w:hideMark/>
          </w:tcPr>
          <w:p w14:paraId="6A3CD8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Information technology professionals n.e.c.</w:t>
            </w:r>
          </w:p>
        </w:tc>
      </w:tr>
      <w:tr w:rsidR="00863102" w:rsidRPr="00863102" w14:paraId="19EA543C" w14:textId="77777777" w:rsidTr="00C05A2D">
        <w:trPr>
          <w:trHeight w:val="144"/>
        </w:trPr>
        <w:tc>
          <w:tcPr>
            <w:tcW w:w="816" w:type="dxa"/>
            <w:tcBorders>
              <w:top w:val="nil"/>
              <w:left w:val="nil"/>
              <w:bottom w:val="nil"/>
              <w:right w:val="nil"/>
            </w:tcBorders>
            <w:shd w:val="clear" w:color="000000" w:fill="FFFFFF"/>
            <w:noWrap/>
            <w:hideMark/>
          </w:tcPr>
          <w:p w14:paraId="1C4219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EE986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FEAB0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797B6C1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EEFA06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EA2B3F0" w14:textId="77777777" w:rsidTr="00C05A2D">
        <w:trPr>
          <w:trHeight w:val="288"/>
        </w:trPr>
        <w:tc>
          <w:tcPr>
            <w:tcW w:w="816" w:type="dxa"/>
            <w:tcBorders>
              <w:top w:val="nil"/>
              <w:left w:val="nil"/>
              <w:bottom w:val="nil"/>
              <w:right w:val="nil"/>
            </w:tcBorders>
            <w:shd w:val="clear" w:color="000000" w:fill="FFFFFF"/>
            <w:hideMark/>
          </w:tcPr>
          <w:p w14:paraId="4DAE451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19D14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23455C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214</w:t>
            </w:r>
          </w:p>
        </w:tc>
        <w:tc>
          <w:tcPr>
            <w:tcW w:w="980" w:type="dxa"/>
            <w:tcBorders>
              <w:top w:val="nil"/>
              <w:left w:val="nil"/>
              <w:bottom w:val="nil"/>
              <w:right w:val="nil"/>
            </w:tcBorders>
            <w:shd w:val="clear" w:color="000000" w:fill="FFFFFF"/>
            <w:hideMark/>
          </w:tcPr>
          <w:p w14:paraId="5CCB10C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54E79C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Web and Multimedia Design Professionals</w:t>
            </w:r>
          </w:p>
        </w:tc>
      </w:tr>
      <w:tr w:rsidR="00863102" w:rsidRPr="00863102" w14:paraId="196F5126" w14:textId="77777777" w:rsidTr="00C05A2D">
        <w:trPr>
          <w:trHeight w:val="144"/>
        </w:trPr>
        <w:tc>
          <w:tcPr>
            <w:tcW w:w="816" w:type="dxa"/>
            <w:tcBorders>
              <w:top w:val="nil"/>
              <w:left w:val="nil"/>
              <w:bottom w:val="nil"/>
              <w:right w:val="nil"/>
            </w:tcBorders>
            <w:shd w:val="clear" w:color="000000" w:fill="FFFFFF"/>
            <w:hideMark/>
          </w:tcPr>
          <w:p w14:paraId="22DDE6B7"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16" w:type="dxa"/>
            <w:tcBorders>
              <w:top w:val="nil"/>
              <w:left w:val="nil"/>
              <w:bottom w:val="nil"/>
              <w:right w:val="nil"/>
            </w:tcBorders>
            <w:shd w:val="clear" w:color="000000" w:fill="FFFFFF"/>
            <w:hideMark/>
          </w:tcPr>
          <w:p w14:paraId="35E8BCDE"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40" w:type="dxa"/>
            <w:tcBorders>
              <w:top w:val="nil"/>
              <w:left w:val="nil"/>
              <w:bottom w:val="nil"/>
              <w:right w:val="nil"/>
            </w:tcBorders>
            <w:shd w:val="clear" w:color="000000" w:fill="FFFFFF"/>
            <w:hideMark/>
          </w:tcPr>
          <w:p w14:paraId="3CA267F1"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3D7A537B"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18E161B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B94638C" w14:textId="77777777" w:rsidTr="00C05A2D">
        <w:trPr>
          <w:trHeight w:val="288"/>
        </w:trPr>
        <w:tc>
          <w:tcPr>
            <w:tcW w:w="816" w:type="dxa"/>
            <w:tcBorders>
              <w:top w:val="nil"/>
              <w:left w:val="nil"/>
              <w:bottom w:val="nil"/>
              <w:right w:val="nil"/>
            </w:tcBorders>
            <w:shd w:val="clear" w:color="000000" w:fill="FFFFFF"/>
            <w:hideMark/>
          </w:tcPr>
          <w:p w14:paraId="5E88EF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64D73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6479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8A854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2141</w:t>
            </w:r>
          </w:p>
        </w:tc>
        <w:tc>
          <w:tcPr>
            <w:tcW w:w="6800" w:type="dxa"/>
            <w:tcBorders>
              <w:top w:val="nil"/>
              <w:left w:val="nil"/>
              <w:bottom w:val="nil"/>
              <w:right w:val="nil"/>
            </w:tcBorders>
            <w:shd w:val="clear" w:color="000000" w:fill="FFFFFF"/>
            <w:hideMark/>
          </w:tcPr>
          <w:p w14:paraId="0627AF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Web design professionals</w:t>
            </w:r>
          </w:p>
        </w:tc>
      </w:tr>
      <w:tr w:rsidR="00863102" w:rsidRPr="00863102" w14:paraId="2FDD2C4C" w14:textId="77777777" w:rsidTr="00C05A2D">
        <w:trPr>
          <w:trHeight w:val="288"/>
        </w:trPr>
        <w:tc>
          <w:tcPr>
            <w:tcW w:w="816" w:type="dxa"/>
            <w:tcBorders>
              <w:top w:val="nil"/>
              <w:left w:val="nil"/>
              <w:bottom w:val="nil"/>
              <w:right w:val="nil"/>
            </w:tcBorders>
            <w:shd w:val="clear" w:color="000000" w:fill="FFFFFF"/>
            <w:hideMark/>
          </w:tcPr>
          <w:p w14:paraId="46BBCC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DB061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29E41AA"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6C4A115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2142</w:t>
            </w:r>
          </w:p>
        </w:tc>
        <w:tc>
          <w:tcPr>
            <w:tcW w:w="6800" w:type="dxa"/>
            <w:tcBorders>
              <w:top w:val="nil"/>
              <w:left w:val="nil"/>
              <w:bottom w:val="nil"/>
              <w:right w:val="nil"/>
            </w:tcBorders>
            <w:shd w:val="clear" w:color="000000" w:fill="FFFFFF"/>
            <w:hideMark/>
          </w:tcPr>
          <w:p w14:paraId="708816BC"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sz w:val="20"/>
                <w:szCs w:val="20"/>
              </w:rPr>
              <w:t>Graphic and multimedia designers</w:t>
            </w:r>
          </w:p>
        </w:tc>
      </w:tr>
      <w:tr w:rsidR="00863102" w:rsidRPr="00863102" w14:paraId="71CC755B" w14:textId="77777777" w:rsidTr="00C05A2D">
        <w:trPr>
          <w:trHeight w:val="144"/>
        </w:trPr>
        <w:tc>
          <w:tcPr>
            <w:tcW w:w="816" w:type="dxa"/>
            <w:tcBorders>
              <w:top w:val="nil"/>
              <w:left w:val="nil"/>
              <w:bottom w:val="nil"/>
              <w:right w:val="nil"/>
            </w:tcBorders>
            <w:shd w:val="clear" w:color="000000" w:fill="FFFFFF"/>
            <w:noWrap/>
            <w:hideMark/>
          </w:tcPr>
          <w:p w14:paraId="52F93F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EF838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3A0FE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25E02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B896AA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58A7574" w14:textId="77777777" w:rsidTr="00C05A2D">
        <w:trPr>
          <w:trHeight w:val="288"/>
        </w:trPr>
        <w:tc>
          <w:tcPr>
            <w:tcW w:w="816" w:type="dxa"/>
            <w:tcBorders>
              <w:top w:val="nil"/>
              <w:left w:val="nil"/>
              <w:bottom w:val="nil"/>
              <w:right w:val="nil"/>
            </w:tcBorders>
            <w:shd w:val="clear" w:color="000000" w:fill="FFFFFF"/>
            <w:hideMark/>
          </w:tcPr>
          <w:p w14:paraId="4BBF20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E43B7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6D3064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215</w:t>
            </w:r>
          </w:p>
        </w:tc>
        <w:tc>
          <w:tcPr>
            <w:tcW w:w="980" w:type="dxa"/>
            <w:tcBorders>
              <w:top w:val="nil"/>
              <w:left w:val="nil"/>
              <w:bottom w:val="nil"/>
              <w:right w:val="nil"/>
            </w:tcBorders>
            <w:shd w:val="clear" w:color="000000" w:fill="FFFFFF"/>
            <w:hideMark/>
          </w:tcPr>
          <w:p w14:paraId="68A3C7D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E36C0A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Conservation and Environment Professionals</w:t>
            </w:r>
          </w:p>
        </w:tc>
      </w:tr>
      <w:tr w:rsidR="00863102" w:rsidRPr="00863102" w14:paraId="70FACED0" w14:textId="77777777" w:rsidTr="00C05A2D">
        <w:trPr>
          <w:trHeight w:val="144"/>
        </w:trPr>
        <w:tc>
          <w:tcPr>
            <w:tcW w:w="816" w:type="dxa"/>
            <w:tcBorders>
              <w:top w:val="nil"/>
              <w:left w:val="nil"/>
              <w:bottom w:val="nil"/>
              <w:right w:val="nil"/>
            </w:tcBorders>
            <w:shd w:val="clear" w:color="000000" w:fill="FFFFFF"/>
            <w:hideMark/>
          </w:tcPr>
          <w:p w14:paraId="6BC8BD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F17FA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5E1B84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F67E5B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FE4A0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A0D53E8" w14:textId="77777777" w:rsidTr="00C05A2D">
        <w:trPr>
          <w:trHeight w:val="288"/>
        </w:trPr>
        <w:tc>
          <w:tcPr>
            <w:tcW w:w="816" w:type="dxa"/>
            <w:tcBorders>
              <w:top w:val="nil"/>
              <w:left w:val="nil"/>
              <w:bottom w:val="nil"/>
              <w:right w:val="nil"/>
            </w:tcBorders>
            <w:shd w:val="clear" w:color="000000" w:fill="FFFFFF"/>
            <w:hideMark/>
          </w:tcPr>
          <w:p w14:paraId="60DCED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69730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130A8F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2CDD7F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2151</w:t>
            </w:r>
          </w:p>
        </w:tc>
        <w:tc>
          <w:tcPr>
            <w:tcW w:w="6800" w:type="dxa"/>
            <w:tcBorders>
              <w:top w:val="nil"/>
              <w:left w:val="nil"/>
              <w:bottom w:val="nil"/>
              <w:right w:val="nil"/>
            </w:tcBorders>
            <w:shd w:val="clear" w:color="000000" w:fill="FFFFFF"/>
            <w:hideMark/>
          </w:tcPr>
          <w:p w14:paraId="2DE375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Conservation professionals</w:t>
            </w:r>
          </w:p>
        </w:tc>
      </w:tr>
      <w:tr w:rsidR="00863102" w:rsidRPr="00863102" w14:paraId="2A9AD4F0" w14:textId="77777777" w:rsidTr="00C05A2D">
        <w:trPr>
          <w:trHeight w:val="288"/>
        </w:trPr>
        <w:tc>
          <w:tcPr>
            <w:tcW w:w="816" w:type="dxa"/>
            <w:tcBorders>
              <w:top w:val="nil"/>
              <w:left w:val="nil"/>
              <w:bottom w:val="nil"/>
              <w:right w:val="nil"/>
            </w:tcBorders>
            <w:shd w:val="clear" w:color="000000" w:fill="FFFFFF"/>
            <w:hideMark/>
          </w:tcPr>
          <w:p w14:paraId="3C58A4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FBAFF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EA583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047960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2152</w:t>
            </w:r>
          </w:p>
        </w:tc>
        <w:tc>
          <w:tcPr>
            <w:tcW w:w="6800" w:type="dxa"/>
            <w:tcBorders>
              <w:top w:val="nil"/>
              <w:left w:val="nil"/>
              <w:bottom w:val="nil"/>
              <w:right w:val="nil"/>
            </w:tcBorders>
            <w:shd w:val="clear" w:color="000000" w:fill="FFFFFF"/>
            <w:hideMark/>
          </w:tcPr>
          <w:p w14:paraId="1552F5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Environment professionals</w:t>
            </w:r>
          </w:p>
        </w:tc>
      </w:tr>
      <w:tr w:rsidR="00863102" w:rsidRPr="00863102" w14:paraId="30029768" w14:textId="77777777" w:rsidTr="00C05A2D">
        <w:trPr>
          <w:trHeight w:val="144"/>
        </w:trPr>
        <w:tc>
          <w:tcPr>
            <w:tcW w:w="816" w:type="dxa"/>
            <w:tcBorders>
              <w:top w:val="nil"/>
              <w:left w:val="nil"/>
              <w:bottom w:val="nil"/>
              <w:right w:val="nil"/>
            </w:tcBorders>
            <w:shd w:val="clear" w:color="000000" w:fill="FFFFFF"/>
            <w:hideMark/>
          </w:tcPr>
          <w:p w14:paraId="10E7B5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43875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EDE7DB"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55E4886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3B5110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796D825" w14:textId="77777777" w:rsidTr="00C05A2D">
        <w:trPr>
          <w:trHeight w:val="288"/>
        </w:trPr>
        <w:tc>
          <w:tcPr>
            <w:tcW w:w="816" w:type="dxa"/>
            <w:tcBorders>
              <w:top w:val="nil"/>
              <w:left w:val="nil"/>
              <w:bottom w:val="nil"/>
              <w:right w:val="nil"/>
            </w:tcBorders>
            <w:shd w:val="clear" w:color="000000" w:fill="FFFFFF"/>
            <w:hideMark/>
          </w:tcPr>
          <w:p w14:paraId="6E7745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0B8CF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D0F39E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216</w:t>
            </w:r>
          </w:p>
        </w:tc>
        <w:tc>
          <w:tcPr>
            <w:tcW w:w="980" w:type="dxa"/>
            <w:tcBorders>
              <w:top w:val="nil"/>
              <w:left w:val="nil"/>
              <w:bottom w:val="nil"/>
              <w:right w:val="nil"/>
            </w:tcBorders>
            <w:shd w:val="clear" w:color="000000" w:fill="FFFFFF"/>
            <w:hideMark/>
          </w:tcPr>
          <w:p w14:paraId="4C2E3B6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4A98D1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Research and Development (R&amp;D) and Other Research Professionals</w:t>
            </w:r>
          </w:p>
        </w:tc>
      </w:tr>
      <w:tr w:rsidR="00863102" w:rsidRPr="00863102" w14:paraId="0B73951E" w14:textId="77777777" w:rsidTr="00C05A2D">
        <w:trPr>
          <w:trHeight w:val="144"/>
        </w:trPr>
        <w:tc>
          <w:tcPr>
            <w:tcW w:w="816" w:type="dxa"/>
            <w:tcBorders>
              <w:top w:val="nil"/>
              <w:left w:val="nil"/>
              <w:bottom w:val="nil"/>
              <w:right w:val="nil"/>
            </w:tcBorders>
            <w:shd w:val="clear" w:color="000000" w:fill="FFFFFF"/>
            <w:hideMark/>
          </w:tcPr>
          <w:p w14:paraId="10EEB1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022F0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761B60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A91780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09B54D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FCF5268" w14:textId="77777777" w:rsidTr="00C05A2D">
        <w:trPr>
          <w:trHeight w:val="288"/>
        </w:trPr>
        <w:tc>
          <w:tcPr>
            <w:tcW w:w="816" w:type="dxa"/>
            <w:tcBorders>
              <w:top w:val="nil"/>
              <w:left w:val="nil"/>
              <w:bottom w:val="nil"/>
              <w:right w:val="nil"/>
            </w:tcBorders>
            <w:shd w:val="clear" w:color="000000" w:fill="FFFFFF"/>
            <w:hideMark/>
          </w:tcPr>
          <w:p w14:paraId="6C2C4A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A2E6B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1CE408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08E03F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2161</w:t>
            </w:r>
          </w:p>
        </w:tc>
        <w:tc>
          <w:tcPr>
            <w:tcW w:w="6800" w:type="dxa"/>
            <w:tcBorders>
              <w:top w:val="nil"/>
              <w:left w:val="nil"/>
              <w:bottom w:val="nil"/>
              <w:right w:val="nil"/>
            </w:tcBorders>
            <w:shd w:val="clear" w:color="000000" w:fill="FFFFFF"/>
            <w:hideMark/>
          </w:tcPr>
          <w:p w14:paraId="233ABF7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Research and development </w:t>
            </w:r>
            <w:r w:rsidRPr="00863102">
              <w:rPr>
                <w:rFonts w:eastAsia="Times New Roman" w:cs="Arial"/>
                <w:color w:val="000000"/>
                <w:sz w:val="20"/>
                <w:szCs w:val="20"/>
              </w:rPr>
              <w:t>(R&amp;D)</w:t>
            </w:r>
            <w:r w:rsidRPr="00863102">
              <w:rPr>
                <w:rFonts w:eastAsia="Times New Roman" w:cs="Arial"/>
                <w:sz w:val="20"/>
                <w:szCs w:val="20"/>
              </w:rPr>
              <w:t xml:space="preserve"> managers </w:t>
            </w:r>
          </w:p>
        </w:tc>
      </w:tr>
      <w:tr w:rsidR="00863102" w:rsidRPr="00863102" w14:paraId="3B21B11B" w14:textId="77777777" w:rsidTr="00C05A2D">
        <w:trPr>
          <w:trHeight w:val="288"/>
        </w:trPr>
        <w:tc>
          <w:tcPr>
            <w:tcW w:w="816" w:type="dxa"/>
            <w:tcBorders>
              <w:top w:val="nil"/>
              <w:left w:val="nil"/>
              <w:bottom w:val="nil"/>
              <w:right w:val="nil"/>
            </w:tcBorders>
            <w:shd w:val="clear" w:color="000000" w:fill="FFFFFF"/>
            <w:hideMark/>
          </w:tcPr>
          <w:p w14:paraId="6F9919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F61F2B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A83F5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0932B6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2162</w:t>
            </w:r>
          </w:p>
        </w:tc>
        <w:tc>
          <w:tcPr>
            <w:tcW w:w="6800" w:type="dxa"/>
            <w:tcBorders>
              <w:top w:val="nil"/>
              <w:left w:val="nil"/>
              <w:bottom w:val="nil"/>
              <w:right w:val="nil"/>
            </w:tcBorders>
            <w:shd w:val="clear" w:color="000000" w:fill="FFFFFF"/>
            <w:hideMark/>
          </w:tcPr>
          <w:p w14:paraId="78F3C6E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Other researchers, unspecified discipline</w:t>
            </w:r>
          </w:p>
        </w:tc>
      </w:tr>
      <w:tr w:rsidR="00863102" w:rsidRPr="00863102" w14:paraId="2E38E3CC" w14:textId="77777777" w:rsidTr="00C05A2D">
        <w:trPr>
          <w:trHeight w:val="144"/>
        </w:trPr>
        <w:tc>
          <w:tcPr>
            <w:tcW w:w="816" w:type="dxa"/>
            <w:tcBorders>
              <w:top w:val="nil"/>
              <w:left w:val="nil"/>
              <w:bottom w:val="nil"/>
              <w:right w:val="nil"/>
            </w:tcBorders>
            <w:shd w:val="clear" w:color="000000" w:fill="FFFFFF"/>
            <w:noWrap/>
            <w:hideMark/>
          </w:tcPr>
          <w:p w14:paraId="16942C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D8D65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4876F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ACE19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FB2822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9EF900C" w14:textId="77777777" w:rsidTr="00C05A2D">
        <w:trPr>
          <w:trHeight w:val="288"/>
        </w:trPr>
        <w:tc>
          <w:tcPr>
            <w:tcW w:w="816" w:type="dxa"/>
            <w:tcBorders>
              <w:top w:val="nil"/>
              <w:left w:val="nil"/>
              <w:bottom w:val="nil"/>
              <w:right w:val="nil"/>
            </w:tcBorders>
            <w:shd w:val="clear" w:color="000000" w:fill="FFFFFF"/>
            <w:hideMark/>
          </w:tcPr>
          <w:p w14:paraId="5787CED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017F8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22</w:t>
            </w:r>
          </w:p>
        </w:tc>
        <w:tc>
          <w:tcPr>
            <w:tcW w:w="840" w:type="dxa"/>
            <w:tcBorders>
              <w:top w:val="nil"/>
              <w:left w:val="nil"/>
              <w:bottom w:val="nil"/>
              <w:right w:val="nil"/>
            </w:tcBorders>
            <w:shd w:val="clear" w:color="000000" w:fill="FFFFFF"/>
            <w:hideMark/>
          </w:tcPr>
          <w:p w14:paraId="02A949F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3878C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212E53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HEALTH PROFESSIONALS</w:t>
            </w:r>
          </w:p>
        </w:tc>
      </w:tr>
      <w:tr w:rsidR="00863102" w:rsidRPr="00863102" w14:paraId="07120AC6" w14:textId="77777777" w:rsidTr="00C05A2D">
        <w:trPr>
          <w:trHeight w:val="144"/>
        </w:trPr>
        <w:tc>
          <w:tcPr>
            <w:tcW w:w="816" w:type="dxa"/>
            <w:tcBorders>
              <w:top w:val="nil"/>
              <w:left w:val="nil"/>
              <w:bottom w:val="nil"/>
              <w:right w:val="nil"/>
            </w:tcBorders>
            <w:shd w:val="clear" w:color="000000" w:fill="FFFFFF"/>
            <w:hideMark/>
          </w:tcPr>
          <w:p w14:paraId="5675F0F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5A99D4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7028D9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7FDF46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495EF8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D4A4582" w14:textId="77777777" w:rsidTr="00C05A2D">
        <w:trPr>
          <w:trHeight w:val="288"/>
        </w:trPr>
        <w:tc>
          <w:tcPr>
            <w:tcW w:w="816" w:type="dxa"/>
            <w:tcBorders>
              <w:top w:val="nil"/>
              <w:left w:val="nil"/>
              <w:bottom w:val="nil"/>
              <w:right w:val="nil"/>
            </w:tcBorders>
            <w:shd w:val="clear" w:color="000000" w:fill="FFFFFF"/>
            <w:hideMark/>
          </w:tcPr>
          <w:p w14:paraId="5A33F8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6CDD3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149CCA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221</w:t>
            </w:r>
          </w:p>
        </w:tc>
        <w:tc>
          <w:tcPr>
            <w:tcW w:w="980" w:type="dxa"/>
            <w:tcBorders>
              <w:top w:val="nil"/>
              <w:left w:val="nil"/>
              <w:bottom w:val="nil"/>
              <w:right w:val="nil"/>
            </w:tcBorders>
            <w:shd w:val="clear" w:color="000000" w:fill="FFFFFF"/>
            <w:hideMark/>
          </w:tcPr>
          <w:p w14:paraId="373CEA4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6F5585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Medical Practitioners</w:t>
            </w:r>
          </w:p>
        </w:tc>
      </w:tr>
      <w:tr w:rsidR="00863102" w:rsidRPr="00863102" w14:paraId="0E17F8D5" w14:textId="77777777" w:rsidTr="00C05A2D">
        <w:trPr>
          <w:trHeight w:val="144"/>
        </w:trPr>
        <w:tc>
          <w:tcPr>
            <w:tcW w:w="816" w:type="dxa"/>
            <w:tcBorders>
              <w:top w:val="nil"/>
              <w:left w:val="nil"/>
              <w:bottom w:val="nil"/>
              <w:right w:val="nil"/>
            </w:tcBorders>
            <w:shd w:val="clear" w:color="000000" w:fill="FFFFFF"/>
            <w:hideMark/>
          </w:tcPr>
          <w:p w14:paraId="255998D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94A543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8E8EF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F0F55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A482D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F967D3B" w14:textId="77777777" w:rsidTr="00C05A2D">
        <w:trPr>
          <w:trHeight w:val="288"/>
        </w:trPr>
        <w:tc>
          <w:tcPr>
            <w:tcW w:w="816" w:type="dxa"/>
            <w:tcBorders>
              <w:top w:val="nil"/>
              <w:left w:val="nil"/>
              <w:bottom w:val="nil"/>
              <w:right w:val="nil"/>
            </w:tcBorders>
            <w:shd w:val="clear" w:color="000000" w:fill="FFFFFF"/>
            <w:hideMark/>
          </w:tcPr>
          <w:p w14:paraId="48B1BB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6A599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BFC35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59861D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2211</w:t>
            </w:r>
          </w:p>
        </w:tc>
        <w:tc>
          <w:tcPr>
            <w:tcW w:w="6800" w:type="dxa"/>
            <w:tcBorders>
              <w:top w:val="nil"/>
              <w:left w:val="nil"/>
              <w:bottom w:val="nil"/>
              <w:right w:val="nil"/>
            </w:tcBorders>
            <w:shd w:val="clear" w:color="000000" w:fill="FFFFFF"/>
            <w:hideMark/>
          </w:tcPr>
          <w:p w14:paraId="51EE574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Generalist medical practitioners</w:t>
            </w:r>
          </w:p>
        </w:tc>
      </w:tr>
      <w:tr w:rsidR="00863102" w:rsidRPr="00863102" w14:paraId="40322381" w14:textId="77777777" w:rsidTr="00C05A2D">
        <w:trPr>
          <w:trHeight w:val="288"/>
        </w:trPr>
        <w:tc>
          <w:tcPr>
            <w:tcW w:w="816" w:type="dxa"/>
            <w:tcBorders>
              <w:top w:val="nil"/>
              <w:left w:val="nil"/>
              <w:bottom w:val="nil"/>
              <w:right w:val="nil"/>
            </w:tcBorders>
            <w:shd w:val="clear" w:color="000000" w:fill="FFFFFF"/>
            <w:hideMark/>
          </w:tcPr>
          <w:p w14:paraId="0B4F1C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50E9C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CA3823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7C7C5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2212</w:t>
            </w:r>
          </w:p>
        </w:tc>
        <w:tc>
          <w:tcPr>
            <w:tcW w:w="6800" w:type="dxa"/>
            <w:tcBorders>
              <w:top w:val="nil"/>
              <w:left w:val="nil"/>
              <w:bottom w:val="nil"/>
              <w:right w:val="nil"/>
            </w:tcBorders>
            <w:shd w:val="clear" w:color="000000" w:fill="FFFFFF"/>
            <w:hideMark/>
          </w:tcPr>
          <w:p w14:paraId="05FC6EC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Specialist medical practitioners</w:t>
            </w:r>
          </w:p>
        </w:tc>
      </w:tr>
      <w:tr w:rsidR="00863102" w:rsidRPr="00863102" w14:paraId="612DF888" w14:textId="77777777" w:rsidTr="00C05A2D">
        <w:trPr>
          <w:trHeight w:val="144"/>
        </w:trPr>
        <w:tc>
          <w:tcPr>
            <w:tcW w:w="816" w:type="dxa"/>
            <w:tcBorders>
              <w:top w:val="nil"/>
              <w:left w:val="nil"/>
              <w:bottom w:val="nil"/>
              <w:right w:val="nil"/>
            </w:tcBorders>
            <w:shd w:val="clear" w:color="000000" w:fill="FFFFFF"/>
            <w:noWrap/>
            <w:hideMark/>
          </w:tcPr>
          <w:p w14:paraId="5E88DE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3CFE8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A117F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C5894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D53569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CE440BA" w14:textId="77777777" w:rsidTr="00C05A2D">
        <w:trPr>
          <w:trHeight w:val="288"/>
        </w:trPr>
        <w:tc>
          <w:tcPr>
            <w:tcW w:w="816" w:type="dxa"/>
            <w:tcBorders>
              <w:top w:val="nil"/>
              <w:left w:val="nil"/>
              <w:bottom w:val="nil"/>
              <w:right w:val="nil"/>
            </w:tcBorders>
            <w:shd w:val="clear" w:color="000000" w:fill="FFFFFF"/>
            <w:hideMark/>
          </w:tcPr>
          <w:p w14:paraId="3BA4682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D3C65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0DD3D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222</w:t>
            </w:r>
          </w:p>
        </w:tc>
        <w:tc>
          <w:tcPr>
            <w:tcW w:w="980" w:type="dxa"/>
            <w:tcBorders>
              <w:top w:val="nil"/>
              <w:left w:val="nil"/>
              <w:bottom w:val="nil"/>
              <w:right w:val="nil"/>
            </w:tcBorders>
            <w:shd w:val="clear" w:color="000000" w:fill="FFFFFF"/>
            <w:hideMark/>
          </w:tcPr>
          <w:p w14:paraId="0A847C68" w14:textId="77777777" w:rsidR="00863102" w:rsidRPr="00863102" w:rsidRDefault="00863102" w:rsidP="00863102">
            <w:pPr>
              <w:spacing w:after="0" w:line="240" w:lineRule="auto"/>
              <w:rPr>
                <w:rFonts w:eastAsia="Times New Roman" w:cs="Arial"/>
                <w:b/>
                <w:bCs/>
                <w:color w:val="FF0000"/>
                <w:sz w:val="20"/>
                <w:szCs w:val="20"/>
              </w:rPr>
            </w:pPr>
            <w:r w:rsidRPr="00863102">
              <w:rPr>
                <w:rFonts w:eastAsia="Times New Roman" w:cs="Arial"/>
                <w:b/>
                <w:bCs/>
                <w:color w:val="FF0000"/>
                <w:sz w:val="20"/>
                <w:szCs w:val="20"/>
              </w:rPr>
              <w:t> </w:t>
            </w:r>
          </w:p>
        </w:tc>
        <w:tc>
          <w:tcPr>
            <w:tcW w:w="6800" w:type="dxa"/>
            <w:tcBorders>
              <w:top w:val="nil"/>
              <w:left w:val="nil"/>
              <w:bottom w:val="nil"/>
              <w:right w:val="nil"/>
            </w:tcBorders>
            <w:shd w:val="clear" w:color="000000" w:fill="FFFFFF"/>
            <w:hideMark/>
          </w:tcPr>
          <w:p w14:paraId="17A5561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Therapy Professionals</w:t>
            </w:r>
          </w:p>
        </w:tc>
      </w:tr>
      <w:tr w:rsidR="00863102" w:rsidRPr="00863102" w14:paraId="062283BE" w14:textId="77777777" w:rsidTr="00C05A2D">
        <w:trPr>
          <w:trHeight w:val="144"/>
        </w:trPr>
        <w:tc>
          <w:tcPr>
            <w:tcW w:w="816" w:type="dxa"/>
            <w:tcBorders>
              <w:top w:val="nil"/>
              <w:left w:val="nil"/>
              <w:bottom w:val="nil"/>
              <w:right w:val="nil"/>
            </w:tcBorders>
            <w:shd w:val="clear" w:color="000000" w:fill="FFFFFF"/>
            <w:hideMark/>
          </w:tcPr>
          <w:p w14:paraId="1B9400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7E966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065FD4" w14:textId="77777777" w:rsidR="00863102" w:rsidRPr="00863102" w:rsidRDefault="00863102" w:rsidP="00863102">
            <w:pPr>
              <w:spacing w:after="0" w:line="240" w:lineRule="auto"/>
              <w:rPr>
                <w:rFonts w:eastAsia="Times New Roman" w:cs="Arial"/>
                <w:b/>
                <w:bCs/>
                <w:color w:val="FF0000"/>
                <w:sz w:val="20"/>
                <w:szCs w:val="20"/>
              </w:rPr>
            </w:pPr>
            <w:r w:rsidRPr="00863102">
              <w:rPr>
                <w:rFonts w:eastAsia="Times New Roman" w:cs="Arial"/>
                <w:b/>
                <w:bCs/>
                <w:color w:val="FF0000"/>
                <w:sz w:val="20"/>
                <w:szCs w:val="20"/>
              </w:rPr>
              <w:t> </w:t>
            </w:r>
          </w:p>
        </w:tc>
        <w:tc>
          <w:tcPr>
            <w:tcW w:w="980" w:type="dxa"/>
            <w:tcBorders>
              <w:top w:val="nil"/>
              <w:left w:val="nil"/>
              <w:bottom w:val="nil"/>
              <w:right w:val="nil"/>
            </w:tcBorders>
            <w:shd w:val="clear" w:color="000000" w:fill="FFFFFF"/>
            <w:hideMark/>
          </w:tcPr>
          <w:p w14:paraId="3F972946" w14:textId="77777777" w:rsidR="00863102" w:rsidRPr="00863102" w:rsidRDefault="00863102" w:rsidP="00863102">
            <w:pPr>
              <w:spacing w:after="0" w:line="240" w:lineRule="auto"/>
              <w:rPr>
                <w:rFonts w:eastAsia="Times New Roman" w:cs="Arial"/>
                <w:color w:val="FF0000"/>
                <w:sz w:val="20"/>
                <w:szCs w:val="20"/>
              </w:rPr>
            </w:pPr>
            <w:r w:rsidRPr="00863102">
              <w:rPr>
                <w:rFonts w:eastAsia="Times New Roman" w:cs="Arial"/>
                <w:color w:val="FF0000"/>
                <w:sz w:val="20"/>
                <w:szCs w:val="20"/>
              </w:rPr>
              <w:t> </w:t>
            </w:r>
          </w:p>
        </w:tc>
        <w:tc>
          <w:tcPr>
            <w:tcW w:w="6800" w:type="dxa"/>
            <w:tcBorders>
              <w:top w:val="nil"/>
              <w:left w:val="nil"/>
              <w:bottom w:val="nil"/>
              <w:right w:val="nil"/>
            </w:tcBorders>
            <w:shd w:val="clear" w:color="000000" w:fill="FFFFFF"/>
            <w:hideMark/>
          </w:tcPr>
          <w:p w14:paraId="251733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CD70F10" w14:textId="77777777" w:rsidTr="00C05A2D">
        <w:trPr>
          <w:trHeight w:val="288"/>
        </w:trPr>
        <w:tc>
          <w:tcPr>
            <w:tcW w:w="816" w:type="dxa"/>
            <w:tcBorders>
              <w:top w:val="nil"/>
              <w:left w:val="nil"/>
              <w:bottom w:val="nil"/>
              <w:right w:val="nil"/>
            </w:tcBorders>
            <w:shd w:val="clear" w:color="000000" w:fill="FFFFFF"/>
            <w:hideMark/>
          </w:tcPr>
          <w:p w14:paraId="7524D4B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101F96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3CAAF3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1B11BB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2221</w:t>
            </w:r>
          </w:p>
        </w:tc>
        <w:tc>
          <w:tcPr>
            <w:tcW w:w="6800" w:type="dxa"/>
            <w:tcBorders>
              <w:top w:val="nil"/>
              <w:left w:val="nil"/>
              <w:bottom w:val="nil"/>
              <w:right w:val="nil"/>
            </w:tcBorders>
            <w:shd w:val="clear" w:color="000000" w:fill="FFFFFF"/>
            <w:hideMark/>
          </w:tcPr>
          <w:p w14:paraId="3281E91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Physiotherapists</w:t>
            </w:r>
          </w:p>
        </w:tc>
      </w:tr>
      <w:tr w:rsidR="00863102" w:rsidRPr="00863102" w14:paraId="11CA97B5" w14:textId="77777777" w:rsidTr="00C05A2D">
        <w:trPr>
          <w:trHeight w:val="288"/>
        </w:trPr>
        <w:tc>
          <w:tcPr>
            <w:tcW w:w="816" w:type="dxa"/>
            <w:tcBorders>
              <w:top w:val="nil"/>
              <w:left w:val="nil"/>
              <w:bottom w:val="nil"/>
              <w:right w:val="nil"/>
            </w:tcBorders>
            <w:shd w:val="clear" w:color="000000" w:fill="FFFFFF"/>
            <w:hideMark/>
          </w:tcPr>
          <w:p w14:paraId="2169A32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CA47D1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D607DA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9C0570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2222</w:t>
            </w:r>
          </w:p>
        </w:tc>
        <w:tc>
          <w:tcPr>
            <w:tcW w:w="6800" w:type="dxa"/>
            <w:tcBorders>
              <w:top w:val="nil"/>
              <w:left w:val="nil"/>
              <w:bottom w:val="nil"/>
              <w:right w:val="nil"/>
            </w:tcBorders>
            <w:shd w:val="clear" w:color="000000" w:fill="FFFFFF"/>
            <w:hideMark/>
          </w:tcPr>
          <w:p w14:paraId="62D7F47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Occupational therapists</w:t>
            </w:r>
          </w:p>
        </w:tc>
      </w:tr>
      <w:tr w:rsidR="00863102" w:rsidRPr="00863102" w14:paraId="32AD527D" w14:textId="77777777" w:rsidTr="00C05A2D">
        <w:trPr>
          <w:trHeight w:val="288"/>
        </w:trPr>
        <w:tc>
          <w:tcPr>
            <w:tcW w:w="816" w:type="dxa"/>
            <w:tcBorders>
              <w:top w:val="nil"/>
              <w:left w:val="nil"/>
              <w:bottom w:val="nil"/>
              <w:right w:val="nil"/>
            </w:tcBorders>
            <w:shd w:val="clear" w:color="000000" w:fill="FFFFFF"/>
            <w:hideMark/>
          </w:tcPr>
          <w:p w14:paraId="242AB4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564F3D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CEBE4A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0B0FC6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2223</w:t>
            </w:r>
          </w:p>
        </w:tc>
        <w:tc>
          <w:tcPr>
            <w:tcW w:w="6800" w:type="dxa"/>
            <w:tcBorders>
              <w:top w:val="nil"/>
              <w:left w:val="nil"/>
              <w:bottom w:val="nil"/>
              <w:right w:val="nil"/>
            </w:tcBorders>
            <w:shd w:val="clear" w:color="000000" w:fill="FFFFFF"/>
            <w:hideMark/>
          </w:tcPr>
          <w:p w14:paraId="00CF7AF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Speech and language therapists</w:t>
            </w:r>
          </w:p>
        </w:tc>
      </w:tr>
      <w:tr w:rsidR="003F436D" w:rsidRPr="00863102" w14:paraId="30877956" w14:textId="77777777" w:rsidTr="003F436D">
        <w:trPr>
          <w:trHeight w:val="792"/>
        </w:trPr>
        <w:tc>
          <w:tcPr>
            <w:tcW w:w="816" w:type="dxa"/>
            <w:tcBorders>
              <w:top w:val="nil"/>
              <w:left w:val="nil"/>
              <w:bottom w:val="single" w:sz="4" w:space="0" w:color="auto"/>
              <w:right w:val="nil"/>
            </w:tcBorders>
            <w:shd w:val="clear" w:color="000000" w:fill="FFFFFF"/>
            <w:hideMark/>
          </w:tcPr>
          <w:p w14:paraId="70934BFA"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5DD6B546"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10F522C3"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27434EA2"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5C2C74BE"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3F436D" w:rsidRPr="00863102" w14:paraId="341EF8ED" w14:textId="77777777" w:rsidTr="003F436D">
        <w:trPr>
          <w:trHeight w:val="144"/>
        </w:trPr>
        <w:tc>
          <w:tcPr>
            <w:tcW w:w="816" w:type="dxa"/>
            <w:tcBorders>
              <w:top w:val="nil"/>
              <w:left w:val="nil"/>
              <w:bottom w:val="nil"/>
              <w:right w:val="nil"/>
            </w:tcBorders>
            <w:shd w:val="clear" w:color="000000" w:fill="FFFFFF"/>
            <w:hideMark/>
          </w:tcPr>
          <w:p w14:paraId="5846A9B0"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9E8AFC9"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EAC8C9B"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C9B074E"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273EB85"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B1A60B9" w14:textId="77777777" w:rsidTr="00C05A2D">
        <w:trPr>
          <w:trHeight w:val="288"/>
        </w:trPr>
        <w:tc>
          <w:tcPr>
            <w:tcW w:w="816" w:type="dxa"/>
            <w:tcBorders>
              <w:top w:val="nil"/>
              <w:left w:val="nil"/>
              <w:bottom w:val="nil"/>
              <w:right w:val="nil"/>
            </w:tcBorders>
            <w:shd w:val="clear" w:color="000000" w:fill="FFFFFF"/>
            <w:hideMark/>
          </w:tcPr>
          <w:p w14:paraId="3E42497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0087D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0B2742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91DDAF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2224</w:t>
            </w:r>
          </w:p>
        </w:tc>
        <w:tc>
          <w:tcPr>
            <w:tcW w:w="6800" w:type="dxa"/>
            <w:tcBorders>
              <w:top w:val="nil"/>
              <w:left w:val="nil"/>
              <w:bottom w:val="nil"/>
              <w:right w:val="nil"/>
            </w:tcBorders>
            <w:shd w:val="clear" w:color="000000" w:fill="FFFFFF"/>
            <w:hideMark/>
          </w:tcPr>
          <w:p w14:paraId="19674DA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Psychotherapists and cognitive behaviour therapists</w:t>
            </w:r>
          </w:p>
        </w:tc>
      </w:tr>
      <w:tr w:rsidR="00863102" w:rsidRPr="00863102" w14:paraId="440BECF5" w14:textId="77777777" w:rsidTr="00C05A2D">
        <w:trPr>
          <w:trHeight w:val="288"/>
        </w:trPr>
        <w:tc>
          <w:tcPr>
            <w:tcW w:w="816" w:type="dxa"/>
            <w:tcBorders>
              <w:top w:val="nil"/>
              <w:left w:val="nil"/>
              <w:bottom w:val="nil"/>
              <w:right w:val="nil"/>
            </w:tcBorders>
            <w:shd w:val="clear" w:color="000000" w:fill="FFFFFF"/>
            <w:hideMark/>
          </w:tcPr>
          <w:p w14:paraId="2DFD726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F19863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13E044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337090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2225</w:t>
            </w:r>
          </w:p>
        </w:tc>
        <w:tc>
          <w:tcPr>
            <w:tcW w:w="6800" w:type="dxa"/>
            <w:tcBorders>
              <w:top w:val="nil"/>
              <w:left w:val="nil"/>
              <w:bottom w:val="nil"/>
              <w:right w:val="nil"/>
            </w:tcBorders>
            <w:shd w:val="clear" w:color="000000" w:fill="FFFFFF"/>
            <w:hideMark/>
          </w:tcPr>
          <w:p w14:paraId="71617D2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Clinical psychologists</w:t>
            </w:r>
          </w:p>
        </w:tc>
      </w:tr>
      <w:tr w:rsidR="00863102" w:rsidRPr="00863102" w14:paraId="72A5B881" w14:textId="77777777" w:rsidTr="00C05A2D">
        <w:trPr>
          <w:trHeight w:val="288"/>
        </w:trPr>
        <w:tc>
          <w:tcPr>
            <w:tcW w:w="816" w:type="dxa"/>
            <w:tcBorders>
              <w:top w:val="nil"/>
              <w:left w:val="nil"/>
              <w:bottom w:val="nil"/>
              <w:right w:val="nil"/>
            </w:tcBorders>
            <w:shd w:val="clear" w:color="000000" w:fill="FFFFFF"/>
            <w:hideMark/>
          </w:tcPr>
          <w:p w14:paraId="188E5A0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820B56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9DB273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77C9F8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2226</w:t>
            </w:r>
          </w:p>
        </w:tc>
        <w:tc>
          <w:tcPr>
            <w:tcW w:w="6800" w:type="dxa"/>
            <w:tcBorders>
              <w:top w:val="nil"/>
              <w:left w:val="nil"/>
              <w:bottom w:val="nil"/>
              <w:right w:val="nil"/>
            </w:tcBorders>
            <w:shd w:val="clear" w:color="000000" w:fill="FFFFFF"/>
            <w:hideMark/>
          </w:tcPr>
          <w:p w14:paraId="430003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Other psychologists</w:t>
            </w:r>
          </w:p>
        </w:tc>
      </w:tr>
      <w:tr w:rsidR="00863102" w:rsidRPr="00863102" w14:paraId="141735C8" w14:textId="77777777" w:rsidTr="00C05A2D">
        <w:trPr>
          <w:trHeight w:val="288"/>
        </w:trPr>
        <w:tc>
          <w:tcPr>
            <w:tcW w:w="816" w:type="dxa"/>
            <w:tcBorders>
              <w:top w:val="nil"/>
              <w:left w:val="nil"/>
              <w:bottom w:val="nil"/>
              <w:right w:val="nil"/>
            </w:tcBorders>
            <w:shd w:val="clear" w:color="000000" w:fill="FFFFFF"/>
            <w:hideMark/>
          </w:tcPr>
          <w:p w14:paraId="5AA4248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61A05A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F58348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5E517B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2229</w:t>
            </w:r>
          </w:p>
        </w:tc>
        <w:tc>
          <w:tcPr>
            <w:tcW w:w="6800" w:type="dxa"/>
            <w:tcBorders>
              <w:top w:val="nil"/>
              <w:left w:val="nil"/>
              <w:bottom w:val="nil"/>
              <w:right w:val="nil"/>
            </w:tcBorders>
            <w:shd w:val="clear" w:color="000000" w:fill="FFFFFF"/>
            <w:hideMark/>
          </w:tcPr>
          <w:p w14:paraId="00CB58B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Therapy professionals n.e.c.</w:t>
            </w:r>
          </w:p>
        </w:tc>
      </w:tr>
      <w:tr w:rsidR="00863102" w:rsidRPr="00863102" w14:paraId="292E77E4" w14:textId="77777777" w:rsidTr="00C05A2D">
        <w:trPr>
          <w:trHeight w:val="144"/>
        </w:trPr>
        <w:tc>
          <w:tcPr>
            <w:tcW w:w="816" w:type="dxa"/>
            <w:tcBorders>
              <w:top w:val="nil"/>
              <w:left w:val="nil"/>
              <w:bottom w:val="nil"/>
              <w:right w:val="nil"/>
            </w:tcBorders>
            <w:shd w:val="clear" w:color="000000" w:fill="FFFFFF"/>
            <w:noWrap/>
            <w:hideMark/>
          </w:tcPr>
          <w:p w14:paraId="5976F0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2E9E9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2A508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03B33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A3C5FA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616DA27" w14:textId="77777777" w:rsidTr="00C05A2D">
        <w:trPr>
          <w:trHeight w:val="288"/>
        </w:trPr>
        <w:tc>
          <w:tcPr>
            <w:tcW w:w="816" w:type="dxa"/>
            <w:tcBorders>
              <w:top w:val="nil"/>
              <w:left w:val="nil"/>
              <w:bottom w:val="nil"/>
              <w:right w:val="nil"/>
            </w:tcBorders>
            <w:shd w:val="clear" w:color="000000" w:fill="FFFFFF"/>
            <w:hideMark/>
          </w:tcPr>
          <w:p w14:paraId="76BA20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D862A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F0DF4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223</w:t>
            </w:r>
          </w:p>
        </w:tc>
        <w:tc>
          <w:tcPr>
            <w:tcW w:w="980" w:type="dxa"/>
            <w:tcBorders>
              <w:top w:val="nil"/>
              <w:left w:val="nil"/>
              <w:bottom w:val="nil"/>
              <w:right w:val="nil"/>
            </w:tcBorders>
            <w:shd w:val="clear" w:color="000000" w:fill="FFFFFF"/>
            <w:hideMark/>
          </w:tcPr>
          <w:p w14:paraId="55648E1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noWrap/>
            <w:hideMark/>
          </w:tcPr>
          <w:p w14:paraId="0DAB0CC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Nursing Professionals</w:t>
            </w:r>
          </w:p>
        </w:tc>
      </w:tr>
      <w:tr w:rsidR="00863102" w:rsidRPr="00863102" w14:paraId="17143BE2" w14:textId="77777777" w:rsidTr="00C05A2D">
        <w:trPr>
          <w:trHeight w:val="144"/>
        </w:trPr>
        <w:tc>
          <w:tcPr>
            <w:tcW w:w="816" w:type="dxa"/>
            <w:tcBorders>
              <w:top w:val="nil"/>
              <w:left w:val="nil"/>
              <w:bottom w:val="nil"/>
              <w:right w:val="nil"/>
            </w:tcBorders>
            <w:shd w:val="clear" w:color="000000" w:fill="FFFFFF"/>
            <w:hideMark/>
          </w:tcPr>
          <w:p w14:paraId="65BC078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979752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390FC7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3329A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1D1577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7B7F120" w14:textId="77777777" w:rsidTr="00C05A2D">
        <w:trPr>
          <w:trHeight w:val="288"/>
        </w:trPr>
        <w:tc>
          <w:tcPr>
            <w:tcW w:w="816" w:type="dxa"/>
            <w:tcBorders>
              <w:top w:val="nil"/>
              <w:left w:val="nil"/>
              <w:bottom w:val="nil"/>
              <w:right w:val="nil"/>
            </w:tcBorders>
            <w:shd w:val="clear" w:color="000000" w:fill="FFFFFF"/>
            <w:hideMark/>
          </w:tcPr>
          <w:p w14:paraId="7E49F88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6D16D4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B5A02D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72C38B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2231</w:t>
            </w:r>
          </w:p>
        </w:tc>
        <w:tc>
          <w:tcPr>
            <w:tcW w:w="6800" w:type="dxa"/>
            <w:tcBorders>
              <w:top w:val="nil"/>
              <w:left w:val="nil"/>
              <w:bottom w:val="nil"/>
              <w:right w:val="nil"/>
            </w:tcBorders>
            <w:shd w:val="clear" w:color="000000" w:fill="FFFFFF"/>
            <w:hideMark/>
          </w:tcPr>
          <w:p w14:paraId="668998C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Midwifery nurses</w:t>
            </w:r>
          </w:p>
        </w:tc>
      </w:tr>
      <w:tr w:rsidR="00863102" w:rsidRPr="00863102" w14:paraId="5A49341B" w14:textId="77777777" w:rsidTr="00C05A2D">
        <w:trPr>
          <w:trHeight w:val="288"/>
        </w:trPr>
        <w:tc>
          <w:tcPr>
            <w:tcW w:w="816" w:type="dxa"/>
            <w:tcBorders>
              <w:top w:val="nil"/>
              <w:left w:val="nil"/>
              <w:bottom w:val="nil"/>
              <w:right w:val="nil"/>
            </w:tcBorders>
            <w:shd w:val="clear" w:color="000000" w:fill="FFFFFF"/>
            <w:hideMark/>
          </w:tcPr>
          <w:p w14:paraId="76AA2DB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9A9B90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F2CF84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B3D531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2232</w:t>
            </w:r>
          </w:p>
        </w:tc>
        <w:tc>
          <w:tcPr>
            <w:tcW w:w="6800" w:type="dxa"/>
            <w:tcBorders>
              <w:top w:val="nil"/>
              <w:left w:val="nil"/>
              <w:bottom w:val="nil"/>
              <w:right w:val="nil"/>
            </w:tcBorders>
            <w:shd w:val="clear" w:color="000000" w:fill="FFFFFF"/>
            <w:hideMark/>
          </w:tcPr>
          <w:p w14:paraId="7AA9AC7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Community nurses</w:t>
            </w:r>
          </w:p>
        </w:tc>
      </w:tr>
      <w:tr w:rsidR="00863102" w:rsidRPr="00863102" w14:paraId="15A622E6" w14:textId="77777777" w:rsidTr="00C05A2D">
        <w:trPr>
          <w:trHeight w:val="288"/>
        </w:trPr>
        <w:tc>
          <w:tcPr>
            <w:tcW w:w="816" w:type="dxa"/>
            <w:tcBorders>
              <w:top w:val="nil"/>
              <w:left w:val="nil"/>
              <w:bottom w:val="nil"/>
              <w:right w:val="nil"/>
            </w:tcBorders>
            <w:shd w:val="clear" w:color="000000" w:fill="FFFFFF"/>
            <w:hideMark/>
          </w:tcPr>
          <w:p w14:paraId="4560CD8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DBA304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AD9F08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5ED266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2233</w:t>
            </w:r>
          </w:p>
        </w:tc>
        <w:tc>
          <w:tcPr>
            <w:tcW w:w="6800" w:type="dxa"/>
            <w:tcBorders>
              <w:top w:val="nil"/>
              <w:left w:val="nil"/>
              <w:bottom w:val="nil"/>
              <w:right w:val="nil"/>
            </w:tcBorders>
            <w:shd w:val="clear" w:color="000000" w:fill="FFFFFF"/>
            <w:hideMark/>
          </w:tcPr>
          <w:p w14:paraId="25E6786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Specialist nurses</w:t>
            </w:r>
          </w:p>
        </w:tc>
      </w:tr>
      <w:tr w:rsidR="00863102" w:rsidRPr="00863102" w14:paraId="5A572EFE" w14:textId="77777777" w:rsidTr="00C05A2D">
        <w:trPr>
          <w:trHeight w:val="288"/>
        </w:trPr>
        <w:tc>
          <w:tcPr>
            <w:tcW w:w="816" w:type="dxa"/>
            <w:tcBorders>
              <w:top w:val="nil"/>
              <w:left w:val="nil"/>
              <w:bottom w:val="nil"/>
              <w:right w:val="nil"/>
            </w:tcBorders>
            <w:shd w:val="clear" w:color="000000" w:fill="FFFFFF"/>
            <w:hideMark/>
          </w:tcPr>
          <w:p w14:paraId="2195815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F907BE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4EEA38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203BAD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2234</w:t>
            </w:r>
          </w:p>
        </w:tc>
        <w:tc>
          <w:tcPr>
            <w:tcW w:w="6800" w:type="dxa"/>
            <w:tcBorders>
              <w:top w:val="nil"/>
              <w:left w:val="nil"/>
              <w:bottom w:val="nil"/>
              <w:right w:val="nil"/>
            </w:tcBorders>
            <w:shd w:val="clear" w:color="000000" w:fill="FFFFFF"/>
            <w:hideMark/>
          </w:tcPr>
          <w:p w14:paraId="5422E92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Nurse practitioners</w:t>
            </w:r>
          </w:p>
        </w:tc>
      </w:tr>
      <w:tr w:rsidR="00863102" w:rsidRPr="00863102" w14:paraId="03CD54F7" w14:textId="77777777" w:rsidTr="00C05A2D">
        <w:trPr>
          <w:trHeight w:val="288"/>
        </w:trPr>
        <w:tc>
          <w:tcPr>
            <w:tcW w:w="816" w:type="dxa"/>
            <w:tcBorders>
              <w:top w:val="nil"/>
              <w:left w:val="nil"/>
              <w:bottom w:val="nil"/>
              <w:right w:val="nil"/>
            </w:tcBorders>
            <w:shd w:val="clear" w:color="000000" w:fill="FFFFFF"/>
            <w:hideMark/>
          </w:tcPr>
          <w:p w14:paraId="5DB2BE7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D4175D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352325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362E64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2235</w:t>
            </w:r>
          </w:p>
        </w:tc>
        <w:tc>
          <w:tcPr>
            <w:tcW w:w="6800" w:type="dxa"/>
            <w:tcBorders>
              <w:top w:val="nil"/>
              <w:left w:val="nil"/>
              <w:bottom w:val="nil"/>
              <w:right w:val="nil"/>
            </w:tcBorders>
            <w:shd w:val="clear" w:color="000000" w:fill="FFFFFF"/>
            <w:hideMark/>
          </w:tcPr>
          <w:p w14:paraId="442969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Mental health nurses</w:t>
            </w:r>
          </w:p>
        </w:tc>
      </w:tr>
      <w:tr w:rsidR="00863102" w:rsidRPr="00863102" w14:paraId="7229843C" w14:textId="77777777" w:rsidTr="00C05A2D">
        <w:trPr>
          <w:trHeight w:val="288"/>
        </w:trPr>
        <w:tc>
          <w:tcPr>
            <w:tcW w:w="816" w:type="dxa"/>
            <w:tcBorders>
              <w:top w:val="nil"/>
              <w:left w:val="nil"/>
              <w:bottom w:val="nil"/>
              <w:right w:val="nil"/>
            </w:tcBorders>
            <w:shd w:val="clear" w:color="000000" w:fill="FFFFFF"/>
            <w:hideMark/>
          </w:tcPr>
          <w:p w14:paraId="774139A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C4CD4A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A867AD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424174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2236</w:t>
            </w:r>
          </w:p>
        </w:tc>
        <w:tc>
          <w:tcPr>
            <w:tcW w:w="6800" w:type="dxa"/>
            <w:tcBorders>
              <w:top w:val="nil"/>
              <w:left w:val="nil"/>
              <w:bottom w:val="nil"/>
              <w:right w:val="nil"/>
            </w:tcBorders>
            <w:shd w:val="clear" w:color="000000" w:fill="FFFFFF"/>
            <w:hideMark/>
          </w:tcPr>
          <w:p w14:paraId="179CB71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Children's nurses</w:t>
            </w:r>
          </w:p>
        </w:tc>
      </w:tr>
      <w:tr w:rsidR="00863102" w:rsidRPr="00863102" w14:paraId="54C69910" w14:textId="77777777" w:rsidTr="00C05A2D">
        <w:trPr>
          <w:trHeight w:val="288"/>
        </w:trPr>
        <w:tc>
          <w:tcPr>
            <w:tcW w:w="816" w:type="dxa"/>
            <w:tcBorders>
              <w:top w:val="nil"/>
              <w:left w:val="nil"/>
              <w:bottom w:val="nil"/>
              <w:right w:val="nil"/>
            </w:tcBorders>
            <w:shd w:val="clear" w:color="000000" w:fill="FFFFFF"/>
            <w:hideMark/>
          </w:tcPr>
          <w:p w14:paraId="3DC2F48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B2C775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3EB7F0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C75066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2237</w:t>
            </w:r>
          </w:p>
        </w:tc>
        <w:tc>
          <w:tcPr>
            <w:tcW w:w="6800" w:type="dxa"/>
            <w:tcBorders>
              <w:top w:val="nil"/>
              <w:left w:val="nil"/>
              <w:bottom w:val="nil"/>
              <w:right w:val="nil"/>
            </w:tcBorders>
            <w:shd w:val="clear" w:color="000000" w:fill="FFFFFF"/>
            <w:hideMark/>
          </w:tcPr>
          <w:p w14:paraId="2082CB8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Other nursing professionals </w:t>
            </w:r>
          </w:p>
        </w:tc>
      </w:tr>
      <w:tr w:rsidR="00863102" w:rsidRPr="00863102" w14:paraId="4133DFCF" w14:textId="77777777" w:rsidTr="00C05A2D">
        <w:trPr>
          <w:trHeight w:val="144"/>
        </w:trPr>
        <w:tc>
          <w:tcPr>
            <w:tcW w:w="816" w:type="dxa"/>
            <w:tcBorders>
              <w:top w:val="nil"/>
              <w:left w:val="nil"/>
              <w:bottom w:val="nil"/>
              <w:right w:val="nil"/>
            </w:tcBorders>
            <w:shd w:val="clear" w:color="000000" w:fill="FFFFFF"/>
            <w:noWrap/>
            <w:hideMark/>
          </w:tcPr>
          <w:p w14:paraId="61EADC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A120F2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1DBFF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FF2CF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110EB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36EC4B1" w14:textId="77777777" w:rsidTr="00C05A2D">
        <w:trPr>
          <w:trHeight w:val="288"/>
        </w:trPr>
        <w:tc>
          <w:tcPr>
            <w:tcW w:w="816" w:type="dxa"/>
            <w:tcBorders>
              <w:top w:val="nil"/>
              <w:left w:val="nil"/>
              <w:bottom w:val="nil"/>
              <w:right w:val="nil"/>
            </w:tcBorders>
            <w:shd w:val="clear" w:color="000000" w:fill="FFFFFF"/>
            <w:hideMark/>
          </w:tcPr>
          <w:p w14:paraId="7E1DE01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B2AAEA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F7BA79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224</w:t>
            </w:r>
          </w:p>
        </w:tc>
        <w:tc>
          <w:tcPr>
            <w:tcW w:w="980" w:type="dxa"/>
            <w:tcBorders>
              <w:top w:val="nil"/>
              <w:left w:val="nil"/>
              <w:bottom w:val="nil"/>
              <w:right w:val="nil"/>
            </w:tcBorders>
            <w:shd w:val="clear" w:color="000000" w:fill="FFFFFF"/>
            <w:hideMark/>
          </w:tcPr>
          <w:p w14:paraId="15D8508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695FF4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Veterinarians</w:t>
            </w:r>
          </w:p>
        </w:tc>
      </w:tr>
      <w:tr w:rsidR="00863102" w:rsidRPr="00863102" w14:paraId="4BE5DA8C" w14:textId="77777777" w:rsidTr="00C05A2D">
        <w:trPr>
          <w:trHeight w:val="144"/>
        </w:trPr>
        <w:tc>
          <w:tcPr>
            <w:tcW w:w="816" w:type="dxa"/>
            <w:tcBorders>
              <w:top w:val="nil"/>
              <w:left w:val="nil"/>
              <w:bottom w:val="nil"/>
              <w:right w:val="nil"/>
            </w:tcBorders>
            <w:shd w:val="clear" w:color="000000" w:fill="FFFFFF"/>
            <w:hideMark/>
          </w:tcPr>
          <w:p w14:paraId="2B7CB73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A8D3E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79905F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486DF3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552D74C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4A94BB13" w14:textId="77777777" w:rsidTr="00C05A2D">
        <w:trPr>
          <w:trHeight w:val="288"/>
        </w:trPr>
        <w:tc>
          <w:tcPr>
            <w:tcW w:w="816" w:type="dxa"/>
            <w:tcBorders>
              <w:top w:val="nil"/>
              <w:left w:val="nil"/>
              <w:bottom w:val="nil"/>
              <w:right w:val="nil"/>
            </w:tcBorders>
            <w:shd w:val="clear" w:color="000000" w:fill="FFFFFF"/>
            <w:hideMark/>
          </w:tcPr>
          <w:p w14:paraId="4BFE080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B8790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ABA687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C45D8D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2240</w:t>
            </w:r>
          </w:p>
        </w:tc>
        <w:tc>
          <w:tcPr>
            <w:tcW w:w="6800" w:type="dxa"/>
            <w:tcBorders>
              <w:top w:val="nil"/>
              <w:left w:val="nil"/>
              <w:bottom w:val="nil"/>
              <w:right w:val="nil"/>
            </w:tcBorders>
            <w:shd w:val="clear" w:color="000000" w:fill="FFFFFF"/>
            <w:hideMark/>
          </w:tcPr>
          <w:p w14:paraId="4E9BD05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Veterinarians</w:t>
            </w:r>
          </w:p>
        </w:tc>
      </w:tr>
      <w:tr w:rsidR="00863102" w:rsidRPr="00863102" w14:paraId="05D6820B" w14:textId="77777777" w:rsidTr="00C05A2D">
        <w:trPr>
          <w:trHeight w:val="144"/>
        </w:trPr>
        <w:tc>
          <w:tcPr>
            <w:tcW w:w="816" w:type="dxa"/>
            <w:tcBorders>
              <w:top w:val="nil"/>
              <w:left w:val="nil"/>
              <w:bottom w:val="nil"/>
              <w:right w:val="nil"/>
            </w:tcBorders>
            <w:shd w:val="clear" w:color="000000" w:fill="FFFFFF"/>
            <w:hideMark/>
          </w:tcPr>
          <w:p w14:paraId="46D9B2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89FCAD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5360EA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5DDB18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4F0681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C647BDC" w14:textId="77777777" w:rsidTr="00C05A2D">
        <w:trPr>
          <w:trHeight w:val="288"/>
        </w:trPr>
        <w:tc>
          <w:tcPr>
            <w:tcW w:w="816" w:type="dxa"/>
            <w:tcBorders>
              <w:top w:val="nil"/>
              <w:left w:val="nil"/>
              <w:bottom w:val="nil"/>
              <w:right w:val="nil"/>
            </w:tcBorders>
            <w:shd w:val="clear" w:color="000000" w:fill="FFFFFF"/>
            <w:hideMark/>
          </w:tcPr>
          <w:p w14:paraId="114796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25BB5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35BF9D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225</w:t>
            </w:r>
          </w:p>
        </w:tc>
        <w:tc>
          <w:tcPr>
            <w:tcW w:w="980" w:type="dxa"/>
            <w:tcBorders>
              <w:top w:val="nil"/>
              <w:left w:val="nil"/>
              <w:bottom w:val="nil"/>
              <w:right w:val="nil"/>
            </w:tcBorders>
            <w:shd w:val="clear" w:color="000000" w:fill="FFFFFF"/>
            <w:hideMark/>
          </w:tcPr>
          <w:p w14:paraId="4A8C3C7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00F89B2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Other Health Professionals</w:t>
            </w:r>
          </w:p>
        </w:tc>
      </w:tr>
      <w:tr w:rsidR="00863102" w:rsidRPr="00863102" w14:paraId="7BA2A66C" w14:textId="77777777" w:rsidTr="00C05A2D">
        <w:trPr>
          <w:trHeight w:val="144"/>
        </w:trPr>
        <w:tc>
          <w:tcPr>
            <w:tcW w:w="816" w:type="dxa"/>
            <w:tcBorders>
              <w:top w:val="nil"/>
              <w:left w:val="nil"/>
              <w:bottom w:val="nil"/>
              <w:right w:val="nil"/>
            </w:tcBorders>
            <w:shd w:val="clear" w:color="000000" w:fill="FFFFFF"/>
            <w:hideMark/>
          </w:tcPr>
          <w:p w14:paraId="15F081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699D5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694E48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91041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FBCDE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13A323F" w14:textId="77777777" w:rsidTr="00C05A2D">
        <w:trPr>
          <w:trHeight w:val="288"/>
        </w:trPr>
        <w:tc>
          <w:tcPr>
            <w:tcW w:w="816" w:type="dxa"/>
            <w:tcBorders>
              <w:top w:val="nil"/>
              <w:left w:val="nil"/>
              <w:bottom w:val="nil"/>
              <w:right w:val="nil"/>
            </w:tcBorders>
            <w:shd w:val="clear" w:color="000000" w:fill="FFFFFF"/>
            <w:hideMark/>
          </w:tcPr>
          <w:p w14:paraId="29D788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CABCF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647031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D4E1D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2251</w:t>
            </w:r>
          </w:p>
        </w:tc>
        <w:tc>
          <w:tcPr>
            <w:tcW w:w="6800" w:type="dxa"/>
            <w:tcBorders>
              <w:top w:val="nil"/>
              <w:left w:val="nil"/>
              <w:bottom w:val="nil"/>
              <w:right w:val="nil"/>
            </w:tcBorders>
            <w:shd w:val="clear" w:color="000000" w:fill="FFFFFF"/>
            <w:hideMark/>
          </w:tcPr>
          <w:p w14:paraId="58DA7E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Pharmacists</w:t>
            </w:r>
          </w:p>
        </w:tc>
      </w:tr>
      <w:tr w:rsidR="00863102" w:rsidRPr="00863102" w14:paraId="3573CB01" w14:textId="77777777" w:rsidTr="00C05A2D">
        <w:trPr>
          <w:trHeight w:val="288"/>
        </w:trPr>
        <w:tc>
          <w:tcPr>
            <w:tcW w:w="816" w:type="dxa"/>
            <w:tcBorders>
              <w:top w:val="nil"/>
              <w:left w:val="nil"/>
              <w:bottom w:val="nil"/>
              <w:right w:val="nil"/>
            </w:tcBorders>
            <w:shd w:val="clear" w:color="000000" w:fill="FFFFFF"/>
            <w:hideMark/>
          </w:tcPr>
          <w:p w14:paraId="40A689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FFDB1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27D56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648C0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2252</w:t>
            </w:r>
          </w:p>
        </w:tc>
        <w:tc>
          <w:tcPr>
            <w:tcW w:w="6800" w:type="dxa"/>
            <w:tcBorders>
              <w:top w:val="nil"/>
              <w:left w:val="nil"/>
              <w:bottom w:val="nil"/>
              <w:right w:val="nil"/>
            </w:tcBorders>
            <w:shd w:val="clear" w:color="000000" w:fill="FFFFFF"/>
            <w:hideMark/>
          </w:tcPr>
          <w:p w14:paraId="055BFF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Ophthalmic opticians</w:t>
            </w:r>
          </w:p>
        </w:tc>
      </w:tr>
      <w:tr w:rsidR="00863102" w:rsidRPr="00863102" w14:paraId="2292D112" w14:textId="77777777" w:rsidTr="00C05A2D">
        <w:trPr>
          <w:trHeight w:val="288"/>
        </w:trPr>
        <w:tc>
          <w:tcPr>
            <w:tcW w:w="816" w:type="dxa"/>
            <w:tcBorders>
              <w:top w:val="nil"/>
              <w:left w:val="nil"/>
              <w:bottom w:val="nil"/>
              <w:right w:val="nil"/>
            </w:tcBorders>
            <w:shd w:val="clear" w:color="000000" w:fill="FFFFFF"/>
            <w:hideMark/>
          </w:tcPr>
          <w:p w14:paraId="363FB9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C249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97C74C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699689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2253</w:t>
            </w:r>
          </w:p>
        </w:tc>
        <w:tc>
          <w:tcPr>
            <w:tcW w:w="6800" w:type="dxa"/>
            <w:tcBorders>
              <w:top w:val="nil"/>
              <w:left w:val="nil"/>
              <w:bottom w:val="nil"/>
              <w:right w:val="nil"/>
            </w:tcBorders>
            <w:shd w:val="clear" w:color="000000" w:fill="FFFFFF"/>
            <w:hideMark/>
          </w:tcPr>
          <w:p w14:paraId="064F12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Dental practitioners</w:t>
            </w:r>
          </w:p>
        </w:tc>
      </w:tr>
      <w:tr w:rsidR="00863102" w:rsidRPr="00863102" w14:paraId="6EA3B0CB" w14:textId="77777777" w:rsidTr="00C05A2D">
        <w:trPr>
          <w:trHeight w:val="288"/>
        </w:trPr>
        <w:tc>
          <w:tcPr>
            <w:tcW w:w="816" w:type="dxa"/>
            <w:tcBorders>
              <w:top w:val="nil"/>
              <w:left w:val="nil"/>
              <w:bottom w:val="nil"/>
              <w:right w:val="nil"/>
            </w:tcBorders>
            <w:shd w:val="clear" w:color="000000" w:fill="FFFFFF"/>
            <w:hideMark/>
          </w:tcPr>
          <w:p w14:paraId="756B68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4A3EC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FAF773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97E35A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2254</w:t>
            </w:r>
          </w:p>
        </w:tc>
        <w:tc>
          <w:tcPr>
            <w:tcW w:w="6800" w:type="dxa"/>
            <w:tcBorders>
              <w:top w:val="nil"/>
              <w:left w:val="nil"/>
              <w:bottom w:val="nil"/>
              <w:right w:val="nil"/>
            </w:tcBorders>
            <w:shd w:val="clear" w:color="000000" w:fill="FFFFFF"/>
            <w:hideMark/>
          </w:tcPr>
          <w:p w14:paraId="59DC2C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Medical radiographers</w:t>
            </w:r>
          </w:p>
        </w:tc>
      </w:tr>
      <w:tr w:rsidR="00863102" w:rsidRPr="00863102" w14:paraId="2260C38C" w14:textId="77777777" w:rsidTr="00C05A2D">
        <w:trPr>
          <w:trHeight w:val="288"/>
        </w:trPr>
        <w:tc>
          <w:tcPr>
            <w:tcW w:w="816" w:type="dxa"/>
            <w:tcBorders>
              <w:top w:val="nil"/>
              <w:left w:val="nil"/>
              <w:bottom w:val="nil"/>
              <w:right w:val="nil"/>
            </w:tcBorders>
            <w:shd w:val="clear" w:color="000000" w:fill="FFFFFF"/>
            <w:hideMark/>
          </w:tcPr>
          <w:p w14:paraId="18C23F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09FC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D1BD7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0173C5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2255</w:t>
            </w:r>
          </w:p>
        </w:tc>
        <w:tc>
          <w:tcPr>
            <w:tcW w:w="6800" w:type="dxa"/>
            <w:tcBorders>
              <w:top w:val="nil"/>
              <w:left w:val="nil"/>
              <w:bottom w:val="nil"/>
              <w:right w:val="nil"/>
            </w:tcBorders>
            <w:shd w:val="clear" w:color="000000" w:fill="FFFFFF"/>
            <w:hideMark/>
          </w:tcPr>
          <w:p w14:paraId="767284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Paramedics</w:t>
            </w:r>
          </w:p>
        </w:tc>
      </w:tr>
      <w:tr w:rsidR="00863102" w:rsidRPr="00863102" w14:paraId="7D1FF964" w14:textId="77777777" w:rsidTr="00C05A2D">
        <w:trPr>
          <w:trHeight w:val="288"/>
        </w:trPr>
        <w:tc>
          <w:tcPr>
            <w:tcW w:w="816" w:type="dxa"/>
            <w:tcBorders>
              <w:top w:val="nil"/>
              <w:left w:val="nil"/>
              <w:bottom w:val="nil"/>
              <w:right w:val="nil"/>
            </w:tcBorders>
            <w:shd w:val="clear" w:color="000000" w:fill="FFFFFF"/>
            <w:hideMark/>
          </w:tcPr>
          <w:p w14:paraId="753A85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2585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77B631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39606D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2256</w:t>
            </w:r>
          </w:p>
        </w:tc>
        <w:tc>
          <w:tcPr>
            <w:tcW w:w="6800" w:type="dxa"/>
            <w:tcBorders>
              <w:top w:val="nil"/>
              <w:left w:val="nil"/>
              <w:bottom w:val="nil"/>
              <w:right w:val="nil"/>
            </w:tcBorders>
            <w:shd w:val="clear" w:color="000000" w:fill="FFFFFF"/>
            <w:hideMark/>
          </w:tcPr>
          <w:p w14:paraId="3D90F5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Podiatrists</w:t>
            </w:r>
          </w:p>
        </w:tc>
      </w:tr>
      <w:tr w:rsidR="00863102" w:rsidRPr="00863102" w14:paraId="723A2A36" w14:textId="77777777" w:rsidTr="00C05A2D">
        <w:trPr>
          <w:trHeight w:val="288"/>
        </w:trPr>
        <w:tc>
          <w:tcPr>
            <w:tcW w:w="816" w:type="dxa"/>
            <w:tcBorders>
              <w:top w:val="nil"/>
              <w:left w:val="nil"/>
              <w:bottom w:val="nil"/>
              <w:right w:val="nil"/>
            </w:tcBorders>
            <w:shd w:val="clear" w:color="000000" w:fill="FFFFFF"/>
            <w:hideMark/>
          </w:tcPr>
          <w:p w14:paraId="4EAF70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B86817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220D59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0AFFB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2259</w:t>
            </w:r>
          </w:p>
        </w:tc>
        <w:tc>
          <w:tcPr>
            <w:tcW w:w="6800" w:type="dxa"/>
            <w:tcBorders>
              <w:top w:val="nil"/>
              <w:left w:val="nil"/>
              <w:bottom w:val="nil"/>
              <w:right w:val="nil"/>
            </w:tcBorders>
            <w:shd w:val="clear" w:color="000000" w:fill="FFFFFF"/>
            <w:hideMark/>
          </w:tcPr>
          <w:p w14:paraId="6A419D3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Other health professionals n.e.c.</w:t>
            </w:r>
          </w:p>
        </w:tc>
      </w:tr>
      <w:tr w:rsidR="00863102" w:rsidRPr="00863102" w14:paraId="14467FD8" w14:textId="77777777" w:rsidTr="00C05A2D">
        <w:trPr>
          <w:trHeight w:val="144"/>
        </w:trPr>
        <w:tc>
          <w:tcPr>
            <w:tcW w:w="816" w:type="dxa"/>
            <w:tcBorders>
              <w:top w:val="nil"/>
              <w:left w:val="nil"/>
              <w:bottom w:val="nil"/>
              <w:right w:val="nil"/>
            </w:tcBorders>
            <w:shd w:val="clear" w:color="000000" w:fill="FFFFFF"/>
            <w:noWrap/>
            <w:hideMark/>
          </w:tcPr>
          <w:p w14:paraId="3C725F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AD574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9E29D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5D06D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7F7460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87A8FAE" w14:textId="77777777" w:rsidTr="00C05A2D">
        <w:trPr>
          <w:trHeight w:val="288"/>
        </w:trPr>
        <w:tc>
          <w:tcPr>
            <w:tcW w:w="816" w:type="dxa"/>
            <w:tcBorders>
              <w:top w:val="nil"/>
              <w:left w:val="nil"/>
              <w:bottom w:val="nil"/>
              <w:right w:val="nil"/>
            </w:tcBorders>
            <w:shd w:val="clear" w:color="000000" w:fill="FFFFFF"/>
            <w:hideMark/>
          </w:tcPr>
          <w:p w14:paraId="6FA33A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FF106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23</w:t>
            </w:r>
          </w:p>
        </w:tc>
        <w:tc>
          <w:tcPr>
            <w:tcW w:w="840" w:type="dxa"/>
            <w:tcBorders>
              <w:top w:val="nil"/>
              <w:left w:val="nil"/>
              <w:bottom w:val="nil"/>
              <w:right w:val="nil"/>
            </w:tcBorders>
            <w:shd w:val="clear" w:color="000000" w:fill="FFFFFF"/>
            <w:noWrap/>
            <w:hideMark/>
          </w:tcPr>
          <w:p w14:paraId="4B25273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B5D72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B020B5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TEACHING AND OTHER</w:t>
            </w:r>
            <w:r w:rsidRPr="00863102">
              <w:rPr>
                <w:rFonts w:eastAsia="Times New Roman" w:cs="Arial"/>
                <w:b/>
                <w:bCs/>
                <w:sz w:val="20"/>
                <w:szCs w:val="20"/>
              </w:rPr>
              <w:t xml:space="preserve"> EDUCATIONAL PROFESSIONALS</w:t>
            </w:r>
          </w:p>
        </w:tc>
      </w:tr>
      <w:tr w:rsidR="00863102" w:rsidRPr="00863102" w14:paraId="70BE6D63" w14:textId="77777777" w:rsidTr="00C05A2D">
        <w:trPr>
          <w:trHeight w:val="144"/>
        </w:trPr>
        <w:tc>
          <w:tcPr>
            <w:tcW w:w="816" w:type="dxa"/>
            <w:tcBorders>
              <w:top w:val="nil"/>
              <w:left w:val="nil"/>
              <w:bottom w:val="nil"/>
              <w:right w:val="nil"/>
            </w:tcBorders>
            <w:shd w:val="clear" w:color="000000" w:fill="FFFFFF"/>
            <w:hideMark/>
          </w:tcPr>
          <w:p w14:paraId="30E6D6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B2B57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CE8768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1769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627679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0E545B8" w14:textId="77777777" w:rsidTr="00C05A2D">
        <w:trPr>
          <w:trHeight w:val="288"/>
        </w:trPr>
        <w:tc>
          <w:tcPr>
            <w:tcW w:w="816" w:type="dxa"/>
            <w:tcBorders>
              <w:top w:val="nil"/>
              <w:left w:val="nil"/>
              <w:bottom w:val="nil"/>
              <w:right w:val="nil"/>
            </w:tcBorders>
            <w:shd w:val="clear" w:color="000000" w:fill="FFFFFF"/>
            <w:hideMark/>
          </w:tcPr>
          <w:p w14:paraId="547765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36F67B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3EA072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231</w:t>
            </w:r>
          </w:p>
        </w:tc>
        <w:tc>
          <w:tcPr>
            <w:tcW w:w="980" w:type="dxa"/>
            <w:tcBorders>
              <w:top w:val="nil"/>
              <w:left w:val="nil"/>
              <w:bottom w:val="nil"/>
              <w:right w:val="nil"/>
            </w:tcBorders>
            <w:shd w:val="clear" w:color="000000" w:fill="FFFFFF"/>
            <w:hideMark/>
          </w:tcPr>
          <w:p w14:paraId="24216E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noWrap/>
            <w:hideMark/>
          </w:tcPr>
          <w:p w14:paraId="318BF29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Teaching Professionals</w:t>
            </w:r>
          </w:p>
        </w:tc>
      </w:tr>
      <w:tr w:rsidR="00863102" w:rsidRPr="00863102" w14:paraId="142AAE10" w14:textId="77777777" w:rsidTr="00C05A2D">
        <w:trPr>
          <w:trHeight w:val="144"/>
        </w:trPr>
        <w:tc>
          <w:tcPr>
            <w:tcW w:w="816" w:type="dxa"/>
            <w:tcBorders>
              <w:top w:val="nil"/>
              <w:left w:val="nil"/>
              <w:bottom w:val="nil"/>
              <w:right w:val="nil"/>
            </w:tcBorders>
            <w:shd w:val="clear" w:color="000000" w:fill="FFFFFF"/>
            <w:hideMark/>
          </w:tcPr>
          <w:p w14:paraId="56B081A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C6ACD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565A7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3DA02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DA8EA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0032075" w14:textId="77777777" w:rsidTr="00C05A2D">
        <w:trPr>
          <w:trHeight w:val="288"/>
        </w:trPr>
        <w:tc>
          <w:tcPr>
            <w:tcW w:w="816" w:type="dxa"/>
            <w:tcBorders>
              <w:top w:val="nil"/>
              <w:left w:val="nil"/>
              <w:bottom w:val="nil"/>
              <w:right w:val="nil"/>
            </w:tcBorders>
            <w:shd w:val="clear" w:color="000000" w:fill="FFFFFF"/>
            <w:hideMark/>
          </w:tcPr>
          <w:p w14:paraId="446446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F24A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280A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A31F0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2311</w:t>
            </w:r>
          </w:p>
        </w:tc>
        <w:tc>
          <w:tcPr>
            <w:tcW w:w="6800" w:type="dxa"/>
            <w:tcBorders>
              <w:top w:val="nil"/>
              <w:left w:val="nil"/>
              <w:bottom w:val="nil"/>
              <w:right w:val="nil"/>
            </w:tcBorders>
            <w:shd w:val="clear" w:color="000000" w:fill="FFFFFF"/>
            <w:hideMark/>
          </w:tcPr>
          <w:p w14:paraId="48DD61F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Higher education teaching professionals</w:t>
            </w:r>
          </w:p>
        </w:tc>
      </w:tr>
      <w:tr w:rsidR="00863102" w:rsidRPr="00863102" w14:paraId="3B1B9CCC" w14:textId="77777777" w:rsidTr="00C05A2D">
        <w:trPr>
          <w:trHeight w:val="288"/>
        </w:trPr>
        <w:tc>
          <w:tcPr>
            <w:tcW w:w="816" w:type="dxa"/>
            <w:tcBorders>
              <w:top w:val="nil"/>
              <w:left w:val="nil"/>
              <w:bottom w:val="nil"/>
              <w:right w:val="nil"/>
            </w:tcBorders>
            <w:shd w:val="clear" w:color="000000" w:fill="FFFFFF"/>
            <w:hideMark/>
          </w:tcPr>
          <w:p w14:paraId="430114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787C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84C0B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86688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2312</w:t>
            </w:r>
          </w:p>
        </w:tc>
        <w:tc>
          <w:tcPr>
            <w:tcW w:w="6800" w:type="dxa"/>
            <w:tcBorders>
              <w:top w:val="nil"/>
              <w:left w:val="nil"/>
              <w:bottom w:val="nil"/>
              <w:right w:val="nil"/>
            </w:tcBorders>
            <w:shd w:val="clear" w:color="000000" w:fill="FFFFFF"/>
            <w:hideMark/>
          </w:tcPr>
          <w:p w14:paraId="308360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Further education teaching professionals</w:t>
            </w:r>
          </w:p>
        </w:tc>
      </w:tr>
      <w:tr w:rsidR="00863102" w:rsidRPr="00863102" w14:paraId="1A7CAC88" w14:textId="77777777" w:rsidTr="00C05A2D">
        <w:trPr>
          <w:trHeight w:val="288"/>
        </w:trPr>
        <w:tc>
          <w:tcPr>
            <w:tcW w:w="816" w:type="dxa"/>
            <w:tcBorders>
              <w:top w:val="nil"/>
              <w:left w:val="nil"/>
              <w:bottom w:val="nil"/>
              <w:right w:val="nil"/>
            </w:tcBorders>
            <w:shd w:val="clear" w:color="000000" w:fill="FFFFFF"/>
            <w:hideMark/>
          </w:tcPr>
          <w:p w14:paraId="2D5B11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9CCA1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A54AA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D1A7B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2313</w:t>
            </w:r>
          </w:p>
        </w:tc>
        <w:tc>
          <w:tcPr>
            <w:tcW w:w="6800" w:type="dxa"/>
            <w:tcBorders>
              <w:top w:val="nil"/>
              <w:left w:val="nil"/>
              <w:bottom w:val="nil"/>
              <w:right w:val="nil"/>
            </w:tcBorders>
            <w:shd w:val="clear" w:color="000000" w:fill="FFFFFF"/>
            <w:hideMark/>
          </w:tcPr>
          <w:p w14:paraId="7BF253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Secondary education teaching professionals</w:t>
            </w:r>
          </w:p>
        </w:tc>
      </w:tr>
      <w:tr w:rsidR="00863102" w:rsidRPr="00863102" w14:paraId="5620BC26" w14:textId="77777777" w:rsidTr="00C05A2D">
        <w:trPr>
          <w:trHeight w:val="288"/>
        </w:trPr>
        <w:tc>
          <w:tcPr>
            <w:tcW w:w="816" w:type="dxa"/>
            <w:tcBorders>
              <w:top w:val="nil"/>
              <w:left w:val="nil"/>
              <w:bottom w:val="nil"/>
              <w:right w:val="nil"/>
            </w:tcBorders>
            <w:shd w:val="clear" w:color="000000" w:fill="FFFFFF"/>
            <w:hideMark/>
          </w:tcPr>
          <w:p w14:paraId="3BF3A2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CB061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58FC68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7BF8FD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2314</w:t>
            </w:r>
          </w:p>
        </w:tc>
        <w:tc>
          <w:tcPr>
            <w:tcW w:w="6800" w:type="dxa"/>
            <w:tcBorders>
              <w:top w:val="nil"/>
              <w:left w:val="nil"/>
              <w:bottom w:val="nil"/>
              <w:right w:val="nil"/>
            </w:tcBorders>
            <w:shd w:val="clear" w:color="000000" w:fill="FFFFFF"/>
            <w:hideMark/>
          </w:tcPr>
          <w:p w14:paraId="6AFF10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Primary education teaching professionals</w:t>
            </w:r>
          </w:p>
        </w:tc>
      </w:tr>
      <w:tr w:rsidR="00863102" w:rsidRPr="00863102" w14:paraId="7A93E6B3" w14:textId="77777777" w:rsidTr="00C05A2D">
        <w:trPr>
          <w:trHeight w:val="288"/>
        </w:trPr>
        <w:tc>
          <w:tcPr>
            <w:tcW w:w="816" w:type="dxa"/>
            <w:tcBorders>
              <w:top w:val="nil"/>
              <w:left w:val="nil"/>
              <w:bottom w:val="nil"/>
              <w:right w:val="nil"/>
            </w:tcBorders>
            <w:shd w:val="clear" w:color="000000" w:fill="FFFFFF"/>
            <w:hideMark/>
          </w:tcPr>
          <w:p w14:paraId="40DEF2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419F7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3A3EA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C8163A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2315</w:t>
            </w:r>
          </w:p>
        </w:tc>
        <w:tc>
          <w:tcPr>
            <w:tcW w:w="6800" w:type="dxa"/>
            <w:tcBorders>
              <w:top w:val="nil"/>
              <w:left w:val="nil"/>
              <w:bottom w:val="nil"/>
              <w:right w:val="nil"/>
            </w:tcBorders>
            <w:shd w:val="clear" w:color="000000" w:fill="FFFFFF"/>
            <w:hideMark/>
          </w:tcPr>
          <w:p w14:paraId="6AD7F9B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Nursery education teaching professionals</w:t>
            </w:r>
          </w:p>
        </w:tc>
      </w:tr>
      <w:tr w:rsidR="00863102" w:rsidRPr="00863102" w14:paraId="4D68E9DE" w14:textId="77777777" w:rsidTr="00C05A2D">
        <w:trPr>
          <w:trHeight w:val="288"/>
        </w:trPr>
        <w:tc>
          <w:tcPr>
            <w:tcW w:w="816" w:type="dxa"/>
            <w:tcBorders>
              <w:top w:val="nil"/>
              <w:left w:val="nil"/>
              <w:bottom w:val="nil"/>
              <w:right w:val="nil"/>
            </w:tcBorders>
            <w:shd w:val="clear" w:color="000000" w:fill="FFFFFF"/>
            <w:hideMark/>
          </w:tcPr>
          <w:p w14:paraId="17065F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9368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4270D4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9345F9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2316</w:t>
            </w:r>
          </w:p>
        </w:tc>
        <w:tc>
          <w:tcPr>
            <w:tcW w:w="6800" w:type="dxa"/>
            <w:tcBorders>
              <w:top w:val="nil"/>
              <w:left w:val="nil"/>
              <w:bottom w:val="nil"/>
              <w:right w:val="nil"/>
            </w:tcBorders>
            <w:shd w:val="clear" w:color="000000" w:fill="FFFFFF"/>
            <w:hideMark/>
          </w:tcPr>
          <w:p w14:paraId="4943E9B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Special needs education teaching professionals</w:t>
            </w:r>
          </w:p>
        </w:tc>
      </w:tr>
      <w:tr w:rsidR="00863102" w:rsidRPr="00863102" w14:paraId="69749089" w14:textId="77777777" w:rsidTr="00C05A2D">
        <w:trPr>
          <w:trHeight w:val="288"/>
        </w:trPr>
        <w:tc>
          <w:tcPr>
            <w:tcW w:w="816" w:type="dxa"/>
            <w:tcBorders>
              <w:top w:val="nil"/>
              <w:left w:val="nil"/>
              <w:bottom w:val="nil"/>
              <w:right w:val="nil"/>
            </w:tcBorders>
            <w:shd w:val="clear" w:color="000000" w:fill="FFFFFF"/>
            <w:hideMark/>
          </w:tcPr>
          <w:p w14:paraId="4CE0B6D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D299F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1686B8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F0C2C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2317</w:t>
            </w:r>
          </w:p>
        </w:tc>
        <w:tc>
          <w:tcPr>
            <w:tcW w:w="6800" w:type="dxa"/>
            <w:tcBorders>
              <w:top w:val="nil"/>
              <w:left w:val="nil"/>
              <w:bottom w:val="nil"/>
              <w:right w:val="nil"/>
            </w:tcBorders>
            <w:shd w:val="clear" w:color="000000" w:fill="FFFFFF"/>
            <w:hideMark/>
          </w:tcPr>
          <w:p w14:paraId="586D056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Teachers of English as a foreign language</w:t>
            </w:r>
          </w:p>
        </w:tc>
      </w:tr>
      <w:tr w:rsidR="00863102" w:rsidRPr="00863102" w14:paraId="2AE97CAC" w14:textId="77777777" w:rsidTr="00C05A2D">
        <w:trPr>
          <w:trHeight w:val="288"/>
        </w:trPr>
        <w:tc>
          <w:tcPr>
            <w:tcW w:w="816" w:type="dxa"/>
            <w:tcBorders>
              <w:top w:val="nil"/>
              <w:left w:val="nil"/>
              <w:bottom w:val="nil"/>
              <w:right w:val="nil"/>
            </w:tcBorders>
            <w:shd w:val="clear" w:color="000000" w:fill="FFFFFF"/>
            <w:hideMark/>
          </w:tcPr>
          <w:p w14:paraId="37D9D5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ADAA1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787A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8F504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2319</w:t>
            </w:r>
          </w:p>
        </w:tc>
        <w:tc>
          <w:tcPr>
            <w:tcW w:w="6800" w:type="dxa"/>
            <w:tcBorders>
              <w:top w:val="nil"/>
              <w:left w:val="nil"/>
              <w:bottom w:val="nil"/>
              <w:right w:val="nil"/>
            </w:tcBorders>
            <w:shd w:val="clear" w:color="000000" w:fill="FFFFFF"/>
            <w:hideMark/>
          </w:tcPr>
          <w:p w14:paraId="4AB55E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Teaching professionals n.e.c.</w:t>
            </w:r>
          </w:p>
        </w:tc>
      </w:tr>
      <w:tr w:rsidR="00863102" w:rsidRPr="00863102" w14:paraId="1965C429" w14:textId="77777777" w:rsidTr="00C05A2D">
        <w:trPr>
          <w:trHeight w:val="144"/>
        </w:trPr>
        <w:tc>
          <w:tcPr>
            <w:tcW w:w="816" w:type="dxa"/>
            <w:tcBorders>
              <w:top w:val="nil"/>
              <w:left w:val="nil"/>
              <w:bottom w:val="nil"/>
              <w:right w:val="nil"/>
            </w:tcBorders>
            <w:shd w:val="clear" w:color="000000" w:fill="FFFFFF"/>
            <w:noWrap/>
            <w:hideMark/>
          </w:tcPr>
          <w:p w14:paraId="5A6094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61C67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AC41C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084EF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6E5CFE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CC8895F" w14:textId="77777777" w:rsidTr="00C05A2D">
        <w:trPr>
          <w:trHeight w:val="288"/>
        </w:trPr>
        <w:tc>
          <w:tcPr>
            <w:tcW w:w="816" w:type="dxa"/>
            <w:tcBorders>
              <w:top w:val="nil"/>
              <w:left w:val="nil"/>
              <w:bottom w:val="nil"/>
              <w:right w:val="nil"/>
            </w:tcBorders>
            <w:shd w:val="clear" w:color="000000" w:fill="FFFFFF"/>
            <w:hideMark/>
          </w:tcPr>
          <w:p w14:paraId="70231A4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0DB5122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685562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232</w:t>
            </w:r>
          </w:p>
        </w:tc>
        <w:tc>
          <w:tcPr>
            <w:tcW w:w="980" w:type="dxa"/>
            <w:tcBorders>
              <w:top w:val="nil"/>
              <w:left w:val="nil"/>
              <w:bottom w:val="nil"/>
              <w:right w:val="nil"/>
            </w:tcBorders>
            <w:shd w:val="clear" w:color="000000" w:fill="FFFFFF"/>
            <w:hideMark/>
          </w:tcPr>
          <w:p w14:paraId="7445F72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3B281C0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Other Educational Professionals</w:t>
            </w:r>
          </w:p>
        </w:tc>
      </w:tr>
      <w:tr w:rsidR="00863102" w:rsidRPr="00863102" w14:paraId="1BEE6919" w14:textId="77777777" w:rsidTr="00C05A2D">
        <w:trPr>
          <w:trHeight w:val="144"/>
        </w:trPr>
        <w:tc>
          <w:tcPr>
            <w:tcW w:w="816" w:type="dxa"/>
            <w:tcBorders>
              <w:top w:val="nil"/>
              <w:left w:val="nil"/>
              <w:bottom w:val="nil"/>
              <w:right w:val="nil"/>
            </w:tcBorders>
            <w:shd w:val="clear" w:color="000000" w:fill="FFFFFF"/>
            <w:hideMark/>
          </w:tcPr>
          <w:p w14:paraId="044ABDE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264303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899A98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A08B4A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1B07F92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4F4E7FAC" w14:textId="77777777" w:rsidTr="00C05A2D">
        <w:trPr>
          <w:trHeight w:val="288"/>
        </w:trPr>
        <w:tc>
          <w:tcPr>
            <w:tcW w:w="816" w:type="dxa"/>
            <w:tcBorders>
              <w:top w:val="nil"/>
              <w:left w:val="nil"/>
              <w:bottom w:val="nil"/>
              <w:right w:val="nil"/>
            </w:tcBorders>
            <w:shd w:val="clear" w:color="000000" w:fill="FFFFFF"/>
            <w:hideMark/>
          </w:tcPr>
          <w:p w14:paraId="2442975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9B47B0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BDFE17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6D9F8C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2321</w:t>
            </w:r>
          </w:p>
        </w:tc>
        <w:tc>
          <w:tcPr>
            <w:tcW w:w="6800" w:type="dxa"/>
            <w:tcBorders>
              <w:top w:val="nil"/>
              <w:left w:val="nil"/>
              <w:bottom w:val="nil"/>
              <w:right w:val="nil"/>
            </w:tcBorders>
            <w:shd w:val="clear" w:color="000000" w:fill="FFFFFF"/>
            <w:hideMark/>
          </w:tcPr>
          <w:p w14:paraId="132A0D5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Head teachers and principals</w:t>
            </w:r>
          </w:p>
        </w:tc>
      </w:tr>
      <w:tr w:rsidR="00863102" w:rsidRPr="00863102" w14:paraId="49B6B411" w14:textId="77777777" w:rsidTr="00C05A2D">
        <w:trPr>
          <w:trHeight w:val="288"/>
        </w:trPr>
        <w:tc>
          <w:tcPr>
            <w:tcW w:w="816" w:type="dxa"/>
            <w:tcBorders>
              <w:top w:val="nil"/>
              <w:left w:val="nil"/>
              <w:bottom w:val="nil"/>
              <w:right w:val="nil"/>
            </w:tcBorders>
            <w:shd w:val="clear" w:color="000000" w:fill="FFFFFF"/>
            <w:hideMark/>
          </w:tcPr>
          <w:p w14:paraId="1184C4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D7CB6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46D0BF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670D81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2322</w:t>
            </w:r>
          </w:p>
        </w:tc>
        <w:tc>
          <w:tcPr>
            <w:tcW w:w="6800" w:type="dxa"/>
            <w:tcBorders>
              <w:top w:val="nil"/>
              <w:left w:val="nil"/>
              <w:bottom w:val="nil"/>
              <w:right w:val="nil"/>
            </w:tcBorders>
            <w:shd w:val="clear" w:color="000000" w:fill="FFFFFF"/>
            <w:hideMark/>
          </w:tcPr>
          <w:p w14:paraId="321E267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Education managers </w:t>
            </w:r>
          </w:p>
        </w:tc>
      </w:tr>
      <w:tr w:rsidR="00863102" w:rsidRPr="00863102" w14:paraId="443219A5" w14:textId="77777777" w:rsidTr="00C05A2D">
        <w:trPr>
          <w:trHeight w:val="288"/>
        </w:trPr>
        <w:tc>
          <w:tcPr>
            <w:tcW w:w="816" w:type="dxa"/>
            <w:tcBorders>
              <w:top w:val="nil"/>
              <w:left w:val="nil"/>
              <w:bottom w:val="nil"/>
              <w:right w:val="nil"/>
            </w:tcBorders>
            <w:shd w:val="clear" w:color="000000" w:fill="FFFFFF"/>
            <w:hideMark/>
          </w:tcPr>
          <w:p w14:paraId="0126CE4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8C4A5C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B17B1C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70C34B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2323</w:t>
            </w:r>
          </w:p>
        </w:tc>
        <w:tc>
          <w:tcPr>
            <w:tcW w:w="6800" w:type="dxa"/>
            <w:tcBorders>
              <w:top w:val="nil"/>
              <w:left w:val="nil"/>
              <w:bottom w:val="nil"/>
              <w:right w:val="nil"/>
            </w:tcBorders>
            <w:shd w:val="clear" w:color="000000" w:fill="FFFFFF"/>
            <w:hideMark/>
          </w:tcPr>
          <w:p w14:paraId="4A4E983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Education advisers and school inspectors</w:t>
            </w:r>
          </w:p>
        </w:tc>
      </w:tr>
      <w:tr w:rsidR="00863102" w:rsidRPr="00863102" w14:paraId="6A16C414" w14:textId="77777777" w:rsidTr="00C05A2D">
        <w:trPr>
          <w:trHeight w:val="288"/>
        </w:trPr>
        <w:tc>
          <w:tcPr>
            <w:tcW w:w="816" w:type="dxa"/>
            <w:tcBorders>
              <w:top w:val="nil"/>
              <w:left w:val="nil"/>
              <w:bottom w:val="nil"/>
              <w:right w:val="nil"/>
            </w:tcBorders>
            <w:shd w:val="clear" w:color="000000" w:fill="FFFFFF"/>
            <w:hideMark/>
          </w:tcPr>
          <w:p w14:paraId="510EBA7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D1433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B14581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684B75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2324</w:t>
            </w:r>
          </w:p>
        </w:tc>
        <w:tc>
          <w:tcPr>
            <w:tcW w:w="6800" w:type="dxa"/>
            <w:tcBorders>
              <w:top w:val="nil"/>
              <w:left w:val="nil"/>
              <w:bottom w:val="nil"/>
              <w:right w:val="nil"/>
            </w:tcBorders>
            <w:shd w:val="clear" w:color="000000" w:fill="FFFFFF"/>
            <w:hideMark/>
          </w:tcPr>
          <w:p w14:paraId="0C7B1D1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Early education and childcare services managers</w:t>
            </w:r>
          </w:p>
        </w:tc>
      </w:tr>
      <w:tr w:rsidR="003F436D" w:rsidRPr="00863102" w14:paraId="36BAC4BB" w14:textId="77777777" w:rsidTr="003F436D">
        <w:trPr>
          <w:trHeight w:val="792"/>
        </w:trPr>
        <w:tc>
          <w:tcPr>
            <w:tcW w:w="816" w:type="dxa"/>
            <w:tcBorders>
              <w:top w:val="nil"/>
              <w:left w:val="nil"/>
              <w:bottom w:val="single" w:sz="4" w:space="0" w:color="auto"/>
              <w:right w:val="nil"/>
            </w:tcBorders>
            <w:shd w:val="clear" w:color="000000" w:fill="FFFFFF"/>
            <w:hideMark/>
          </w:tcPr>
          <w:p w14:paraId="1C225E65"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6D8C084E"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30277A58"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58D4BEC"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48A6814A"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3F436D" w:rsidRPr="00863102" w14:paraId="669A5CC6" w14:textId="77777777" w:rsidTr="003F436D">
        <w:trPr>
          <w:trHeight w:val="144"/>
        </w:trPr>
        <w:tc>
          <w:tcPr>
            <w:tcW w:w="816" w:type="dxa"/>
            <w:tcBorders>
              <w:top w:val="nil"/>
              <w:left w:val="nil"/>
              <w:bottom w:val="nil"/>
              <w:right w:val="nil"/>
            </w:tcBorders>
            <w:shd w:val="clear" w:color="000000" w:fill="FFFFFF"/>
            <w:hideMark/>
          </w:tcPr>
          <w:p w14:paraId="361A1366"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1670540"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412FE3" w14:textId="77777777" w:rsidR="003F436D" w:rsidRPr="00863102" w:rsidRDefault="003F436D" w:rsidP="003F436D">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7D6BD74"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42EE881" w14:textId="77777777" w:rsidR="003F436D" w:rsidRPr="00863102" w:rsidRDefault="003F436D" w:rsidP="003F436D">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9E58723" w14:textId="77777777" w:rsidTr="00C05A2D">
        <w:trPr>
          <w:trHeight w:val="288"/>
        </w:trPr>
        <w:tc>
          <w:tcPr>
            <w:tcW w:w="816" w:type="dxa"/>
            <w:tcBorders>
              <w:top w:val="nil"/>
              <w:left w:val="nil"/>
              <w:bottom w:val="nil"/>
              <w:right w:val="nil"/>
            </w:tcBorders>
            <w:shd w:val="clear" w:color="000000" w:fill="FFFFFF"/>
            <w:hideMark/>
          </w:tcPr>
          <w:p w14:paraId="066D283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4AD27A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1D7827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3B5FE8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2329</w:t>
            </w:r>
          </w:p>
        </w:tc>
        <w:tc>
          <w:tcPr>
            <w:tcW w:w="6800" w:type="dxa"/>
            <w:tcBorders>
              <w:top w:val="nil"/>
              <w:left w:val="nil"/>
              <w:bottom w:val="nil"/>
              <w:right w:val="nil"/>
            </w:tcBorders>
            <w:shd w:val="clear" w:color="000000" w:fill="FFFFFF"/>
            <w:hideMark/>
          </w:tcPr>
          <w:p w14:paraId="57F26A51" w14:textId="77777777" w:rsidR="00863102" w:rsidRPr="00863102" w:rsidRDefault="00863102" w:rsidP="00863102">
            <w:pPr>
              <w:spacing w:after="0" w:line="240" w:lineRule="auto"/>
              <w:rPr>
                <w:rFonts w:eastAsia="Times New Roman" w:cs="Arial"/>
                <w:color w:val="000000"/>
                <w:sz w:val="20"/>
                <w:szCs w:val="20"/>
              </w:rPr>
            </w:pPr>
            <w:proofErr w:type="gramStart"/>
            <w:r w:rsidRPr="00863102">
              <w:rPr>
                <w:rFonts w:eastAsia="Times New Roman" w:cs="Arial"/>
                <w:color w:val="000000"/>
                <w:sz w:val="20"/>
                <w:szCs w:val="20"/>
              </w:rPr>
              <w:t>Other</w:t>
            </w:r>
            <w:proofErr w:type="gramEnd"/>
            <w:r w:rsidRPr="00863102">
              <w:rPr>
                <w:rFonts w:eastAsia="Times New Roman" w:cs="Arial"/>
                <w:color w:val="000000"/>
                <w:sz w:val="20"/>
                <w:szCs w:val="20"/>
              </w:rPr>
              <w:t xml:space="preserve"> educational professionals n.e.c</w:t>
            </w:r>
          </w:p>
        </w:tc>
      </w:tr>
      <w:tr w:rsidR="00863102" w:rsidRPr="00863102" w14:paraId="647A861A" w14:textId="77777777" w:rsidTr="00C05A2D">
        <w:trPr>
          <w:trHeight w:val="144"/>
        </w:trPr>
        <w:tc>
          <w:tcPr>
            <w:tcW w:w="816" w:type="dxa"/>
            <w:tcBorders>
              <w:top w:val="nil"/>
              <w:left w:val="nil"/>
              <w:bottom w:val="nil"/>
              <w:right w:val="nil"/>
            </w:tcBorders>
            <w:shd w:val="clear" w:color="000000" w:fill="FFFFFF"/>
            <w:hideMark/>
          </w:tcPr>
          <w:p w14:paraId="457DF7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C981B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26EBD3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5DE6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67228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691F96" w14:textId="77777777" w:rsidTr="00C05A2D">
        <w:trPr>
          <w:trHeight w:val="288"/>
        </w:trPr>
        <w:tc>
          <w:tcPr>
            <w:tcW w:w="816" w:type="dxa"/>
            <w:tcBorders>
              <w:top w:val="nil"/>
              <w:left w:val="nil"/>
              <w:bottom w:val="nil"/>
              <w:right w:val="nil"/>
            </w:tcBorders>
            <w:shd w:val="clear" w:color="000000" w:fill="FFFFFF"/>
            <w:hideMark/>
          </w:tcPr>
          <w:p w14:paraId="4B7786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7F6EF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24</w:t>
            </w:r>
          </w:p>
        </w:tc>
        <w:tc>
          <w:tcPr>
            <w:tcW w:w="840" w:type="dxa"/>
            <w:tcBorders>
              <w:top w:val="nil"/>
              <w:left w:val="nil"/>
              <w:bottom w:val="nil"/>
              <w:right w:val="nil"/>
            </w:tcBorders>
            <w:shd w:val="clear" w:color="000000" w:fill="FFFFFF"/>
            <w:hideMark/>
          </w:tcPr>
          <w:p w14:paraId="0AD0B6C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4018B6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A4C9E7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BUSINESS, MEDIA AND PUBLIC SERVICE PROFESSIONALS</w:t>
            </w:r>
          </w:p>
        </w:tc>
      </w:tr>
      <w:tr w:rsidR="00863102" w:rsidRPr="00863102" w14:paraId="7E26E04C" w14:textId="77777777" w:rsidTr="00C05A2D">
        <w:trPr>
          <w:trHeight w:val="144"/>
        </w:trPr>
        <w:tc>
          <w:tcPr>
            <w:tcW w:w="816" w:type="dxa"/>
            <w:tcBorders>
              <w:top w:val="nil"/>
              <w:left w:val="nil"/>
              <w:bottom w:val="nil"/>
              <w:right w:val="nil"/>
            </w:tcBorders>
            <w:shd w:val="clear" w:color="000000" w:fill="FFFFFF"/>
            <w:hideMark/>
          </w:tcPr>
          <w:p w14:paraId="73EDB93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1E6AF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9DAF62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0217D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FDF21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3408328" w14:textId="77777777" w:rsidTr="00C05A2D">
        <w:trPr>
          <w:trHeight w:val="288"/>
        </w:trPr>
        <w:tc>
          <w:tcPr>
            <w:tcW w:w="816" w:type="dxa"/>
            <w:tcBorders>
              <w:top w:val="nil"/>
              <w:left w:val="nil"/>
              <w:bottom w:val="nil"/>
              <w:right w:val="nil"/>
            </w:tcBorders>
            <w:shd w:val="clear" w:color="000000" w:fill="FFFFFF"/>
            <w:hideMark/>
          </w:tcPr>
          <w:p w14:paraId="3477CA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2AC984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259D7C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241</w:t>
            </w:r>
          </w:p>
        </w:tc>
        <w:tc>
          <w:tcPr>
            <w:tcW w:w="980" w:type="dxa"/>
            <w:tcBorders>
              <w:top w:val="nil"/>
              <w:left w:val="nil"/>
              <w:bottom w:val="nil"/>
              <w:right w:val="nil"/>
            </w:tcBorders>
            <w:shd w:val="clear" w:color="000000" w:fill="FFFFFF"/>
            <w:hideMark/>
          </w:tcPr>
          <w:p w14:paraId="2BB7789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89ABC8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Legal Professionals</w:t>
            </w:r>
          </w:p>
        </w:tc>
      </w:tr>
      <w:tr w:rsidR="00863102" w:rsidRPr="00863102" w14:paraId="1C7544F6" w14:textId="77777777" w:rsidTr="00C05A2D">
        <w:trPr>
          <w:trHeight w:val="144"/>
        </w:trPr>
        <w:tc>
          <w:tcPr>
            <w:tcW w:w="816" w:type="dxa"/>
            <w:tcBorders>
              <w:top w:val="nil"/>
              <w:left w:val="nil"/>
              <w:bottom w:val="nil"/>
              <w:right w:val="nil"/>
            </w:tcBorders>
            <w:shd w:val="clear" w:color="000000" w:fill="FFFFFF"/>
            <w:hideMark/>
          </w:tcPr>
          <w:p w14:paraId="7CF45A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4AE4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536619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24B58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F9183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3187B77" w14:textId="77777777" w:rsidTr="00C05A2D">
        <w:trPr>
          <w:trHeight w:val="288"/>
        </w:trPr>
        <w:tc>
          <w:tcPr>
            <w:tcW w:w="816" w:type="dxa"/>
            <w:tcBorders>
              <w:top w:val="nil"/>
              <w:left w:val="nil"/>
              <w:bottom w:val="nil"/>
              <w:right w:val="nil"/>
            </w:tcBorders>
            <w:shd w:val="clear" w:color="000000" w:fill="FFFFFF"/>
            <w:hideMark/>
          </w:tcPr>
          <w:p w14:paraId="59E365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3B18C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D5A2D2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781FB9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2411</w:t>
            </w:r>
          </w:p>
        </w:tc>
        <w:tc>
          <w:tcPr>
            <w:tcW w:w="6800" w:type="dxa"/>
            <w:tcBorders>
              <w:top w:val="nil"/>
              <w:left w:val="nil"/>
              <w:bottom w:val="nil"/>
              <w:right w:val="nil"/>
            </w:tcBorders>
            <w:shd w:val="clear" w:color="000000" w:fill="FFFFFF"/>
            <w:hideMark/>
          </w:tcPr>
          <w:p w14:paraId="709EB1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Barristers and judges</w:t>
            </w:r>
          </w:p>
        </w:tc>
      </w:tr>
      <w:tr w:rsidR="00863102" w:rsidRPr="00863102" w14:paraId="707B5BDA" w14:textId="77777777" w:rsidTr="00C05A2D">
        <w:trPr>
          <w:trHeight w:val="288"/>
        </w:trPr>
        <w:tc>
          <w:tcPr>
            <w:tcW w:w="816" w:type="dxa"/>
            <w:tcBorders>
              <w:top w:val="nil"/>
              <w:left w:val="nil"/>
              <w:bottom w:val="nil"/>
              <w:right w:val="nil"/>
            </w:tcBorders>
            <w:shd w:val="clear" w:color="000000" w:fill="FFFFFF"/>
            <w:hideMark/>
          </w:tcPr>
          <w:p w14:paraId="2D4544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59D6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28E68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C505C3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2412</w:t>
            </w:r>
          </w:p>
        </w:tc>
        <w:tc>
          <w:tcPr>
            <w:tcW w:w="6800" w:type="dxa"/>
            <w:tcBorders>
              <w:top w:val="nil"/>
              <w:left w:val="nil"/>
              <w:bottom w:val="nil"/>
              <w:right w:val="nil"/>
            </w:tcBorders>
            <w:shd w:val="clear" w:color="000000" w:fill="FFFFFF"/>
            <w:hideMark/>
          </w:tcPr>
          <w:p w14:paraId="11EDF27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Solicitors and lawyers</w:t>
            </w:r>
          </w:p>
        </w:tc>
      </w:tr>
      <w:tr w:rsidR="00863102" w:rsidRPr="00863102" w14:paraId="2C05342F" w14:textId="77777777" w:rsidTr="00C05A2D">
        <w:trPr>
          <w:trHeight w:val="288"/>
        </w:trPr>
        <w:tc>
          <w:tcPr>
            <w:tcW w:w="816" w:type="dxa"/>
            <w:tcBorders>
              <w:top w:val="nil"/>
              <w:left w:val="nil"/>
              <w:bottom w:val="nil"/>
              <w:right w:val="nil"/>
            </w:tcBorders>
            <w:shd w:val="clear" w:color="000000" w:fill="FFFFFF"/>
            <w:hideMark/>
          </w:tcPr>
          <w:p w14:paraId="477FA2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69815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37A332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20999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2419</w:t>
            </w:r>
          </w:p>
        </w:tc>
        <w:tc>
          <w:tcPr>
            <w:tcW w:w="6800" w:type="dxa"/>
            <w:tcBorders>
              <w:top w:val="nil"/>
              <w:left w:val="nil"/>
              <w:bottom w:val="nil"/>
              <w:right w:val="nil"/>
            </w:tcBorders>
            <w:shd w:val="clear" w:color="000000" w:fill="FFFFFF"/>
            <w:hideMark/>
          </w:tcPr>
          <w:p w14:paraId="555EAC4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Legal professionals n.e.c.</w:t>
            </w:r>
          </w:p>
        </w:tc>
      </w:tr>
      <w:tr w:rsidR="00863102" w:rsidRPr="00863102" w14:paraId="527B117A" w14:textId="77777777" w:rsidTr="00C05A2D">
        <w:trPr>
          <w:trHeight w:val="144"/>
        </w:trPr>
        <w:tc>
          <w:tcPr>
            <w:tcW w:w="816" w:type="dxa"/>
            <w:tcBorders>
              <w:top w:val="nil"/>
              <w:left w:val="nil"/>
              <w:bottom w:val="nil"/>
              <w:right w:val="nil"/>
            </w:tcBorders>
            <w:shd w:val="clear" w:color="000000" w:fill="FFFFFF"/>
            <w:noWrap/>
            <w:hideMark/>
          </w:tcPr>
          <w:p w14:paraId="5EAFAE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4CA98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B38DE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FCF01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366313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9275CCF" w14:textId="77777777" w:rsidTr="00C05A2D">
        <w:trPr>
          <w:trHeight w:val="288"/>
        </w:trPr>
        <w:tc>
          <w:tcPr>
            <w:tcW w:w="816" w:type="dxa"/>
            <w:tcBorders>
              <w:top w:val="nil"/>
              <w:left w:val="nil"/>
              <w:bottom w:val="nil"/>
              <w:right w:val="nil"/>
            </w:tcBorders>
            <w:shd w:val="clear" w:color="000000" w:fill="FFFFFF"/>
            <w:hideMark/>
          </w:tcPr>
          <w:p w14:paraId="565A50E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1DDC69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4187C8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242</w:t>
            </w:r>
          </w:p>
        </w:tc>
        <w:tc>
          <w:tcPr>
            <w:tcW w:w="980" w:type="dxa"/>
            <w:tcBorders>
              <w:top w:val="nil"/>
              <w:left w:val="nil"/>
              <w:bottom w:val="nil"/>
              <w:right w:val="nil"/>
            </w:tcBorders>
            <w:shd w:val="clear" w:color="000000" w:fill="FFFFFF"/>
            <w:hideMark/>
          </w:tcPr>
          <w:p w14:paraId="0A6F041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5FFBC7A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Finance Professionals</w:t>
            </w:r>
          </w:p>
        </w:tc>
      </w:tr>
      <w:tr w:rsidR="00863102" w:rsidRPr="00863102" w14:paraId="41DFCD93" w14:textId="77777777" w:rsidTr="00C05A2D">
        <w:trPr>
          <w:trHeight w:val="144"/>
        </w:trPr>
        <w:tc>
          <w:tcPr>
            <w:tcW w:w="816" w:type="dxa"/>
            <w:tcBorders>
              <w:top w:val="nil"/>
              <w:left w:val="nil"/>
              <w:bottom w:val="nil"/>
              <w:right w:val="nil"/>
            </w:tcBorders>
            <w:shd w:val="clear" w:color="000000" w:fill="FFFFFF"/>
            <w:hideMark/>
          </w:tcPr>
          <w:p w14:paraId="562056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AEDC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C3ACA9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679B2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5C6AC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FDCE89B" w14:textId="77777777" w:rsidTr="00C05A2D">
        <w:trPr>
          <w:trHeight w:val="288"/>
        </w:trPr>
        <w:tc>
          <w:tcPr>
            <w:tcW w:w="816" w:type="dxa"/>
            <w:tcBorders>
              <w:top w:val="nil"/>
              <w:left w:val="nil"/>
              <w:bottom w:val="nil"/>
              <w:right w:val="nil"/>
            </w:tcBorders>
            <w:shd w:val="clear" w:color="000000" w:fill="FFFFFF"/>
            <w:hideMark/>
          </w:tcPr>
          <w:p w14:paraId="41DE54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5B78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1D53F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12B4F3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2421</w:t>
            </w:r>
          </w:p>
        </w:tc>
        <w:tc>
          <w:tcPr>
            <w:tcW w:w="6800" w:type="dxa"/>
            <w:tcBorders>
              <w:top w:val="nil"/>
              <w:left w:val="nil"/>
              <w:bottom w:val="nil"/>
              <w:right w:val="nil"/>
            </w:tcBorders>
            <w:shd w:val="clear" w:color="000000" w:fill="FFFFFF"/>
            <w:hideMark/>
          </w:tcPr>
          <w:p w14:paraId="158A25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Chartered and certified accountants</w:t>
            </w:r>
          </w:p>
        </w:tc>
      </w:tr>
      <w:tr w:rsidR="00863102" w:rsidRPr="00863102" w14:paraId="2423E2E2" w14:textId="77777777" w:rsidTr="00C05A2D">
        <w:trPr>
          <w:trHeight w:val="288"/>
        </w:trPr>
        <w:tc>
          <w:tcPr>
            <w:tcW w:w="816" w:type="dxa"/>
            <w:tcBorders>
              <w:top w:val="nil"/>
              <w:left w:val="nil"/>
              <w:bottom w:val="nil"/>
              <w:right w:val="nil"/>
            </w:tcBorders>
            <w:shd w:val="clear" w:color="000000" w:fill="FFFFFF"/>
            <w:hideMark/>
          </w:tcPr>
          <w:p w14:paraId="08D46C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84FB3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4A2B6F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152B45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2422</w:t>
            </w:r>
          </w:p>
        </w:tc>
        <w:tc>
          <w:tcPr>
            <w:tcW w:w="6800" w:type="dxa"/>
            <w:tcBorders>
              <w:top w:val="nil"/>
              <w:left w:val="nil"/>
              <w:bottom w:val="nil"/>
              <w:right w:val="nil"/>
            </w:tcBorders>
            <w:shd w:val="clear" w:color="000000" w:fill="FFFFFF"/>
            <w:hideMark/>
          </w:tcPr>
          <w:p w14:paraId="0CDD62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Finance and investment analysts and advisers</w:t>
            </w:r>
          </w:p>
        </w:tc>
      </w:tr>
      <w:tr w:rsidR="00863102" w:rsidRPr="00863102" w14:paraId="317FA490" w14:textId="77777777" w:rsidTr="00C05A2D">
        <w:trPr>
          <w:trHeight w:val="288"/>
        </w:trPr>
        <w:tc>
          <w:tcPr>
            <w:tcW w:w="816" w:type="dxa"/>
            <w:tcBorders>
              <w:top w:val="nil"/>
              <w:left w:val="nil"/>
              <w:bottom w:val="nil"/>
              <w:right w:val="nil"/>
            </w:tcBorders>
            <w:shd w:val="clear" w:color="000000" w:fill="FFFFFF"/>
            <w:hideMark/>
          </w:tcPr>
          <w:p w14:paraId="0FC3C9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150A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34D92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1F8366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2423</w:t>
            </w:r>
          </w:p>
        </w:tc>
        <w:tc>
          <w:tcPr>
            <w:tcW w:w="6800" w:type="dxa"/>
            <w:tcBorders>
              <w:top w:val="nil"/>
              <w:left w:val="nil"/>
              <w:bottom w:val="nil"/>
              <w:right w:val="nil"/>
            </w:tcBorders>
            <w:shd w:val="clear" w:color="000000" w:fill="FFFFFF"/>
            <w:hideMark/>
          </w:tcPr>
          <w:p w14:paraId="2A4B9A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Taxation experts</w:t>
            </w:r>
          </w:p>
        </w:tc>
      </w:tr>
      <w:tr w:rsidR="00863102" w:rsidRPr="00863102" w14:paraId="31B4C288" w14:textId="77777777" w:rsidTr="00C05A2D">
        <w:trPr>
          <w:trHeight w:val="144"/>
        </w:trPr>
        <w:tc>
          <w:tcPr>
            <w:tcW w:w="816" w:type="dxa"/>
            <w:tcBorders>
              <w:top w:val="nil"/>
              <w:left w:val="nil"/>
              <w:bottom w:val="nil"/>
              <w:right w:val="nil"/>
            </w:tcBorders>
            <w:shd w:val="clear" w:color="000000" w:fill="FFFFFF"/>
            <w:noWrap/>
            <w:hideMark/>
          </w:tcPr>
          <w:p w14:paraId="08D908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91D39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12E89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1631E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2A0E66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063E2E4" w14:textId="77777777" w:rsidTr="00C05A2D">
        <w:trPr>
          <w:trHeight w:val="288"/>
        </w:trPr>
        <w:tc>
          <w:tcPr>
            <w:tcW w:w="816" w:type="dxa"/>
            <w:tcBorders>
              <w:top w:val="nil"/>
              <w:left w:val="nil"/>
              <w:bottom w:val="nil"/>
              <w:right w:val="nil"/>
            </w:tcBorders>
            <w:shd w:val="clear" w:color="000000" w:fill="FFFFFF"/>
            <w:hideMark/>
          </w:tcPr>
          <w:p w14:paraId="7E97BA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DDD1A6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649BCA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243</w:t>
            </w:r>
          </w:p>
        </w:tc>
        <w:tc>
          <w:tcPr>
            <w:tcW w:w="980" w:type="dxa"/>
            <w:tcBorders>
              <w:top w:val="nil"/>
              <w:left w:val="nil"/>
              <w:bottom w:val="nil"/>
              <w:right w:val="nil"/>
            </w:tcBorders>
            <w:shd w:val="clear" w:color="000000" w:fill="FFFFFF"/>
            <w:hideMark/>
          </w:tcPr>
          <w:p w14:paraId="15D71C1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85DC53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Business, Research and Administrative Professionals</w:t>
            </w:r>
          </w:p>
        </w:tc>
      </w:tr>
      <w:tr w:rsidR="00863102" w:rsidRPr="00863102" w14:paraId="28716246" w14:textId="77777777" w:rsidTr="00C05A2D">
        <w:trPr>
          <w:trHeight w:val="144"/>
        </w:trPr>
        <w:tc>
          <w:tcPr>
            <w:tcW w:w="816" w:type="dxa"/>
            <w:tcBorders>
              <w:top w:val="nil"/>
              <w:left w:val="nil"/>
              <w:bottom w:val="nil"/>
              <w:right w:val="nil"/>
            </w:tcBorders>
            <w:shd w:val="clear" w:color="000000" w:fill="FFFFFF"/>
            <w:hideMark/>
          </w:tcPr>
          <w:p w14:paraId="53040D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9574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9AD38A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5623F8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752BB2A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3D890BB4" w14:textId="77777777" w:rsidTr="00C05A2D">
        <w:trPr>
          <w:trHeight w:val="288"/>
        </w:trPr>
        <w:tc>
          <w:tcPr>
            <w:tcW w:w="816" w:type="dxa"/>
            <w:tcBorders>
              <w:top w:val="nil"/>
              <w:left w:val="nil"/>
              <w:bottom w:val="nil"/>
              <w:right w:val="nil"/>
            </w:tcBorders>
            <w:shd w:val="clear" w:color="000000" w:fill="FFFFFF"/>
            <w:hideMark/>
          </w:tcPr>
          <w:p w14:paraId="20D3D4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98BE7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739170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4358C2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2431</w:t>
            </w:r>
          </w:p>
        </w:tc>
        <w:tc>
          <w:tcPr>
            <w:tcW w:w="6800" w:type="dxa"/>
            <w:tcBorders>
              <w:top w:val="nil"/>
              <w:left w:val="nil"/>
              <w:bottom w:val="nil"/>
              <w:right w:val="nil"/>
            </w:tcBorders>
            <w:shd w:val="clear" w:color="000000" w:fill="FFFFFF"/>
            <w:hideMark/>
          </w:tcPr>
          <w:p w14:paraId="054EDD3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Management consultants and business analysts</w:t>
            </w:r>
          </w:p>
        </w:tc>
      </w:tr>
      <w:tr w:rsidR="00863102" w:rsidRPr="00863102" w14:paraId="45ED6D71" w14:textId="77777777" w:rsidTr="00C05A2D">
        <w:trPr>
          <w:trHeight w:val="288"/>
        </w:trPr>
        <w:tc>
          <w:tcPr>
            <w:tcW w:w="816" w:type="dxa"/>
            <w:tcBorders>
              <w:top w:val="nil"/>
              <w:left w:val="nil"/>
              <w:bottom w:val="nil"/>
              <w:right w:val="nil"/>
            </w:tcBorders>
            <w:shd w:val="clear" w:color="000000" w:fill="FFFFFF"/>
            <w:hideMark/>
          </w:tcPr>
          <w:p w14:paraId="4D92BCE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164B7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F2495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CF524F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2432</w:t>
            </w:r>
          </w:p>
        </w:tc>
        <w:tc>
          <w:tcPr>
            <w:tcW w:w="6800" w:type="dxa"/>
            <w:tcBorders>
              <w:top w:val="nil"/>
              <w:left w:val="nil"/>
              <w:bottom w:val="nil"/>
              <w:right w:val="nil"/>
            </w:tcBorders>
            <w:shd w:val="clear" w:color="000000" w:fill="FFFFFF"/>
            <w:hideMark/>
          </w:tcPr>
          <w:p w14:paraId="1397E9B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Marketing and commercial managers</w:t>
            </w:r>
          </w:p>
        </w:tc>
      </w:tr>
      <w:tr w:rsidR="00863102" w:rsidRPr="00863102" w14:paraId="30AE9FC4" w14:textId="77777777" w:rsidTr="00C05A2D">
        <w:trPr>
          <w:trHeight w:val="288"/>
        </w:trPr>
        <w:tc>
          <w:tcPr>
            <w:tcW w:w="816" w:type="dxa"/>
            <w:tcBorders>
              <w:top w:val="nil"/>
              <w:left w:val="nil"/>
              <w:bottom w:val="nil"/>
              <w:right w:val="nil"/>
            </w:tcBorders>
            <w:shd w:val="clear" w:color="000000" w:fill="FFFFFF"/>
            <w:hideMark/>
          </w:tcPr>
          <w:p w14:paraId="408C53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274F1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B728F8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4FA0EB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2433</w:t>
            </w:r>
          </w:p>
        </w:tc>
        <w:tc>
          <w:tcPr>
            <w:tcW w:w="6800" w:type="dxa"/>
            <w:tcBorders>
              <w:top w:val="nil"/>
              <w:left w:val="nil"/>
              <w:bottom w:val="nil"/>
              <w:right w:val="nil"/>
            </w:tcBorders>
            <w:shd w:val="clear" w:color="000000" w:fill="FFFFFF"/>
            <w:hideMark/>
          </w:tcPr>
          <w:p w14:paraId="7813F51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Actuaries, economists and statisticians</w:t>
            </w:r>
          </w:p>
        </w:tc>
      </w:tr>
      <w:tr w:rsidR="00863102" w:rsidRPr="00863102" w14:paraId="1DB7178C" w14:textId="77777777" w:rsidTr="00C05A2D">
        <w:trPr>
          <w:trHeight w:val="288"/>
        </w:trPr>
        <w:tc>
          <w:tcPr>
            <w:tcW w:w="816" w:type="dxa"/>
            <w:tcBorders>
              <w:top w:val="nil"/>
              <w:left w:val="nil"/>
              <w:bottom w:val="nil"/>
              <w:right w:val="nil"/>
            </w:tcBorders>
            <w:shd w:val="clear" w:color="000000" w:fill="FFFFFF"/>
            <w:hideMark/>
          </w:tcPr>
          <w:p w14:paraId="3633FA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319C6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E176E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A9BDB5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2434</w:t>
            </w:r>
          </w:p>
        </w:tc>
        <w:tc>
          <w:tcPr>
            <w:tcW w:w="6800" w:type="dxa"/>
            <w:tcBorders>
              <w:top w:val="nil"/>
              <w:left w:val="nil"/>
              <w:bottom w:val="nil"/>
              <w:right w:val="nil"/>
            </w:tcBorders>
            <w:shd w:val="clear" w:color="000000" w:fill="FFFFFF"/>
            <w:hideMark/>
          </w:tcPr>
          <w:p w14:paraId="483B159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Business and related research professionals</w:t>
            </w:r>
          </w:p>
        </w:tc>
      </w:tr>
      <w:tr w:rsidR="00863102" w:rsidRPr="00863102" w14:paraId="1B5A445B" w14:textId="77777777" w:rsidTr="00C05A2D">
        <w:trPr>
          <w:trHeight w:val="288"/>
        </w:trPr>
        <w:tc>
          <w:tcPr>
            <w:tcW w:w="816" w:type="dxa"/>
            <w:tcBorders>
              <w:top w:val="nil"/>
              <w:left w:val="nil"/>
              <w:bottom w:val="nil"/>
              <w:right w:val="nil"/>
            </w:tcBorders>
            <w:shd w:val="clear" w:color="000000" w:fill="FFFFFF"/>
            <w:hideMark/>
          </w:tcPr>
          <w:p w14:paraId="140F0E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0A691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11F161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09E97D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2435</w:t>
            </w:r>
          </w:p>
        </w:tc>
        <w:tc>
          <w:tcPr>
            <w:tcW w:w="6800" w:type="dxa"/>
            <w:tcBorders>
              <w:top w:val="nil"/>
              <w:left w:val="nil"/>
              <w:bottom w:val="nil"/>
              <w:right w:val="nil"/>
            </w:tcBorders>
            <w:shd w:val="clear" w:color="000000" w:fill="FFFFFF"/>
            <w:hideMark/>
          </w:tcPr>
          <w:p w14:paraId="2F34E5A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Professional/Chartered company secretaries </w:t>
            </w:r>
          </w:p>
        </w:tc>
      </w:tr>
      <w:tr w:rsidR="00863102" w:rsidRPr="00863102" w14:paraId="25D8873E" w14:textId="77777777" w:rsidTr="00C05A2D">
        <w:trPr>
          <w:trHeight w:val="288"/>
        </w:trPr>
        <w:tc>
          <w:tcPr>
            <w:tcW w:w="816" w:type="dxa"/>
            <w:tcBorders>
              <w:top w:val="nil"/>
              <w:left w:val="nil"/>
              <w:bottom w:val="nil"/>
              <w:right w:val="nil"/>
            </w:tcBorders>
            <w:shd w:val="clear" w:color="000000" w:fill="FFFFFF"/>
            <w:hideMark/>
          </w:tcPr>
          <w:p w14:paraId="70FD1B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27BD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496580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6BC576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2439</w:t>
            </w:r>
          </w:p>
        </w:tc>
        <w:tc>
          <w:tcPr>
            <w:tcW w:w="6800" w:type="dxa"/>
            <w:tcBorders>
              <w:top w:val="nil"/>
              <w:left w:val="nil"/>
              <w:bottom w:val="nil"/>
              <w:right w:val="nil"/>
            </w:tcBorders>
            <w:shd w:val="clear" w:color="000000" w:fill="FFFFFF"/>
            <w:hideMark/>
          </w:tcPr>
          <w:p w14:paraId="1271766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Business, research and administrative professionals n.e.c.</w:t>
            </w:r>
          </w:p>
        </w:tc>
      </w:tr>
      <w:tr w:rsidR="00863102" w:rsidRPr="00863102" w14:paraId="648CA3F4" w14:textId="77777777" w:rsidTr="00C05A2D">
        <w:trPr>
          <w:trHeight w:val="144"/>
        </w:trPr>
        <w:tc>
          <w:tcPr>
            <w:tcW w:w="816" w:type="dxa"/>
            <w:tcBorders>
              <w:top w:val="nil"/>
              <w:left w:val="nil"/>
              <w:bottom w:val="nil"/>
              <w:right w:val="nil"/>
            </w:tcBorders>
            <w:shd w:val="clear" w:color="000000" w:fill="FFFFFF"/>
            <w:noWrap/>
            <w:hideMark/>
          </w:tcPr>
          <w:p w14:paraId="7EC91A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41CF7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654E3C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61B3590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386A640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r>
      <w:tr w:rsidR="00863102" w:rsidRPr="00863102" w14:paraId="0584F1E2" w14:textId="77777777" w:rsidTr="00C05A2D">
        <w:trPr>
          <w:trHeight w:val="288"/>
        </w:trPr>
        <w:tc>
          <w:tcPr>
            <w:tcW w:w="816" w:type="dxa"/>
            <w:tcBorders>
              <w:top w:val="nil"/>
              <w:left w:val="nil"/>
              <w:bottom w:val="nil"/>
              <w:right w:val="nil"/>
            </w:tcBorders>
            <w:shd w:val="clear" w:color="000000" w:fill="FFFFFF"/>
            <w:hideMark/>
          </w:tcPr>
          <w:p w14:paraId="027ABD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B38D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525D3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244</w:t>
            </w:r>
          </w:p>
        </w:tc>
        <w:tc>
          <w:tcPr>
            <w:tcW w:w="980" w:type="dxa"/>
            <w:tcBorders>
              <w:top w:val="nil"/>
              <w:left w:val="nil"/>
              <w:bottom w:val="nil"/>
              <w:right w:val="nil"/>
            </w:tcBorders>
            <w:shd w:val="clear" w:color="000000" w:fill="FFFFFF"/>
            <w:hideMark/>
          </w:tcPr>
          <w:p w14:paraId="4ACEDCA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CF2B13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Business and Financial Project Management Professionals</w:t>
            </w:r>
          </w:p>
        </w:tc>
      </w:tr>
      <w:tr w:rsidR="00863102" w:rsidRPr="00863102" w14:paraId="12ED56BA" w14:textId="77777777" w:rsidTr="00C05A2D">
        <w:trPr>
          <w:trHeight w:val="144"/>
        </w:trPr>
        <w:tc>
          <w:tcPr>
            <w:tcW w:w="816" w:type="dxa"/>
            <w:tcBorders>
              <w:top w:val="nil"/>
              <w:left w:val="nil"/>
              <w:bottom w:val="nil"/>
              <w:right w:val="nil"/>
            </w:tcBorders>
            <w:shd w:val="clear" w:color="000000" w:fill="FFFFFF"/>
            <w:hideMark/>
          </w:tcPr>
          <w:p w14:paraId="584024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C21B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4A0168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C8DE44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7A7C704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r>
      <w:tr w:rsidR="00863102" w:rsidRPr="00863102" w14:paraId="0785587F" w14:textId="77777777" w:rsidTr="00C05A2D">
        <w:trPr>
          <w:trHeight w:val="288"/>
        </w:trPr>
        <w:tc>
          <w:tcPr>
            <w:tcW w:w="816" w:type="dxa"/>
            <w:tcBorders>
              <w:top w:val="nil"/>
              <w:left w:val="nil"/>
              <w:bottom w:val="nil"/>
              <w:right w:val="nil"/>
            </w:tcBorders>
            <w:shd w:val="clear" w:color="000000" w:fill="FFFFFF"/>
            <w:hideMark/>
          </w:tcPr>
          <w:p w14:paraId="3624D0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D690B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ECE3B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7E9700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2440</w:t>
            </w:r>
          </w:p>
        </w:tc>
        <w:tc>
          <w:tcPr>
            <w:tcW w:w="6800" w:type="dxa"/>
            <w:tcBorders>
              <w:top w:val="nil"/>
              <w:left w:val="nil"/>
              <w:bottom w:val="nil"/>
              <w:right w:val="nil"/>
            </w:tcBorders>
            <w:shd w:val="clear" w:color="000000" w:fill="FFFFFF"/>
            <w:hideMark/>
          </w:tcPr>
          <w:p w14:paraId="517B700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Business and financial project management professionals</w:t>
            </w:r>
          </w:p>
        </w:tc>
      </w:tr>
      <w:tr w:rsidR="00863102" w:rsidRPr="00863102" w14:paraId="0A04583D" w14:textId="77777777" w:rsidTr="00C05A2D">
        <w:trPr>
          <w:trHeight w:val="144"/>
        </w:trPr>
        <w:tc>
          <w:tcPr>
            <w:tcW w:w="816" w:type="dxa"/>
            <w:tcBorders>
              <w:top w:val="nil"/>
              <w:left w:val="nil"/>
              <w:bottom w:val="nil"/>
              <w:right w:val="nil"/>
            </w:tcBorders>
            <w:shd w:val="clear" w:color="000000" w:fill="FFFFFF"/>
            <w:hideMark/>
          </w:tcPr>
          <w:p w14:paraId="21A0AA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BAA50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D0F40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E2E9BEA" w14:textId="3E3EEA46" w:rsidR="00863102" w:rsidRPr="00863102" w:rsidRDefault="00863102" w:rsidP="00863102">
            <w:pPr>
              <w:spacing w:after="0" w:line="240" w:lineRule="auto"/>
              <w:rPr>
                <w:rFonts w:eastAsia="Times New Roman" w:cs="Arial"/>
                <w:color w:val="000000"/>
                <w:sz w:val="20"/>
                <w:szCs w:val="20"/>
              </w:rPr>
            </w:pPr>
          </w:p>
        </w:tc>
        <w:tc>
          <w:tcPr>
            <w:tcW w:w="6800" w:type="dxa"/>
            <w:tcBorders>
              <w:top w:val="nil"/>
              <w:left w:val="nil"/>
              <w:bottom w:val="nil"/>
              <w:right w:val="nil"/>
            </w:tcBorders>
            <w:shd w:val="clear" w:color="000000" w:fill="FFFFFF"/>
            <w:hideMark/>
          </w:tcPr>
          <w:p w14:paraId="6D20450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6574CBA7" w14:textId="77777777" w:rsidTr="00C05A2D">
        <w:trPr>
          <w:trHeight w:val="528"/>
        </w:trPr>
        <w:tc>
          <w:tcPr>
            <w:tcW w:w="816" w:type="dxa"/>
            <w:tcBorders>
              <w:top w:val="nil"/>
              <w:left w:val="nil"/>
              <w:bottom w:val="nil"/>
              <w:right w:val="nil"/>
            </w:tcBorders>
            <w:shd w:val="clear" w:color="000000" w:fill="FFFFFF"/>
            <w:hideMark/>
          </w:tcPr>
          <w:p w14:paraId="63B9CF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4872E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86D9BB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245</w:t>
            </w:r>
          </w:p>
        </w:tc>
        <w:tc>
          <w:tcPr>
            <w:tcW w:w="980" w:type="dxa"/>
            <w:tcBorders>
              <w:top w:val="nil"/>
              <w:left w:val="nil"/>
              <w:bottom w:val="nil"/>
              <w:right w:val="nil"/>
            </w:tcBorders>
            <w:shd w:val="clear" w:color="000000" w:fill="FFFFFF"/>
            <w:hideMark/>
          </w:tcPr>
          <w:p w14:paraId="1FFC202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66AACD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Architects, Architectural Technologists, Planning Officers, Surveyors and Construction Professionals</w:t>
            </w:r>
          </w:p>
        </w:tc>
      </w:tr>
      <w:tr w:rsidR="00863102" w:rsidRPr="00863102" w14:paraId="6F749E42" w14:textId="77777777" w:rsidTr="00C05A2D">
        <w:trPr>
          <w:trHeight w:val="144"/>
        </w:trPr>
        <w:tc>
          <w:tcPr>
            <w:tcW w:w="816" w:type="dxa"/>
            <w:tcBorders>
              <w:top w:val="nil"/>
              <w:left w:val="nil"/>
              <w:bottom w:val="nil"/>
              <w:right w:val="nil"/>
            </w:tcBorders>
            <w:shd w:val="clear" w:color="000000" w:fill="FFFFFF"/>
            <w:hideMark/>
          </w:tcPr>
          <w:p w14:paraId="4CB5BD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3441B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6DBB3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5841B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82145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ABEC3C0" w14:textId="77777777" w:rsidTr="00C05A2D">
        <w:trPr>
          <w:trHeight w:val="288"/>
        </w:trPr>
        <w:tc>
          <w:tcPr>
            <w:tcW w:w="816" w:type="dxa"/>
            <w:tcBorders>
              <w:top w:val="nil"/>
              <w:left w:val="nil"/>
              <w:bottom w:val="nil"/>
              <w:right w:val="nil"/>
            </w:tcBorders>
            <w:shd w:val="clear" w:color="000000" w:fill="FFFFFF"/>
            <w:hideMark/>
          </w:tcPr>
          <w:p w14:paraId="67E84AD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8C77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C67A0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143705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2451</w:t>
            </w:r>
          </w:p>
        </w:tc>
        <w:tc>
          <w:tcPr>
            <w:tcW w:w="6800" w:type="dxa"/>
            <w:tcBorders>
              <w:top w:val="nil"/>
              <w:left w:val="nil"/>
              <w:bottom w:val="nil"/>
              <w:right w:val="nil"/>
            </w:tcBorders>
            <w:shd w:val="clear" w:color="000000" w:fill="FFFFFF"/>
            <w:hideMark/>
          </w:tcPr>
          <w:p w14:paraId="5338F2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Architects</w:t>
            </w:r>
          </w:p>
        </w:tc>
      </w:tr>
      <w:tr w:rsidR="00863102" w:rsidRPr="00863102" w14:paraId="68B511B9" w14:textId="77777777" w:rsidTr="00C05A2D">
        <w:trPr>
          <w:trHeight w:val="288"/>
        </w:trPr>
        <w:tc>
          <w:tcPr>
            <w:tcW w:w="816" w:type="dxa"/>
            <w:tcBorders>
              <w:top w:val="nil"/>
              <w:left w:val="nil"/>
              <w:bottom w:val="nil"/>
              <w:right w:val="nil"/>
            </w:tcBorders>
            <w:shd w:val="clear" w:color="000000" w:fill="FFFFFF"/>
            <w:hideMark/>
          </w:tcPr>
          <w:p w14:paraId="136868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76F89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CFA4F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9CA0D6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2452</w:t>
            </w:r>
          </w:p>
        </w:tc>
        <w:tc>
          <w:tcPr>
            <w:tcW w:w="6800" w:type="dxa"/>
            <w:tcBorders>
              <w:top w:val="nil"/>
              <w:left w:val="nil"/>
              <w:bottom w:val="nil"/>
              <w:right w:val="nil"/>
            </w:tcBorders>
            <w:shd w:val="clear" w:color="000000" w:fill="FFFFFF"/>
            <w:hideMark/>
          </w:tcPr>
          <w:p w14:paraId="477182D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Chartered architectural technologists, planning officers and consultants</w:t>
            </w:r>
          </w:p>
        </w:tc>
      </w:tr>
      <w:tr w:rsidR="00863102" w:rsidRPr="00863102" w14:paraId="6E009A9B" w14:textId="77777777" w:rsidTr="00C05A2D">
        <w:trPr>
          <w:trHeight w:val="288"/>
        </w:trPr>
        <w:tc>
          <w:tcPr>
            <w:tcW w:w="816" w:type="dxa"/>
            <w:tcBorders>
              <w:top w:val="nil"/>
              <w:left w:val="nil"/>
              <w:bottom w:val="nil"/>
              <w:right w:val="nil"/>
            </w:tcBorders>
            <w:shd w:val="clear" w:color="000000" w:fill="FFFFFF"/>
            <w:hideMark/>
          </w:tcPr>
          <w:p w14:paraId="0575D9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51572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2E359C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6F7FF9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2453</w:t>
            </w:r>
          </w:p>
        </w:tc>
        <w:tc>
          <w:tcPr>
            <w:tcW w:w="6800" w:type="dxa"/>
            <w:tcBorders>
              <w:top w:val="nil"/>
              <w:left w:val="nil"/>
              <w:bottom w:val="nil"/>
              <w:right w:val="nil"/>
            </w:tcBorders>
            <w:shd w:val="clear" w:color="000000" w:fill="FFFFFF"/>
            <w:hideMark/>
          </w:tcPr>
          <w:p w14:paraId="4313E9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Quantity surveyors</w:t>
            </w:r>
          </w:p>
        </w:tc>
      </w:tr>
      <w:tr w:rsidR="00863102" w:rsidRPr="00863102" w14:paraId="40EB826B" w14:textId="77777777" w:rsidTr="00C05A2D">
        <w:trPr>
          <w:trHeight w:val="288"/>
        </w:trPr>
        <w:tc>
          <w:tcPr>
            <w:tcW w:w="816" w:type="dxa"/>
            <w:tcBorders>
              <w:top w:val="nil"/>
              <w:left w:val="nil"/>
              <w:bottom w:val="nil"/>
              <w:right w:val="nil"/>
            </w:tcBorders>
            <w:shd w:val="clear" w:color="000000" w:fill="FFFFFF"/>
            <w:hideMark/>
          </w:tcPr>
          <w:p w14:paraId="283810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E8DF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5C70B0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FFFF10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2454</w:t>
            </w:r>
          </w:p>
        </w:tc>
        <w:tc>
          <w:tcPr>
            <w:tcW w:w="6800" w:type="dxa"/>
            <w:tcBorders>
              <w:top w:val="nil"/>
              <w:left w:val="nil"/>
              <w:bottom w:val="nil"/>
              <w:right w:val="nil"/>
            </w:tcBorders>
            <w:shd w:val="clear" w:color="000000" w:fill="FFFFFF"/>
            <w:hideMark/>
          </w:tcPr>
          <w:p w14:paraId="18CE645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Chartered surveyors</w:t>
            </w:r>
          </w:p>
        </w:tc>
      </w:tr>
      <w:tr w:rsidR="00863102" w:rsidRPr="00863102" w14:paraId="02559D5D" w14:textId="77777777" w:rsidTr="00C05A2D">
        <w:trPr>
          <w:trHeight w:val="288"/>
        </w:trPr>
        <w:tc>
          <w:tcPr>
            <w:tcW w:w="816" w:type="dxa"/>
            <w:tcBorders>
              <w:top w:val="nil"/>
              <w:left w:val="nil"/>
              <w:bottom w:val="nil"/>
              <w:right w:val="nil"/>
            </w:tcBorders>
            <w:shd w:val="clear" w:color="000000" w:fill="FFFFFF"/>
            <w:hideMark/>
          </w:tcPr>
          <w:p w14:paraId="25F71A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C1E7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0DC76F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4CBE54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2455</w:t>
            </w:r>
          </w:p>
        </w:tc>
        <w:tc>
          <w:tcPr>
            <w:tcW w:w="6800" w:type="dxa"/>
            <w:tcBorders>
              <w:top w:val="nil"/>
              <w:left w:val="nil"/>
              <w:bottom w:val="nil"/>
              <w:right w:val="nil"/>
            </w:tcBorders>
            <w:shd w:val="clear" w:color="000000" w:fill="FFFFFF"/>
            <w:hideMark/>
          </w:tcPr>
          <w:p w14:paraId="4D2793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Construction project managers and related professionals</w:t>
            </w:r>
          </w:p>
        </w:tc>
      </w:tr>
      <w:tr w:rsidR="00863102" w:rsidRPr="00863102" w14:paraId="41A85403" w14:textId="77777777" w:rsidTr="00C05A2D">
        <w:trPr>
          <w:trHeight w:val="144"/>
        </w:trPr>
        <w:tc>
          <w:tcPr>
            <w:tcW w:w="816" w:type="dxa"/>
            <w:tcBorders>
              <w:top w:val="nil"/>
              <w:left w:val="nil"/>
              <w:bottom w:val="nil"/>
              <w:right w:val="nil"/>
            </w:tcBorders>
            <w:shd w:val="clear" w:color="000000" w:fill="FFFFFF"/>
            <w:noWrap/>
            <w:hideMark/>
          </w:tcPr>
          <w:p w14:paraId="2982B1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5D7EF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80612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BF366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3BB408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52460B9" w14:textId="77777777" w:rsidTr="00C05A2D">
        <w:trPr>
          <w:trHeight w:val="288"/>
        </w:trPr>
        <w:tc>
          <w:tcPr>
            <w:tcW w:w="816" w:type="dxa"/>
            <w:tcBorders>
              <w:top w:val="nil"/>
              <w:left w:val="nil"/>
              <w:bottom w:val="nil"/>
              <w:right w:val="nil"/>
            </w:tcBorders>
            <w:shd w:val="clear" w:color="000000" w:fill="FFFFFF"/>
            <w:hideMark/>
          </w:tcPr>
          <w:p w14:paraId="71ABDB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90D7A0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50F369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246</w:t>
            </w:r>
          </w:p>
        </w:tc>
        <w:tc>
          <w:tcPr>
            <w:tcW w:w="980" w:type="dxa"/>
            <w:tcBorders>
              <w:top w:val="nil"/>
              <w:left w:val="nil"/>
              <w:bottom w:val="nil"/>
              <w:right w:val="nil"/>
            </w:tcBorders>
            <w:shd w:val="clear" w:color="000000" w:fill="FFFFFF"/>
            <w:hideMark/>
          </w:tcPr>
          <w:p w14:paraId="73ADDC6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FEC3E7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Welfare Professionals</w:t>
            </w:r>
          </w:p>
        </w:tc>
      </w:tr>
      <w:tr w:rsidR="00863102" w:rsidRPr="00863102" w14:paraId="5E9CE42D" w14:textId="77777777" w:rsidTr="00C05A2D">
        <w:trPr>
          <w:trHeight w:val="144"/>
        </w:trPr>
        <w:tc>
          <w:tcPr>
            <w:tcW w:w="816" w:type="dxa"/>
            <w:tcBorders>
              <w:top w:val="nil"/>
              <w:left w:val="nil"/>
              <w:bottom w:val="nil"/>
              <w:right w:val="nil"/>
            </w:tcBorders>
            <w:shd w:val="clear" w:color="000000" w:fill="FFFFFF"/>
            <w:hideMark/>
          </w:tcPr>
          <w:p w14:paraId="6F9F73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32A23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2A9E03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A0AFCD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3293793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66DF4541" w14:textId="77777777" w:rsidTr="00C05A2D">
        <w:trPr>
          <w:trHeight w:val="288"/>
        </w:trPr>
        <w:tc>
          <w:tcPr>
            <w:tcW w:w="816" w:type="dxa"/>
            <w:tcBorders>
              <w:top w:val="nil"/>
              <w:left w:val="nil"/>
              <w:bottom w:val="nil"/>
              <w:right w:val="nil"/>
            </w:tcBorders>
            <w:shd w:val="clear" w:color="000000" w:fill="FFFFFF"/>
            <w:hideMark/>
          </w:tcPr>
          <w:p w14:paraId="43EA85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72212A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13138F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8629E4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2461</w:t>
            </w:r>
          </w:p>
        </w:tc>
        <w:tc>
          <w:tcPr>
            <w:tcW w:w="6800" w:type="dxa"/>
            <w:tcBorders>
              <w:top w:val="nil"/>
              <w:left w:val="nil"/>
              <w:bottom w:val="nil"/>
              <w:right w:val="nil"/>
            </w:tcBorders>
            <w:shd w:val="clear" w:color="000000" w:fill="FFFFFF"/>
            <w:hideMark/>
          </w:tcPr>
          <w:p w14:paraId="6A5F58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Social workers</w:t>
            </w:r>
          </w:p>
        </w:tc>
      </w:tr>
      <w:tr w:rsidR="00863102" w:rsidRPr="00863102" w14:paraId="32BC4B6E" w14:textId="77777777" w:rsidTr="00C05A2D">
        <w:trPr>
          <w:trHeight w:val="288"/>
        </w:trPr>
        <w:tc>
          <w:tcPr>
            <w:tcW w:w="816" w:type="dxa"/>
            <w:tcBorders>
              <w:top w:val="nil"/>
              <w:left w:val="nil"/>
              <w:bottom w:val="nil"/>
              <w:right w:val="nil"/>
            </w:tcBorders>
            <w:shd w:val="clear" w:color="000000" w:fill="FFFFFF"/>
            <w:hideMark/>
          </w:tcPr>
          <w:p w14:paraId="1E70CE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89E3A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946191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13C6BA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2462</w:t>
            </w:r>
          </w:p>
        </w:tc>
        <w:tc>
          <w:tcPr>
            <w:tcW w:w="6800" w:type="dxa"/>
            <w:tcBorders>
              <w:top w:val="nil"/>
              <w:left w:val="nil"/>
              <w:bottom w:val="nil"/>
              <w:right w:val="nil"/>
            </w:tcBorders>
            <w:shd w:val="clear" w:color="000000" w:fill="FFFFFF"/>
            <w:hideMark/>
          </w:tcPr>
          <w:p w14:paraId="75FAD4A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Probation officers</w:t>
            </w:r>
          </w:p>
        </w:tc>
      </w:tr>
      <w:tr w:rsidR="00863102" w:rsidRPr="00863102" w14:paraId="31781DCB" w14:textId="77777777" w:rsidTr="00C05A2D">
        <w:trPr>
          <w:trHeight w:val="288"/>
        </w:trPr>
        <w:tc>
          <w:tcPr>
            <w:tcW w:w="816" w:type="dxa"/>
            <w:tcBorders>
              <w:top w:val="nil"/>
              <w:left w:val="nil"/>
              <w:bottom w:val="nil"/>
              <w:right w:val="nil"/>
            </w:tcBorders>
            <w:shd w:val="clear" w:color="000000" w:fill="FFFFFF"/>
            <w:hideMark/>
          </w:tcPr>
          <w:p w14:paraId="7CA689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E6E2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385340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82A2BB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2463</w:t>
            </w:r>
          </w:p>
        </w:tc>
        <w:tc>
          <w:tcPr>
            <w:tcW w:w="6800" w:type="dxa"/>
            <w:tcBorders>
              <w:top w:val="nil"/>
              <w:left w:val="nil"/>
              <w:bottom w:val="nil"/>
              <w:right w:val="nil"/>
            </w:tcBorders>
            <w:shd w:val="clear" w:color="000000" w:fill="FFFFFF"/>
            <w:hideMark/>
          </w:tcPr>
          <w:p w14:paraId="74DBDB4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Clergy</w:t>
            </w:r>
          </w:p>
        </w:tc>
      </w:tr>
      <w:tr w:rsidR="00863102" w:rsidRPr="00863102" w14:paraId="4C89C770" w14:textId="77777777" w:rsidTr="00C05A2D">
        <w:trPr>
          <w:trHeight w:val="288"/>
        </w:trPr>
        <w:tc>
          <w:tcPr>
            <w:tcW w:w="816" w:type="dxa"/>
            <w:tcBorders>
              <w:top w:val="nil"/>
              <w:left w:val="nil"/>
              <w:bottom w:val="nil"/>
              <w:right w:val="nil"/>
            </w:tcBorders>
            <w:shd w:val="clear" w:color="000000" w:fill="FFFFFF"/>
            <w:hideMark/>
          </w:tcPr>
          <w:p w14:paraId="681BB6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A44CB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C2DC93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38C747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2464</w:t>
            </w:r>
          </w:p>
        </w:tc>
        <w:tc>
          <w:tcPr>
            <w:tcW w:w="6800" w:type="dxa"/>
            <w:tcBorders>
              <w:top w:val="nil"/>
              <w:left w:val="nil"/>
              <w:bottom w:val="nil"/>
              <w:right w:val="nil"/>
            </w:tcBorders>
            <w:shd w:val="clear" w:color="000000" w:fill="FFFFFF"/>
            <w:hideMark/>
          </w:tcPr>
          <w:p w14:paraId="4E5C788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Youth work professionals</w:t>
            </w:r>
          </w:p>
        </w:tc>
      </w:tr>
      <w:tr w:rsidR="00863102" w:rsidRPr="00863102" w14:paraId="25B810DA" w14:textId="77777777" w:rsidTr="00C05A2D">
        <w:trPr>
          <w:trHeight w:val="288"/>
        </w:trPr>
        <w:tc>
          <w:tcPr>
            <w:tcW w:w="816" w:type="dxa"/>
            <w:tcBorders>
              <w:top w:val="nil"/>
              <w:left w:val="nil"/>
              <w:bottom w:val="nil"/>
              <w:right w:val="nil"/>
            </w:tcBorders>
            <w:shd w:val="clear" w:color="000000" w:fill="FFFFFF"/>
            <w:hideMark/>
          </w:tcPr>
          <w:p w14:paraId="5CB4E4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9EF60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75098A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9FCDDA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2469</w:t>
            </w:r>
          </w:p>
        </w:tc>
        <w:tc>
          <w:tcPr>
            <w:tcW w:w="6800" w:type="dxa"/>
            <w:tcBorders>
              <w:top w:val="nil"/>
              <w:left w:val="nil"/>
              <w:bottom w:val="nil"/>
              <w:right w:val="nil"/>
            </w:tcBorders>
            <w:shd w:val="clear" w:color="000000" w:fill="FFFFFF"/>
            <w:hideMark/>
          </w:tcPr>
          <w:p w14:paraId="74D18A6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Welfare professionals n.e.c.</w:t>
            </w:r>
          </w:p>
        </w:tc>
      </w:tr>
      <w:tr w:rsidR="00863102" w:rsidRPr="00863102" w14:paraId="04B539F4" w14:textId="77777777" w:rsidTr="00C05A2D">
        <w:trPr>
          <w:trHeight w:val="144"/>
        </w:trPr>
        <w:tc>
          <w:tcPr>
            <w:tcW w:w="816" w:type="dxa"/>
            <w:tcBorders>
              <w:top w:val="nil"/>
              <w:left w:val="nil"/>
              <w:bottom w:val="nil"/>
              <w:right w:val="nil"/>
            </w:tcBorders>
            <w:shd w:val="clear" w:color="000000" w:fill="FFFFFF"/>
            <w:hideMark/>
          </w:tcPr>
          <w:p w14:paraId="216B36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9267FE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506ADE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49FB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D3927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51071B" w14:textId="77777777" w:rsidTr="00C05A2D">
        <w:trPr>
          <w:trHeight w:val="288"/>
        </w:trPr>
        <w:tc>
          <w:tcPr>
            <w:tcW w:w="816" w:type="dxa"/>
            <w:tcBorders>
              <w:top w:val="nil"/>
              <w:left w:val="nil"/>
              <w:bottom w:val="nil"/>
              <w:right w:val="nil"/>
            </w:tcBorders>
            <w:shd w:val="clear" w:color="000000" w:fill="FFFFFF"/>
            <w:hideMark/>
          </w:tcPr>
          <w:p w14:paraId="377CE8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DDE630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78AFC5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247</w:t>
            </w:r>
          </w:p>
        </w:tc>
        <w:tc>
          <w:tcPr>
            <w:tcW w:w="980" w:type="dxa"/>
            <w:tcBorders>
              <w:top w:val="nil"/>
              <w:left w:val="nil"/>
              <w:bottom w:val="nil"/>
              <w:right w:val="nil"/>
            </w:tcBorders>
            <w:shd w:val="clear" w:color="000000" w:fill="FFFFFF"/>
            <w:hideMark/>
          </w:tcPr>
          <w:p w14:paraId="5A001AF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5116F2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Librarians and Related Professionals</w:t>
            </w:r>
          </w:p>
        </w:tc>
      </w:tr>
      <w:tr w:rsidR="00863102" w:rsidRPr="00863102" w14:paraId="779D99B7" w14:textId="77777777" w:rsidTr="00C05A2D">
        <w:trPr>
          <w:trHeight w:val="144"/>
        </w:trPr>
        <w:tc>
          <w:tcPr>
            <w:tcW w:w="816" w:type="dxa"/>
            <w:tcBorders>
              <w:top w:val="nil"/>
              <w:left w:val="nil"/>
              <w:bottom w:val="nil"/>
              <w:right w:val="nil"/>
            </w:tcBorders>
            <w:shd w:val="clear" w:color="000000" w:fill="FFFFFF"/>
            <w:hideMark/>
          </w:tcPr>
          <w:p w14:paraId="578A98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1ADC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088F64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15C15D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34BDFC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15E1B3F" w14:textId="77777777" w:rsidTr="00C05A2D">
        <w:trPr>
          <w:trHeight w:val="288"/>
        </w:trPr>
        <w:tc>
          <w:tcPr>
            <w:tcW w:w="816" w:type="dxa"/>
            <w:tcBorders>
              <w:top w:val="nil"/>
              <w:left w:val="nil"/>
              <w:bottom w:val="nil"/>
              <w:right w:val="nil"/>
            </w:tcBorders>
            <w:shd w:val="clear" w:color="000000" w:fill="FFFFFF"/>
            <w:hideMark/>
          </w:tcPr>
          <w:p w14:paraId="741EFE7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14CD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28490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D87632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2471</w:t>
            </w:r>
          </w:p>
        </w:tc>
        <w:tc>
          <w:tcPr>
            <w:tcW w:w="6800" w:type="dxa"/>
            <w:tcBorders>
              <w:top w:val="nil"/>
              <w:left w:val="nil"/>
              <w:bottom w:val="nil"/>
              <w:right w:val="nil"/>
            </w:tcBorders>
            <w:shd w:val="clear" w:color="000000" w:fill="FFFFFF"/>
            <w:hideMark/>
          </w:tcPr>
          <w:p w14:paraId="2DF454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Librarians</w:t>
            </w:r>
          </w:p>
        </w:tc>
      </w:tr>
      <w:tr w:rsidR="0025254E" w:rsidRPr="00863102" w14:paraId="324E0B00" w14:textId="77777777" w:rsidTr="00D6173A">
        <w:trPr>
          <w:trHeight w:val="792"/>
        </w:trPr>
        <w:tc>
          <w:tcPr>
            <w:tcW w:w="816" w:type="dxa"/>
            <w:tcBorders>
              <w:top w:val="nil"/>
              <w:left w:val="nil"/>
              <w:bottom w:val="single" w:sz="4" w:space="0" w:color="auto"/>
              <w:right w:val="nil"/>
            </w:tcBorders>
            <w:shd w:val="clear" w:color="000000" w:fill="FFFFFF"/>
            <w:hideMark/>
          </w:tcPr>
          <w:p w14:paraId="51AF5BC2"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4F5FFE2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30A65F2F"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99E6450"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4C7B53E3"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70BC48CD" w14:textId="77777777" w:rsidTr="00D6173A">
        <w:trPr>
          <w:trHeight w:val="144"/>
        </w:trPr>
        <w:tc>
          <w:tcPr>
            <w:tcW w:w="816" w:type="dxa"/>
            <w:tcBorders>
              <w:top w:val="nil"/>
              <w:left w:val="nil"/>
              <w:bottom w:val="nil"/>
              <w:right w:val="nil"/>
            </w:tcBorders>
            <w:shd w:val="clear" w:color="000000" w:fill="FFFFFF"/>
            <w:hideMark/>
          </w:tcPr>
          <w:p w14:paraId="7708C92D"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71ABCCF"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7CA159C"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EABD54B"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1226D00"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393EC5F" w14:textId="77777777" w:rsidTr="00C05A2D">
        <w:trPr>
          <w:trHeight w:val="288"/>
        </w:trPr>
        <w:tc>
          <w:tcPr>
            <w:tcW w:w="816" w:type="dxa"/>
            <w:tcBorders>
              <w:top w:val="nil"/>
              <w:left w:val="nil"/>
              <w:bottom w:val="nil"/>
              <w:right w:val="nil"/>
            </w:tcBorders>
            <w:shd w:val="clear" w:color="000000" w:fill="FFFFFF"/>
            <w:hideMark/>
          </w:tcPr>
          <w:p w14:paraId="6247F3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4488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947A25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C2B63A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2472</w:t>
            </w:r>
          </w:p>
        </w:tc>
        <w:tc>
          <w:tcPr>
            <w:tcW w:w="6800" w:type="dxa"/>
            <w:tcBorders>
              <w:top w:val="nil"/>
              <w:left w:val="nil"/>
              <w:bottom w:val="nil"/>
              <w:right w:val="nil"/>
            </w:tcBorders>
            <w:shd w:val="clear" w:color="000000" w:fill="FFFFFF"/>
            <w:hideMark/>
          </w:tcPr>
          <w:p w14:paraId="079BEB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Archivists and curators</w:t>
            </w:r>
          </w:p>
        </w:tc>
      </w:tr>
      <w:tr w:rsidR="00863102" w:rsidRPr="00863102" w14:paraId="754BB778" w14:textId="77777777" w:rsidTr="00C05A2D">
        <w:trPr>
          <w:trHeight w:val="144"/>
        </w:trPr>
        <w:tc>
          <w:tcPr>
            <w:tcW w:w="816" w:type="dxa"/>
            <w:tcBorders>
              <w:top w:val="nil"/>
              <w:left w:val="nil"/>
              <w:bottom w:val="nil"/>
              <w:right w:val="nil"/>
            </w:tcBorders>
            <w:shd w:val="clear" w:color="000000" w:fill="FFFFFF"/>
            <w:hideMark/>
          </w:tcPr>
          <w:p w14:paraId="5CDFAB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D2FA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7E8F5A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F23EF5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0A1AB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89C5398" w14:textId="77777777" w:rsidTr="00C05A2D">
        <w:trPr>
          <w:trHeight w:val="288"/>
        </w:trPr>
        <w:tc>
          <w:tcPr>
            <w:tcW w:w="816" w:type="dxa"/>
            <w:tcBorders>
              <w:top w:val="nil"/>
              <w:left w:val="nil"/>
              <w:bottom w:val="nil"/>
              <w:right w:val="nil"/>
            </w:tcBorders>
            <w:shd w:val="clear" w:color="000000" w:fill="FFFFFF"/>
            <w:hideMark/>
          </w:tcPr>
          <w:p w14:paraId="74CA63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59832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C09E0F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248</w:t>
            </w:r>
          </w:p>
        </w:tc>
        <w:tc>
          <w:tcPr>
            <w:tcW w:w="980" w:type="dxa"/>
            <w:tcBorders>
              <w:top w:val="nil"/>
              <w:left w:val="nil"/>
              <w:bottom w:val="nil"/>
              <w:right w:val="nil"/>
            </w:tcBorders>
            <w:shd w:val="clear" w:color="000000" w:fill="FFFFFF"/>
            <w:hideMark/>
          </w:tcPr>
          <w:p w14:paraId="52081D2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1C5233D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Quality and Regulatory Professionals</w:t>
            </w:r>
          </w:p>
        </w:tc>
      </w:tr>
      <w:tr w:rsidR="00863102" w:rsidRPr="00863102" w14:paraId="6FED58A1" w14:textId="77777777" w:rsidTr="00C05A2D">
        <w:trPr>
          <w:trHeight w:val="144"/>
        </w:trPr>
        <w:tc>
          <w:tcPr>
            <w:tcW w:w="816" w:type="dxa"/>
            <w:tcBorders>
              <w:top w:val="nil"/>
              <w:left w:val="nil"/>
              <w:bottom w:val="nil"/>
              <w:right w:val="nil"/>
            </w:tcBorders>
            <w:shd w:val="clear" w:color="000000" w:fill="FFFFFF"/>
            <w:hideMark/>
          </w:tcPr>
          <w:p w14:paraId="403FAB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A0AA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BAB16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8352E7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4B434C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3C73AE6" w14:textId="77777777" w:rsidTr="00C05A2D">
        <w:trPr>
          <w:trHeight w:val="288"/>
        </w:trPr>
        <w:tc>
          <w:tcPr>
            <w:tcW w:w="816" w:type="dxa"/>
            <w:tcBorders>
              <w:top w:val="nil"/>
              <w:left w:val="nil"/>
              <w:bottom w:val="nil"/>
              <w:right w:val="nil"/>
            </w:tcBorders>
            <w:shd w:val="clear" w:color="000000" w:fill="FFFFFF"/>
            <w:hideMark/>
          </w:tcPr>
          <w:p w14:paraId="7F6E06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B042F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A8F370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33F182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2481</w:t>
            </w:r>
          </w:p>
        </w:tc>
        <w:tc>
          <w:tcPr>
            <w:tcW w:w="6800" w:type="dxa"/>
            <w:tcBorders>
              <w:top w:val="nil"/>
              <w:left w:val="nil"/>
              <w:bottom w:val="nil"/>
              <w:right w:val="nil"/>
            </w:tcBorders>
            <w:shd w:val="clear" w:color="000000" w:fill="FFFFFF"/>
            <w:hideMark/>
          </w:tcPr>
          <w:p w14:paraId="368E7F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Quality control and planning engineers</w:t>
            </w:r>
          </w:p>
        </w:tc>
      </w:tr>
      <w:tr w:rsidR="00863102" w:rsidRPr="00863102" w14:paraId="21176146" w14:textId="77777777" w:rsidTr="00C05A2D">
        <w:trPr>
          <w:trHeight w:val="288"/>
        </w:trPr>
        <w:tc>
          <w:tcPr>
            <w:tcW w:w="816" w:type="dxa"/>
            <w:tcBorders>
              <w:top w:val="nil"/>
              <w:left w:val="nil"/>
              <w:bottom w:val="nil"/>
              <w:right w:val="nil"/>
            </w:tcBorders>
            <w:shd w:val="clear" w:color="000000" w:fill="FFFFFF"/>
            <w:hideMark/>
          </w:tcPr>
          <w:p w14:paraId="5D2B36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DFB8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AB3A15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8415B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2482</w:t>
            </w:r>
          </w:p>
        </w:tc>
        <w:tc>
          <w:tcPr>
            <w:tcW w:w="6800" w:type="dxa"/>
            <w:tcBorders>
              <w:top w:val="nil"/>
              <w:left w:val="nil"/>
              <w:bottom w:val="nil"/>
              <w:right w:val="nil"/>
            </w:tcBorders>
            <w:shd w:val="clear" w:color="000000" w:fill="FFFFFF"/>
            <w:hideMark/>
          </w:tcPr>
          <w:p w14:paraId="4E68AF3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Quality assurance and regulatory professionals</w:t>
            </w:r>
          </w:p>
        </w:tc>
      </w:tr>
      <w:tr w:rsidR="00863102" w:rsidRPr="00863102" w14:paraId="21074B0B" w14:textId="77777777" w:rsidTr="00C05A2D">
        <w:trPr>
          <w:trHeight w:val="288"/>
        </w:trPr>
        <w:tc>
          <w:tcPr>
            <w:tcW w:w="816" w:type="dxa"/>
            <w:tcBorders>
              <w:top w:val="nil"/>
              <w:left w:val="nil"/>
              <w:bottom w:val="nil"/>
              <w:right w:val="nil"/>
            </w:tcBorders>
            <w:shd w:val="clear" w:color="000000" w:fill="FFFFFF"/>
            <w:hideMark/>
          </w:tcPr>
          <w:p w14:paraId="18FB71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12CE9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077F7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1B0C9A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2483</w:t>
            </w:r>
          </w:p>
        </w:tc>
        <w:tc>
          <w:tcPr>
            <w:tcW w:w="6800" w:type="dxa"/>
            <w:tcBorders>
              <w:top w:val="nil"/>
              <w:left w:val="nil"/>
              <w:bottom w:val="nil"/>
              <w:right w:val="nil"/>
            </w:tcBorders>
            <w:shd w:val="clear" w:color="000000" w:fill="FFFFFF"/>
            <w:hideMark/>
          </w:tcPr>
          <w:p w14:paraId="3634C2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Environmental health professionals</w:t>
            </w:r>
          </w:p>
        </w:tc>
      </w:tr>
      <w:tr w:rsidR="00863102" w:rsidRPr="00863102" w14:paraId="2535D4FC" w14:textId="77777777" w:rsidTr="00C05A2D">
        <w:trPr>
          <w:trHeight w:val="144"/>
        </w:trPr>
        <w:tc>
          <w:tcPr>
            <w:tcW w:w="816" w:type="dxa"/>
            <w:tcBorders>
              <w:top w:val="nil"/>
              <w:left w:val="nil"/>
              <w:bottom w:val="nil"/>
              <w:right w:val="nil"/>
            </w:tcBorders>
            <w:shd w:val="clear" w:color="000000" w:fill="FFFFFF"/>
            <w:noWrap/>
            <w:hideMark/>
          </w:tcPr>
          <w:p w14:paraId="2FD6B8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B7274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0E3A2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7CDD4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E678A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9DEFB5E" w14:textId="77777777" w:rsidTr="00C05A2D">
        <w:trPr>
          <w:trHeight w:val="288"/>
        </w:trPr>
        <w:tc>
          <w:tcPr>
            <w:tcW w:w="816" w:type="dxa"/>
            <w:tcBorders>
              <w:top w:val="nil"/>
              <w:left w:val="nil"/>
              <w:bottom w:val="nil"/>
              <w:right w:val="nil"/>
            </w:tcBorders>
            <w:shd w:val="clear" w:color="000000" w:fill="FFFFFF"/>
            <w:hideMark/>
          </w:tcPr>
          <w:p w14:paraId="1D387E2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B4D216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907F1F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249</w:t>
            </w:r>
          </w:p>
        </w:tc>
        <w:tc>
          <w:tcPr>
            <w:tcW w:w="980" w:type="dxa"/>
            <w:tcBorders>
              <w:top w:val="nil"/>
              <w:left w:val="nil"/>
              <w:bottom w:val="nil"/>
              <w:right w:val="nil"/>
            </w:tcBorders>
            <w:shd w:val="clear" w:color="000000" w:fill="FFFFFF"/>
            <w:hideMark/>
          </w:tcPr>
          <w:p w14:paraId="40DB7B3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3F137E3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Media Professionals</w:t>
            </w:r>
          </w:p>
        </w:tc>
      </w:tr>
      <w:tr w:rsidR="00863102" w:rsidRPr="00863102" w14:paraId="11015F49" w14:textId="77777777" w:rsidTr="00C05A2D">
        <w:trPr>
          <w:trHeight w:val="144"/>
        </w:trPr>
        <w:tc>
          <w:tcPr>
            <w:tcW w:w="816" w:type="dxa"/>
            <w:tcBorders>
              <w:top w:val="nil"/>
              <w:left w:val="nil"/>
              <w:bottom w:val="nil"/>
              <w:right w:val="nil"/>
            </w:tcBorders>
            <w:shd w:val="clear" w:color="000000" w:fill="FFFFFF"/>
            <w:hideMark/>
          </w:tcPr>
          <w:p w14:paraId="2A5E461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B41E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F2957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25C087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FBD6CB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27FE8A28" w14:textId="77777777" w:rsidTr="00C05A2D">
        <w:trPr>
          <w:trHeight w:val="288"/>
        </w:trPr>
        <w:tc>
          <w:tcPr>
            <w:tcW w:w="816" w:type="dxa"/>
            <w:tcBorders>
              <w:top w:val="nil"/>
              <w:left w:val="nil"/>
              <w:bottom w:val="nil"/>
              <w:right w:val="nil"/>
            </w:tcBorders>
            <w:shd w:val="clear" w:color="000000" w:fill="FFFFFF"/>
            <w:hideMark/>
          </w:tcPr>
          <w:p w14:paraId="7CB1381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16" w:type="dxa"/>
            <w:tcBorders>
              <w:top w:val="nil"/>
              <w:left w:val="nil"/>
              <w:bottom w:val="nil"/>
              <w:right w:val="nil"/>
            </w:tcBorders>
            <w:shd w:val="clear" w:color="000000" w:fill="FFFFFF"/>
            <w:hideMark/>
          </w:tcPr>
          <w:p w14:paraId="35C138D3"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40" w:type="dxa"/>
            <w:tcBorders>
              <w:top w:val="nil"/>
              <w:left w:val="nil"/>
              <w:bottom w:val="nil"/>
              <w:right w:val="nil"/>
            </w:tcBorders>
            <w:shd w:val="clear" w:color="000000" w:fill="FFFFFF"/>
            <w:hideMark/>
          </w:tcPr>
          <w:p w14:paraId="50ADBD4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444648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2491</w:t>
            </w:r>
          </w:p>
        </w:tc>
        <w:tc>
          <w:tcPr>
            <w:tcW w:w="6800" w:type="dxa"/>
            <w:tcBorders>
              <w:top w:val="nil"/>
              <w:left w:val="nil"/>
              <w:bottom w:val="nil"/>
              <w:right w:val="nil"/>
            </w:tcBorders>
            <w:shd w:val="clear" w:color="000000" w:fill="FFFFFF"/>
            <w:hideMark/>
          </w:tcPr>
          <w:p w14:paraId="3ED261C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Newspaper and periodical editors</w:t>
            </w:r>
          </w:p>
        </w:tc>
      </w:tr>
      <w:tr w:rsidR="00863102" w:rsidRPr="00863102" w14:paraId="5538C50F" w14:textId="77777777" w:rsidTr="00C05A2D">
        <w:trPr>
          <w:trHeight w:val="288"/>
        </w:trPr>
        <w:tc>
          <w:tcPr>
            <w:tcW w:w="816" w:type="dxa"/>
            <w:tcBorders>
              <w:top w:val="nil"/>
              <w:left w:val="nil"/>
              <w:bottom w:val="nil"/>
              <w:right w:val="nil"/>
            </w:tcBorders>
            <w:shd w:val="clear" w:color="000000" w:fill="FFFFFF"/>
            <w:hideMark/>
          </w:tcPr>
          <w:p w14:paraId="6B06D91A"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16" w:type="dxa"/>
            <w:tcBorders>
              <w:top w:val="nil"/>
              <w:left w:val="nil"/>
              <w:bottom w:val="nil"/>
              <w:right w:val="nil"/>
            </w:tcBorders>
            <w:shd w:val="clear" w:color="000000" w:fill="FFFFFF"/>
            <w:hideMark/>
          </w:tcPr>
          <w:p w14:paraId="00C3999C"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840" w:type="dxa"/>
            <w:tcBorders>
              <w:top w:val="nil"/>
              <w:left w:val="nil"/>
              <w:bottom w:val="nil"/>
              <w:right w:val="nil"/>
            </w:tcBorders>
            <w:shd w:val="clear" w:color="000000" w:fill="FFFFFF"/>
            <w:hideMark/>
          </w:tcPr>
          <w:p w14:paraId="6AE89D2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8E1FD2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2492</w:t>
            </w:r>
          </w:p>
        </w:tc>
        <w:tc>
          <w:tcPr>
            <w:tcW w:w="6800" w:type="dxa"/>
            <w:tcBorders>
              <w:top w:val="nil"/>
              <w:left w:val="nil"/>
              <w:bottom w:val="nil"/>
              <w:right w:val="nil"/>
            </w:tcBorders>
            <w:shd w:val="clear" w:color="000000" w:fill="FFFFFF"/>
            <w:hideMark/>
          </w:tcPr>
          <w:p w14:paraId="10BA46B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Newspaper and periodical journalists and reporters</w:t>
            </w:r>
          </w:p>
        </w:tc>
      </w:tr>
      <w:tr w:rsidR="00863102" w:rsidRPr="00863102" w14:paraId="47FF3092" w14:textId="77777777" w:rsidTr="00C05A2D">
        <w:trPr>
          <w:trHeight w:val="288"/>
        </w:trPr>
        <w:tc>
          <w:tcPr>
            <w:tcW w:w="816" w:type="dxa"/>
            <w:tcBorders>
              <w:top w:val="nil"/>
              <w:left w:val="nil"/>
              <w:bottom w:val="nil"/>
              <w:right w:val="nil"/>
            </w:tcBorders>
            <w:shd w:val="clear" w:color="000000" w:fill="FFFFFF"/>
            <w:hideMark/>
          </w:tcPr>
          <w:p w14:paraId="7DECA8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114D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1CE335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E94AAB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2493</w:t>
            </w:r>
          </w:p>
        </w:tc>
        <w:tc>
          <w:tcPr>
            <w:tcW w:w="6800" w:type="dxa"/>
            <w:tcBorders>
              <w:top w:val="nil"/>
              <w:left w:val="nil"/>
              <w:bottom w:val="nil"/>
              <w:right w:val="nil"/>
            </w:tcBorders>
            <w:shd w:val="clear" w:color="000000" w:fill="FFFFFF"/>
            <w:hideMark/>
          </w:tcPr>
          <w:p w14:paraId="6866BA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Public relations professionals</w:t>
            </w:r>
          </w:p>
        </w:tc>
      </w:tr>
      <w:tr w:rsidR="00863102" w:rsidRPr="00863102" w14:paraId="7A2E14A7" w14:textId="77777777" w:rsidTr="00C05A2D">
        <w:trPr>
          <w:trHeight w:val="288"/>
        </w:trPr>
        <w:tc>
          <w:tcPr>
            <w:tcW w:w="816" w:type="dxa"/>
            <w:tcBorders>
              <w:top w:val="nil"/>
              <w:left w:val="nil"/>
              <w:bottom w:val="nil"/>
              <w:right w:val="nil"/>
            </w:tcBorders>
            <w:shd w:val="clear" w:color="000000" w:fill="FFFFFF"/>
            <w:hideMark/>
          </w:tcPr>
          <w:p w14:paraId="23F72D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A4E6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D26764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79411E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2494</w:t>
            </w:r>
          </w:p>
        </w:tc>
        <w:tc>
          <w:tcPr>
            <w:tcW w:w="6800" w:type="dxa"/>
            <w:tcBorders>
              <w:top w:val="nil"/>
              <w:left w:val="nil"/>
              <w:bottom w:val="nil"/>
              <w:right w:val="nil"/>
            </w:tcBorders>
            <w:shd w:val="clear" w:color="000000" w:fill="FFFFFF"/>
            <w:hideMark/>
          </w:tcPr>
          <w:p w14:paraId="567FA6C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Advertising accounts managers and creative directors</w:t>
            </w:r>
          </w:p>
        </w:tc>
      </w:tr>
      <w:tr w:rsidR="00863102" w:rsidRPr="00863102" w14:paraId="10777FE6" w14:textId="77777777" w:rsidTr="00C05A2D">
        <w:trPr>
          <w:trHeight w:val="144"/>
        </w:trPr>
        <w:tc>
          <w:tcPr>
            <w:tcW w:w="816" w:type="dxa"/>
            <w:tcBorders>
              <w:top w:val="nil"/>
              <w:left w:val="nil"/>
              <w:bottom w:val="nil"/>
              <w:right w:val="nil"/>
            </w:tcBorders>
            <w:shd w:val="clear" w:color="000000" w:fill="FFFFFF"/>
            <w:noWrap/>
            <w:hideMark/>
          </w:tcPr>
          <w:p w14:paraId="54DB4E3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C5578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60A96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F2B033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027C32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4A3AB95" w14:textId="77777777" w:rsidTr="00C05A2D">
        <w:trPr>
          <w:trHeight w:val="288"/>
        </w:trPr>
        <w:tc>
          <w:tcPr>
            <w:tcW w:w="816" w:type="dxa"/>
            <w:tcBorders>
              <w:top w:val="nil"/>
              <w:left w:val="nil"/>
              <w:bottom w:val="nil"/>
              <w:right w:val="nil"/>
            </w:tcBorders>
            <w:shd w:val="clear" w:color="000000" w:fill="FFFFFF"/>
            <w:hideMark/>
          </w:tcPr>
          <w:p w14:paraId="5372594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w:t>
            </w:r>
          </w:p>
        </w:tc>
        <w:tc>
          <w:tcPr>
            <w:tcW w:w="816" w:type="dxa"/>
            <w:tcBorders>
              <w:top w:val="nil"/>
              <w:left w:val="nil"/>
              <w:bottom w:val="nil"/>
              <w:right w:val="nil"/>
            </w:tcBorders>
            <w:shd w:val="clear" w:color="000000" w:fill="FFFFFF"/>
            <w:hideMark/>
          </w:tcPr>
          <w:p w14:paraId="64D7958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D90F3F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CEC88A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94419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ASSOCIATE PROFESSIONAL OCCUPATIONS</w:t>
            </w:r>
          </w:p>
        </w:tc>
      </w:tr>
      <w:tr w:rsidR="00863102" w:rsidRPr="00863102" w14:paraId="407006BB" w14:textId="77777777" w:rsidTr="00C05A2D">
        <w:trPr>
          <w:trHeight w:val="144"/>
        </w:trPr>
        <w:tc>
          <w:tcPr>
            <w:tcW w:w="816" w:type="dxa"/>
            <w:tcBorders>
              <w:top w:val="nil"/>
              <w:left w:val="nil"/>
              <w:bottom w:val="nil"/>
              <w:right w:val="nil"/>
            </w:tcBorders>
            <w:shd w:val="clear" w:color="000000" w:fill="FFFFFF"/>
            <w:hideMark/>
          </w:tcPr>
          <w:p w14:paraId="75FA51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05B0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56D3A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60297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C799C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289A046" w14:textId="77777777" w:rsidTr="00C05A2D">
        <w:trPr>
          <w:trHeight w:val="528"/>
        </w:trPr>
        <w:tc>
          <w:tcPr>
            <w:tcW w:w="816" w:type="dxa"/>
            <w:tcBorders>
              <w:top w:val="nil"/>
              <w:left w:val="nil"/>
              <w:bottom w:val="nil"/>
              <w:right w:val="nil"/>
            </w:tcBorders>
            <w:shd w:val="clear" w:color="000000" w:fill="FFFFFF"/>
            <w:hideMark/>
          </w:tcPr>
          <w:p w14:paraId="24BF0C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043D95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31</w:t>
            </w:r>
          </w:p>
        </w:tc>
        <w:tc>
          <w:tcPr>
            <w:tcW w:w="840" w:type="dxa"/>
            <w:tcBorders>
              <w:top w:val="nil"/>
              <w:left w:val="nil"/>
              <w:bottom w:val="nil"/>
              <w:right w:val="nil"/>
            </w:tcBorders>
            <w:shd w:val="clear" w:color="000000" w:fill="FFFFFF"/>
            <w:hideMark/>
          </w:tcPr>
          <w:p w14:paraId="55F4DBA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9A9C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F678C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SCIENCE, ENGINEERING AND TECHNOLOGY ASSOCIATE PROFESSIONALS</w:t>
            </w:r>
          </w:p>
        </w:tc>
      </w:tr>
      <w:tr w:rsidR="00863102" w:rsidRPr="00863102" w14:paraId="65C04E4E" w14:textId="77777777" w:rsidTr="00C05A2D">
        <w:trPr>
          <w:trHeight w:val="144"/>
        </w:trPr>
        <w:tc>
          <w:tcPr>
            <w:tcW w:w="816" w:type="dxa"/>
            <w:tcBorders>
              <w:top w:val="nil"/>
              <w:left w:val="nil"/>
              <w:bottom w:val="nil"/>
              <w:right w:val="nil"/>
            </w:tcBorders>
            <w:shd w:val="clear" w:color="000000" w:fill="FFFFFF"/>
            <w:hideMark/>
          </w:tcPr>
          <w:p w14:paraId="54D67D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9339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208A43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08FD8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96C95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DD74971" w14:textId="77777777" w:rsidTr="00C05A2D">
        <w:trPr>
          <w:trHeight w:val="288"/>
        </w:trPr>
        <w:tc>
          <w:tcPr>
            <w:tcW w:w="816" w:type="dxa"/>
            <w:tcBorders>
              <w:top w:val="nil"/>
              <w:left w:val="nil"/>
              <w:bottom w:val="nil"/>
              <w:right w:val="nil"/>
            </w:tcBorders>
            <w:shd w:val="clear" w:color="000000" w:fill="FFFFFF"/>
            <w:hideMark/>
          </w:tcPr>
          <w:p w14:paraId="1D8902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C3CF4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973E2B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311</w:t>
            </w:r>
          </w:p>
        </w:tc>
        <w:tc>
          <w:tcPr>
            <w:tcW w:w="980" w:type="dxa"/>
            <w:tcBorders>
              <w:top w:val="nil"/>
              <w:left w:val="nil"/>
              <w:bottom w:val="nil"/>
              <w:right w:val="nil"/>
            </w:tcBorders>
            <w:shd w:val="clear" w:color="000000" w:fill="FFFFFF"/>
            <w:hideMark/>
          </w:tcPr>
          <w:p w14:paraId="2DCC82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9AA1AE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Science, Engineering and Production Technicians</w:t>
            </w:r>
          </w:p>
        </w:tc>
      </w:tr>
      <w:tr w:rsidR="00863102" w:rsidRPr="00863102" w14:paraId="440A016F" w14:textId="77777777" w:rsidTr="00C05A2D">
        <w:trPr>
          <w:trHeight w:val="144"/>
        </w:trPr>
        <w:tc>
          <w:tcPr>
            <w:tcW w:w="816" w:type="dxa"/>
            <w:tcBorders>
              <w:top w:val="nil"/>
              <w:left w:val="nil"/>
              <w:bottom w:val="nil"/>
              <w:right w:val="nil"/>
            </w:tcBorders>
            <w:shd w:val="clear" w:color="000000" w:fill="FFFFFF"/>
            <w:hideMark/>
          </w:tcPr>
          <w:p w14:paraId="372944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2286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916F5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6886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AF495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372593D" w14:textId="77777777" w:rsidTr="00C05A2D">
        <w:trPr>
          <w:trHeight w:val="288"/>
        </w:trPr>
        <w:tc>
          <w:tcPr>
            <w:tcW w:w="816" w:type="dxa"/>
            <w:tcBorders>
              <w:top w:val="nil"/>
              <w:left w:val="nil"/>
              <w:bottom w:val="nil"/>
              <w:right w:val="nil"/>
            </w:tcBorders>
            <w:shd w:val="clear" w:color="000000" w:fill="FFFFFF"/>
            <w:hideMark/>
          </w:tcPr>
          <w:p w14:paraId="4EE5CF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4D83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5A7774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497EE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3111</w:t>
            </w:r>
          </w:p>
        </w:tc>
        <w:tc>
          <w:tcPr>
            <w:tcW w:w="6800" w:type="dxa"/>
            <w:tcBorders>
              <w:top w:val="nil"/>
              <w:left w:val="nil"/>
              <w:bottom w:val="nil"/>
              <w:right w:val="nil"/>
            </w:tcBorders>
            <w:shd w:val="clear" w:color="000000" w:fill="FFFFFF"/>
            <w:hideMark/>
          </w:tcPr>
          <w:p w14:paraId="43AB73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Laboratory technicians</w:t>
            </w:r>
          </w:p>
        </w:tc>
      </w:tr>
      <w:tr w:rsidR="00863102" w:rsidRPr="00863102" w14:paraId="7133D201" w14:textId="77777777" w:rsidTr="00C05A2D">
        <w:trPr>
          <w:trHeight w:val="288"/>
        </w:trPr>
        <w:tc>
          <w:tcPr>
            <w:tcW w:w="816" w:type="dxa"/>
            <w:tcBorders>
              <w:top w:val="nil"/>
              <w:left w:val="nil"/>
              <w:bottom w:val="nil"/>
              <w:right w:val="nil"/>
            </w:tcBorders>
            <w:shd w:val="clear" w:color="000000" w:fill="FFFFFF"/>
            <w:hideMark/>
          </w:tcPr>
          <w:p w14:paraId="74D648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BB9CA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874A8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E42DF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3112</w:t>
            </w:r>
          </w:p>
        </w:tc>
        <w:tc>
          <w:tcPr>
            <w:tcW w:w="6800" w:type="dxa"/>
            <w:tcBorders>
              <w:top w:val="nil"/>
              <w:left w:val="nil"/>
              <w:bottom w:val="nil"/>
              <w:right w:val="nil"/>
            </w:tcBorders>
            <w:shd w:val="clear" w:color="000000" w:fill="FFFFFF"/>
            <w:hideMark/>
          </w:tcPr>
          <w:p w14:paraId="268256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Electrical and electronics technicians </w:t>
            </w:r>
          </w:p>
        </w:tc>
      </w:tr>
      <w:tr w:rsidR="00863102" w:rsidRPr="00863102" w14:paraId="1226E9C0" w14:textId="77777777" w:rsidTr="00C05A2D">
        <w:trPr>
          <w:trHeight w:val="288"/>
        </w:trPr>
        <w:tc>
          <w:tcPr>
            <w:tcW w:w="816" w:type="dxa"/>
            <w:tcBorders>
              <w:top w:val="nil"/>
              <w:left w:val="nil"/>
              <w:bottom w:val="nil"/>
              <w:right w:val="nil"/>
            </w:tcBorders>
            <w:shd w:val="clear" w:color="000000" w:fill="FFFFFF"/>
            <w:hideMark/>
          </w:tcPr>
          <w:p w14:paraId="6C0C5A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02C1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1D89D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E236B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3113</w:t>
            </w:r>
          </w:p>
        </w:tc>
        <w:tc>
          <w:tcPr>
            <w:tcW w:w="6800" w:type="dxa"/>
            <w:tcBorders>
              <w:top w:val="nil"/>
              <w:left w:val="nil"/>
              <w:bottom w:val="nil"/>
              <w:right w:val="nil"/>
            </w:tcBorders>
            <w:shd w:val="clear" w:color="000000" w:fill="FFFFFF"/>
            <w:hideMark/>
          </w:tcPr>
          <w:p w14:paraId="2FD825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Engineering technicians </w:t>
            </w:r>
          </w:p>
        </w:tc>
      </w:tr>
      <w:tr w:rsidR="00863102" w:rsidRPr="00863102" w14:paraId="4E11E2DB" w14:textId="77777777" w:rsidTr="00C05A2D">
        <w:trPr>
          <w:trHeight w:val="288"/>
        </w:trPr>
        <w:tc>
          <w:tcPr>
            <w:tcW w:w="816" w:type="dxa"/>
            <w:tcBorders>
              <w:top w:val="nil"/>
              <w:left w:val="nil"/>
              <w:bottom w:val="nil"/>
              <w:right w:val="nil"/>
            </w:tcBorders>
            <w:shd w:val="clear" w:color="000000" w:fill="FFFFFF"/>
            <w:hideMark/>
          </w:tcPr>
          <w:p w14:paraId="79E220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30D44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08C0E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DDC59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3114</w:t>
            </w:r>
          </w:p>
        </w:tc>
        <w:tc>
          <w:tcPr>
            <w:tcW w:w="6800" w:type="dxa"/>
            <w:tcBorders>
              <w:top w:val="nil"/>
              <w:left w:val="nil"/>
              <w:bottom w:val="nil"/>
              <w:right w:val="nil"/>
            </w:tcBorders>
            <w:shd w:val="clear" w:color="000000" w:fill="FFFFFF"/>
            <w:hideMark/>
          </w:tcPr>
          <w:p w14:paraId="395D5E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Building and civil engineering technicians </w:t>
            </w:r>
          </w:p>
        </w:tc>
      </w:tr>
      <w:tr w:rsidR="00863102" w:rsidRPr="00863102" w14:paraId="0EC9CDCA" w14:textId="77777777" w:rsidTr="00C05A2D">
        <w:trPr>
          <w:trHeight w:val="288"/>
        </w:trPr>
        <w:tc>
          <w:tcPr>
            <w:tcW w:w="816" w:type="dxa"/>
            <w:tcBorders>
              <w:top w:val="nil"/>
              <w:left w:val="nil"/>
              <w:bottom w:val="nil"/>
              <w:right w:val="nil"/>
            </w:tcBorders>
            <w:shd w:val="clear" w:color="000000" w:fill="FFFFFF"/>
            <w:hideMark/>
          </w:tcPr>
          <w:p w14:paraId="1F38C8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069C6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4F7F9B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832FE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3115</w:t>
            </w:r>
          </w:p>
        </w:tc>
        <w:tc>
          <w:tcPr>
            <w:tcW w:w="6800" w:type="dxa"/>
            <w:tcBorders>
              <w:top w:val="nil"/>
              <w:left w:val="nil"/>
              <w:bottom w:val="nil"/>
              <w:right w:val="nil"/>
            </w:tcBorders>
            <w:shd w:val="clear" w:color="000000" w:fill="FFFFFF"/>
            <w:hideMark/>
          </w:tcPr>
          <w:p w14:paraId="675A50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Quality assurance technicians </w:t>
            </w:r>
          </w:p>
        </w:tc>
      </w:tr>
      <w:tr w:rsidR="00863102" w:rsidRPr="00863102" w14:paraId="3AF900AB" w14:textId="77777777" w:rsidTr="00C05A2D">
        <w:trPr>
          <w:trHeight w:val="288"/>
        </w:trPr>
        <w:tc>
          <w:tcPr>
            <w:tcW w:w="816" w:type="dxa"/>
            <w:tcBorders>
              <w:top w:val="nil"/>
              <w:left w:val="nil"/>
              <w:bottom w:val="nil"/>
              <w:right w:val="nil"/>
            </w:tcBorders>
            <w:shd w:val="clear" w:color="000000" w:fill="FFFFFF"/>
            <w:hideMark/>
          </w:tcPr>
          <w:p w14:paraId="6EE875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6E630C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7E9FB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66C4D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3116</w:t>
            </w:r>
          </w:p>
        </w:tc>
        <w:tc>
          <w:tcPr>
            <w:tcW w:w="6800" w:type="dxa"/>
            <w:tcBorders>
              <w:top w:val="nil"/>
              <w:left w:val="nil"/>
              <w:bottom w:val="nil"/>
              <w:right w:val="nil"/>
            </w:tcBorders>
            <w:shd w:val="clear" w:color="000000" w:fill="FFFFFF"/>
            <w:hideMark/>
          </w:tcPr>
          <w:p w14:paraId="13F50C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Planning, process and production technicians</w:t>
            </w:r>
          </w:p>
        </w:tc>
      </w:tr>
      <w:tr w:rsidR="00863102" w:rsidRPr="00863102" w14:paraId="10C7D44F" w14:textId="77777777" w:rsidTr="00C05A2D">
        <w:trPr>
          <w:trHeight w:val="288"/>
        </w:trPr>
        <w:tc>
          <w:tcPr>
            <w:tcW w:w="816" w:type="dxa"/>
            <w:tcBorders>
              <w:top w:val="nil"/>
              <w:left w:val="nil"/>
              <w:bottom w:val="nil"/>
              <w:right w:val="nil"/>
            </w:tcBorders>
            <w:shd w:val="clear" w:color="000000" w:fill="FFFFFF"/>
            <w:hideMark/>
          </w:tcPr>
          <w:p w14:paraId="7D9B85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24C10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3124F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764EB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3119</w:t>
            </w:r>
          </w:p>
        </w:tc>
        <w:tc>
          <w:tcPr>
            <w:tcW w:w="6800" w:type="dxa"/>
            <w:tcBorders>
              <w:top w:val="nil"/>
              <w:left w:val="nil"/>
              <w:bottom w:val="nil"/>
              <w:right w:val="nil"/>
            </w:tcBorders>
            <w:shd w:val="clear" w:color="000000" w:fill="FFFFFF"/>
            <w:hideMark/>
          </w:tcPr>
          <w:p w14:paraId="359E30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Science, engineering and production technicians n.e.c.</w:t>
            </w:r>
          </w:p>
        </w:tc>
      </w:tr>
      <w:tr w:rsidR="00863102" w:rsidRPr="00863102" w14:paraId="30835BB4" w14:textId="77777777" w:rsidTr="00C05A2D">
        <w:trPr>
          <w:trHeight w:val="144"/>
        </w:trPr>
        <w:tc>
          <w:tcPr>
            <w:tcW w:w="816" w:type="dxa"/>
            <w:tcBorders>
              <w:top w:val="nil"/>
              <w:left w:val="nil"/>
              <w:bottom w:val="nil"/>
              <w:right w:val="nil"/>
            </w:tcBorders>
            <w:shd w:val="clear" w:color="000000" w:fill="FFFFFF"/>
            <w:hideMark/>
          </w:tcPr>
          <w:p w14:paraId="5D2896D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93097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1E628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0B682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4A8F31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6118553" w14:textId="77777777" w:rsidTr="00C05A2D">
        <w:trPr>
          <w:trHeight w:val="288"/>
        </w:trPr>
        <w:tc>
          <w:tcPr>
            <w:tcW w:w="816" w:type="dxa"/>
            <w:tcBorders>
              <w:top w:val="nil"/>
              <w:left w:val="nil"/>
              <w:bottom w:val="nil"/>
              <w:right w:val="nil"/>
            </w:tcBorders>
            <w:shd w:val="clear" w:color="000000" w:fill="FFFFFF"/>
            <w:hideMark/>
          </w:tcPr>
          <w:p w14:paraId="3A61DC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75EEC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FA58A2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312</w:t>
            </w:r>
          </w:p>
        </w:tc>
        <w:tc>
          <w:tcPr>
            <w:tcW w:w="980" w:type="dxa"/>
            <w:tcBorders>
              <w:top w:val="nil"/>
              <w:left w:val="nil"/>
              <w:bottom w:val="nil"/>
              <w:right w:val="nil"/>
            </w:tcBorders>
            <w:shd w:val="clear" w:color="000000" w:fill="FFFFFF"/>
            <w:hideMark/>
          </w:tcPr>
          <w:p w14:paraId="3CB2DFF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546540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CAD and Drawing Technicians</w:t>
            </w:r>
          </w:p>
        </w:tc>
      </w:tr>
      <w:tr w:rsidR="00863102" w:rsidRPr="00863102" w14:paraId="342E73A4" w14:textId="77777777" w:rsidTr="00C05A2D">
        <w:trPr>
          <w:trHeight w:val="144"/>
        </w:trPr>
        <w:tc>
          <w:tcPr>
            <w:tcW w:w="816" w:type="dxa"/>
            <w:tcBorders>
              <w:top w:val="nil"/>
              <w:left w:val="nil"/>
              <w:bottom w:val="nil"/>
              <w:right w:val="nil"/>
            </w:tcBorders>
            <w:shd w:val="clear" w:color="000000" w:fill="FFFFFF"/>
            <w:hideMark/>
          </w:tcPr>
          <w:p w14:paraId="4934AE9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51BF21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C2223A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4BEC7A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5FF74B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BE34D55" w14:textId="77777777" w:rsidTr="00C05A2D">
        <w:trPr>
          <w:trHeight w:val="288"/>
        </w:trPr>
        <w:tc>
          <w:tcPr>
            <w:tcW w:w="816" w:type="dxa"/>
            <w:tcBorders>
              <w:top w:val="nil"/>
              <w:left w:val="nil"/>
              <w:bottom w:val="nil"/>
              <w:right w:val="nil"/>
            </w:tcBorders>
            <w:shd w:val="clear" w:color="000000" w:fill="FFFFFF"/>
            <w:hideMark/>
          </w:tcPr>
          <w:p w14:paraId="7517338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620401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E47BD5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137D6F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3120</w:t>
            </w:r>
          </w:p>
        </w:tc>
        <w:tc>
          <w:tcPr>
            <w:tcW w:w="6800" w:type="dxa"/>
            <w:tcBorders>
              <w:top w:val="nil"/>
              <w:left w:val="nil"/>
              <w:bottom w:val="nil"/>
              <w:right w:val="nil"/>
            </w:tcBorders>
            <w:shd w:val="clear" w:color="000000" w:fill="FFFFFF"/>
            <w:hideMark/>
          </w:tcPr>
          <w:p w14:paraId="663FE28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CAD and drawing technicians</w:t>
            </w:r>
          </w:p>
        </w:tc>
      </w:tr>
      <w:tr w:rsidR="00863102" w:rsidRPr="00863102" w14:paraId="494CCAE1" w14:textId="77777777" w:rsidTr="00C05A2D">
        <w:trPr>
          <w:trHeight w:val="144"/>
        </w:trPr>
        <w:tc>
          <w:tcPr>
            <w:tcW w:w="816" w:type="dxa"/>
            <w:tcBorders>
              <w:top w:val="nil"/>
              <w:left w:val="nil"/>
              <w:bottom w:val="nil"/>
              <w:right w:val="nil"/>
            </w:tcBorders>
            <w:shd w:val="clear" w:color="000000" w:fill="FFFFFF"/>
            <w:noWrap/>
            <w:hideMark/>
          </w:tcPr>
          <w:p w14:paraId="1A1A97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92D8A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3206D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7E09BE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6EC7B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E4D6776" w14:textId="77777777" w:rsidTr="00C05A2D">
        <w:trPr>
          <w:trHeight w:val="288"/>
        </w:trPr>
        <w:tc>
          <w:tcPr>
            <w:tcW w:w="816" w:type="dxa"/>
            <w:tcBorders>
              <w:top w:val="nil"/>
              <w:left w:val="nil"/>
              <w:bottom w:val="nil"/>
              <w:right w:val="nil"/>
            </w:tcBorders>
            <w:shd w:val="clear" w:color="000000" w:fill="FFFFFF"/>
            <w:hideMark/>
          </w:tcPr>
          <w:p w14:paraId="221000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FD0F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94A46B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313</w:t>
            </w:r>
          </w:p>
        </w:tc>
        <w:tc>
          <w:tcPr>
            <w:tcW w:w="980" w:type="dxa"/>
            <w:tcBorders>
              <w:top w:val="nil"/>
              <w:left w:val="nil"/>
              <w:bottom w:val="nil"/>
              <w:right w:val="nil"/>
            </w:tcBorders>
            <w:shd w:val="clear" w:color="000000" w:fill="FFFFFF"/>
            <w:hideMark/>
          </w:tcPr>
          <w:p w14:paraId="7188116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C0F9ED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Information Technology Technicians</w:t>
            </w:r>
          </w:p>
        </w:tc>
      </w:tr>
      <w:tr w:rsidR="00863102" w:rsidRPr="00863102" w14:paraId="25BD3CE6" w14:textId="77777777" w:rsidTr="00C05A2D">
        <w:trPr>
          <w:trHeight w:val="144"/>
        </w:trPr>
        <w:tc>
          <w:tcPr>
            <w:tcW w:w="816" w:type="dxa"/>
            <w:tcBorders>
              <w:top w:val="nil"/>
              <w:left w:val="nil"/>
              <w:bottom w:val="nil"/>
              <w:right w:val="nil"/>
            </w:tcBorders>
            <w:shd w:val="clear" w:color="000000" w:fill="FFFFFF"/>
            <w:hideMark/>
          </w:tcPr>
          <w:p w14:paraId="0A86ED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54063E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246B6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DC84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FC438A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B0FE92F" w14:textId="77777777" w:rsidTr="00C05A2D">
        <w:trPr>
          <w:trHeight w:val="288"/>
        </w:trPr>
        <w:tc>
          <w:tcPr>
            <w:tcW w:w="816" w:type="dxa"/>
            <w:tcBorders>
              <w:top w:val="nil"/>
              <w:left w:val="nil"/>
              <w:bottom w:val="nil"/>
              <w:right w:val="nil"/>
            </w:tcBorders>
            <w:shd w:val="clear" w:color="000000" w:fill="FFFFFF"/>
            <w:hideMark/>
          </w:tcPr>
          <w:p w14:paraId="67D617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46C7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57247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C2005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3131</w:t>
            </w:r>
          </w:p>
        </w:tc>
        <w:tc>
          <w:tcPr>
            <w:tcW w:w="6800" w:type="dxa"/>
            <w:tcBorders>
              <w:top w:val="nil"/>
              <w:left w:val="nil"/>
              <w:bottom w:val="nil"/>
              <w:right w:val="nil"/>
            </w:tcBorders>
            <w:shd w:val="clear" w:color="000000" w:fill="FFFFFF"/>
            <w:hideMark/>
          </w:tcPr>
          <w:p w14:paraId="4390F4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IT operations technicians</w:t>
            </w:r>
          </w:p>
        </w:tc>
      </w:tr>
      <w:tr w:rsidR="00863102" w:rsidRPr="00863102" w14:paraId="7306B5EE" w14:textId="77777777" w:rsidTr="00C05A2D">
        <w:trPr>
          <w:trHeight w:val="288"/>
        </w:trPr>
        <w:tc>
          <w:tcPr>
            <w:tcW w:w="816" w:type="dxa"/>
            <w:tcBorders>
              <w:top w:val="nil"/>
              <w:left w:val="nil"/>
              <w:bottom w:val="nil"/>
              <w:right w:val="nil"/>
            </w:tcBorders>
            <w:shd w:val="clear" w:color="000000" w:fill="FFFFFF"/>
            <w:hideMark/>
          </w:tcPr>
          <w:p w14:paraId="1C716A7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60D5D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9DBDD8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2CE28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3132</w:t>
            </w:r>
          </w:p>
        </w:tc>
        <w:tc>
          <w:tcPr>
            <w:tcW w:w="6800" w:type="dxa"/>
            <w:tcBorders>
              <w:top w:val="nil"/>
              <w:left w:val="nil"/>
              <w:bottom w:val="nil"/>
              <w:right w:val="nil"/>
            </w:tcBorders>
            <w:shd w:val="clear" w:color="000000" w:fill="FFFFFF"/>
            <w:hideMark/>
          </w:tcPr>
          <w:p w14:paraId="49E1B5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IT user support technicians</w:t>
            </w:r>
          </w:p>
        </w:tc>
      </w:tr>
      <w:tr w:rsidR="00863102" w:rsidRPr="00863102" w14:paraId="3FC66696" w14:textId="77777777" w:rsidTr="00C05A2D">
        <w:trPr>
          <w:trHeight w:val="288"/>
        </w:trPr>
        <w:tc>
          <w:tcPr>
            <w:tcW w:w="816" w:type="dxa"/>
            <w:tcBorders>
              <w:top w:val="nil"/>
              <w:left w:val="nil"/>
              <w:bottom w:val="nil"/>
              <w:right w:val="nil"/>
            </w:tcBorders>
            <w:shd w:val="clear" w:color="000000" w:fill="FFFFFF"/>
            <w:hideMark/>
          </w:tcPr>
          <w:p w14:paraId="637E5F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0217FFF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DC3CD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0BAA8E2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3133</w:t>
            </w:r>
          </w:p>
        </w:tc>
        <w:tc>
          <w:tcPr>
            <w:tcW w:w="6800" w:type="dxa"/>
            <w:tcBorders>
              <w:top w:val="nil"/>
              <w:left w:val="nil"/>
              <w:bottom w:val="nil"/>
              <w:right w:val="nil"/>
            </w:tcBorders>
            <w:shd w:val="clear" w:color="000000" w:fill="FFFFFF"/>
            <w:hideMark/>
          </w:tcPr>
          <w:p w14:paraId="291C5A7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Database administrators and web content technicians</w:t>
            </w:r>
          </w:p>
        </w:tc>
      </w:tr>
      <w:tr w:rsidR="00863102" w:rsidRPr="00863102" w14:paraId="678ADEA7" w14:textId="77777777" w:rsidTr="00C05A2D">
        <w:trPr>
          <w:trHeight w:val="144"/>
        </w:trPr>
        <w:tc>
          <w:tcPr>
            <w:tcW w:w="816" w:type="dxa"/>
            <w:tcBorders>
              <w:top w:val="nil"/>
              <w:left w:val="nil"/>
              <w:bottom w:val="nil"/>
              <w:right w:val="nil"/>
            </w:tcBorders>
            <w:shd w:val="clear" w:color="000000" w:fill="FFFFFF"/>
            <w:noWrap/>
            <w:hideMark/>
          </w:tcPr>
          <w:p w14:paraId="395A51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8F745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132DB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70C61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112566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4B96761" w14:textId="77777777" w:rsidTr="00C05A2D">
        <w:trPr>
          <w:trHeight w:val="288"/>
        </w:trPr>
        <w:tc>
          <w:tcPr>
            <w:tcW w:w="816" w:type="dxa"/>
            <w:tcBorders>
              <w:top w:val="nil"/>
              <w:left w:val="nil"/>
              <w:bottom w:val="nil"/>
              <w:right w:val="nil"/>
            </w:tcBorders>
            <w:shd w:val="clear" w:color="000000" w:fill="FFFFFF"/>
            <w:hideMark/>
          </w:tcPr>
          <w:p w14:paraId="558C901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C80EA5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32</w:t>
            </w:r>
          </w:p>
        </w:tc>
        <w:tc>
          <w:tcPr>
            <w:tcW w:w="840" w:type="dxa"/>
            <w:tcBorders>
              <w:top w:val="nil"/>
              <w:left w:val="nil"/>
              <w:bottom w:val="nil"/>
              <w:right w:val="nil"/>
            </w:tcBorders>
            <w:shd w:val="clear" w:color="000000" w:fill="FFFFFF"/>
            <w:noWrap/>
            <w:hideMark/>
          </w:tcPr>
          <w:p w14:paraId="48AB14F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64F8617"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13D81C1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HEALTH</w:t>
            </w:r>
            <w:r w:rsidRPr="00863102">
              <w:rPr>
                <w:rFonts w:eastAsia="Times New Roman" w:cs="Arial"/>
                <w:b/>
                <w:bCs/>
                <w:sz w:val="20"/>
                <w:szCs w:val="20"/>
              </w:rPr>
              <w:t xml:space="preserve"> AND SOCIAL CARE ASSOCIATE PROFESSIONALS</w:t>
            </w:r>
          </w:p>
        </w:tc>
      </w:tr>
      <w:tr w:rsidR="00863102" w:rsidRPr="00863102" w14:paraId="43903291" w14:textId="77777777" w:rsidTr="00C05A2D">
        <w:trPr>
          <w:trHeight w:val="144"/>
        </w:trPr>
        <w:tc>
          <w:tcPr>
            <w:tcW w:w="816" w:type="dxa"/>
            <w:tcBorders>
              <w:top w:val="nil"/>
              <w:left w:val="nil"/>
              <w:bottom w:val="nil"/>
              <w:right w:val="nil"/>
            </w:tcBorders>
            <w:shd w:val="clear" w:color="000000" w:fill="FFFFFF"/>
            <w:noWrap/>
            <w:hideMark/>
          </w:tcPr>
          <w:p w14:paraId="37BFDE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6CFCA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C8DF2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C956F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BD05D1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8DDF6AD" w14:textId="77777777" w:rsidTr="00C05A2D">
        <w:trPr>
          <w:trHeight w:val="288"/>
        </w:trPr>
        <w:tc>
          <w:tcPr>
            <w:tcW w:w="816" w:type="dxa"/>
            <w:tcBorders>
              <w:top w:val="nil"/>
              <w:left w:val="nil"/>
              <w:bottom w:val="nil"/>
              <w:right w:val="nil"/>
            </w:tcBorders>
            <w:shd w:val="clear" w:color="000000" w:fill="FFFFFF"/>
            <w:hideMark/>
          </w:tcPr>
          <w:p w14:paraId="0DF0BE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7BB404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59D851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321</w:t>
            </w:r>
          </w:p>
        </w:tc>
        <w:tc>
          <w:tcPr>
            <w:tcW w:w="980" w:type="dxa"/>
            <w:tcBorders>
              <w:top w:val="nil"/>
              <w:left w:val="nil"/>
              <w:bottom w:val="nil"/>
              <w:right w:val="nil"/>
            </w:tcBorders>
            <w:shd w:val="clear" w:color="000000" w:fill="FFFFFF"/>
            <w:hideMark/>
          </w:tcPr>
          <w:p w14:paraId="5706832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FE2BF9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Health Associate Professionals</w:t>
            </w:r>
          </w:p>
        </w:tc>
      </w:tr>
      <w:tr w:rsidR="00863102" w:rsidRPr="00863102" w14:paraId="14F611D8" w14:textId="77777777" w:rsidTr="00C05A2D">
        <w:trPr>
          <w:trHeight w:val="144"/>
        </w:trPr>
        <w:tc>
          <w:tcPr>
            <w:tcW w:w="816" w:type="dxa"/>
            <w:tcBorders>
              <w:top w:val="nil"/>
              <w:left w:val="nil"/>
              <w:bottom w:val="nil"/>
              <w:right w:val="nil"/>
            </w:tcBorders>
            <w:shd w:val="clear" w:color="000000" w:fill="FFFFFF"/>
            <w:hideMark/>
          </w:tcPr>
          <w:p w14:paraId="664D22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82C29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145787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12ABCC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F97FD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39D77D4" w14:textId="77777777" w:rsidTr="00C05A2D">
        <w:trPr>
          <w:trHeight w:val="288"/>
        </w:trPr>
        <w:tc>
          <w:tcPr>
            <w:tcW w:w="816" w:type="dxa"/>
            <w:tcBorders>
              <w:top w:val="nil"/>
              <w:left w:val="nil"/>
              <w:bottom w:val="nil"/>
              <w:right w:val="nil"/>
            </w:tcBorders>
            <w:shd w:val="clear" w:color="000000" w:fill="FFFFFF"/>
            <w:hideMark/>
          </w:tcPr>
          <w:p w14:paraId="3F1758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B08F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973836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F83FBE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3211</w:t>
            </w:r>
          </w:p>
        </w:tc>
        <w:tc>
          <w:tcPr>
            <w:tcW w:w="6800" w:type="dxa"/>
            <w:tcBorders>
              <w:top w:val="nil"/>
              <w:left w:val="nil"/>
              <w:bottom w:val="nil"/>
              <w:right w:val="nil"/>
            </w:tcBorders>
            <w:shd w:val="clear" w:color="000000" w:fill="FFFFFF"/>
            <w:hideMark/>
          </w:tcPr>
          <w:p w14:paraId="65629F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Dispensing opticians</w:t>
            </w:r>
          </w:p>
        </w:tc>
      </w:tr>
      <w:tr w:rsidR="00863102" w:rsidRPr="00863102" w14:paraId="4BC52313" w14:textId="77777777" w:rsidTr="00C05A2D">
        <w:trPr>
          <w:trHeight w:val="288"/>
        </w:trPr>
        <w:tc>
          <w:tcPr>
            <w:tcW w:w="816" w:type="dxa"/>
            <w:tcBorders>
              <w:top w:val="nil"/>
              <w:left w:val="nil"/>
              <w:bottom w:val="nil"/>
              <w:right w:val="nil"/>
            </w:tcBorders>
            <w:shd w:val="clear" w:color="000000" w:fill="FFFFFF"/>
            <w:hideMark/>
          </w:tcPr>
          <w:p w14:paraId="1B0AAC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39206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40046A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9A2FA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3212</w:t>
            </w:r>
          </w:p>
        </w:tc>
        <w:tc>
          <w:tcPr>
            <w:tcW w:w="6800" w:type="dxa"/>
            <w:tcBorders>
              <w:top w:val="nil"/>
              <w:left w:val="nil"/>
              <w:bottom w:val="nil"/>
              <w:right w:val="nil"/>
            </w:tcBorders>
            <w:shd w:val="clear" w:color="000000" w:fill="FFFFFF"/>
            <w:hideMark/>
          </w:tcPr>
          <w:p w14:paraId="2C7CD35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Pharmaceutical technicians</w:t>
            </w:r>
          </w:p>
        </w:tc>
      </w:tr>
      <w:tr w:rsidR="00863102" w:rsidRPr="00863102" w14:paraId="63D82801" w14:textId="77777777" w:rsidTr="00C05A2D">
        <w:trPr>
          <w:trHeight w:val="288"/>
        </w:trPr>
        <w:tc>
          <w:tcPr>
            <w:tcW w:w="816" w:type="dxa"/>
            <w:tcBorders>
              <w:top w:val="nil"/>
              <w:left w:val="nil"/>
              <w:bottom w:val="nil"/>
              <w:right w:val="nil"/>
            </w:tcBorders>
            <w:shd w:val="clear" w:color="000000" w:fill="FFFFFF"/>
            <w:hideMark/>
          </w:tcPr>
          <w:p w14:paraId="64DF61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8B1FD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F5D2CD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48EE66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3213</w:t>
            </w:r>
          </w:p>
        </w:tc>
        <w:tc>
          <w:tcPr>
            <w:tcW w:w="6800" w:type="dxa"/>
            <w:tcBorders>
              <w:top w:val="nil"/>
              <w:left w:val="nil"/>
              <w:bottom w:val="nil"/>
              <w:right w:val="nil"/>
            </w:tcBorders>
            <w:shd w:val="clear" w:color="000000" w:fill="FFFFFF"/>
            <w:hideMark/>
          </w:tcPr>
          <w:p w14:paraId="792A38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Medical and dental technicians</w:t>
            </w:r>
          </w:p>
        </w:tc>
      </w:tr>
      <w:tr w:rsidR="00863102" w:rsidRPr="00863102" w14:paraId="560A2DC4" w14:textId="77777777" w:rsidTr="00C05A2D">
        <w:trPr>
          <w:trHeight w:val="288"/>
        </w:trPr>
        <w:tc>
          <w:tcPr>
            <w:tcW w:w="816" w:type="dxa"/>
            <w:tcBorders>
              <w:top w:val="nil"/>
              <w:left w:val="nil"/>
              <w:bottom w:val="nil"/>
              <w:right w:val="nil"/>
            </w:tcBorders>
            <w:shd w:val="clear" w:color="000000" w:fill="FFFFFF"/>
            <w:hideMark/>
          </w:tcPr>
          <w:p w14:paraId="7683AB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44E48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A2E76A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38BE34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3214</w:t>
            </w:r>
          </w:p>
        </w:tc>
        <w:tc>
          <w:tcPr>
            <w:tcW w:w="6800" w:type="dxa"/>
            <w:tcBorders>
              <w:top w:val="nil"/>
              <w:left w:val="nil"/>
              <w:bottom w:val="nil"/>
              <w:right w:val="nil"/>
            </w:tcBorders>
            <w:shd w:val="clear" w:color="000000" w:fill="FFFFFF"/>
            <w:hideMark/>
          </w:tcPr>
          <w:p w14:paraId="4899F99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Complementary health associate professionals</w:t>
            </w:r>
          </w:p>
        </w:tc>
      </w:tr>
      <w:tr w:rsidR="00863102" w:rsidRPr="00863102" w14:paraId="2403604D" w14:textId="77777777" w:rsidTr="00C05A2D">
        <w:trPr>
          <w:trHeight w:val="288"/>
        </w:trPr>
        <w:tc>
          <w:tcPr>
            <w:tcW w:w="816" w:type="dxa"/>
            <w:tcBorders>
              <w:top w:val="nil"/>
              <w:left w:val="nil"/>
              <w:bottom w:val="nil"/>
              <w:right w:val="nil"/>
            </w:tcBorders>
            <w:shd w:val="clear" w:color="000000" w:fill="FFFFFF"/>
            <w:hideMark/>
          </w:tcPr>
          <w:p w14:paraId="5F8A8C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370B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7C0E6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63DE6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3219</w:t>
            </w:r>
          </w:p>
        </w:tc>
        <w:tc>
          <w:tcPr>
            <w:tcW w:w="6800" w:type="dxa"/>
            <w:tcBorders>
              <w:top w:val="nil"/>
              <w:left w:val="nil"/>
              <w:bottom w:val="nil"/>
              <w:right w:val="nil"/>
            </w:tcBorders>
            <w:shd w:val="clear" w:color="000000" w:fill="FFFFFF"/>
            <w:hideMark/>
          </w:tcPr>
          <w:p w14:paraId="385806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Health associate professionals n.e.c.</w:t>
            </w:r>
          </w:p>
        </w:tc>
      </w:tr>
      <w:tr w:rsidR="00863102" w:rsidRPr="00863102" w14:paraId="385D55B8" w14:textId="77777777" w:rsidTr="00C05A2D">
        <w:trPr>
          <w:trHeight w:val="144"/>
        </w:trPr>
        <w:tc>
          <w:tcPr>
            <w:tcW w:w="816" w:type="dxa"/>
            <w:tcBorders>
              <w:top w:val="nil"/>
              <w:left w:val="nil"/>
              <w:bottom w:val="nil"/>
              <w:right w:val="nil"/>
            </w:tcBorders>
            <w:shd w:val="clear" w:color="000000" w:fill="FFFFFF"/>
            <w:noWrap/>
            <w:hideMark/>
          </w:tcPr>
          <w:p w14:paraId="30922F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lastRenderedPageBreak/>
              <w:t> </w:t>
            </w:r>
          </w:p>
        </w:tc>
        <w:tc>
          <w:tcPr>
            <w:tcW w:w="816" w:type="dxa"/>
            <w:tcBorders>
              <w:top w:val="nil"/>
              <w:left w:val="nil"/>
              <w:bottom w:val="nil"/>
              <w:right w:val="nil"/>
            </w:tcBorders>
            <w:shd w:val="clear" w:color="000000" w:fill="FFFFFF"/>
            <w:noWrap/>
            <w:hideMark/>
          </w:tcPr>
          <w:p w14:paraId="733837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EA8AC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7F677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56615C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25254E" w:rsidRPr="00863102" w14:paraId="05A09AB3" w14:textId="77777777" w:rsidTr="00D6173A">
        <w:trPr>
          <w:trHeight w:val="792"/>
        </w:trPr>
        <w:tc>
          <w:tcPr>
            <w:tcW w:w="816" w:type="dxa"/>
            <w:tcBorders>
              <w:top w:val="nil"/>
              <w:left w:val="nil"/>
              <w:bottom w:val="single" w:sz="4" w:space="0" w:color="auto"/>
              <w:right w:val="nil"/>
            </w:tcBorders>
            <w:shd w:val="clear" w:color="000000" w:fill="FFFFFF"/>
            <w:hideMark/>
          </w:tcPr>
          <w:p w14:paraId="51A34171"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Major Group</w:t>
            </w:r>
          </w:p>
        </w:tc>
        <w:tc>
          <w:tcPr>
            <w:tcW w:w="816" w:type="dxa"/>
            <w:tcBorders>
              <w:top w:val="nil"/>
              <w:left w:val="nil"/>
              <w:bottom w:val="single" w:sz="4" w:space="0" w:color="auto"/>
              <w:right w:val="nil"/>
            </w:tcBorders>
            <w:shd w:val="clear" w:color="000000" w:fill="FFFFFF"/>
            <w:hideMark/>
          </w:tcPr>
          <w:p w14:paraId="7F127206"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01AD588E"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22AE32D"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725A19E7"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192246D4" w14:textId="77777777" w:rsidTr="00D6173A">
        <w:trPr>
          <w:trHeight w:val="144"/>
        </w:trPr>
        <w:tc>
          <w:tcPr>
            <w:tcW w:w="816" w:type="dxa"/>
            <w:tcBorders>
              <w:top w:val="nil"/>
              <w:left w:val="nil"/>
              <w:bottom w:val="nil"/>
              <w:right w:val="nil"/>
            </w:tcBorders>
            <w:shd w:val="clear" w:color="000000" w:fill="FFFFFF"/>
            <w:hideMark/>
          </w:tcPr>
          <w:p w14:paraId="7D5B682A"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6B81ABB"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FE63AFE"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E7211EB"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9263094"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C0402D3" w14:textId="77777777" w:rsidTr="00C05A2D">
        <w:trPr>
          <w:trHeight w:val="288"/>
        </w:trPr>
        <w:tc>
          <w:tcPr>
            <w:tcW w:w="816" w:type="dxa"/>
            <w:tcBorders>
              <w:top w:val="nil"/>
              <w:left w:val="nil"/>
              <w:bottom w:val="nil"/>
              <w:right w:val="nil"/>
            </w:tcBorders>
            <w:shd w:val="clear" w:color="000000" w:fill="FFFFFF"/>
            <w:hideMark/>
          </w:tcPr>
          <w:p w14:paraId="6FAE4E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CF563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CFACFC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322</w:t>
            </w:r>
          </w:p>
        </w:tc>
        <w:tc>
          <w:tcPr>
            <w:tcW w:w="980" w:type="dxa"/>
            <w:tcBorders>
              <w:top w:val="nil"/>
              <w:left w:val="nil"/>
              <w:bottom w:val="nil"/>
              <w:right w:val="nil"/>
            </w:tcBorders>
            <w:shd w:val="clear" w:color="000000" w:fill="FFFFFF"/>
            <w:hideMark/>
          </w:tcPr>
          <w:p w14:paraId="7D02E8E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3ADC24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Welfare and Housing Associate Professionals</w:t>
            </w:r>
          </w:p>
        </w:tc>
      </w:tr>
      <w:tr w:rsidR="00863102" w:rsidRPr="00863102" w14:paraId="2DDAE857" w14:textId="77777777" w:rsidTr="00C05A2D">
        <w:trPr>
          <w:trHeight w:val="144"/>
        </w:trPr>
        <w:tc>
          <w:tcPr>
            <w:tcW w:w="816" w:type="dxa"/>
            <w:tcBorders>
              <w:top w:val="nil"/>
              <w:left w:val="nil"/>
              <w:bottom w:val="nil"/>
              <w:right w:val="nil"/>
            </w:tcBorders>
            <w:shd w:val="clear" w:color="000000" w:fill="FFFFFF"/>
            <w:hideMark/>
          </w:tcPr>
          <w:p w14:paraId="70ED46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B37B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5871EA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BB047C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74BDBB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151AD24" w14:textId="77777777" w:rsidTr="00C05A2D">
        <w:trPr>
          <w:trHeight w:val="288"/>
        </w:trPr>
        <w:tc>
          <w:tcPr>
            <w:tcW w:w="816" w:type="dxa"/>
            <w:tcBorders>
              <w:top w:val="nil"/>
              <w:left w:val="nil"/>
              <w:bottom w:val="nil"/>
              <w:right w:val="nil"/>
            </w:tcBorders>
            <w:shd w:val="clear" w:color="000000" w:fill="FFFFFF"/>
            <w:hideMark/>
          </w:tcPr>
          <w:p w14:paraId="42101A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EC4A4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8D7DCB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C3C75D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3221</w:t>
            </w:r>
          </w:p>
        </w:tc>
        <w:tc>
          <w:tcPr>
            <w:tcW w:w="6800" w:type="dxa"/>
            <w:tcBorders>
              <w:top w:val="nil"/>
              <w:left w:val="nil"/>
              <w:bottom w:val="nil"/>
              <w:right w:val="nil"/>
            </w:tcBorders>
            <w:shd w:val="clear" w:color="000000" w:fill="FFFFFF"/>
            <w:hideMark/>
          </w:tcPr>
          <w:p w14:paraId="668257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Youth and community workers</w:t>
            </w:r>
          </w:p>
        </w:tc>
      </w:tr>
      <w:tr w:rsidR="00863102" w:rsidRPr="00863102" w14:paraId="4D28A505" w14:textId="77777777" w:rsidTr="00C05A2D">
        <w:trPr>
          <w:trHeight w:val="288"/>
        </w:trPr>
        <w:tc>
          <w:tcPr>
            <w:tcW w:w="816" w:type="dxa"/>
            <w:tcBorders>
              <w:top w:val="nil"/>
              <w:left w:val="nil"/>
              <w:bottom w:val="nil"/>
              <w:right w:val="nil"/>
            </w:tcBorders>
            <w:shd w:val="clear" w:color="000000" w:fill="FFFFFF"/>
            <w:hideMark/>
          </w:tcPr>
          <w:p w14:paraId="256C12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E180C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BB648E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5B18AD3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3222</w:t>
            </w:r>
          </w:p>
        </w:tc>
        <w:tc>
          <w:tcPr>
            <w:tcW w:w="6800" w:type="dxa"/>
            <w:tcBorders>
              <w:top w:val="nil"/>
              <w:left w:val="nil"/>
              <w:bottom w:val="nil"/>
              <w:right w:val="nil"/>
            </w:tcBorders>
            <w:shd w:val="clear" w:color="000000" w:fill="FFFFFF"/>
            <w:hideMark/>
          </w:tcPr>
          <w:p w14:paraId="5CB956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Child and early years officers</w:t>
            </w:r>
          </w:p>
        </w:tc>
      </w:tr>
      <w:tr w:rsidR="00863102" w:rsidRPr="00863102" w14:paraId="680FDE6C" w14:textId="77777777" w:rsidTr="00C05A2D">
        <w:trPr>
          <w:trHeight w:val="288"/>
        </w:trPr>
        <w:tc>
          <w:tcPr>
            <w:tcW w:w="816" w:type="dxa"/>
            <w:tcBorders>
              <w:top w:val="nil"/>
              <w:left w:val="nil"/>
              <w:bottom w:val="nil"/>
              <w:right w:val="nil"/>
            </w:tcBorders>
            <w:shd w:val="clear" w:color="000000" w:fill="FFFFFF"/>
            <w:hideMark/>
          </w:tcPr>
          <w:p w14:paraId="2B4F83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4760C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FDD272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42346D9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3223</w:t>
            </w:r>
          </w:p>
        </w:tc>
        <w:tc>
          <w:tcPr>
            <w:tcW w:w="6800" w:type="dxa"/>
            <w:tcBorders>
              <w:top w:val="nil"/>
              <w:left w:val="nil"/>
              <w:bottom w:val="nil"/>
              <w:right w:val="nil"/>
            </w:tcBorders>
            <w:shd w:val="clear" w:color="000000" w:fill="FFFFFF"/>
            <w:hideMark/>
          </w:tcPr>
          <w:p w14:paraId="705E2D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Housing officers</w:t>
            </w:r>
          </w:p>
        </w:tc>
      </w:tr>
      <w:tr w:rsidR="00863102" w:rsidRPr="00863102" w14:paraId="5B972B66" w14:textId="77777777" w:rsidTr="00C05A2D">
        <w:trPr>
          <w:trHeight w:val="288"/>
        </w:trPr>
        <w:tc>
          <w:tcPr>
            <w:tcW w:w="816" w:type="dxa"/>
            <w:tcBorders>
              <w:top w:val="nil"/>
              <w:left w:val="nil"/>
              <w:bottom w:val="nil"/>
              <w:right w:val="nil"/>
            </w:tcBorders>
            <w:shd w:val="clear" w:color="000000" w:fill="FFFFFF"/>
            <w:hideMark/>
          </w:tcPr>
          <w:p w14:paraId="43D4C4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47219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843DB2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E3C37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3224</w:t>
            </w:r>
          </w:p>
        </w:tc>
        <w:tc>
          <w:tcPr>
            <w:tcW w:w="6800" w:type="dxa"/>
            <w:tcBorders>
              <w:top w:val="nil"/>
              <w:left w:val="nil"/>
              <w:bottom w:val="nil"/>
              <w:right w:val="nil"/>
            </w:tcBorders>
            <w:shd w:val="clear" w:color="000000" w:fill="FFFFFF"/>
            <w:hideMark/>
          </w:tcPr>
          <w:p w14:paraId="073371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Counsellors</w:t>
            </w:r>
          </w:p>
        </w:tc>
      </w:tr>
      <w:tr w:rsidR="00863102" w:rsidRPr="00863102" w14:paraId="2AD24AEF" w14:textId="77777777" w:rsidTr="00C05A2D">
        <w:trPr>
          <w:trHeight w:val="288"/>
        </w:trPr>
        <w:tc>
          <w:tcPr>
            <w:tcW w:w="816" w:type="dxa"/>
            <w:tcBorders>
              <w:top w:val="nil"/>
              <w:left w:val="nil"/>
              <w:bottom w:val="nil"/>
              <w:right w:val="nil"/>
            </w:tcBorders>
            <w:shd w:val="clear" w:color="000000" w:fill="FFFFFF"/>
            <w:hideMark/>
          </w:tcPr>
          <w:p w14:paraId="5168BC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A0E89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ABB3EC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C63BE1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3229</w:t>
            </w:r>
          </w:p>
        </w:tc>
        <w:tc>
          <w:tcPr>
            <w:tcW w:w="6800" w:type="dxa"/>
            <w:tcBorders>
              <w:top w:val="nil"/>
              <w:left w:val="nil"/>
              <w:bottom w:val="nil"/>
              <w:right w:val="nil"/>
            </w:tcBorders>
            <w:shd w:val="clear" w:color="000000" w:fill="FFFFFF"/>
            <w:hideMark/>
          </w:tcPr>
          <w:p w14:paraId="797F7C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Welfare and housing associate professionals n.e.c.</w:t>
            </w:r>
          </w:p>
        </w:tc>
      </w:tr>
      <w:tr w:rsidR="00863102" w:rsidRPr="00863102" w14:paraId="351286F9" w14:textId="77777777" w:rsidTr="00C05A2D">
        <w:trPr>
          <w:trHeight w:val="144"/>
        </w:trPr>
        <w:tc>
          <w:tcPr>
            <w:tcW w:w="816" w:type="dxa"/>
            <w:tcBorders>
              <w:top w:val="nil"/>
              <w:left w:val="nil"/>
              <w:bottom w:val="nil"/>
              <w:right w:val="nil"/>
            </w:tcBorders>
            <w:shd w:val="clear" w:color="000000" w:fill="FFFFFF"/>
            <w:noWrap/>
            <w:hideMark/>
          </w:tcPr>
          <w:p w14:paraId="60917C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855C3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D4880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172DE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EC776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5699736" w14:textId="77777777" w:rsidTr="00C05A2D">
        <w:trPr>
          <w:trHeight w:val="288"/>
        </w:trPr>
        <w:tc>
          <w:tcPr>
            <w:tcW w:w="816" w:type="dxa"/>
            <w:tcBorders>
              <w:top w:val="nil"/>
              <w:left w:val="nil"/>
              <w:bottom w:val="nil"/>
              <w:right w:val="nil"/>
            </w:tcBorders>
            <w:shd w:val="clear" w:color="000000" w:fill="FFFFFF"/>
            <w:hideMark/>
          </w:tcPr>
          <w:p w14:paraId="22D0CE5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16" w:type="dxa"/>
            <w:tcBorders>
              <w:top w:val="nil"/>
              <w:left w:val="nil"/>
              <w:bottom w:val="nil"/>
              <w:right w:val="nil"/>
            </w:tcBorders>
            <w:shd w:val="clear" w:color="000000" w:fill="FFFFFF"/>
            <w:hideMark/>
          </w:tcPr>
          <w:p w14:paraId="3F89CE6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40" w:type="dxa"/>
            <w:tcBorders>
              <w:top w:val="nil"/>
              <w:left w:val="nil"/>
              <w:bottom w:val="nil"/>
              <w:right w:val="nil"/>
            </w:tcBorders>
            <w:shd w:val="clear" w:color="000000" w:fill="FFFFFF"/>
            <w:noWrap/>
            <w:hideMark/>
          </w:tcPr>
          <w:p w14:paraId="24C0AE0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323</w:t>
            </w:r>
          </w:p>
        </w:tc>
        <w:tc>
          <w:tcPr>
            <w:tcW w:w="980" w:type="dxa"/>
            <w:tcBorders>
              <w:top w:val="nil"/>
              <w:left w:val="nil"/>
              <w:bottom w:val="nil"/>
              <w:right w:val="nil"/>
            </w:tcBorders>
            <w:shd w:val="clear" w:color="000000" w:fill="FFFFFF"/>
            <w:hideMark/>
          </w:tcPr>
          <w:p w14:paraId="0EE1524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51D704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Teaching and Childcare Associate Professionals</w:t>
            </w:r>
          </w:p>
        </w:tc>
      </w:tr>
      <w:tr w:rsidR="00863102" w:rsidRPr="00863102" w14:paraId="628BB6B2" w14:textId="77777777" w:rsidTr="00C05A2D">
        <w:trPr>
          <w:trHeight w:val="144"/>
        </w:trPr>
        <w:tc>
          <w:tcPr>
            <w:tcW w:w="816" w:type="dxa"/>
            <w:tcBorders>
              <w:top w:val="nil"/>
              <w:left w:val="nil"/>
              <w:bottom w:val="nil"/>
              <w:right w:val="nil"/>
            </w:tcBorders>
            <w:shd w:val="clear" w:color="000000" w:fill="FFFFFF"/>
            <w:hideMark/>
          </w:tcPr>
          <w:p w14:paraId="3EDA9B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84CB0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86D1D75"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0D101CE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E306B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5155F21" w14:textId="77777777" w:rsidTr="00C05A2D">
        <w:trPr>
          <w:trHeight w:val="288"/>
        </w:trPr>
        <w:tc>
          <w:tcPr>
            <w:tcW w:w="816" w:type="dxa"/>
            <w:tcBorders>
              <w:top w:val="nil"/>
              <w:left w:val="nil"/>
              <w:bottom w:val="nil"/>
              <w:right w:val="nil"/>
            </w:tcBorders>
            <w:shd w:val="clear" w:color="000000" w:fill="FFFFFF"/>
            <w:hideMark/>
          </w:tcPr>
          <w:p w14:paraId="24ECAA5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64FF07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63C836A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2E4A9F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3231</w:t>
            </w:r>
          </w:p>
        </w:tc>
        <w:tc>
          <w:tcPr>
            <w:tcW w:w="6800" w:type="dxa"/>
            <w:tcBorders>
              <w:top w:val="nil"/>
              <w:left w:val="nil"/>
              <w:bottom w:val="nil"/>
              <w:right w:val="nil"/>
            </w:tcBorders>
            <w:shd w:val="clear" w:color="000000" w:fill="FFFFFF"/>
            <w:hideMark/>
          </w:tcPr>
          <w:p w14:paraId="695821C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Higher level teaching assistants</w:t>
            </w:r>
          </w:p>
        </w:tc>
      </w:tr>
      <w:tr w:rsidR="00863102" w:rsidRPr="00863102" w14:paraId="35713B1D" w14:textId="77777777" w:rsidTr="00C05A2D">
        <w:trPr>
          <w:trHeight w:val="288"/>
        </w:trPr>
        <w:tc>
          <w:tcPr>
            <w:tcW w:w="816" w:type="dxa"/>
            <w:tcBorders>
              <w:top w:val="nil"/>
              <w:left w:val="nil"/>
              <w:bottom w:val="nil"/>
              <w:right w:val="nil"/>
            </w:tcBorders>
            <w:shd w:val="clear" w:color="000000" w:fill="FFFFFF"/>
            <w:hideMark/>
          </w:tcPr>
          <w:p w14:paraId="4FEF74E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0642B1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0DD4F5A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DE0F6A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3232</w:t>
            </w:r>
          </w:p>
        </w:tc>
        <w:tc>
          <w:tcPr>
            <w:tcW w:w="6800" w:type="dxa"/>
            <w:tcBorders>
              <w:top w:val="nil"/>
              <w:left w:val="nil"/>
              <w:bottom w:val="nil"/>
              <w:right w:val="nil"/>
            </w:tcBorders>
            <w:shd w:val="clear" w:color="000000" w:fill="FFFFFF"/>
            <w:hideMark/>
          </w:tcPr>
          <w:p w14:paraId="7A62A56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Early education and childcare practitioners</w:t>
            </w:r>
          </w:p>
        </w:tc>
      </w:tr>
      <w:tr w:rsidR="00863102" w:rsidRPr="00863102" w14:paraId="59ABAD13" w14:textId="77777777" w:rsidTr="00C05A2D">
        <w:trPr>
          <w:trHeight w:val="144"/>
        </w:trPr>
        <w:tc>
          <w:tcPr>
            <w:tcW w:w="816" w:type="dxa"/>
            <w:tcBorders>
              <w:top w:val="nil"/>
              <w:left w:val="nil"/>
              <w:bottom w:val="nil"/>
              <w:right w:val="nil"/>
            </w:tcBorders>
            <w:shd w:val="clear" w:color="000000" w:fill="FFFFFF"/>
            <w:noWrap/>
            <w:hideMark/>
          </w:tcPr>
          <w:p w14:paraId="53F58C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E17D5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3704FD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6B4A9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BDF1EC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7019189" w14:textId="77777777" w:rsidTr="00C05A2D">
        <w:trPr>
          <w:trHeight w:val="288"/>
        </w:trPr>
        <w:tc>
          <w:tcPr>
            <w:tcW w:w="816" w:type="dxa"/>
            <w:tcBorders>
              <w:top w:val="nil"/>
              <w:left w:val="nil"/>
              <w:bottom w:val="nil"/>
              <w:right w:val="nil"/>
            </w:tcBorders>
            <w:shd w:val="clear" w:color="000000" w:fill="FFFFFF"/>
            <w:noWrap/>
            <w:hideMark/>
          </w:tcPr>
          <w:p w14:paraId="2A1B9F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0BDE7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072EA6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324</w:t>
            </w:r>
          </w:p>
        </w:tc>
        <w:tc>
          <w:tcPr>
            <w:tcW w:w="980" w:type="dxa"/>
            <w:tcBorders>
              <w:top w:val="nil"/>
              <w:left w:val="nil"/>
              <w:bottom w:val="nil"/>
              <w:right w:val="nil"/>
            </w:tcBorders>
            <w:shd w:val="clear" w:color="000000" w:fill="FFFFFF"/>
            <w:noWrap/>
            <w:hideMark/>
          </w:tcPr>
          <w:p w14:paraId="23977B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5674CF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Veterinary nurses</w:t>
            </w:r>
          </w:p>
        </w:tc>
      </w:tr>
      <w:tr w:rsidR="00863102" w:rsidRPr="00863102" w14:paraId="162E9452" w14:textId="77777777" w:rsidTr="00C05A2D">
        <w:trPr>
          <w:trHeight w:val="144"/>
        </w:trPr>
        <w:tc>
          <w:tcPr>
            <w:tcW w:w="816" w:type="dxa"/>
            <w:tcBorders>
              <w:top w:val="nil"/>
              <w:left w:val="nil"/>
              <w:bottom w:val="nil"/>
              <w:right w:val="nil"/>
            </w:tcBorders>
            <w:shd w:val="clear" w:color="000000" w:fill="FFFFFF"/>
            <w:noWrap/>
            <w:hideMark/>
          </w:tcPr>
          <w:p w14:paraId="423934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79F57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6D9B9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99BF81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896D3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079E248" w14:textId="77777777" w:rsidTr="00C05A2D">
        <w:trPr>
          <w:trHeight w:val="288"/>
        </w:trPr>
        <w:tc>
          <w:tcPr>
            <w:tcW w:w="816" w:type="dxa"/>
            <w:tcBorders>
              <w:top w:val="nil"/>
              <w:left w:val="nil"/>
              <w:bottom w:val="nil"/>
              <w:right w:val="nil"/>
            </w:tcBorders>
            <w:shd w:val="clear" w:color="000000" w:fill="FFFFFF"/>
            <w:noWrap/>
            <w:hideMark/>
          </w:tcPr>
          <w:p w14:paraId="13FCC5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631ED8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1742D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10DCC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3240</w:t>
            </w:r>
          </w:p>
        </w:tc>
        <w:tc>
          <w:tcPr>
            <w:tcW w:w="6800" w:type="dxa"/>
            <w:tcBorders>
              <w:top w:val="nil"/>
              <w:left w:val="nil"/>
              <w:bottom w:val="nil"/>
              <w:right w:val="nil"/>
            </w:tcBorders>
            <w:shd w:val="clear" w:color="000000" w:fill="FFFFFF"/>
            <w:hideMark/>
          </w:tcPr>
          <w:p w14:paraId="195A83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Veterinary nurses</w:t>
            </w:r>
          </w:p>
        </w:tc>
      </w:tr>
      <w:tr w:rsidR="00863102" w:rsidRPr="00863102" w14:paraId="75D4F00A" w14:textId="77777777" w:rsidTr="00C05A2D">
        <w:trPr>
          <w:trHeight w:val="144"/>
        </w:trPr>
        <w:tc>
          <w:tcPr>
            <w:tcW w:w="816" w:type="dxa"/>
            <w:tcBorders>
              <w:top w:val="nil"/>
              <w:left w:val="nil"/>
              <w:bottom w:val="nil"/>
              <w:right w:val="nil"/>
            </w:tcBorders>
            <w:shd w:val="clear" w:color="000000" w:fill="FFFFFF"/>
            <w:noWrap/>
            <w:hideMark/>
          </w:tcPr>
          <w:p w14:paraId="1EEAAF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C5FCA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1DA92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92302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F297E0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E338657" w14:textId="77777777" w:rsidTr="00C05A2D">
        <w:trPr>
          <w:trHeight w:val="288"/>
        </w:trPr>
        <w:tc>
          <w:tcPr>
            <w:tcW w:w="816" w:type="dxa"/>
            <w:tcBorders>
              <w:top w:val="nil"/>
              <w:left w:val="nil"/>
              <w:bottom w:val="nil"/>
              <w:right w:val="nil"/>
            </w:tcBorders>
            <w:shd w:val="clear" w:color="000000" w:fill="FFFFFF"/>
            <w:hideMark/>
          </w:tcPr>
          <w:p w14:paraId="0509A8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E9782E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33</w:t>
            </w:r>
          </w:p>
        </w:tc>
        <w:tc>
          <w:tcPr>
            <w:tcW w:w="840" w:type="dxa"/>
            <w:tcBorders>
              <w:top w:val="nil"/>
              <w:left w:val="nil"/>
              <w:bottom w:val="nil"/>
              <w:right w:val="nil"/>
            </w:tcBorders>
            <w:shd w:val="clear" w:color="000000" w:fill="FFFFFF"/>
            <w:noWrap/>
            <w:hideMark/>
          </w:tcPr>
          <w:p w14:paraId="7585C4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7C73135"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1FB7834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PROTECTIVE SERVICE OCCUPATIONS</w:t>
            </w:r>
          </w:p>
        </w:tc>
      </w:tr>
      <w:tr w:rsidR="00863102" w:rsidRPr="00863102" w14:paraId="0387A6E7" w14:textId="77777777" w:rsidTr="00C05A2D">
        <w:trPr>
          <w:trHeight w:val="144"/>
        </w:trPr>
        <w:tc>
          <w:tcPr>
            <w:tcW w:w="816" w:type="dxa"/>
            <w:tcBorders>
              <w:top w:val="nil"/>
              <w:left w:val="nil"/>
              <w:bottom w:val="nil"/>
              <w:right w:val="nil"/>
            </w:tcBorders>
            <w:shd w:val="clear" w:color="000000" w:fill="FFFFFF"/>
            <w:hideMark/>
          </w:tcPr>
          <w:p w14:paraId="79B5B2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A7EDB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FBF41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74E7AF9"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48D08B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BE39FF4" w14:textId="77777777" w:rsidTr="00C05A2D">
        <w:trPr>
          <w:trHeight w:val="288"/>
        </w:trPr>
        <w:tc>
          <w:tcPr>
            <w:tcW w:w="816" w:type="dxa"/>
            <w:tcBorders>
              <w:top w:val="nil"/>
              <w:left w:val="nil"/>
              <w:bottom w:val="nil"/>
              <w:right w:val="nil"/>
            </w:tcBorders>
            <w:shd w:val="clear" w:color="000000" w:fill="FFFFFF"/>
            <w:hideMark/>
          </w:tcPr>
          <w:p w14:paraId="061AA2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6CEF2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0C37FC0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331</w:t>
            </w:r>
          </w:p>
        </w:tc>
        <w:tc>
          <w:tcPr>
            <w:tcW w:w="980" w:type="dxa"/>
            <w:tcBorders>
              <w:top w:val="nil"/>
              <w:left w:val="nil"/>
              <w:bottom w:val="nil"/>
              <w:right w:val="nil"/>
            </w:tcBorders>
            <w:shd w:val="clear" w:color="000000" w:fill="FFFFFF"/>
            <w:hideMark/>
          </w:tcPr>
          <w:p w14:paraId="5ACC2847"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65320B2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Protective Service Occupations</w:t>
            </w:r>
          </w:p>
        </w:tc>
      </w:tr>
      <w:tr w:rsidR="00863102" w:rsidRPr="00863102" w14:paraId="12EDFE28" w14:textId="77777777" w:rsidTr="00C05A2D">
        <w:trPr>
          <w:trHeight w:val="144"/>
        </w:trPr>
        <w:tc>
          <w:tcPr>
            <w:tcW w:w="816" w:type="dxa"/>
            <w:tcBorders>
              <w:top w:val="nil"/>
              <w:left w:val="nil"/>
              <w:bottom w:val="nil"/>
              <w:right w:val="nil"/>
            </w:tcBorders>
            <w:shd w:val="clear" w:color="000000" w:fill="FFFFFF"/>
            <w:hideMark/>
          </w:tcPr>
          <w:p w14:paraId="767C2E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52316C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E2D57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C7F3ACD"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27FF94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4A22445" w14:textId="77777777" w:rsidTr="00C05A2D">
        <w:trPr>
          <w:trHeight w:val="288"/>
        </w:trPr>
        <w:tc>
          <w:tcPr>
            <w:tcW w:w="816" w:type="dxa"/>
            <w:tcBorders>
              <w:top w:val="nil"/>
              <w:left w:val="nil"/>
              <w:bottom w:val="nil"/>
              <w:right w:val="nil"/>
            </w:tcBorders>
            <w:shd w:val="clear" w:color="000000" w:fill="FFFFFF"/>
            <w:hideMark/>
          </w:tcPr>
          <w:p w14:paraId="4F3BEED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94786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7F349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2B626A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3311</w:t>
            </w:r>
          </w:p>
        </w:tc>
        <w:tc>
          <w:tcPr>
            <w:tcW w:w="6800" w:type="dxa"/>
            <w:tcBorders>
              <w:top w:val="nil"/>
              <w:left w:val="nil"/>
              <w:bottom w:val="nil"/>
              <w:right w:val="nil"/>
            </w:tcBorders>
            <w:shd w:val="clear" w:color="000000" w:fill="FFFFFF"/>
            <w:hideMark/>
          </w:tcPr>
          <w:p w14:paraId="79ABF3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Non-commissioned officers and other ranks</w:t>
            </w:r>
          </w:p>
        </w:tc>
      </w:tr>
      <w:tr w:rsidR="00863102" w:rsidRPr="00863102" w14:paraId="2973116A" w14:textId="77777777" w:rsidTr="00C05A2D">
        <w:trPr>
          <w:trHeight w:val="288"/>
        </w:trPr>
        <w:tc>
          <w:tcPr>
            <w:tcW w:w="816" w:type="dxa"/>
            <w:tcBorders>
              <w:top w:val="nil"/>
              <w:left w:val="nil"/>
              <w:bottom w:val="nil"/>
              <w:right w:val="nil"/>
            </w:tcBorders>
            <w:shd w:val="clear" w:color="000000" w:fill="FFFFFF"/>
            <w:hideMark/>
          </w:tcPr>
          <w:p w14:paraId="6B564D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8EBBA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66FEA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E83EB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3312</w:t>
            </w:r>
          </w:p>
        </w:tc>
        <w:tc>
          <w:tcPr>
            <w:tcW w:w="6800" w:type="dxa"/>
            <w:tcBorders>
              <w:top w:val="nil"/>
              <w:left w:val="nil"/>
              <w:bottom w:val="nil"/>
              <w:right w:val="nil"/>
            </w:tcBorders>
            <w:shd w:val="clear" w:color="000000" w:fill="FFFFFF"/>
            <w:hideMark/>
          </w:tcPr>
          <w:p w14:paraId="25EA52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Police officers (sergeant and below)</w:t>
            </w:r>
          </w:p>
        </w:tc>
      </w:tr>
      <w:tr w:rsidR="00863102" w:rsidRPr="00863102" w14:paraId="3643B2CB" w14:textId="77777777" w:rsidTr="00C05A2D">
        <w:trPr>
          <w:trHeight w:val="288"/>
        </w:trPr>
        <w:tc>
          <w:tcPr>
            <w:tcW w:w="816" w:type="dxa"/>
            <w:tcBorders>
              <w:top w:val="nil"/>
              <w:left w:val="nil"/>
              <w:bottom w:val="nil"/>
              <w:right w:val="nil"/>
            </w:tcBorders>
            <w:shd w:val="clear" w:color="000000" w:fill="FFFFFF"/>
            <w:hideMark/>
          </w:tcPr>
          <w:p w14:paraId="3E6FE3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74B7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9A5CB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87892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3313</w:t>
            </w:r>
          </w:p>
        </w:tc>
        <w:tc>
          <w:tcPr>
            <w:tcW w:w="6800" w:type="dxa"/>
            <w:tcBorders>
              <w:top w:val="nil"/>
              <w:left w:val="nil"/>
              <w:bottom w:val="nil"/>
              <w:right w:val="nil"/>
            </w:tcBorders>
            <w:shd w:val="clear" w:color="000000" w:fill="FFFFFF"/>
            <w:hideMark/>
          </w:tcPr>
          <w:p w14:paraId="449229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Fire service officers (watch manager and below)</w:t>
            </w:r>
          </w:p>
        </w:tc>
      </w:tr>
      <w:tr w:rsidR="00863102" w:rsidRPr="00863102" w14:paraId="62E5CB9D" w14:textId="77777777" w:rsidTr="00C05A2D">
        <w:trPr>
          <w:trHeight w:val="288"/>
        </w:trPr>
        <w:tc>
          <w:tcPr>
            <w:tcW w:w="816" w:type="dxa"/>
            <w:tcBorders>
              <w:top w:val="nil"/>
              <w:left w:val="nil"/>
              <w:bottom w:val="nil"/>
              <w:right w:val="nil"/>
            </w:tcBorders>
            <w:shd w:val="clear" w:color="000000" w:fill="FFFFFF"/>
            <w:hideMark/>
          </w:tcPr>
          <w:p w14:paraId="5E2ED5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CA6B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195B35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670F03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3314</w:t>
            </w:r>
          </w:p>
        </w:tc>
        <w:tc>
          <w:tcPr>
            <w:tcW w:w="6800" w:type="dxa"/>
            <w:tcBorders>
              <w:top w:val="nil"/>
              <w:left w:val="nil"/>
              <w:bottom w:val="nil"/>
              <w:right w:val="nil"/>
            </w:tcBorders>
            <w:shd w:val="clear" w:color="000000" w:fill="FFFFFF"/>
            <w:hideMark/>
          </w:tcPr>
          <w:p w14:paraId="460903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Prison service officers (below principal officer)</w:t>
            </w:r>
          </w:p>
        </w:tc>
      </w:tr>
      <w:tr w:rsidR="00863102" w:rsidRPr="00863102" w14:paraId="6C2C3734" w14:textId="77777777" w:rsidTr="00C05A2D">
        <w:trPr>
          <w:trHeight w:val="288"/>
        </w:trPr>
        <w:tc>
          <w:tcPr>
            <w:tcW w:w="816" w:type="dxa"/>
            <w:tcBorders>
              <w:top w:val="nil"/>
              <w:left w:val="nil"/>
              <w:bottom w:val="nil"/>
              <w:right w:val="nil"/>
            </w:tcBorders>
            <w:shd w:val="clear" w:color="000000" w:fill="FFFFFF"/>
            <w:hideMark/>
          </w:tcPr>
          <w:p w14:paraId="24C124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0AE5D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C4640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0E2688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3319</w:t>
            </w:r>
          </w:p>
        </w:tc>
        <w:tc>
          <w:tcPr>
            <w:tcW w:w="6800" w:type="dxa"/>
            <w:tcBorders>
              <w:top w:val="nil"/>
              <w:left w:val="nil"/>
              <w:bottom w:val="nil"/>
              <w:right w:val="nil"/>
            </w:tcBorders>
            <w:shd w:val="clear" w:color="000000" w:fill="FFFFFF"/>
            <w:hideMark/>
          </w:tcPr>
          <w:p w14:paraId="7749FA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Protective service associate professionals n.e.c.</w:t>
            </w:r>
          </w:p>
        </w:tc>
      </w:tr>
      <w:tr w:rsidR="00863102" w:rsidRPr="00863102" w14:paraId="77966CFA" w14:textId="77777777" w:rsidTr="00C05A2D">
        <w:trPr>
          <w:trHeight w:val="144"/>
        </w:trPr>
        <w:tc>
          <w:tcPr>
            <w:tcW w:w="816" w:type="dxa"/>
            <w:tcBorders>
              <w:top w:val="nil"/>
              <w:left w:val="nil"/>
              <w:bottom w:val="nil"/>
              <w:right w:val="nil"/>
            </w:tcBorders>
            <w:shd w:val="clear" w:color="000000" w:fill="FFFFFF"/>
            <w:noWrap/>
            <w:hideMark/>
          </w:tcPr>
          <w:p w14:paraId="774EAF5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0A87F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B3AEE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EEBE6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AEAAA5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7928338" w14:textId="77777777" w:rsidTr="00C05A2D">
        <w:trPr>
          <w:trHeight w:val="288"/>
        </w:trPr>
        <w:tc>
          <w:tcPr>
            <w:tcW w:w="816" w:type="dxa"/>
            <w:tcBorders>
              <w:top w:val="nil"/>
              <w:left w:val="nil"/>
              <w:bottom w:val="nil"/>
              <w:right w:val="nil"/>
            </w:tcBorders>
            <w:shd w:val="clear" w:color="000000" w:fill="FFFFFF"/>
            <w:hideMark/>
          </w:tcPr>
          <w:p w14:paraId="60DF9FB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DFE204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34</w:t>
            </w:r>
          </w:p>
        </w:tc>
        <w:tc>
          <w:tcPr>
            <w:tcW w:w="840" w:type="dxa"/>
            <w:tcBorders>
              <w:top w:val="nil"/>
              <w:left w:val="nil"/>
              <w:bottom w:val="nil"/>
              <w:right w:val="nil"/>
            </w:tcBorders>
            <w:shd w:val="clear" w:color="000000" w:fill="FFFFFF"/>
            <w:hideMark/>
          </w:tcPr>
          <w:p w14:paraId="1929B2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FB8004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0F023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CULTURE, MEDIA AND SPORTS OCCUPATIONS</w:t>
            </w:r>
          </w:p>
        </w:tc>
      </w:tr>
      <w:tr w:rsidR="00863102" w:rsidRPr="00863102" w14:paraId="3E3C75EC" w14:textId="77777777" w:rsidTr="00C05A2D">
        <w:trPr>
          <w:trHeight w:val="144"/>
        </w:trPr>
        <w:tc>
          <w:tcPr>
            <w:tcW w:w="816" w:type="dxa"/>
            <w:tcBorders>
              <w:top w:val="nil"/>
              <w:left w:val="nil"/>
              <w:bottom w:val="nil"/>
              <w:right w:val="nil"/>
            </w:tcBorders>
            <w:shd w:val="clear" w:color="000000" w:fill="FFFFFF"/>
            <w:hideMark/>
          </w:tcPr>
          <w:p w14:paraId="6AC0BEA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F5E102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69F5CD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ABABE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93055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3CACBFB" w14:textId="77777777" w:rsidTr="00C05A2D">
        <w:trPr>
          <w:trHeight w:val="288"/>
        </w:trPr>
        <w:tc>
          <w:tcPr>
            <w:tcW w:w="816" w:type="dxa"/>
            <w:tcBorders>
              <w:top w:val="nil"/>
              <w:left w:val="nil"/>
              <w:bottom w:val="nil"/>
              <w:right w:val="nil"/>
            </w:tcBorders>
            <w:shd w:val="clear" w:color="000000" w:fill="FFFFFF"/>
            <w:hideMark/>
          </w:tcPr>
          <w:p w14:paraId="3084A5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BC132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DBDDD9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341</w:t>
            </w:r>
          </w:p>
        </w:tc>
        <w:tc>
          <w:tcPr>
            <w:tcW w:w="980" w:type="dxa"/>
            <w:tcBorders>
              <w:top w:val="nil"/>
              <w:left w:val="nil"/>
              <w:bottom w:val="nil"/>
              <w:right w:val="nil"/>
            </w:tcBorders>
            <w:shd w:val="clear" w:color="000000" w:fill="FFFFFF"/>
            <w:hideMark/>
          </w:tcPr>
          <w:p w14:paraId="27EB8A1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21DFEF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Artistic, Literary and Media Occupations</w:t>
            </w:r>
          </w:p>
        </w:tc>
      </w:tr>
      <w:tr w:rsidR="00863102" w:rsidRPr="00863102" w14:paraId="00A8ACF2" w14:textId="77777777" w:rsidTr="00C05A2D">
        <w:trPr>
          <w:trHeight w:val="144"/>
        </w:trPr>
        <w:tc>
          <w:tcPr>
            <w:tcW w:w="816" w:type="dxa"/>
            <w:tcBorders>
              <w:top w:val="nil"/>
              <w:left w:val="nil"/>
              <w:bottom w:val="nil"/>
              <w:right w:val="nil"/>
            </w:tcBorders>
            <w:shd w:val="clear" w:color="000000" w:fill="FFFFFF"/>
            <w:hideMark/>
          </w:tcPr>
          <w:p w14:paraId="360020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DFABA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6CAC06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B44A0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2CF95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EDA8FC5" w14:textId="77777777" w:rsidTr="00C05A2D">
        <w:trPr>
          <w:trHeight w:val="288"/>
        </w:trPr>
        <w:tc>
          <w:tcPr>
            <w:tcW w:w="816" w:type="dxa"/>
            <w:tcBorders>
              <w:top w:val="nil"/>
              <w:left w:val="nil"/>
              <w:bottom w:val="nil"/>
              <w:right w:val="nil"/>
            </w:tcBorders>
            <w:shd w:val="clear" w:color="000000" w:fill="FFFFFF"/>
            <w:hideMark/>
          </w:tcPr>
          <w:p w14:paraId="61FF83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5BF9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D82B6A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AA6D3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3411</w:t>
            </w:r>
          </w:p>
        </w:tc>
        <w:tc>
          <w:tcPr>
            <w:tcW w:w="6800" w:type="dxa"/>
            <w:tcBorders>
              <w:top w:val="nil"/>
              <w:left w:val="nil"/>
              <w:bottom w:val="nil"/>
              <w:right w:val="nil"/>
            </w:tcBorders>
            <w:shd w:val="clear" w:color="000000" w:fill="FFFFFF"/>
            <w:hideMark/>
          </w:tcPr>
          <w:p w14:paraId="4D1662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Artists</w:t>
            </w:r>
          </w:p>
        </w:tc>
      </w:tr>
      <w:tr w:rsidR="00863102" w:rsidRPr="00863102" w14:paraId="1E63E78B" w14:textId="77777777" w:rsidTr="00C05A2D">
        <w:trPr>
          <w:trHeight w:val="288"/>
        </w:trPr>
        <w:tc>
          <w:tcPr>
            <w:tcW w:w="816" w:type="dxa"/>
            <w:tcBorders>
              <w:top w:val="nil"/>
              <w:left w:val="nil"/>
              <w:bottom w:val="nil"/>
              <w:right w:val="nil"/>
            </w:tcBorders>
            <w:shd w:val="clear" w:color="000000" w:fill="FFFFFF"/>
            <w:hideMark/>
          </w:tcPr>
          <w:p w14:paraId="51CA65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99B1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F2D9AD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3998E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3412</w:t>
            </w:r>
          </w:p>
        </w:tc>
        <w:tc>
          <w:tcPr>
            <w:tcW w:w="6800" w:type="dxa"/>
            <w:tcBorders>
              <w:top w:val="nil"/>
              <w:left w:val="nil"/>
              <w:bottom w:val="nil"/>
              <w:right w:val="nil"/>
            </w:tcBorders>
            <w:shd w:val="clear" w:color="000000" w:fill="FFFFFF"/>
            <w:hideMark/>
          </w:tcPr>
          <w:p w14:paraId="14F537A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Authors, writers and translators</w:t>
            </w:r>
          </w:p>
        </w:tc>
      </w:tr>
      <w:tr w:rsidR="00863102" w:rsidRPr="00863102" w14:paraId="4BF0713B" w14:textId="77777777" w:rsidTr="00C05A2D">
        <w:trPr>
          <w:trHeight w:val="288"/>
        </w:trPr>
        <w:tc>
          <w:tcPr>
            <w:tcW w:w="816" w:type="dxa"/>
            <w:tcBorders>
              <w:top w:val="nil"/>
              <w:left w:val="nil"/>
              <w:bottom w:val="nil"/>
              <w:right w:val="nil"/>
            </w:tcBorders>
            <w:shd w:val="clear" w:color="000000" w:fill="FFFFFF"/>
            <w:hideMark/>
          </w:tcPr>
          <w:p w14:paraId="79B680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97F13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B2D01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88C78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3413</w:t>
            </w:r>
          </w:p>
        </w:tc>
        <w:tc>
          <w:tcPr>
            <w:tcW w:w="6800" w:type="dxa"/>
            <w:tcBorders>
              <w:top w:val="nil"/>
              <w:left w:val="nil"/>
              <w:bottom w:val="nil"/>
              <w:right w:val="nil"/>
            </w:tcBorders>
            <w:shd w:val="clear" w:color="000000" w:fill="FFFFFF"/>
            <w:hideMark/>
          </w:tcPr>
          <w:p w14:paraId="5FEE16E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Actors, entertainers and presenters</w:t>
            </w:r>
          </w:p>
        </w:tc>
      </w:tr>
      <w:tr w:rsidR="00863102" w:rsidRPr="00863102" w14:paraId="5B094F24" w14:textId="77777777" w:rsidTr="00C05A2D">
        <w:trPr>
          <w:trHeight w:val="288"/>
        </w:trPr>
        <w:tc>
          <w:tcPr>
            <w:tcW w:w="816" w:type="dxa"/>
            <w:tcBorders>
              <w:top w:val="nil"/>
              <w:left w:val="nil"/>
              <w:bottom w:val="nil"/>
              <w:right w:val="nil"/>
            </w:tcBorders>
            <w:shd w:val="clear" w:color="000000" w:fill="FFFFFF"/>
            <w:hideMark/>
          </w:tcPr>
          <w:p w14:paraId="6234C6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DBC06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14CC7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9895A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3414</w:t>
            </w:r>
          </w:p>
        </w:tc>
        <w:tc>
          <w:tcPr>
            <w:tcW w:w="6800" w:type="dxa"/>
            <w:tcBorders>
              <w:top w:val="nil"/>
              <w:left w:val="nil"/>
              <w:bottom w:val="nil"/>
              <w:right w:val="nil"/>
            </w:tcBorders>
            <w:shd w:val="clear" w:color="000000" w:fill="FFFFFF"/>
            <w:hideMark/>
          </w:tcPr>
          <w:p w14:paraId="7551B7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Dancers and choreographers</w:t>
            </w:r>
          </w:p>
        </w:tc>
      </w:tr>
      <w:tr w:rsidR="00863102" w:rsidRPr="00863102" w14:paraId="48F24587" w14:textId="77777777" w:rsidTr="00C05A2D">
        <w:trPr>
          <w:trHeight w:val="288"/>
        </w:trPr>
        <w:tc>
          <w:tcPr>
            <w:tcW w:w="816" w:type="dxa"/>
            <w:tcBorders>
              <w:top w:val="nil"/>
              <w:left w:val="nil"/>
              <w:bottom w:val="nil"/>
              <w:right w:val="nil"/>
            </w:tcBorders>
            <w:shd w:val="clear" w:color="000000" w:fill="FFFFFF"/>
            <w:hideMark/>
          </w:tcPr>
          <w:p w14:paraId="0F2E0E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F664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B75D36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3BDB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3415</w:t>
            </w:r>
          </w:p>
        </w:tc>
        <w:tc>
          <w:tcPr>
            <w:tcW w:w="6800" w:type="dxa"/>
            <w:tcBorders>
              <w:top w:val="nil"/>
              <w:left w:val="nil"/>
              <w:bottom w:val="nil"/>
              <w:right w:val="nil"/>
            </w:tcBorders>
            <w:shd w:val="clear" w:color="000000" w:fill="FFFFFF"/>
            <w:hideMark/>
          </w:tcPr>
          <w:p w14:paraId="2D524A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Musicians</w:t>
            </w:r>
          </w:p>
        </w:tc>
      </w:tr>
      <w:tr w:rsidR="00863102" w:rsidRPr="00863102" w14:paraId="77116AF1" w14:textId="77777777" w:rsidTr="00C05A2D">
        <w:trPr>
          <w:trHeight w:val="288"/>
        </w:trPr>
        <w:tc>
          <w:tcPr>
            <w:tcW w:w="816" w:type="dxa"/>
            <w:tcBorders>
              <w:top w:val="nil"/>
              <w:left w:val="nil"/>
              <w:bottom w:val="nil"/>
              <w:right w:val="nil"/>
            </w:tcBorders>
            <w:shd w:val="clear" w:color="000000" w:fill="FFFFFF"/>
            <w:hideMark/>
          </w:tcPr>
          <w:p w14:paraId="116223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00C4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180267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C5173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3416</w:t>
            </w:r>
          </w:p>
        </w:tc>
        <w:tc>
          <w:tcPr>
            <w:tcW w:w="6800" w:type="dxa"/>
            <w:tcBorders>
              <w:top w:val="nil"/>
              <w:left w:val="nil"/>
              <w:bottom w:val="nil"/>
              <w:right w:val="nil"/>
            </w:tcBorders>
            <w:shd w:val="clear" w:color="000000" w:fill="FFFFFF"/>
            <w:hideMark/>
          </w:tcPr>
          <w:p w14:paraId="6BBAC4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Arts officers, producers and directors</w:t>
            </w:r>
          </w:p>
        </w:tc>
      </w:tr>
      <w:tr w:rsidR="00863102" w:rsidRPr="00863102" w14:paraId="5979E74A" w14:textId="77777777" w:rsidTr="00C05A2D">
        <w:trPr>
          <w:trHeight w:val="288"/>
        </w:trPr>
        <w:tc>
          <w:tcPr>
            <w:tcW w:w="816" w:type="dxa"/>
            <w:tcBorders>
              <w:top w:val="nil"/>
              <w:left w:val="nil"/>
              <w:bottom w:val="nil"/>
              <w:right w:val="nil"/>
            </w:tcBorders>
            <w:shd w:val="clear" w:color="000000" w:fill="FFFFFF"/>
            <w:hideMark/>
          </w:tcPr>
          <w:p w14:paraId="724096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2EA50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210894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6E74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3417</w:t>
            </w:r>
          </w:p>
        </w:tc>
        <w:tc>
          <w:tcPr>
            <w:tcW w:w="6800" w:type="dxa"/>
            <w:tcBorders>
              <w:top w:val="nil"/>
              <w:left w:val="nil"/>
              <w:bottom w:val="nil"/>
              <w:right w:val="nil"/>
            </w:tcBorders>
            <w:shd w:val="clear" w:color="000000" w:fill="FFFFFF"/>
            <w:hideMark/>
          </w:tcPr>
          <w:p w14:paraId="3B6CD6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Photographers, audio-visual and broadcasting equipment operators</w:t>
            </w:r>
          </w:p>
        </w:tc>
      </w:tr>
      <w:tr w:rsidR="00863102" w:rsidRPr="00863102" w14:paraId="3BD1574A" w14:textId="77777777" w:rsidTr="00C05A2D">
        <w:trPr>
          <w:trHeight w:val="144"/>
        </w:trPr>
        <w:tc>
          <w:tcPr>
            <w:tcW w:w="816" w:type="dxa"/>
            <w:tcBorders>
              <w:top w:val="nil"/>
              <w:left w:val="nil"/>
              <w:bottom w:val="nil"/>
              <w:right w:val="nil"/>
            </w:tcBorders>
            <w:shd w:val="clear" w:color="000000" w:fill="FFFFFF"/>
            <w:noWrap/>
            <w:hideMark/>
          </w:tcPr>
          <w:p w14:paraId="34AAFA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E4B25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3E595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9AE40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CEEAF8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F0CA0CA" w14:textId="77777777" w:rsidTr="00C05A2D">
        <w:trPr>
          <w:trHeight w:val="288"/>
        </w:trPr>
        <w:tc>
          <w:tcPr>
            <w:tcW w:w="816" w:type="dxa"/>
            <w:tcBorders>
              <w:top w:val="nil"/>
              <w:left w:val="nil"/>
              <w:bottom w:val="nil"/>
              <w:right w:val="nil"/>
            </w:tcBorders>
            <w:shd w:val="clear" w:color="000000" w:fill="FFFFFF"/>
            <w:hideMark/>
          </w:tcPr>
          <w:p w14:paraId="690E8C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E1E895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4887DB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342</w:t>
            </w:r>
          </w:p>
        </w:tc>
        <w:tc>
          <w:tcPr>
            <w:tcW w:w="980" w:type="dxa"/>
            <w:tcBorders>
              <w:top w:val="nil"/>
              <w:left w:val="nil"/>
              <w:bottom w:val="nil"/>
              <w:right w:val="nil"/>
            </w:tcBorders>
            <w:shd w:val="clear" w:color="000000" w:fill="FFFFFF"/>
            <w:hideMark/>
          </w:tcPr>
          <w:p w14:paraId="234ABF1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5920D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xml:space="preserve">Design Occupations </w:t>
            </w:r>
          </w:p>
        </w:tc>
      </w:tr>
      <w:tr w:rsidR="00863102" w:rsidRPr="00863102" w14:paraId="42AD5B28" w14:textId="77777777" w:rsidTr="00C05A2D">
        <w:trPr>
          <w:trHeight w:val="144"/>
        </w:trPr>
        <w:tc>
          <w:tcPr>
            <w:tcW w:w="816" w:type="dxa"/>
            <w:tcBorders>
              <w:top w:val="nil"/>
              <w:left w:val="nil"/>
              <w:bottom w:val="nil"/>
              <w:right w:val="nil"/>
            </w:tcBorders>
            <w:shd w:val="clear" w:color="000000" w:fill="FFFFFF"/>
            <w:hideMark/>
          </w:tcPr>
          <w:p w14:paraId="32814E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9F45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A3F95D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46558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EF045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8516B83" w14:textId="77777777" w:rsidTr="00C05A2D">
        <w:trPr>
          <w:trHeight w:val="288"/>
        </w:trPr>
        <w:tc>
          <w:tcPr>
            <w:tcW w:w="816" w:type="dxa"/>
            <w:tcBorders>
              <w:top w:val="nil"/>
              <w:left w:val="nil"/>
              <w:bottom w:val="nil"/>
              <w:right w:val="nil"/>
            </w:tcBorders>
            <w:shd w:val="clear" w:color="000000" w:fill="FFFFFF"/>
            <w:hideMark/>
          </w:tcPr>
          <w:p w14:paraId="0F8EE38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7BC5FC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0B3410B" w14:textId="0EAE450B" w:rsidR="00863102" w:rsidRPr="00863102" w:rsidRDefault="00863102" w:rsidP="00863102">
            <w:pPr>
              <w:spacing w:after="0" w:line="240" w:lineRule="auto"/>
              <w:rPr>
                <w:rFonts w:eastAsia="Times New Roman" w:cs="Arial"/>
                <w:b/>
                <w:bCs/>
                <w:color w:val="000000"/>
                <w:sz w:val="20"/>
                <w:szCs w:val="20"/>
              </w:rPr>
            </w:pPr>
          </w:p>
        </w:tc>
        <w:tc>
          <w:tcPr>
            <w:tcW w:w="980" w:type="dxa"/>
            <w:tcBorders>
              <w:top w:val="nil"/>
              <w:left w:val="nil"/>
              <w:bottom w:val="nil"/>
              <w:right w:val="nil"/>
            </w:tcBorders>
            <w:shd w:val="clear" w:color="000000" w:fill="FFFFFF"/>
            <w:hideMark/>
          </w:tcPr>
          <w:p w14:paraId="47D2FE4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3421</w:t>
            </w:r>
          </w:p>
        </w:tc>
        <w:tc>
          <w:tcPr>
            <w:tcW w:w="6800" w:type="dxa"/>
            <w:tcBorders>
              <w:top w:val="nil"/>
              <w:left w:val="nil"/>
              <w:bottom w:val="nil"/>
              <w:right w:val="nil"/>
            </w:tcBorders>
            <w:shd w:val="clear" w:color="000000" w:fill="FFFFFF"/>
            <w:hideMark/>
          </w:tcPr>
          <w:p w14:paraId="0471442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Interior designers</w:t>
            </w:r>
          </w:p>
        </w:tc>
      </w:tr>
      <w:tr w:rsidR="00863102" w:rsidRPr="00863102" w14:paraId="567F195E" w14:textId="77777777" w:rsidTr="00C05A2D">
        <w:trPr>
          <w:trHeight w:val="288"/>
        </w:trPr>
        <w:tc>
          <w:tcPr>
            <w:tcW w:w="816" w:type="dxa"/>
            <w:tcBorders>
              <w:top w:val="nil"/>
              <w:left w:val="nil"/>
              <w:bottom w:val="nil"/>
              <w:right w:val="nil"/>
            </w:tcBorders>
            <w:shd w:val="clear" w:color="000000" w:fill="FFFFFF"/>
            <w:hideMark/>
          </w:tcPr>
          <w:p w14:paraId="369629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9B1B4D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1742D4B" w14:textId="4E9B60A8" w:rsidR="00863102" w:rsidRPr="00863102" w:rsidRDefault="00863102" w:rsidP="00863102">
            <w:pPr>
              <w:spacing w:after="0" w:line="240" w:lineRule="auto"/>
              <w:rPr>
                <w:rFonts w:eastAsia="Times New Roman" w:cs="Arial"/>
                <w:b/>
                <w:bCs/>
                <w:color w:val="000000"/>
                <w:sz w:val="20"/>
                <w:szCs w:val="20"/>
              </w:rPr>
            </w:pPr>
          </w:p>
        </w:tc>
        <w:tc>
          <w:tcPr>
            <w:tcW w:w="980" w:type="dxa"/>
            <w:tcBorders>
              <w:top w:val="nil"/>
              <w:left w:val="nil"/>
              <w:bottom w:val="nil"/>
              <w:right w:val="nil"/>
            </w:tcBorders>
            <w:shd w:val="clear" w:color="000000" w:fill="FFFFFF"/>
            <w:hideMark/>
          </w:tcPr>
          <w:p w14:paraId="10FA7A2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3422</w:t>
            </w:r>
          </w:p>
        </w:tc>
        <w:tc>
          <w:tcPr>
            <w:tcW w:w="6800" w:type="dxa"/>
            <w:tcBorders>
              <w:top w:val="nil"/>
              <w:left w:val="nil"/>
              <w:bottom w:val="nil"/>
              <w:right w:val="nil"/>
            </w:tcBorders>
            <w:shd w:val="clear" w:color="000000" w:fill="FFFFFF"/>
            <w:hideMark/>
          </w:tcPr>
          <w:p w14:paraId="742BFC6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Clothing, fashion and accessories designers</w:t>
            </w:r>
          </w:p>
        </w:tc>
      </w:tr>
      <w:tr w:rsidR="00863102" w:rsidRPr="00863102" w14:paraId="1773C818" w14:textId="77777777" w:rsidTr="00C05A2D">
        <w:trPr>
          <w:trHeight w:val="288"/>
        </w:trPr>
        <w:tc>
          <w:tcPr>
            <w:tcW w:w="816" w:type="dxa"/>
            <w:tcBorders>
              <w:top w:val="nil"/>
              <w:left w:val="nil"/>
              <w:bottom w:val="nil"/>
              <w:right w:val="nil"/>
            </w:tcBorders>
            <w:shd w:val="clear" w:color="000000" w:fill="FFFFFF"/>
            <w:hideMark/>
          </w:tcPr>
          <w:p w14:paraId="64FD011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91FB64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0A1BE35" w14:textId="39D7E692" w:rsidR="00863102" w:rsidRPr="00863102" w:rsidRDefault="00863102" w:rsidP="00863102">
            <w:pPr>
              <w:spacing w:after="0" w:line="240" w:lineRule="auto"/>
              <w:rPr>
                <w:rFonts w:eastAsia="Times New Roman" w:cs="Arial"/>
                <w:b/>
                <w:bCs/>
                <w:color w:val="000000"/>
                <w:sz w:val="20"/>
                <w:szCs w:val="20"/>
              </w:rPr>
            </w:pPr>
          </w:p>
        </w:tc>
        <w:tc>
          <w:tcPr>
            <w:tcW w:w="980" w:type="dxa"/>
            <w:tcBorders>
              <w:top w:val="nil"/>
              <w:left w:val="nil"/>
              <w:bottom w:val="nil"/>
              <w:right w:val="nil"/>
            </w:tcBorders>
            <w:shd w:val="clear" w:color="000000" w:fill="FFFFFF"/>
            <w:hideMark/>
          </w:tcPr>
          <w:p w14:paraId="480AB1F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3429</w:t>
            </w:r>
          </w:p>
        </w:tc>
        <w:tc>
          <w:tcPr>
            <w:tcW w:w="6800" w:type="dxa"/>
            <w:tcBorders>
              <w:top w:val="nil"/>
              <w:left w:val="nil"/>
              <w:bottom w:val="nil"/>
              <w:right w:val="nil"/>
            </w:tcBorders>
            <w:shd w:val="clear" w:color="000000" w:fill="FFFFFF"/>
            <w:hideMark/>
          </w:tcPr>
          <w:p w14:paraId="5D5B6D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Design occupations n.e.c.</w:t>
            </w:r>
          </w:p>
        </w:tc>
      </w:tr>
      <w:tr w:rsidR="00863102" w:rsidRPr="00863102" w14:paraId="664A684F" w14:textId="77777777" w:rsidTr="00C05A2D">
        <w:trPr>
          <w:trHeight w:val="144"/>
        </w:trPr>
        <w:tc>
          <w:tcPr>
            <w:tcW w:w="816" w:type="dxa"/>
            <w:tcBorders>
              <w:top w:val="nil"/>
              <w:left w:val="nil"/>
              <w:bottom w:val="nil"/>
              <w:right w:val="nil"/>
            </w:tcBorders>
            <w:shd w:val="clear" w:color="000000" w:fill="FFFFFF"/>
            <w:noWrap/>
            <w:hideMark/>
          </w:tcPr>
          <w:p w14:paraId="4FD00C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B8C89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976B2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99973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EF3492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9B0C0DB" w14:textId="77777777" w:rsidTr="00C05A2D">
        <w:trPr>
          <w:trHeight w:val="288"/>
        </w:trPr>
        <w:tc>
          <w:tcPr>
            <w:tcW w:w="816" w:type="dxa"/>
            <w:tcBorders>
              <w:top w:val="nil"/>
              <w:left w:val="nil"/>
              <w:bottom w:val="nil"/>
              <w:right w:val="nil"/>
            </w:tcBorders>
            <w:shd w:val="clear" w:color="000000" w:fill="FFFFFF"/>
            <w:hideMark/>
          </w:tcPr>
          <w:p w14:paraId="4F9084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630637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3966040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343</w:t>
            </w:r>
          </w:p>
        </w:tc>
        <w:tc>
          <w:tcPr>
            <w:tcW w:w="980" w:type="dxa"/>
            <w:tcBorders>
              <w:top w:val="nil"/>
              <w:left w:val="nil"/>
              <w:bottom w:val="nil"/>
              <w:right w:val="nil"/>
            </w:tcBorders>
            <w:shd w:val="clear" w:color="000000" w:fill="FFFFFF"/>
            <w:hideMark/>
          </w:tcPr>
          <w:p w14:paraId="19B6964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0CB0120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Sports and Fitness Occupations</w:t>
            </w:r>
          </w:p>
        </w:tc>
      </w:tr>
      <w:tr w:rsidR="00863102" w:rsidRPr="00863102" w14:paraId="12EB61AC" w14:textId="77777777" w:rsidTr="00C05A2D">
        <w:trPr>
          <w:trHeight w:val="144"/>
        </w:trPr>
        <w:tc>
          <w:tcPr>
            <w:tcW w:w="816" w:type="dxa"/>
            <w:tcBorders>
              <w:top w:val="nil"/>
              <w:left w:val="nil"/>
              <w:bottom w:val="nil"/>
              <w:right w:val="nil"/>
            </w:tcBorders>
            <w:shd w:val="clear" w:color="000000" w:fill="FFFFFF"/>
            <w:hideMark/>
          </w:tcPr>
          <w:p w14:paraId="6CE366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DB62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D5A775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2A1E6F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6825F3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0D2E21B" w14:textId="77777777" w:rsidTr="00C05A2D">
        <w:trPr>
          <w:trHeight w:val="288"/>
        </w:trPr>
        <w:tc>
          <w:tcPr>
            <w:tcW w:w="816" w:type="dxa"/>
            <w:tcBorders>
              <w:top w:val="nil"/>
              <w:left w:val="nil"/>
              <w:bottom w:val="nil"/>
              <w:right w:val="nil"/>
            </w:tcBorders>
            <w:shd w:val="clear" w:color="000000" w:fill="FFFFFF"/>
            <w:hideMark/>
          </w:tcPr>
          <w:p w14:paraId="6B0EAC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CF59F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5F1158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CD4819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3431</w:t>
            </w:r>
          </w:p>
        </w:tc>
        <w:tc>
          <w:tcPr>
            <w:tcW w:w="6800" w:type="dxa"/>
            <w:tcBorders>
              <w:top w:val="nil"/>
              <w:left w:val="nil"/>
              <w:bottom w:val="nil"/>
              <w:right w:val="nil"/>
            </w:tcBorders>
            <w:shd w:val="clear" w:color="000000" w:fill="FFFFFF"/>
            <w:hideMark/>
          </w:tcPr>
          <w:p w14:paraId="2F7D31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Sports players</w:t>
            </w:r>
          </w:p>
        </w:tc>
      </w:tr>
      <w:tr w:rsidR="0025254E" w:rsidRPr="00863102" w14:paraId="4B2101E8" w14:textId="77777777" w:rsidTr="00D6173A">
        <w:trPr>
          <w:trHeight w:val="792"/>
        </w:trPr>
        <w:tc>
          <w:tcPr>
            <w:tcW w:w="816" w:type="dxa"/>
            <w:tcBorders>
              <w:top w:val="nil"/>
              <w:left w:val="nil"/>
              <w:bottom w:val="single" w:sz="4" w:space="0" w:color="auto"/>
              <w:right w:val="nil"/>
            </w:tcBorders>
            <w:shd w:val="clear" w:color="000000" w:fill="FFFFFF"/>
            <w:hideMark/>
          </w:tcPr>
          <w:p w14:paraId="5303FB2C"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5AC79DC0"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36FBB5A1"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173A406"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7C685F6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64B64C30" w14:textId="77777777" w:rsidTr="00D6173A">
        <w:trPr>
          <w:trHeight w:val="144"/>
        </w:trPr>
        <w:tc>
          <w:tcPr>
            <w:tcW w:w="816" w:type="dxa"/>
            <w:tcBorders>
              <w:top w:val="nil"/>
              <w:left w:val="nil"/>
              <w:bottom w:val="nil"/>
              <w:right w:val="nil"/>
            </w:tcBorders>
            <w:shd w:val="clear" w:color="000000" w:fill="FFFFFF"/>
            <w:hideMark/>
          </w:tcPr>
          <w:p w14:paraId="4C52F520"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92B04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78183F7"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EB04AFD"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C397E7D"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7FA4C02" w14:textId="77777777" w:rsidTr="00C05A2D">
        <w:trPr>
          <w:trHeight w:val="288"/>
        </w:trPr>
        <w:tc>
          <w:tcPr>
            <w:tcW w:w="816" w:type="dxa"/>
            <w:tcBorders>
              <w:top w:val="nil"/>
              <w:left w:val="nil"/>
              <w:bottom w:val="nil"/>
              <w:right w:val="nil"/>
            </w:tcBorders>
            <w:shd w:val="clear" w:color="000000" w:fill="FFFFFF"/>
            <w:hideMark/>
          </w:tcPr>
          <w:p w14:paraId="653910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2F98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1F63E0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2EB726A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3432</w:t>
            </w:r>
          </w:p>
        </w:tc>
        <w:tc>
          <w:tcPr>
            <w:tcW w:w="6800" w:type="dxa"/>
            <w:tcBorders>
              <w:top w:val="nil"/>
              <w:left w:val="nil"/>
              <w:bottom w:val="nil"/>
              <w:right w:val="nil"/>
            </w:tcBorders>
            <w:shd w:val="clear" w:color="000000" w:fill="FFFFFF"/>
            <w:hideMark/>
          </w:tcPr>
          <w:p w14:paraId="4352BB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Sports coaches, instructors and officials</w:t>
            </w:r>
          </w:p>
        </w:tc>
      </w:tr>
      <w:tr w:rsidR="00863102" w:rsidRPr="00863102" w14:paraId="5C692B75" w14:textId="77777777" w:rsidTr="00C05A2D">
        <w:trPr>
          <w:trHeight w:val="288"/>
        </w:trPr>
        <w:tc>
          <w:tcPr>
            <w:tcW w:w="816" w:type="dxa"/>
            <w:tcBorders>
              <w:top w:val="nil"/>
              <w:left w:val="nil"/>
              <w:bottom w:val="nil"/>
              <w:right w:val="nil"/>
            </w:tcBorders>
            <w:shd w:val="clear" w:color="000000" w:fill="FFFFFF"/>
            <w:hideMark/>
          </w:tcPr>
          <w:p w14:paraId="3842C1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09A8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17FFD2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61F3DC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3433</w:t>
            </w:r>
          </w:p>
        </w:tc>
        <w:tc>
          <w:tcPr>
            <w:tcW w:w="6800" w:type="dxa"/>
            <w:tcBorders>
              <w:top w:val="nil"/>
              <w:left w:val="nil"/>
              <w:bottom w:val="nil"/>
              <w:right w:val="nil"/>
            </w:tcBorders>
            <w:shd w:val="clear" w:color="000000" w:fill="FFFFFF"/>
            <w:hideMark/>
          </w:tcPr>
          <w:p w14:paraId="47928E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Fitness and wellbeing instructors</w:t>
            </w:r>
          </w:p>
        </w:tc>
      </w:tr>
      <w:tr w:rsidR="00863102" w:rsidRPr="00863102" w14:paraId="40FA442F" w14:textId="77777777" w:rsidTr="00C05A2D">
        <w:trPr>
          <w:trHeight w:val="144"/>
        </w:trPr>
        <w:tc>
          <w:tcPr>
            <w:tcW w:w="816" w:type="dxa"/>
            <w:tcBorders>
              <w:top w:val="nil"/>
              <w:left w:val="nil"/>
              <w:bottom w:val="nil"/>
              <w:right w:val="nil"/>
            </w:tcBorders>
            <w:shd w:val="clear" w:color="000000" w:fill="FFFFFF"/>
            <w:noWrap/>
            <w:hideMark/>
          </w:tcPr>
          <w:p w14:paraId="49B516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3291A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AE2CE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A0F0B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E31363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C72D220" w14:textId="77777777" w:rsidTr="00C05A2D">
        <w:trPr>
          <w:trHeight w:val="288"/>
        </w:trPr>
        <w:tc>
          <w:tcPr>
            <w:tcW w:w="816" w:type="dxa"/>
            <w:tcBorders>
              <w:top w:val="nil"/>
              <w:left w:val="nil"/>
              <w:bottom w:val="nil"/>
              <w:right w:val="nil"/>
            </w:tcBorders>
            <w:shd w:val="clear" w:color="000000" w:fill="FFFFFF"/>
            <w:hideMark/>
          </w:tcPr>
          <w:p w14:paraId="5C1695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96B20E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35</w:t>
            </w:r>
          </w:p>
        </w:tc>
        <w:tc>
          <w:tcPr>
            <w:tcW w:w="840" w:type="dxa"/>
            <w:tcBorders>
              <w:top w:val="nil"/>
              <w:left w:val="nil"/>
              <w:bottom w:val="nil"/>
              <w:right w:val="nil"/>
            </w:tcBorders>
            <w:shd w:val="clear" w:color="000000" w:fill="FFFFFF"/>
            <w:noWrap/>
            <w:hideMark/>
          </w:tcPr>
          <w:p w14:paraId="4DD983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A3FE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A64EA0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BUSINESS AND PUBLIC SERVICE ASSOCIATE PROFESSIONALS</w:t>
            </w:r>
          </w:p>
        </w:tc>
      </w:tr>
      <w:tr w:rsidR="00863102" w:rsidRPr="00863102" w14:paraId="3E534350" w14:textId="77777777" w:rsidTr="00C05A2D">
        <w:trPr>
          <w:trHeight w:val="144"/>
        </w:trPr>
        <w:tc>
          <w:tcPr>
            <w:tcW w:w="816" w:type="dxa"/>
            <w:tcBorders>
              <w:top w:val="nil"/>
              <w:left w:val="nil"/>
              <w:bottom w:val="nil"/>
              <w:right w:val="nil"/>
            </w:tcBorders>
            <w:shd w:val="clear" w:color="000000" w:fill="FFFFFF"/>
            <w:hideMark/>
          </w:tcPr>
          <w:p w14:paraId="5BF40F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D0A82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738292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09002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FA9C0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3A923DA" w14:textId="77777777" w:rsidTr="00C05A2D">
        <w:trPr>
          <w:trHeight w:val="288"/>
        </w:trPr>
        <w:tc>
          <w:tcPr>
            <w:tcW w:w="816" w:type="dxa"/>
            <w:tcBorders>
              <w:top w:val="nil"/>
              <w:left w:val="nil"/>
              <w:bottom w:val="nil"/>
              <w:right w:val="nil"/>
            </w:tcBorders>
            <w:shd w:val="clear" w:color="000000" w:fill="FFFFFF"/>
            <w:hideMark/>
          </w:tcPr>
          <w:p w14:paraId="1B4A20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C1C04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4F9704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351</w:t>
            </w:r>
          </w:p>
        </w:tc>
        <w:tc>
          <w:tcPr>
            <w:tcW w:w="980" w:type="dxa"/>
            <w:tcBorders>
              <w:top w:val="nil"/>
              <w:left w:val="nil"/>
              <w:bottom w:val="nil"/>
              <w:right w:val="nil"/>
            </w:tcBorders>
            <w:shd w:val="clear" w:color="000000" w:fill="FFFFFF"/>
            <w:hideMark/>
          </w:tcPr>
          <w:p w14:paraId="205444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BC1C4D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Transport Associate Professionals</w:t>
            </w:r>
          </w:p>
        </w:tc>
      </w:tr>
      <w:tr w:rsidR="00863102" w:rsidRPr="00863102" w14:paraId="33A09702" w14:textId="77777777" w:rsidTr="00C05A2D">
        <w:trPr>
          <w:trHeight w:val="144"/>
        </w:trPr>
        <w:tc>
          <w:tcPr>
            <w:tcW w:w="816" w:type="dxa"/>
            <w:tcBorders>
              <w:top w:val="nil"/>
              <w:left w:val="nil"/>
              <w:bottom w:val="nil"/>
              <w:right w:val="nil"/>
            </w:tcBorders>
            <w:shd w:val="clear" w:color="000000" w:fill="FFFFFF"/>
            <w:hideMark/>
          </w:tcPr>
          <w:p w14:paraId="7AD141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8C7EDA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F41D3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811BE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BB757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DB71371" w14:textId="77777777" w:rsidTr="00C05A2D">
        <w:trPr>
          <w:trHeight w:val="288"/>
        </w:trPr>
        <w:tc>
          <w:tcPr>
            <w:tcW w:w="816" w:type="dxa"/>
            <w:tcBorders>
              <w:top w:val="nil"/>
              <w:left w:val="nil"/>
              <w:bottom w:val="nil"/>
              <w:right w:val="nil"/>
            </w:tcBorders>
            <w:shd w:val="clear" w:color="000000" w:fill="FFFFFF"/>
            <w:hideMark/>
          </w:tcPr>
          <w:p w14:paraId="32CDEE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156096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CB43FD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A01D92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3511</w:t>
            </w:r>
          </w:p>
        </w:tc>
        <w:tc>
          <w:tcPr>
            <w:tcW w:w="6800" w:type="dxa"/>
            <w:tcBorders>
              <w:top w:val="nil"/>
              <w:left w:val="nil"/>
              <w:bottom w:val="nil"/>
              <w:right w:val="nil"/>
            </w:tcBorders>
            <w:shd w:val="clear" w:color="000000" w:fill="FFFFFF"/>
            <w:hideMark/>
          </w:tcPr>
          <w:p w14:paraId="23F4499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Aircraft pilots and air traffic controllers</w:t>
            </w:r>
          </w:p>
        </w:tc>
      </w:tr>
      <w:tr w:rsidR="00863102" w:rsidRPr="00863102" w14:paraId="2E13D0FF" w14:textId="77777777" w:rsidTr="00C05A2D">
        <w:trPr>
          <w:trHeight w:val="288"/>
        </w:trPr>
        <w:tc>
          <w:tcPr>
            <w:tcW w:w="816" w:type="dxa"/>
            <w:tcBorders>
              <w:top w:val="nil"/>
              <w:left w:val="nil"/>
              <w:bottom w:val="nil"/>
              <w:right w:val="nil"/>
            </w:tcBorders>
            <w:shd w:val="clear" w:color="000000" w:fill="FFFFFF"/>
            <w:hideMark/>
          </w:tcPr>
          <w:p w14:paraId="2371D91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1A2887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3595AA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5F6847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3512</w:t>
            </w:r>
          </w:p>
        </w:tc>
        <w:tc>
          <w:tcPr>
            <w:tcW w:w="6800" w:type="dxa"/>
            <w:tcBorders>
              <w:top w:val="nil"/>
              <w:left w:val="nil"/>
              <w:bottom w:val="nil"/>
              <w:right w:val="nil"/>
            </w:tcBorders>
            <w:shd w:val="clear" w:color="000000" w:fill="FFFFFF"/>
            <w:hideMark/>
          </w:tcPr>
          <w:p w14:paraId="5D44A8F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Ship and hovercraft officers</w:t>
            </w:r>
          </w:p>
        </w:tc>
      </w:tr>
      <w:tr w:rsidR="00863102" w:rsidRPr="00863102" w14:paraId="43BA78CF" w14:textId="77777777" w:rsidTr="00C05A2D">
        <w:trPr>
          <w:trHeight w:val="144"/>
        </w:trPr>
        <w:tc>
          <w:tcPr>
            <w:tcW w:w="816" w:type="dxa"/>
            <w:tcBorders>
              <w:top w:val="nil"/>
              <w:left w:val="nil"/>
              <w:bottom w:val="nil"/>
              <w:right w:val="nil"/>
            </w:tcBorders>
            <w:shd w:val="clear" w:color="000000" w:fill="FFFFFF"/>
            <w:noWrap/>
            <w:hideMark/>
          </w:tcPr>
          <w:p w14:paraId="49458D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C4D3A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9DC24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D72CA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7C6E13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78CB33C" w14:textId="77777777" w:rsidTr="00C05A2D">
        <w:trPr>
          <w:trHeight w:val="288"/>
        </w:trPr>
        <w:tc>
          <w:tcPr>
            <w:tcW w:w="816" w:type="dxa"/>
            <w:tcBorders>
              <w:top w:val="nil"/>
              <w:left w:val="nil"/>
              <w:bottom w:val="nil"/>
              <w:right w:val="nil"/>
            </w:tcBorders>
            <w:shd w:val="clear" w:color="000000" w:fill="FFFFFF"/>
            <w:hideMark/>
          </w:tcPr>
          <w:p w14:paraId="63B96C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B8EBE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E1CBAB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352</w:t>
            </w:r>
          </w:p>
        </w:tc>
        <w:tc>
          <w:tcPr>
            <w:tcW w:w="980" w:type="dxa"/>
            <w:tcBorders>
              <w:top w:val="nil"/>
              <w:left w:val="nil"/>
              <w:bottom w:val="nil"/>
              <w:right w:val="nil"/>
            </w:tcBorders>
            <w:shd w:val="clear" w:color="000000" w:fill="FFFFFF"/>
            <w:hideMark/>
          </w:tcPr>
          <w:p w14:paraId="7F33730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3D042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Legal Associate Professionals</w:t>
            </w:r>
          </w:p>
        </w:tc>
      </w:tr>
      <w:tr w:rsidR="00863102" w:rsidRPr="00863102" w14:paraId="629F249E" w14:textId="77777777" w:rsidTr="00C05A2D">
        <w:trPr>
          <w:trHeight w:val="144"/>
        </w:trPr>
        <w:tc>
          <w:tcPr>
            <w:tcW w:w="816" w:type="dxa"/>
            <w:tcBorders>
              <w:top w:val="nil"/>
              <w:left w:val="nil"/>
              <w:bottom w:val="nil"/>
              <w:right w:val="nil"/>
            </w:tcBorders>
            <w:shd w:val="clear" w:color="000000" w:fill="FFFFFF"/>
            <w:hideMark/>
          </w:tcPr>
          <w:p w14:paraId="0BC4B2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40F30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5C121B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D36F6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09657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28228C7" w14:textId="77777777" w:rsidTr="00C05A2D">
        <w:trPr>
          <w:trHeight w:val="288"/>
        </w:trPr>
        <w:tc>
          <w:tcPr>
            <w:tcW w:w="816" w:type="dxa"/>
            <w:tcBorders>
              <w:top w:val="nil"/>
              <w:left w:val="nil"/>
              <w:bottom w:val="nil"/>
              <w:right w:val="nil"/>
            </w:tcBorders>
            <w:shd w:val="clear" w:color="000000" w:fill="FFFFFF"/>
            <w:hideMark/>
          </w:tcPr>
          <w:p w14:paraId="0E4CBB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0CEAC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3BF67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0E733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3520</w:t>
            </w:r>
          </w:p>
        </w:tc>
        <w:tc>
          <w:tcPr>
            <w:tcW w:w="6800" w:type="dxa"/>
            <w:tcBorders>
              <w:top w:val="nil"/>
              <w:left w:val="nil"/>
              <w:bottom w:val="nil"/>
              <w:right w:val="nil"/>
            </w:tcBorders>
            <w:shd w:val="clear" w:color="000000" w:fill="FFFFFF"/>
            <w:hideMark/>
          </w:tcPr>
          <w:p w14:paraId="20C28C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Legal associate professionals</w:t>
            </w:r>
          </w:p>
        </w:tc>
      </w:tr>
      <w:tr w:rsidR="00863102" w:rsidRPr="00863102" w14:paraId="0146E72F" w14:textId="77777777" w:rsidTr="00C05A2D">
        <w:trPr>
          <w:trHeight w:val="144"/>
        </w:trPr>
        <w:tc>
          <w:tcPr>
            <w:tcW w:w="816" w:type="dxa"/>
            <w:tcBorders>
              <w:top w:val="nil"/>
              <w:left w:val="nil"/>
              <w:bottom w:val="nil"/>
              <w:right w:val="nil"/>
            </w:tcBorders>
            <w:shd w:val="clear" w:color="000000" w:fill="FFFFFF"/>
            <w:noWrap/>
            <w:hideMark/>
          </w:tcPr>
          <w:p w14:paraId="366344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94391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04357D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28DCC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4E21B8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325772C" w14:textId="77777777" w:rsidTr="00C05A2D">
        <w:trPr>
          <w:trHeight w:val="288"/>
        </w:trPr>
        <w:tc>
          <w:tcPr>
            <w:tcW w:w="816" w:type="dxa"/>
            <w:tcBorders>
              <w:top w:val="nil"/>
              <w:left w:val="nil"/>
              <w:bottom w:val="nil"/>
              <w:right w:val="nil"/>
            </w:tcBorders>
            <w:shd w:val="clear" w:color="000000" w:fill="FFFFFF"/>
            <w:hideMark/>
          </w:tcPr>
          <w:p w14:paraId="181FA1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073868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AFC137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353</w:t>
            </w:r>
          </w:p>
        </w:tc>
        <w:tc>
          <w:tcPr>
            <w:tcW w:w="980" w:type="dxa"/>
            <w:tcBorders>
              <w:top w:val="nil"/>
              <w:left w:val="nil"/>
              <w:bottom w:val="nil"/>
              <w:right w:val="nil"/>
            </w:tcBorders>
            <w:shd w:val="clear" w:color="000000" w:fill="FFFFFF"/>
            <w:hideMark/>
          </w:tcPr>
          <w:p w14:paraId="7382889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1BEE35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Finance Associate Professionals</w:t>
            </w:r>
          </w:p>
        </w:tc>
      </w:tr>
      <w:tr w:rsidR="00863102" w:rsidRPr="00863102" w14:paraId="4BC7751D" w14:textId="77777777" w:rsidTr="00C05A2D">
        <w:trPr>
          <w:trHeight w:val="144"/>
        </w:trPr>
        <w:tc>
          <w:tcPr>
            <w:tcW w:w="816" w:type="dxa"/>
            <w:tcBorders>
              <w:top w:val="nil"/>
              <w:left w:val="nil"/>
              <w:bottom w:val="nil"/>
              <w:right w:val="nil"/>
            </w:tcBorders>
            <w:shd w:val="clear" w:color="000000" w:fill="FFFFFF"/>
            <w:hideMark/>
          </w:tcPr>
          <w:p w14:paraId="0F59AD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E6A6A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38EFC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6F36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88044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3ECFC73" w14:textId="77777777" w:rsidTr="00C05A2D">
        <w:trPr>
          <w:trHeight w:val="288"/>
        </w:trPr>
        <w:tc>
          <w:tcPr>
            <w:tcW w:w="816" w:type="dxa"/>
            <w:tcBorders>
              <w:top w:val="nil"/>
              <w:left w:val="nil"/>
              <w:bottom w:val="nil"/>
              <w:right w:val="nil"/>
            </w:tcBorders>
            <w:shd w:val="clear" w:color="000000" w:fill="FFFFFF"/>
            <w:hideMark/>
          </w:tcPr>
          <w:p w14:paraId="3DE4AA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87D6A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E5E85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B38559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3531</w:t>
            </w:r>
          </w:p>
        </w:tc>
        <w:tc>
          <w:tcPr>
            <w:tcW w:w="6800" w:type="dxa"/>
            <w:tcBorders>
              <w:top w:val="nil"/>
              <w:left w:val="nil"/>
              <w:bottom w:val="nil"/>
              <w:right w:val="nil"/>
            </w:tcBorders>
            <w:shd w:val="clear" w:color="000000" w:fill="FFFFFF"/>
            <w:hideMark/>
          </w:tcPr>
          <w:p w14:paraId="5B374F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Brokers</w:t>
            </w:r>
          </w:p>
        </w:tc>
      </w:tr>
      <w:tr w:rsidR="00863102" w:rsidRPr="00863102" w14:paraId="77228F4D" w14:textId="77777777" w:rsidTr="00C05A2D">
        <w:trPr>
          <w:trHeight w:val="288"/>
        </w:trPr>
        <w:tc>
          <w:tcPr>
            <w:tcW w:w="816" w:type="dxa"/>
            <w:tcBorders>
              <w:top w:val="nil"/>
              <w:left w:val="nil"/>
              <w:bottom w:val="nil"/>
              <w:right w:val="nil"/>
            </w:tcBorders>
            <w:shd w:val="clear" w:color="000000" w:fill="FFFFFF"/>
            <w:hideMark/>
          </w:tcPr>
          <w:p w14:paraId="659DBB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222F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9724A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A65A8F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3532</w:t>
            </w:r>
          </w:p>
        </w:tc>
        <w:tc>
          <w:tcPr>
            <w:tcW w:w="6800" w:type="dxa"/>
            <w:tcBorders>
              <w:top w:val="nil"/>
              <w:left w:val="nil"/>
              <w:bottom w:val="nil"/>
              <w:right w:val="nil"/>
            </w:tcBorders>
            <w:shd w:val="clear" w:color="000000" w:fill="FFFFFF"/>
            <w:hideMark/>
          </w:tcPr>
          <w:p w14:paraId="291073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Insurance underwriters</w:t>
            </w:r>
          </w:p>
        </w:tc>
      </w:tr>
      <w:tr w:rsidR="00863102" w:rsidRPr="00863102" w14:paraId="434B9505" w14:textId="77777777" w:rsidTr="00C05A2D">
        <w:trPr>
          <w:trHeight w:val="288"/>
        </w:trPr>
        <w:tc>
          <w:tcPr>
            <w:tcW w:w="816" w:type="dxa"/>
            <w:tcBorders>
              <w:top w:val="nil"/>
              <w:left w:val="nil"/>
              <w:bottom w:val="nil"/>
              <w:right w:val="nil"/>
            </w:tcBorders>
            <w:shd w:val="clear" w:color="000000" w:fill="FFFFFF"/>
            <w:hideMark/>
          </w:tcPr>
          <w:p w14:paraId="03E085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76E0A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A1B7D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156FC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3533</w:t>
            </w:r>
          </w:p>
        </w:tc>
        <w:tc>
          <w:tcPr>
            <w:tcW w:w="6800" w:type="dxa"/>
            <w:tcBorders>
              <w:top w:val="nil"/>
              <w:left w:val="nil"/>
              <w:bottom w:val="nil"/>
              <w:right w:val="nil"/>
            </w:tcBorders>
            <w:shd w:val="clear" w:color="000000" w:fill="FFFFFF"/>
            <w:hideMark/>
          </w:tcPr>
          <w:p w14:paraId="776D9D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Financial and accounting technicians</w:t>
            </w:r>
          </w:p>
        </w:tc>
      </w:tr>
      <w:tr w:rsidR="00863102" w:rsidRPr="00863102" w14:paraId="028D68FF" w14:textId="77777777" w:rsidTr="00C05A2D">
        <w:trPr>
          <w:trHeight w:val="288"/>
        </w:trPr>
        <w:tc>
          <w:tcPr>
            <w:tcW w:w="816" w:type="dxa"/>
            <w:tcBorders>
              <w:top w:val="nil"/>
              <w:left w:val="nil"/>
              <w:bottom w:val="nil"/>
              <w:right w:val="nil"/>
            </w:tcBorders>
            <w:shd w:val="clear" w:color="000000" w:fill="FFFFFF"/>
            <w:hideMark/>
          </w:tcPr>
          <w:p w14:paraId="45A0A8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F73AFB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429DD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510F03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3534</w:t>
            </w:r>
          </w:p>
        </w:tc>
        <w:tc>
          <w:tcPr>
            <w:tcW w:w="6800" w:type="dxa"/>
            <w:tcBorders>
              <w:top w:val="nil"/>
              <w:left w:val="nil"/>
              <w:bottom w:val="nil"/>
              <w:right w:val="nil"/>
            </w:tcBorders>
            <w:shd w:val="clear" w:color="000000" w:fill="FFFFFF"/>
            <w:hideMark/>
          </w:tcPr>
          <w:p w14:paraId="55DC61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Financial accounts managers</w:t>
            </w:r>
          </w:p>
        </w:tc>
      </w:tr>
      <w:tr w:rsidR="00863102" w:rsidRPr="00863102" w14:paraId="3F1889C5" w14:textId="77777777" w:rsidTr="00C05A2D">
        <w:trPr>
          <w:trHeight w:val="144"/>
        </w:trPr>
        <w:tc>
          <w:tcPr>
            <w:tcW w:w="816" w:type="dxa"/>
            <w:tcBorders>
              <w:top w:val="nil"/>
              <w:left w:val="nil"/>
              <w:bottom w:val="nil"/>
              <w:right w:val="nil"/>
            </w:tcBorders>
            <w:shd w:val="clear" w:color="000000" w:fill="FFFFFF"/>
            <w:hideMark/>
          </w:tcPr>
          <w:p w14:paraId="06019D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70737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AEE8F9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D07A2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9020F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465D1C5" w14:textId="77777777" w:rsidTr="00C05A2D">
        <w:trPr>
          <w:trHeight w:val="288"/>
        </w:trPr>
        <w:tc>
          <w:tcPr>
            <w:tcW w:w="816" w:type="dxa"/>
            <w:tcBorders>
              <w:top w:val="nil"/>
              <w:left w:val="nil"/>
              <w:bottom w:val="nil"/>
              <w:right w:val="nil"/>
            </w:tcBorders>
            <w:shd w:val="clear" w:color="000000" w:fill="FFFFFF"/>
            <w:hideMark/>
          </w:tcPr>
          <w:p w14:paraId="2B6A2B3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3090FB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DAB8E9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354</w:t>
            </w:r>
          </w:p>
        </w:tc>
        <w:tc>
          <w:tcPr>
            <w:tcW w:w="980" w:type="dxa"/>
            <w:tcBorders>
              <w:top w:val="nil"/>
              <w:left w:val="nil"/>
              <w:bottom w:val="nil"/>
              <w:right w:val="nil"/>
            </w:tcBorders>
            <w:shd w:val="clear" w:color="000000" w:fill="FFFFFF"/>
            <w:hideMark/>
          </w:tcPr>
          <w:p w14:paraId="2989B41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2CE6E2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Business Associate Professionals</w:t>
            </w:r>
          </w:p>
        </w:tc>
      </w:tr>
      <w:tr w:rsidR="00863102" w:rsidRPr="00863102" w14:paraId="4751F641" w14:textId="77777777" w:rsidTr="00C05A2D">
        <w:trPr>
          <w:trHeight w:val="144"/>
        </w:trPr>
        <w:tc>
          <w:tcPr>
            <w:tcW w:w="816" w:type="dxa"/>
            <w:tcBorders>
              <w:top w:val="nil"/>
              <w:left w:val="nil"/>
              <w:bottom w:val="nil"/>
              <w:right w:val="nil"/>
            </w:tcBorders>
            <w:shd w:val="clear" w:color="000000" w:fill="FFFFFF"/>
            <w:hideMark/>
          </w:tcPr>
          <w:p w14:paraId="312D647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573B9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B1196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298A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0BB95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50F4D3A" w14:textId="77777777" w:rsidTr="00C05A2D">
        <w:trPr>
          <w:trHeight w:val="288"/>
        </w:trPr>
        <w:tc>
          <w:tcPr>
            <w:tcW w:w="816" w:type="dxa"/>
            <w:tcBorders>
              <w:top w:val="nil"/>
              <w:left w:val="nil"/>
              <w:bottom w:val="nil"/>
              <w:right w:val="nil"/>
            </w:tcBorders>
            <w:shd w:val="clear" w:color="000000" w:fill="FFFFFF"/>
            <w:hideMark/>
          </w:tcPr>
          <w:p w14:paraId="2E60EF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7E35E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8A3B6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BADC81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3541</w:t>
            </w:r>
          </w:p>
        </w:tc>
        <w:tc>
          <w:tcPr>
            <w:tcW w:w="6800" w:type="dxa"/>
            <w:tcBorders>
              <w:top w:val="nil"/>
              <w:left w:val="nil"/>
              <w:bottom w:val="nil"/>
              <w:right w:val="nil"/>
            </w:tcBorders>
            <w:shd w:val="clear" w:color="000000" w:fill="FFFFFF"/>
            <w:hideMark/>
          </w:tcPr>
          <w:p w14:paraId="64E0F47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Estimators, valuers and assessors</w:t>
            </w:r>
          </w:p>
        </w:tc>
      </w:tr>
      <w:tr w:rsidR="00863102" w:rsidRPr="00863102" w14:paraId="1A650CBD" w14:textId="77777777" w:rsidTr="00C05A2D">
        <w:trPr>
          <w:trHeight w:val="288"/>
        </w:trPr>
        <w:tc>
          <w:tcPr>
            <w:tcW w:w="816" w:type="dxa"/>
            <w:tcBorders>
              <w:top w:val="nil"/>
              <w:left w:val="nil"/>
              <w:bottom w:val="nil"/>
              <w:right w:val="nil"/>
            </w:tcBorders>
            <w:shd w:val="clear" w:color="000000" w:fill="FFFFFF"/>
            <w:hideMark/>
          </w:tcPr>
          <w:p w14:paraId="571275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A2ACC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6F57B2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281BFC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3542</w:t>
            </w:r>
          </w:p>
        </w:tc>
        <w:tc>
          <w:tcPr>
            <w:tcW w:w="6800" w:type="dxa"/>
            <w:tcBorders>
              <w:top w:val="nil"/>
              <w:left w:val="nil"/>
              <w:bottom w:val="nil"/>
              <w:right w:val="nil"/>
            </w:tcBorders>
            <w:shd w:val="clear" w:color="000000" w:fill="FFFFFF"/>
            <w:hideMark/>
          </w:tcPr>
          <w:p w14:paraId="66A671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Importers and exporters</w:t>
            </w:r>
          </w:p>
        </w:tc>
      </w:tr>
      <w:tr w:rsidR="00863102" w:rsidRPr="00863102" w14:paraId="4EA9B9C1" w14:textId="77777777" w:rsidTr="00C05A2D">
        <w:trPr>
          <w:trHeight w:val="288"/>
        </w:trPr>
        <w:tc>
          <w:tcPr>
            <w:tcW w:w="816" w:type="dxa"/>
            <w:tcBorders>
              <w:top w:val="nil"/>
              <w:left w:val="nil"/>
              <w:bottom w:val="nil"/>
              <w:right w:val="nil"/>
            </w:tcBorders>
            <w:shd w:val="clear" w:color="000000" w:fill="FFFFFF"/>
            <w:hideMark/>
          </w:tcPr>
          <w:p w14:paraId="31A67C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FADD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506CD3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0FAD50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3543</w:t>
            </w:r>
          </w:p>
        </w:tc>
        <w:tc>
          <w:tcPr>
            <w:tcW w:w="6800" w:type="dxa"/>
            <w:tcBorders>
              <w:top w:val="nil"/>
              <w:left w:val="nil"/>
              <w:bottom w:val="nil"/>
              <w:right w:val="nil"/>
            </w:tcBorders>
            <w:shd w:val="clear" w:color="000000" w:fill="FFFFFF"/>
            <w:hideMark/>
          </w:tcPr>
          <w:p w14:paraId="41CC1E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Project support officers</w:t>
            </w:r>
          </w:p>
        </w:tc>
      </w:tr>
      <w:tr w:rsidR="00863102" w:rsidRPr="00863102" w14:paraId="68128722" w14:textId="77777777" w:rsidTr="00C05A2D">
        <w:trPr>
          <w:trHeight w:val="288"/>
        </w:trPr>
        <w:tc>
          <w:tcPr>
            <w:tcW w:w="816" w:type="dxa"/>
            <w:tcBorders>
              <w:top w:val="nil"/>
              <w:left w:val="nil"/>
              <w:bottom w:val="nil"/>
              <w:right w:val="nil"/>
            </w:tcBorders>
            <w:shd w:val="clear" w:color="000000" w:fill="FFFFFF"/>
            <w:hideMark/>
          </w:tcPr>
          <w:p w14:paraId="604803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BDC5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C4C4BE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607C9A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3544</w:t>
            </w:r>
          </w:p>
        </w:tc>
        <w:tc>
          <w:tcPr>
            <w:tcW w:w="6800" w:type="dxa"/>
            <w:tcBorders>
              <w:top w:val="nil"/>
              <w:left w:val="nil"/>
              <w:bottom w:val="nil"/>
              <w:right w:val="nil"/>
            </w:tcBorders>
            <w:shd w:val="clear" w:color="000000" w:fill="FFFFFF"/>
            <w:hideMark/>
          </w:tcPr>
          <w:p w14:paraId="63D11B5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Data analysts</w:t>
            </w:r>
          </w:p>
        </w:tc>
      </w:tr>
      <w:tr w:rsidR="00863102" w:rsidRPr="00863102" w14:paraId="2F061BF9" w14:textId="77777777" w:rsidTr="00C05A2D">
        <w:trPr>
          <w:trHeight w:val="288"/>
        </w:trPr>
        <w:tc>
          <w:tcPr>
            <w:tcW w:w="816" w:type="dxa"/>
            <w:tcBorders>
              <w:top w:val="nil"/>
              <w:left w:val="nil"/>
              <w:bottom w:val="nil"/>
              <w:right w:val="nil"/>
            </w:tcBorders>
            <w:shd w:val="clear" w:color="000000" w:fill="FFFFFF"/>
            <w:hideMark/>
          </w:tcPr>
          <w:p w14:paraId="29D71B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C53BD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39CB2A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D7D987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3549</w:t>
            </w:r>
          </w:p>
        </w:tc>
        <w:tc>
          <w:tcPr>
            <w:tcW w:w="6800" w:type="dxa"/>
            <w:tcBorders>
              <w:top w:val="nil"/>
              <w:left w:val="nil"/>
              <w:bottom w:val="nil"/>
              <w:right w:val="nil"/>
            </w:tcBorders>
            <w:shd w:val="clear" w:color="000000" w:fill="FFFFFF"/>
            <w:hideMark/>
          </w:tcPr>
          <w:p w14:paraId="364FD0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Business associate professionals n.e.c.</w:t>
            </w:r>
          </w:p>
        </w:tc>
      </w:tr>
      <w:tr w:rsidR="00863102" w:rsidRPr="00863102" w14:paraId="4D5D1244" w14:textId="77777777" w:rsidTr="00C05A2D">
        <w:trPr>
          <w:trHeight w:val="144"/>
        </w:trPr>
        <w:tc>
          <w:tcPr>
            <w:tcW w:w="816" w:type="dxa"/>
            <w:tcBorders>
              <w:top w:val="nil"/>
              <w:left w:val="nil"/>
              <w:bottom w:val="nil"/>
              <w:right w:val="nil"/>
            </w:tcBorders>
            <w:shd w:val="clear" w:color="000000" w:fill="FFFFFF"/>
            <w:noWrap/>
            <w:hideMark/>
          </w:tcPr>
          <w:p w14:paraId="186BFB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18CA72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BF652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3D7FE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05CA61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3D5FA54" w14:textId="77777777" w:rsidTr="00C05A2D">
        <w:trPr>
          <w:trHeight w:val="288"/>
        </w:trPr>
        <w:tc>
          <w:tcPr>
            <w:tcW w:w="816" w:type="dxa"/>
            <w:tcBorders>
              <w:top w:val="nil"/>
              <w:left w:val="nil"/>
              <w:bottom w:val="nil"/>
              <w:right w:val="nil"/>
            </w:tcBorders>
            <w:shd w:val="clear" w:color="000000" w:fill="FFFFFF"/>
            <w:hideMark/>
          </w:tcPr>
          <w:p w14:paraId="0692A2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27461F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5DECB7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355</w:t>
            </w:r>
          </w:p>
        </w:tc>
        <w:tc>
          <w:tcPr>
            <w:tcW w:w="980" w:type="dxa"/>
            <w:tcBorders>
              <w:top w:val="nil"/>
              <w:left w:val="nil"/>
              <w:bottom w:val="nil"/>
              <w:right w:val="nil"/>
            </w:tcBorders>
            <w:shd w:val="clear" w:color="000000" w:fill="FFFFFF"/>
            <w:hideMark/>
          </w:tcPr>
          <w:p w14:paraId="4F2FAD4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731766F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Sales, Marketing and Related Associate Professionals</w:t>
            </w:r>
          </w:p>
        </w:tc>
      </w:tr>
      <w:tr w:rsidR="00863102" w:rsidRPr="00863102" w14:paraId="2CEF87EF" w14:textId="77777777" w:rsidTr="00C05A2D">
        <w:trPr>
          <w:trHeight w:val="144"/>
        </w:trPr>
        <w:tc>
          <w:tcPr>
            <w:tcW w:w="816" w:type="dxa"/>
            <w:tcBorders>
              <w:top w:val="nil"/>
              <w:left w:val="nil"/>
              <w:bottom w:val="nil"/>
              <w:right w:val="nil"/>
            </w:tcBorders>
            <w:shd w:val="clear" w:color="000000" w:fill="FFFFFF"/>
            <w:hideMark/>
          </w:tcPr>
          <w:p w14:paraId="22F1583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D2C8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4749D6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8C71A9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4953BF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2203C26" w14:textId="77777777" w:rsidTr="00C05A2D">
        <w:trPr>
          <w:trHeight w:val="288"/>
        </w:trPr>
        <w:tc>
          <w:tcPr>
            <w:tcW w:w="816" w:type="dxa"/>
            <w:tcBorders>
              <w:top w:val="nil"/>
              <w:left w:val="nil"/>
              <w:bottom w:val="nil"/>
              <w:right w:val="nil"/>
            </w:tcBorders>
            <w:shd w:val="clear" w:color="000000" w:fill="FFFFFF"/>
            <w:hideMark/>
          </w:tcPr>
          <w:p w14:paraId="7C3EA0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95F1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5B649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52FFDE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3551</w:t>
            </w:r>
          </w:p>
        </w:tc>
        <w:tc>
          <w:tcPr>
            <w:tcW w:w="6800" w:type="dxa"/>
            <w:tcBorders>
              <w:top w:val="nil"/>
              <w:left w:val="nil"/>
              <w:bottom w:val="nil"/>
              <w:right w:val="nil"/>
            </w:tcBorders>
            <w:shd w:val="clear" w:color="000000" w:fill="FFFFFF"/>
            <w:hideMark/>
          </w:tcPr>
          <w:p w14:paraId="5D2D68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Buyers and procurement officers</w:t>
            </w:r>
          </w:p>
        </w:tc>
      </w:tr>
      <w:tr w:rsidR="00863102" w:rsidRPr="00863102" w14:paraId="7D57C5CB" w14:textId="77777777" w:rsidTr="00C05A2D">
        <w:trPr>
          <w:trHeight w:val="288"/>
        </w:trPr>
        <w:tc>
          <w:tcPr>
            <w:tcW w:w="816" w:type="dxa"/>
            <w:tcBorders>
              <w:top w:val="nil"/>
              <w:left w:val="nil"/>
              <w:bottom w:val="nil"/>
              <w:right w:val="nil"/>
            </w:tcBorders>
            <w:shd w:val="clear" w:color="000000" w:fill="FFFFFF"/>
            <w:hideMark/>
          </w:tcPr>
          <w:p w14:paraId="19B039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8A15A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113BA2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CD988B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3552</w:t>
            </w:r>
          </w:p>
        </w:tc>
        <w:tc>
          <w:tcPr>
            <w:tcW w:w="6800" w:type="dxa"/>
            <w:tcBorders>
              <w:top w:val="nil"/>
              <w:left w:val="nil"/>
              <w:bottom w:val="nil"/>
              <w:right w:val="nil"/>
            </w:tcBorders>
            <w:shd w:val="clear" w:color="000000" w:fill="FFFFFF"/>
            <w:hideMark/>
          </w:tcPr>
          <w:p w14:paraId="705EBB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Business sales executives</w:t>
            </w:r>
          </w:p>
        </w:tc>
      </w:tr>
      <w:tr w:rsidR="00863102" w:rsidRPr="00863102" w14:paraId="301CD082" w14:textId="77777777" w:rsidTr="00C05A2D">
        <w:trPr>
          <w:trHeight w:val="288"/>
        </w:trPr>
        <w:tc>
          <w:tcPr>
            <w:tcW w:w="816" w:type="dxa"/>
            <w:tcBorders>
              <w:top w:val="nil"/>
              <w:left w:val="nil"/>
              <w:bottom w:val="nil"/>
              <w:right w:val="nil"/>
            </w:tcBorders>
            <w:shd w:val="clear" w:color="000000" w:fill="FFFFFF"/>
            <w:hideMark/>
          </w:tcPr>
          <w:p w14:paraId="2B4BF59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C1A14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F98E54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79FBA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3553</w:t>
            </w:r>
          </w:p>
        </w:tc>
        <w:tc>
          <w:tcPr>
            <w:tcW w:w="6800" w:type="dxa"/>
            <w:tcBorders>
              <w:top w:val="nil"/>
              <w:left w:val="nil"/>
              <w:bottom w:val="nil"/>
              <w:right w:val="nil"/>
            </w:tcBorders>
            <w:shd w:val="clear" w:color="000000" w:fill="FFFFFF"/>
            <w:hideMark/>
          </w:tcPr>
          <w:p w14:paraId="65BD742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Merchandisers </w:t>
            </w:r>
          </w:p>
        </w:tc>
      </w:tr>
      <w:tr w:rsidR="00863102" w:rsidRPr="00863102" w14:paraId="4F51C751" w14:textId="77777777" w:rsidTr="00C05A2D">
        <w:trPr>
          <w:trHeight w:val="288"/>
        </w:trPr>
        <w:tc>
          <w:tcPr>
            <w:tcW w:w="816" w:type="dxa"/>
            <w:tcBorders>
              <w:top w:val="nil"/>
              <w:left w:val="nil"/>
              <w:bottom w:val="nil"/>
              <w:right w:val="nil"/>
            </w:tcBorders>
            <w:shd w:val="clear" w:color="000000" w:fill="FFFFFF"/>
            <w:hideMark/>
          </w:tcPr>
          <w:p w14:paraId="5C77DF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CF78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B3C95F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E52BEA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3554</w:t>
            </w:r>
          </w:p>
        </w:tc>
        <w:tc>
          <w:tcPr>
            <w:tcW w:w="6800" w:type="dxa"/>
            <w:tcBorders>
              <w:top w:val="nil"/>
              <w:left w:val="nil"/>
              <w:bottom w:val="nil"/>
              <w:right w:val="nil"/>
            </w:tcBorders>
            <w:shd w:val="clear" w:color="000000" w:fill="FFFFFF"/>
            <w:hideMark/>
          </w:tcPr>
          <w:p w14:paraId="476A2D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Marketing associate professionals</w:t>
            </w:r>
          </w:p>
        </w:tc>
      </w:tr>
      <w:tr w:rsidR="00863102" w:rsidRPr="00863102" w14:paraId="35C02030" w14:textId="77777777" w:rsidTr="00C05A2D">
        <w:trPr>
          <w:trHeight w:val="288"/>
        </w:trPr>
        <w:tc>
          <w:tcPr>
            <w:tcW w:w="816" w:type="dxa"/>
            <w:tcBorders>
              <w:top w:val="nil"/>
              <w:left w:val="nil"/>
              <w:bottom w:val="nil"/>
              <w:right w:val="nil"/>
            </w:tcBorders>
            <w:shd w:val="clear" w:color="000000" w:fill="FFFFFF"/>
            <w:hideMark/>
          </w:tcPr>
          <w:p w14:paraId="0F584C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96BC3C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64296B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39BBF4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3555</w:t>
            </w:r>
          </w:p>
        </w:tc>
        <w:tc>
          <w:tcPr>
            <w:tcW w:w="6800" w:type="dxa"/>
            <w:tcBorders>
              <w:top w:val="nil"/>
              <w:left w:val="nil"/>
              <w:bottom w:val="nil"/>
              <w:right w:val="nil"/>
            </w:tcBorders>
            <w:shd w:val="clear" w:color="000000" w:fill="FFFFFF"/>
            <w:hideMark/>
          </w:tcPr>
          <w:p w14:paraId="090592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Estate agents and auctioneers</w:t>
            </w:r>
          </w:p>
        </w:tc>
      </w:tr>
      <w:tr w:rsidR="00863102" w:rsidRPr="00863102" w14:paraId="1782045D" w14:textId="77777777" w:rsidTr="00C05A2D">
        <w:trPr>
          <w:trHeight w:val="288"/>
        </w:trPr>
        <w:tc>
          <w:tcPr>
            <w:tcW w:w="816" w:type="dxa"/>
            <w:tcBorders>
              <w:top w:val="nil"/>
              <w:left w:val="nil"/>
              <w:bottom w:val="nil"/>
              <w:right w:val="nil"/>
            </w:tcBorders>
            <w:shd w:val="clear" w:color="000000" w:fill="FFFFFF"/>
            <w:hideMark/>
          </w:tcPr>
          <w:p w14:paraId="269F9E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49A8A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7AF5EE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DD7BA2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3556</w:t>
            </w:r>
          </w:p>
        </w:tc>
        <w:tc>
          <w:tcPr>
            <w:tcW w:w="6800" w:type="dxa"/>
            <w:tcBorders>
              <w:top w:val="nil"/>
              <w:left w:val="nil"/>
              <w:bottom w:val="nil"/>
              <w:right w:val="nil"/>
            </w:tcBorders>
            <w:shd w:val="clear" w:color="000000" w:fill="FFFFFF"/>
            <w:hideMark/>
          </w:tcPr>
          <w:p w14:paraId="480C36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Sales accounts and business development managers</w:t>
            </w:r>
          </w:p>
        </w:tc>
      </w:tr>
      <w:tr w:rsidR="00863102" w:rsidRPr="00863102" w14:paraId="43B0EDD5" w14:textId="77777777" w:rsidTr="00C05A2D">
        <w:trPr>
          <w:trHeight w:val="288"/>
        </w:trPr>
        <w:tc>
          <w:tcPr>
            <w:tcW w:w="816" w:type="dxa"/>
            <w:tcBorders>
              <w:top w:val="nil"/>
              <w:left w:val="nil"/>
              <w:bottom w:val="nil"/>
              <w:right w:val="nil"/>
            </w:tcBorders>
            <w:shd w:val="clear" w:color="000000" w:fill="FFFFFF"/>
            <w:hideMark/>
          </w:tcPr>
          <w:p w14:paraId="71EE186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62A55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10E7BE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3B49AD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3557</w:t>
            </w:r>
          </w:p>
        </w:tc>
        <w:tc>
          <w:tcPr>
            <w:tcW w:w="6800" w:type="dxa"/>
            <w:tcBorders>
              <w:top w:val="nil"/>
              <w:left w:val="nil"/>
              <w:bottom w:val="nil"/>
              <w:right w:val="nil"/>
            </w:tcBorders>
            <w:shd w:val="clear" w:color="000000" w:fill="FFFFFF"/>
            <w:hideMark/>
          </w:tcPr>
          <w:p w14:paraId="12A449D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Conference and exhibition managers and organisers</w:t>
            </w:r>
          </w:p>
        </w:tc>
      </w:tr>
      <w:tr w:rsidR="00863102" w:rsidRPr="00863102" w14:paraId="34974958" w14:textId="77777777" w:rsidTr="00C05A2D">
        <w:trPr>
          <w:trHeight w:val="144"/>
        </w:trPr>
        <w:tc>
          <w:tcPr>
            <w:tcW w:w="816" w:type="dxa"/>
            <w:tcBorders>
              <w:top w:val="nil"/>
              <w:left w:val="nil"/>
              <w:bottom w:val="nil"/>
              <w:right w:val="nil"/>
            </w:tcBorders>
            <w:shd w:val="clear" w:color="000000" w:fill="FFFFFF"/>
            <w:noWrap/>
            <w:hideMark/>
          </w:tcPr>
          <w:p w14:paraId="75A0D7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67727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43924B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F4120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0868B3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A75430C" w14:textId="77777777" w:rsidTr="00C05A2D">
        <w:trPr>
          <w:trHeight w:val="288"/>
        </w:trPr>
        <w:tc>
          <w:tcPr>
            <w:tcW w:w="816" w:type="dxa"/>
            <w:tcBorders>
              <w:top w:val="nil"/>
              <w:left w:val="nil"/>
              <w:bottom w:val="nil"/>
              <w:right w:val="nil"/>
            </w:tcBorders>
            <w:shd w:val="clear" w:color="000000" w:fill="FFFFFF"/>
            <w:noWrap/>
            <w:hideMark/>
          </w:tcPr>
          <w:p w14:paraId="2AE58DA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noWrap/>
            <w:hideMark/>
          </w:tcPr>
          <w:p w14:paraId="43794ED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FD14C0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356</w:t>
            </w:r>
          </w:p>
        </w:tc>
        <w:tc>
          <w:tcPr>
            <w:tcW w:w="980" w:type="dxa"/>
            <w:tcBorders>
              <w:top w:val="nil"/>
              <w:left w:val="nil"/>
              <w:bottom w:val="nil"/>
              <w:right w:val="nil"/>
            </w:tcBorders>
            <w:shd w:val="clear" w:color="000000" w:fill="FFFFFF"/>
            <w:hideMark/>
          </w:tcPr>
          <w:p w14:paraId="3B5F0A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826902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xml:space="preserve">Public Services </w:t>
            </w:r>
            <w:r w:rsidRPr="00863102">
              <w:rPr>
                <w:rFonts w:eastAsia="Times New Roman" w:cs="Arial"/>
                <w:b/>
                <w:bCs/>
                <w:sz w:val="20"/>
                <w:szCs w:val="20"/>
              </w:rPr>
              <w:t>Associate Professionals</w:t>
            </w:r>
          </w:p>
        </w:tc>
      </w:tr>
      <w:tr w:rsidR="00863102" w:rsidRPr="00863102" w14:paraId="38476083" w14:textId="77777777" w:rsidTr="00C05A2D">
        <w:trPr>
          <w:trHeight w:val="144"/>
        </w:trPr>
        <w:tc>
          <w:tcPr>
            <w:tcW w:w="816" w:type="dxa"/>
            <w:tcBorders>
              <w:top w:val="nil"/>
              <w:left w:val="nil"/>
              <w:bottom w:val="nil"/>
              <w:right w:val="nil"/>
            </w:tcBorders>
            <w:shd w:val="clear" w:color="000000" w:fill="FFFFFF"/>
            <w:noWrap/>
            <w:hideMark/>
          </w:tcPr>
          <w:p w14:paraId="4F99E8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E6BA3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26DC5A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843FC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33F23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EF58292" w14:textId="77777777" w:rsidTr="00C05A2D">
        <w:trPr>
          <w:trHeight w:val="288"/>
        </w:trPr>
        <w:tc>
          <w:tcPr>
            <w:tcW w:w="816" w:type="dxa"/>
            <w:tcBorders>
              <w:top w:val="nil"/>
              <w:left w:val="nil"/>
              <w:bottom w:val="nil"/>
              <w:right w:val="nil"/>
            </w:tcBorders>
            <w:shd w:val="clear" w:color="000000" w:fill="FFFFFF"/>
            <w:noWrap/>
            <w:hideMark/>
          </w:tcPr>
          <w:p w14:paraId="254E46D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6FFE0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148CC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0D2CCF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3560</w:t>
            </w:r>
          </w:p>
        </w:tc>
        <w:tc>
          <w:tcPr>
            <w:tcW w:w="6800" w:type="dxa"/>
            <w:tcBorders>
              <w:top w:val="nil"/>
              <w:left w:val="nil"/>
              <w:bottom w:val="nil"/>
              <w:right w:val="nil"/>
            </w:tcBorders>
            <w:shd w:val="clear" w:color="000000" w:fill="FFFFFF"/>
            <w:hideMark/>
          </w:tcPr>
          <w:p w14:paraId="720EDB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Public services associate professionals</w:t>
            </w:r>
          </w:p>
        </w:tc>
      </w:tr>
      <w:tr w:rsidR="00863102" w:rsidRPr="00863102" w14:paraId="42581D50" w14:textId="77777777" w:rsidTr="00C05A2D">
        <w:trPr>
          <w:trHeight w:val="144"/>
        </w:trPr>
        <w:tc>
          <w:tcPr>
            <w:tcW w:w="816" w:type="dxa"/>
            <w:tcBorders>
              <w:top w:val="nil"/>
              <w:left w:val="nil"/>
              <w:bottom w:val="nil"/>
              <w:right w:val="nil"/>
            </w:tcBorders>
            <w:shd w:val="clear" w:color="000000" w:fill="FFFFFF"/>
            <w:noWrap/>
            <w:hideMark/>
          </w:tcPr>
          <w:p w14:paraId="6B9EEB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AC0BD7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30A43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819B2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CE543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12A107B" w14:textId="77777777" w:rsidTr="00C05A2D">
        <w:trPr>
          <w:trHeight w:val="288"/>
        </w:trPr>
        <w:tc>
          <w:tcPr>
            <w:tcW w:w="816" w:type="dxa"/>
            <w:tcBorders>
              <w:top w:val="nil"/>
              <w:left w:val="nil"/>
              <w:bottom w:val="nil"/>
              <w:right w:val="nil"/>
            </w:tcBorders>
            <w:shd w:val="clear" w:color="000000" w:fill="FFFFFF"/>
            <w:noWrap/>
            <w:hideMark/>
          </w:tcPr>
          <w:p w14:paraId="49695DC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noWrap/>
            <w:hideMark/>
          </w:tcPr>
          <w:p w14:paraId="6A40763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603CF4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357</w:t>
            </w:r>
          </w:p>
        </w:tc>
        <w:tc>
          <w:tcPr>
            <w:tcW w:w="980" w:type="dxa"/>
            <w:tcBorders>
              <w:top w:val="nil"/>
              <w:left w:val="nil"/>
              <w:bottom w:val="nil"/>
              <w:right w:val="nil"/>
            </w:tcBorders>
            <w:shd w:val="clear" w:color="000000" w:fill="FFFFFF"/>
            <w:hideMark/>
          </w:tcPr>
          <w:p w14:paraId="1B34CD7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53B9FCF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HR, Training and Other Vocational Associate Guidance Professionals</w:t>
            </w:r>
          </w:p>
        </w:tc>
      </w:tr>
      <w:tr w:rsidR="00863102" w:rsidRPr="00863102" w14:paraId="68377FDA" w14:textId="77777777" w:rsidTr="00C05A2D">
        <w:trPr>
          <w:trHeight w:val="144"/>
        </w:trPr>
        <w:tc>
          <w:tcPr>
            <w:tcW w:w="816" w:type="dxa"/>
            <w:tcBorders>
              <w:top w:val="nil"/>
              <w:left w:val="nil"/>
              <w:bottom w:val="nil"/>
              <w:right w:val="nil"/>
            </w:tcBorders>
            <w:shd w:val="clear" w:color="000000" w:fill="FFFFFF"/>
            <w:hideMark/>
          </w:tcPr>
          <w:p w14:paraId="65C7117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0F66A8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860DA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6A5F3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76E296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25B94E5" w14:textId="77777777" w:rsidTr="00C05A2D">
        <w:trPr>
          <w:trHeight w:val="288"/>
        </w:trPr>
        <w:tc>
          <w:tcPr>
            <w:tcW w:w="816" w:type="dxa"/>
            <w:tcBorders>
              <w:top w:val="nil"/>
              <w:left w:val="nil"/>
              <w:bottom w:val="nil"/>
              <w:right w:val="nil"/>
            </w:tcBorders>
            <w:shd w:val="clear" w:color="000000" w:fill="FFFFFF"/>
            <w:noWrap/>
            <w:hideMark/>
          </w:tcPr>
          <w:p w14:paraId="3430BE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D150BA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B6BDFB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471C96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3571</w:t>
            </w:r>
          </w:p>
        </w:tc>
        <w:tc>
          <w:tcPr>
            <w:tcW w:w="6800" w:type="dxa"/>
            <w:tcBorders>
              <w:top w:val="nil"/>
              <w:left w:val="nil"/>
              <w:bottom w:val="nil"/>
              <w:right w:val="nil"/>
            </w:tcBorders>
            <w:shd w:val="clear" w:color="000000" w:fill="FFFFFF"/>
            <w:hideMark/>
          </w:tcPr>
          <w:p w14:paraId="0C48DD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Human resources and industrial relations officers</w:t>
            </w:r>
          </w:p>
        </w:tc>
      </w:tr>
      <w:tr w:rsidR="00863102" w:rsidRPr="00863102" w14:paraId="4FD9C81A" w14:textId="77777777" w:rsidTr="00C05A2D">
        <w:trPr>
          <w:trHeight w:val="288"/>
        </w:trPr>
        <w:tc>
          <w:tcPr>
            <w:tcW w:w="816" w:type="dxa"/>
            <w:tcBorders>
              <w:top w:val="nil"/>
              <w:left w:val="nil"/>
              <w:bottom w:val="nil"/>
              <w:right w:val="nil"/>
            </w:tcBorders>
            <w:shd w:val="clear" w:color="000000" w:fill="FFFFFF"/>
            <w:noWrap/>
            <w:hideMark/>
          </w:tcPr>
          <w:p w14:paraId="6E6BF0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DE615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EDDECA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CB899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3572</w:t>
            </w:r>
          </w:p>
        </w:tc>
        <w:tc>
          <w:tcPr>
            <w:tcW w:w="6800" w:type="dxa"/>
            <w:tcBorders>
              <w:top w:val="nil"/>
              <w:left w:val="nil"/>
              <w:bottom w:val="nil"/>
              <w:right w:val="nil"/>
            </w:tcBorders>
            <w:shd w:val="clear" w:color="000000" w:fill="FFFFFF"/>
            <w:hideMark/>
          </w:tcPr>
          <w:p w14:paraId="356A73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Careers advisers and vocational guidance specialists</w:t>
            </w:r>
          </w:p>
        </w:tc>
      </w:tr>
      <w:tr w:rsidR="00863102" w:rsidRPr="00863102" w14:paraId="37280A6E" w14:textId="77777777" w:rsidTr="00C05A2D">
        <w:trPr>
          <w:trHeight w:val="288"/>
        </w:trPr>
        <w:tc>
          <w:tcPr>
            <w:tcW w:w="816" w:type="dxa"/>
            <w:tcBorders>
              <w:top w:val="nil"/>
              <w:left w:val="nil"/>
              <w:bottom w:val="nil"/>
              <w:right w:val="nil"/>
            </w:tcBorders>
            <w:shd w:val="clear" w:color="000000" w:fill="FFFFFF"/>
            <w:noWrap/>
            <w:hideMark/>
          </w:tcPr>
          <w:p w14:paraId="70DE62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E69B5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87769C6"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7821B9F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3573</w:t>
            </w:r>
          </w:p>
        </w:tc>
        <w:tc>
          <w:tcPr>
            <w:tcW w:w="6800" w:type="dxa"/>
            <w:tcBorders>
              <w:top w:val="nil"/>
              <w:left w:val="nil"/>
              <w:bottom w:val="nil"/>
              <w:right w:val="nil"/>
            </w:tcBorders>
            <w:shd w:val="clear" w:color="000000" w:fill="FFFFFF"/>
            <w:hideMark/>
          </w:tcPr>
          <w:p w14:paraId="40E89E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Information technology trainers</w:t>
            </w:r>
          </w:p>
        </w:tc>
      </w:tr>
      <w:tr w:rsidR="0025254E" w:rsidRPr="00863102" w14:paraId="70BB1272" w14:textId="77777777" w:rsidTr="00D6173A">
        <w:trPr>
          <w:trHeight w:val="792"/>
        </w:trPr>
        <w:tc>
          <w:tcPr>
            <w:tcW w:w="816" w:type="dxa"/>
            <w:tcBorders>
              <w:top w:val="nil"/>
              <w:left w:val="nil"/>
              <w:bottom w:val="single" w:sz="4" w:space="0" w:color="auto"/>
              <w:right w:val="nil"/>
            </w:tcBorders>
            <w:shd w:val="clear" w:color="000000" w:fill="FFFFFF"/>
            <w:hideMark/>
          </w:tcPr>
          <w:p w14:paraId="4095B1EB"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49D74E1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63DC0B1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0BA274C9"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7266E70F"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15841BD1" w14:textId="77777777" w:rsidTr="00D6173A">
        <w:trPr>
          <w:trHeight w:val="144"/>
        </w:trPr>
        <w:tc>
          <w:tcPr>
            <w:tcW w:w="816" w:type="dxa"/>
            <w:tcBorders>
              <w:top w:val="nil"/>
              <w:left w:val="nil"/>
              <w:bottom w:val="nil"/>
              <w:right w:val="nil"/>
            </w:tcBorders>
            <w:shd w:val="clear" w:color="000000" w:fill="FFFFFF"/>
            <w:hideMark/>
          </w:tcPr>
          <w:p w14:paraId="53BFA41C"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A07BA62"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86373E"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901FFE4"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CC2BAC6"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9895B6E" w14:textId="77777777" w:rsidTr="00C05A2D">
        <w:trPr>
          <w:trHeight w:val="288"/>
        </w:trPr>
        <w:tc>
          <w:tcPr>
            <w:tcW w:w="816" w:type="dxa"/>
            <w:tcBorders>
              <w:top w:val="nil"/>
              <w:left w:val="nil"/>
              <w:bottom w:val="nil"/>
              <w:right w:val="nil"/>
            </w:tcBorders>
            <w:shd w:val="clear" w:color="000000" w:fill="FFFFFF"/>
            <w:noWrap/>
            <w:hideMark/>
          </w:tcPr>
          <w:p w14:paraId="1624F2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2772E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139179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64AFC3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3574</w:t>
            </w:r>
          </w:p>
        </w:tc>
        <w:tc>
          <w:tcPr>
            <w:tcW w:w="6800" w:type="dxa"/>
            <w:tcBorders>
              <w:top w:val="nil"/>
              <w:left w:val="nil"/>
              <w:bottom w:val="nil"/>
              <w:right w:val="nil"/>
            </w:tcBorders>
            <w:shd w:val="clear" w:color="000000" w:fill="FFFFFF"/>
            <w:hideMark/>
          </w:tcPr>
          <w:p w14:paraId="55BA5CD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Other vocational and industrial trainers</w:t>
            </w:r>
          </w:p>
        </w:tc>
      </w:tr>
      <w:tr w:rsidR="00863102" w:rsidRPr="00863102" w14:paraId="5AD0BD74" w14:textId="77777777" w:rsidTr="00C05A2D">
        <w:trPr>
          <w:trHeight w:val="144"/>
        </w:trPr>
        <w:tc>
          <w:tcPr>
            <w:tcW w:w="816" w:type="dxa"/>
            <w:tcBorders>
              <w:top w:val="nil"/>
              <w:left w:val="nil"/>
              <w:bottom w:val="nil"/>
              <w:right w:val="nil"/>
            </w:tcBorders>
            <w:shd w:val="clear" w:color="000000" w:fill="FFFFFF"/>
            <w:noWrap/>
            <w:hideMark/>
          </w:tcPr>
          <w:p w14:paraId="558580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D97CE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3E0D8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3E656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67ED57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21E1F6B" w14:textId="77777777" w:rsidTr="00C05A2D">
        <w:trPr>
          <w:trHeight w:val="288"/>
        </w:trPr>
        <w:tc>
          <w:tcPr>
            <w:tcW w:w="816" w:type="dxa"/>
            <w:tcBorders>
              <w:top w:val="nil"/>
              <w:left w:val="nil"/>
              <w:bottom w:val="nil"/>
              <w:right w:val="nil"/>
            </w:tcBorders>
            <w:shd w:val="clear" w:color="000000" w:fill="FFFFFF"/>
            <w:noWrap/>
            <w:hideMark/>
          </w:tcPr>
          <w:p w14:paraId="1500E8F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noWrap/>
            <w:hideMark/>
          </w:tcPr>
          <w:p w14:paraId="5EF59C0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F6E912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358</w:t>
            </w:r>
          </w:p>
        </w:tc>
        <w:tc>
          <w:tcPr>
            <w:tcW w:w="980" w:type="dxa"/>
            <w:tcBorders>
              <w:top w:val="nil"/>
              <w:left w:val="nil"/>
              <w:bottom w:val="nil"/>
              <w:right w:val="nil"/>
            </w:tcBorders>
            <w:shd w:val="clear" w:color="000000" w:fill="FFFFFF"/>
            <w:hideMark/>
          </w:tcPr>
          <w:p w14:paraId="1FC3674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65CD32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Regulatory Associate Professionals</w:t>
            </w:r>
          </w:p>
        </w:tc>
      </w:tr>
      <w:tr w:rsidR="00863102" w:rsidRPr="00863102" w14:paraId="7DB2D24F" w14:textId="77777777" w:rsidTr="00C05A2D">
        <w:trPr>
          <w:trHeight w:val="144"/>
        </w:trPr>
        <w:tc>
          <w:tcPr>
            <w:tcW w:w="816" w:type="dxa"/>
            <w:tcBorders>
              <w:top w:val="nil"/>
              <w:left w:val="nil"/>
              <w:bottom w:val="nil"/>
              <w:right w:val="nil"/>
            </w:tcBorders>
            <w:shd w:val="clear" w:color="000000" w:fill="FFFFFF"/>
            <w:noWrap/>
            <w:hideMark/>
          </w:tcPr>
          <w:p w14:paraId="68A81C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46B37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04D21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A0D80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304E4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53282D4" w14:textId="77777777" w:rsidTr="00C05A2D">
        <w:trPr>
          <w:trHeight w:val="288"/>
        </w:trPr>
        <w:tc>
          <w:tcPr>
            <w:tcW w:w="816" w:type="dxa"/>
            <w:tcBorders>
              <w:top w:val="nil"/>
              <w:left w:val="nil"/>
              <w:bottom w:val="nil"/>
              <w:right w:val="nil"/>
            </w:tcBorders>
            <w:shd w:val="clear" w:color="000000" w:fill="FFFFFF"/>
            <w:noWrap/>
            <w:hideMark/>
          </w:tcPr>
          <w:p w14:paraId="503B2ED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noWrap/>
            <w:hideMark/>
          </w:tcPr>
          <w:p w14:paraId="0980B79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A10BCC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F2707B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3581</w:t>
            </w:r>
          </w:p>
        </w:tc>
        <w:tc>
          <w:tcPr>
            <w:tcW w:w="6800" w:type="dxa"/>
            <w:tcBorders>
              <w:top w:val="nil"/>
              <w:left w:val="nil"/>
              <w:bottom w:val="nil"/>
              <w:right w:val="nil"/>
            </w:tcBorders>
            <w:shd w:val="clear" w:color="000000" w:fill="FFFFFF"/>
            <w:hideMark/>
          </w:tcPr>
          <w:p w14:paraId="775FE7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Inspectors of standards and regulations</w:t>
            </w:r>
          </w:p>
        </w:tc>
      </w:tr>
      <w:tr w:rsidR="00863102" w:rsidRPr="00863102" w14:paraId="1C9C7AAA" w14:textId="77777777" w:rsidTr="00C05A2D">
        <w:trPr>
          <w:trHeight w:val="288"/>
        </w:trPr>
        <w:tc>
          <w:tcPr>
            <w:tcW w:w="816" w:type="dxa"/>
            <w:tcBorders>
              <w:top w:val="nil"/>
              <w:left w:val="nil"/>
              <w:bottom w:val="nil"/>
              <w:right w:val="nil"/>
            </w:tcBorders>
            <w:shd w:val="clear" w:color="000000" w:fill="FFFFFF"/>
            <w:noWrap/>
            <w:hideMark/>
          </w:tcPr>
          <w:p w14:paraId="6DD1CE8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noWrap/>
            <w:hideMark/>
          </w:tcPr>
          <w:p w14:paraId="24EC6D1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D216AE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60F53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3582</w:t>
            </w:r>
          </w:p>
        </w:tc>
        <w:tc>
          <w:tcPr>
            <w:tcW w:w="6800" w:type="dxa"/>
            <w:tcBorders>
              <w:top w:val="nil"/>
              <w:left w:val="nil"/>
              <w:bottom w:val="nil"/>
              <w:right w:val="nil"/>
            </w:tcBorders>
            <w:shd w:val="clear" w:color="000000" w:fill="FFFFFF"/>
            <w:hideMark/>
          </w:tcPr>
          <w:p w14:paraId="35125D9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Health and safety managers and officers</w:t>
            </w:r>
          </w:p>
        </w:tc>
      </w:tr>
      <w:tr w:rsidR="00863102" w:rsidRPr="00863102" w14:paraId="4F2F6638" w14:textId="77777777" w:rsidTr="00C05A2D">
        <w:trPr>
          <w:trHeight w:val="144"/>
        </w:trPr>
        <w:tc>
          <w:tcPr>
            <w:tcW w:w="816" w:type="dxa"/>
            <w:tcBorders>
              <w:top w:val="nil"/>
              <w:left w:val="nil"/>
              <w:bottom w:val="nil"/>
              <w:right w:val="nil"/>
            </w:tcBorders>
            <w:shd w:val="clear" w:color="000000" w:fill="FFFFFF"/>
            <w:noWrap/>
            <w:hideMark/>
          </w:tcPr>
          <w:p w14:paraId="3A1A90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81F54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50C0E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A8406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5E722D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9DA576F" w14:textId="77777777" w:rsidTr="00C05A2D">
        <w:trPr>
          <w:trHeight w:val="288"/>
        </w:trPr>
        <w:tc>
          <w:tcPr>
            <w:tcW w:w="816" w:type="dxa"/>
            <w:tcBorders>
              <w:top w:val="nil"/>
              <w:left w:val="nil"/>
              <w:bottom w:val="nil"/>
              <w:right w:val="nil"/>
            </w:tcBorders>
            <w:shd w:val="clear" w:color="000000" w:fill="FFFFFF"/>
            <w:hideMark/>
          </w:tcPr>
          <w:p w14:paraId="6871585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w:t>
            </w:r>
          </w:p>
        </w:tc>
        <w:tc>
          <w:tcPr>
            <w:tcW w:w="816" w:type="dxa"/>
            <w:tcBorders>
              <w:top w:val="nil"/>
              <w:left w:val="nil"/>
              <w:bottom w:val="nil"/>
              <w:right w:val="nil"/>
            </w:tcBorders>
            <w:shd w:val="clear" w:color="000000" w:fill="FFFFFF"/>
            <w:hideMark/>
          </w:tcPr>
          <w:p w14:paraId="5F5623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6A8131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8F031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1A2B3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AND SECRETARIAL OCCUPATIONS</w:t>
            </w:r>
          </w:p>
        </w:tc>
      </w:tr>
      <w:tr w:rsidR="00863102" w:rsidRPr="00863102" w14:paraId="3A44EC7A" w14:textId="77777777" w:rsidTr="00C05A2D">
        <w:trPr>
          <w:trHeight w:val="144"/>
        </w:trPr>
        <w:tc>
          <w:tcPr>
            <w:tcW w:w="816" w:type="dxa"/>
            <w:tcBorders>
              <w:top w:val="nil"/>
              <w:left w:val="nil"/>
              <w:bottom w:val="nil"/>
              <w:right w:val="nil"/>
            </w:tcBorders>
            <w:shd w:val="clear" w:color="000000" w:fill="FFFFFF"/>
            <w:hideMark/>
          </w:tcPr>
          <w:p w14:paraId="585921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E6FC5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100116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0AA9AC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A3E7C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5ACC905" w14:textId="77777777" w:rsidTr="00C05A2D">
        <w:trPr>
          <w:trHeight w:val="288"/>
        </w:trPr>
        <w:tc>
          <w:tcPr>
            <w:tcW w:w="816" w:type="dxa"/>
            <w:tcBorders>
              <w:top w:val="nil"/>
              <w:left w:val="nil"/>
              <w:bottom w:val="nil"/>
              <w:right w:val="nil"/>
            </w:tcBorders>
            <w:shd w:val="clear" w:color="000000" w:fill="FFFFFF"/>
            <w:hideMark/>
          </w:tcPr>
          <w:p w14:paraId="0130E18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B48F6B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41</w:t>
            </w:r>
          </w:p>
        </w:tc>
        <w:tc>
          <w:tcPr>
            <w:tcW w:w="840" w:type="dxa"/>
            <w:tcBorders>
              <w:top w:val="nil"/>
              <w:left w:val="nil"/>
              <w:bottom w:val="nil"/>
              <w:right w:val="nil"/>
            </w:tcBorders>
            <w:shd w:val="clear" w:color="000000" w:fill="FFFFFF"/>
            <w:noWrap/>
            <w:hideMark/>
          </w:tcPr>
          <w:p w14:paraId="492EDD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5E6BE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039D4F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OCCUPATIONS</w:t>
            </w:r>
          </w:p>
        </w:tc>
      </w:tr>
      <w:tr w:rsidR="00863102" w:rsidRPr="00863102" w14:paraId="6F1F4CB2" w14:textId="77777777" w:rsidTr="00C05A2D">
        <w:trPr>
          <w:trHeight w:val="144"/>
        </w:trPr>
        <w:tc>
          <w:tcPr>
            <w:tcW w:w="816" w:type="dxa"/>
            <w:tcBorders>
              <w:top w:val="nil"/>
              <w:left w:val="nil"/>
              <w:bottom w:val="nil"/>
              <w:right w:val="nil"/>
            </w:tcBorders>
            <w:shd w:val="clear" w:color="000000" w:fill="FFFFFF"/>
            <w:hideMark/>
          </w:tcPr>
          <w:p w14:paraId="30A8C0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4E32A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9EC75C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F6FEF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44C53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E9D5688" w14:textId="77777777" w:rsidTr="00C05A2D">
        <w:trPr>
          <w:trHeight w:val="288"/>
        </w:trPr>
        <w:tc>
          <w:tcPr>
            <w:tcW w:w="816" w:type="dxa"/>
            <w:tcBorders>
              <w:top w:val="nil"/>
              <w:left w:val="nil"/>
              <w:bottom w:val="nil"/>
              <w:right w:val="nil"/>
            </w:tcBorders>
            <w:shd w:val="clear" w:color="000000" w:fill="FFFFFF"/>
            <w:hideMark/>
          </w:tcPr>
          <w:p w14:paraId="1ECE2BB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67010C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44081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411</w:t>
            </w:r>
          </w:p>
        </w:tc>
        <w:tc>
          <w:tcPr>
            <w:tcW w:w="980" w:type="dxa"/>
            <w:tcBorders>
              <w:top w:val="nil"/>
              <w:left w:val="nil"/>
              <w:bottom w:val="nil"/>
              <w:right w:val="nil"/>
            </w:tcBorders>
            <w:shd w:val="clear" w:color="000000" w:fill="FFFFFF"/>
            <w:noWrap/>
            <w:hideMark/>
          </w:tcPr>
          <w:p w14:paraId="69B30CD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5007BE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Occupations: Government and Related Organisations</w:t>
            </w:r>
          </w:p>
        </w:tc>
      </w:tr>
      <w:tr w:rsidR="00863102" w:rsidRPr="00863102" w14:paraId="6790EDD8" w14:textId="77777777" w:rsidTr="00C05A2D">
        <w:trPr>
          <w:trHeight w:val="144"/>
        </w:trPr>
        <w:tc>
          <w:tcPr>
            <w:tcW w:w="816" w:type="dxa"/>
            <w:tcBorders>
              <w:top w:val="nil"/>
              <w:left w:val="nil"/>
              <w:bottom w:val="nil"/>
              <w:right w:val="nil"/>
            </w:tcBorders>
            <w:shd w:val="clear" w:color="000000" w:fill="FFFFFF"/>
            <w:hideMark/>
          </w:tcPr>
          <w:p w14:paraId="050D79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0FCB7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A06E9E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64812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602E1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EE0846F" w14:textId="77777777" w:rsidTr="00C05A2D">
        <w:trPr>
          <w:trHeight w:val="288"/>
        </w:trPr>
        <w:tc>
          <w:tcPr>
            <w:tcW w:w="816" w:type="dxa"/>
            <w:tcBorders>
              <w:top w:val="nil"/>
              <w:left w:val="nil"/>
              <w:bottom w:val="nil"/>
              <w:right w:val="nil"/>
            </w:tcBorders>
            <w:shd w:val="clear" w:color="000000" w:fill="FFFFFF"/>
            <w:hideMark/>
          </w:tcPr>
          <w:p w14:paraId="3E0160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D7FB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9D8710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F7532B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4111</w:t>
            </w:r>
          </w:p>
        </w:tc>
        <w:tc>
          <w:tcPr>
            <w:tcW w:w="6800" w:type="dxa"/>
            <w:tcBorders>
              <w:top w:val="nil"/>
              <w:left w:val="nil"/>
              <w:bottom w:val="nil"/>
              <w:right w:val="nil"/>
            </w:tcBorders>
            <w:shd w:val="clear" w:color="000000" w:fill="FFFFFF"/>
            <w:hideMark/>
          </w:tcPr>
          <w:p w14:paraId="2E26BA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National government administrative occupations</w:t>
            </w:r>
          </w:p>
        </w:tc>
      </w:tr>
      <w:tr w:rsidR="00863102" w:rsidRPr="00863102" w14:paraId="09A7083A" w14:textId="77777777" w:rsidTr="00C05A2D">
        <w:trPr>
          <w:trHeight w:val="288"/>
        </w:trPr>
        <w:tc>
          <w:tcPr>
            <w:tcW w:w="816" w:type="dxa"/>
            <w:tcBorders>
              <w:top w:val="nil"/>
              <w:left w:val="nil"/>
              <w:bottom w:val="nil"/>
              <w:right w:val="nil"/>
            </w:tcBorders>
            <w:shd w:val="clear" w:color="000000" w:fill="FFFFFF"/>
            <w:hideMark/>
          </w:tcPr>
          <w:p w14:paraId="264547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AE252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78416A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166AF5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4112</w:t>
            </w:r>
          </w:p>
        </w:tc>
        <w:tc>
          <w:tcPr>
            <w:tcW w:w="6800" w:type="dxa"/>
            <w:tcBorders>
              <w:top w:val="nil"/>
              <w:left w:val="nil"/>
              <w:bottom w:val="nil"/>
              <w:right w:val="nil"/>
            </w:tcBorders>
            <w:shd w:val="clear" w:color="000000" w:fill="FFFFFF"/>
            <w:hideMark/>
          </w:tcPr>
          <w:p w14:paraId="6B612A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Local government administrative occupations</w:t>
            </w:r>
          </w:p>
        </w:tc>
      </w:tr>
      <w:tr w:rsidR="00863102" w:rsidRPr="00863102" w14:paraId="55AE6C7E" w14:textId="77777777" w:rsidTr="00C05A2D">
        <w:trPr>
          <w:trHeight w:val="288"/>
        </w:trPr>
        <w:tc>
          <w:tcPr>
            <w:tcW w:w="816" w:type="dxa"/>
            <w:tcBorders>
              <w:top w:val="nil"/>
              <w:left w:val="nil"/>
              <w:bottom w:val="nil"/>
              <w:right w:val="nil"/>
            </w:tcBorders>
            <w:shd w:val="clear" w:color="000000" w:fill="FFFFFF"/>
            <w:hideMark/>
          </w:tcPr>
          <w:p w14:paraId="67F349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4DEE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7B8CF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801517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4113</w:t>
            </w:r>
          </w:p>
        </w:tc>
        <w:tc>
          <w:tcPr>
            <w:tcW w:w="6800" w:type="dxa"/>
            <w:tcBorders>
              <w:top w:val="nil"/>
              <w:left w:val="nil"/>
              <w:bottom w:val="nil"/>
              <w:right w:val="nil"/>
            </w:tcBorders>
            <w:shd w:val="clear" w:color="000000" w:fill="FFFFFF"/>
            <w:hideMark/>
          </w:tcPr>
          <w:p w14:paraId="359FFC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Officers of non-governmental organisations</w:t>
            </w:r>
          </w:p>
        </w:tc>
      </w:tr>
      <w:tr w:rsidR="00863102" w:rsidRPr="00863102" w14:paraId="4E3A2058" w14:textId="77777777" w:rsidTr="00C05A2D">
        <w:trPr>
          <w:trHeight w:val="144"/>
        </w:trPr>
        <w:tc>
          <w:tcPr>
            <w:tcW w:w="816" w:type="dxa"/>
            <w:tcBorders>
              <w:top w:val="nil"/>
              <w:left w:val="nil"/>
              <w:bottom w:val="nil"/>
              <w:right w:val="nil"/>
            </w:tcBorders>
            <w:shd w:val="clear" w:color="000000" w:fill="FFFFFF"/>
            <w:hideMark/>
          </w:tcPr>
          <w:p w14:paraId="1F84F5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AC017D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65FA3A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15B3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187B5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0320FBC" w14:textId="77777777" w:rsidTr="00C05A2D">
        <w:trPr>
          <w:trHeight w:val="288"/>
        </w:trPr>
        <w:tc>
          <w:tcPr>
            <w:tcW w:w="816" w:type="dxa"/>
            <w:tcBorders>
              <w:top w:val="nil"/>
              <w:left w:val="nil"/>
              <w:bottom w:val="nil"/>
              <w:right w:val="nil"/>
            </w:tcBorders>
            <w:shd w:val="clear" w:color="000000" w:fill="FFFFFF"/>
            <w:hideMark/>
          </w:tcPr>
          <w:p w14:paraId="26F7C1A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9CC5E3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04708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412</w:t>
            </w:r>
          </w:p>
        </w:tc>
        <w:tc>
          <w:tcPr>
            <w:tcW w:w="980" w:type="dxa"/>
            <w:tcBorders>
              <w:top w:val="nil"/>
              <w:left w:val="nil"/>
              <w:bottom w:val="nil"/>
              <w:right w:val="nil"/>
            </w:tcBorders>
            <w:shd w:val="clear" w:color="000000" w:fill="FFFFFF"/>
            <w:hideMark/>
          </w:tcPr>
          <w:p w14:paraId="402B2E6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39FB0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Occupations: Finance</w:t>
            </w:r>
          </w:p>
        </w:tc>
      </w:tr>
      <w:tr w:rsidR="00863102" w:rsidRPr="00863102" w14:paraId="2CAC9DC2" w14:textId="77777777" w:rsidTr="00C05A2D">
        <w:trPr>
          <w:trHeight w:val="144"/>
        </w:trPr>
        <w:tc>
          <w:tcPr>
            <w:tcW w:w="816" w:type="dxa"/>
            <w:tcBorders>
              <w:top w:val="nil"/>
              <w:left w:val="nil"/>
              <w:bottom w:val="nil"/>
              <w:right w:val="nil"/>
            </w:tcBorders>
            <w:shd w:val="clear" w:color="000000" w:fill="FFFFFF"/>
            <w:hideMark/>
          </w:tcPr>
          <w:p w14:paraId="0B9262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D70C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A0A2B7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33303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727607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8750F7B" w14:textId="77777777" w:rsidTr="00C05A2D">
        <w:trPr>
          <w:trHeight w:val="288"/>
        </w:trPr>
        <w:tc>
          <w:tcPr>
            <w:tcW w:w="816" w:type="dxa"/>
            <w:tcBorders>
              <w:top w:val="nil"/>
              <w:left w:val="nil"/>
              <w:bottom w:val="nil"/>
              <w:right w:val="nil"/>
            </w:tcBorders>
            <w:shd w:val="clear" w:color="000000" w:fill="FFFFFF"/>
            <w:hideMark/>
          </w:tcPr>
          <w:p w14:paraId="752CDD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483E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F957EC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52D1E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4121</w:t>
            </w:r>
          </w:p>
        </w:tc>
        <w:tc>
          <w:tcPr>
            <w:tcW w:w="6800" w:type="dxa"/>
            <w:tcBorders>
              <w:top w:val="nil"/>
              <w:left w:val="nil"/>
              <w:bottom w:val="nil"/>
              <w:right w:val="nil"/>
            </w:tcBorders>
            <w:shd w:val="clear" w:color="000000" w:fill="FFFFFF"/>
            <w:hideMark/>
          </w:tcPr>
          <w:p w14:paraId="1EFB44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Credit controllers</w:t>
            </w:r>
          </w:p>
        </w:tc>
      </w:tr>
      <w:tr w:rsidR="00863102" w:rsidRPr="00863102" w14:paraId="5567C51E" w14:textId="77777777" w:rsidTr="00C05A2D">
        <w:trPr>
          <w:trHeight w:val="288"/>
        </w:trPr>
        <w:tc>
          <w:tcPr>
            <w:tcW w:w="816" w:type="dxa"/>
            <w:tcBorders>
              <w:top w:val="nil"/>
              <w:left w:val="nil"/>
              <w:bottom w:val="nil"/>
              <w:right w:val="nil"/>
            </w:tcBorders>
            <w:shd w:val="clear" w:color="000000" w:fill="FFFFFF"/>
            <w:hideMark/>
          </w:tcPr>
          <w:p w14:paraId="2DDFB42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A1022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7F62DC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A47E1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4122</w:t>
            </w:r>
          </w:p>
        </w:tc>
        <w:tc>
          <w:tcPr>
            <w:tcW w:w="6800" w:type="dxa"/>
            <w:tcBorders>
              <w:top w:val="nil"/>
              <w:left w:val="nil"/>
              <w:bottom w:val="nil"/>
              <w:right w:val="nil"/>
            </w:tcBorders>
            <w:shd w:val="clear" w:color="000000" w:fill="FFFFFF"/>
            <w:hideMark/>
          </w:tcPr>
          <w:p w14:paraId="529FBE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Book-keepers, payroll managers and wages clerks</w:t>
            </w:r>
          </w:p>
        </w:tc>
      </w:tr>
      <w:tr w:rsidR="00863102" w:rsidRPr="00863102" w14:paraId="12BDA44C" w14:textId="77777777" w:rsidTr="00C05A2D">
        <w:trPr>
          <w:trHeight w:val="288"/>
        </w:trPr>
        <w:tc>
          <w:tcPr>
            <w:tcW w:w="816" w:type="dxa"/>
            <w:tcBorders>
              <w:top w:val="nil"/>
              <w:left w:val="nil"/>
              <w:bottom w:val="nil"/>
              <w:right w:val="nil"/>
            </w:tcBorders>
            <w:shd w:val="clear" w:color="000000" w:fill="FFFFFF"/>
            <w:hideMark/>
          </w:tcPr>
          <w:p w14:paraId="0901F9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BC98E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650E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5E6EE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4123</w:t>
            </w:r>
          </w:p>
        </w:tc>
        <w:tc>
          <w:tcPr>
            <w:tcW w:w="6800" w:type="dxa"/>
            <w:tcBorders>
              <w:top w:val="nil"/>
              <w:left w:val="nil"/>
              <w:bottom w:val="nil"/>
              <w:right w:val="nil"/>
            </w:tcBorders>
            <w:shd w:val="clear" w:color="000000" w:fill="FFFFFF"/>
            <w:hideMark/>
          </w:tcPr>
          <w:p w14:paraId="775F01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Bank and post office clerks</w:t>
            </w:r>
          </w:p>
        </w:tc>
      </w:tr>
      <w:tr w:rsidR="00863102" w:rsidRPr="00863102" w14:paraId="41DC22E6" w14:textId="77777777" w:rsidTr="00C05A2D">
        <w:trPr>
          <w:trHeight w:val="288"/>
        </w:trPr>
        <w:tc>
          <w:tcPr>
            <w:tcW w:w="816" w:type="dxa"/>
            <w:tcBorders>
              <w:top w:val="nil"/>
              <w:left w:val="nil"/>
              <w:bottom w:val="nil"/>
              <w:right w:val="nil"/>
            </w:tcBorders>
            <w:shd w:val="clear" w:color="000000" w:fill="FFFFFF"/>
            <w:hideMark/>
          </w:tcPr>
          <w:p w14:paraId="1054B5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CD22A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5A3AF6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38CE0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4124</w:t>
            </w:r>
          </w:p>
        </w:tc>
        <w:tc>
          <w:tcPr>
            <w:tcW w:w="6800" w:type="dxa"/>
            <w:tcBorders>
              <w:top w:val="nil"/>
              <w:left w:val="nil"/>
              <w:bottom w:val="nil"/>
              <w:right w:val="nil"/>
            </w:tcBorders>
            <w:shd w:val="clear" w:color="000000" w:fill="FFFFFF"/>
            <w:hideMark/>
          </w:tcPr>
          <w:p w14:paraId="3E82FA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Finance officers</w:t>
            </w:r>
          </w:p>
        </w:tc>
      </w:tr>
      <w:tr w:rsidR="00863102" w:rsidRPr="00863102" w14:paraId="4FAC4CF5" w14:textId="77777777" w:rsidTr="00C05A2D">
        <w:trPr>
          <w:trHeight w:val="288"/>
        </w:trPr>
        <w:tc>
          <w:tcPr>
            <w:tcW w:w="816" w:type="dxa"/>
            <w:tcBorders>
              <w:top w:val="nil"/>
              <w:left w:val="nil"/>
              <w:bottom w:val="nil"/>
              <w:right w:val="nil"/>
            </w:tcBorders>
            <w:shd w:val="clear" w:color="000000" w:fill="FFFFFF"/>
            <w:hideMark/>
          </w:tcPr>
          <w:p w14:paraId="3533B3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7F45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C8C30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91FF2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4129</w:t>
            </w:r>
          </w:p>
        </w:tc>
        <w:tc>
          <w:tcPr>
            <w:tcW w:w="6800" w:type="dxa"/>
            <w:tcBorders>
              <w:top w:val="nil"/>
              <w:left w:val="nil"/>
              <w:bottom w:val="nil"/>
              <w:right w:val="nil"/>
            </w:tcBorders>
            <w:shd w:val="clear" w:color="000000" w:fill="FFFFFF"/>
            <w:hideMark/>
          </w:tcPr>
          <w:p w14:paraId="49B569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Financial administrative occupations n.e.c.</w:t>
            </w:r>
          </w:p>
        </w:tc>
      </w:tr>
      <w:tr w:rsidR="00863102" w:rsidRPr="00863102" w14:paraId="328292B2" w14:textId="77777777" w:rsidTr="00C05A2D">
        <w:trPr>
          <w:trHeight w:val="144"/>
        </w:trPr>
        <w:tc>
          <w:tcPr>
            <w:tcW w:w="816" w:type="dxa"/>
            <w:tcBorders>
              <w:top w:val="nil"/>
              <w:left w:val="nil"/>
              <w:bottom w:val="nil"/>
              <w:right w:val="nil"/>
            </w:tcBorders>
            <w:shd w:val="clear" w:color="000000" w:fill="FFFFFF"/>
            <w:hideMark/>
          </w:tcPr>
          <w:p w14:paraId="201139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FE655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270337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5725F1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FB7353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2459BC6" w14:textId="77777777" w:rsidTr="00C05A2D">
        <w:trPr>
          <w:trHeight w:val="288"/>
        </w:trPr>
        <w:tc>
          <w:tcPr>
            <w:tcW w:w="816" w:type="dxa"/>
            <w:tcBorders>
              <w:top w:val="nil"/>
              <w:left w:val="nil"/>
              <w:bottom w:val="nil"/>
              <w:right w:val="nil"/>
            </w:tcBorders>
            <w:shd w:val="clear" w:color="000000" w:fill="FFFFFF"/>
            <w:hideMark/>
          </w:tcPr>
          <w:p w14:paraId="5642843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0D70BB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4EA691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413</w:t>
            </w:r>
          </w:p>
        </w:tc>
        <w:tc>
          <w:tcPr>
            <w:tcW w:w="980" w:type="dxa"/>
            <w:tcBorders>
              <w:top w:val="nil"/>
              <w:left w:val="nil"/>
              <w:bottom w:val="nil"/>
              <w:right w:val="nil"/>
            </w:tcBorders>
            <w:shd w:val="clear" w:color="000000" w:fill="FFFFFF"/>
            <w:hideMark/>
          </w:tcPr>
          <w:p w14:paraId="0FCE74D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E66367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Occupations: Records</w:t>
            </w:r>
          </w:p>
        </w:tc>
      </w:tr>
      <w:tr w:rsidR="00863102" w:rsidRPr="00863102" w14:paraId="3158A6C7" w14:textId="77777777" w:rsidTr="00C05A2D">
        <w:trPr>
          <w:trHeight w:val="144"/>
        </w:trPr>
        <w:tc>
          <w:tcPr>
            <w:tcW w:w="816" w:type="dxa"/>
            <w:tcBorders>
              <w:top w:val="nil"/>
              <w:left w:val="nil"/>
              <w:bottom w:val="nil"/>
              <w:right w:val="nil"/>
            </w:tcBorders>
            <w:shd w:val="clear" w:color="000000" w:fill="FFFFFF"/>
            <w:hideMark/>
          </w:tcPr>
          <w:p w14:paraId="3375DB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B78CF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4B71A7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801E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10FAC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F9B1C04" w14:textId="77777777" w:rsidTr="00C05A2D">
        <w:trPr>
          <w:trHeight w:val="288"/>
        </w:trPr>
        <w:tc>
          <w:tcPr>
            <w:tcW w:w="816" w:type="dxa"/>
            <w:tcBorders>
              <w:top w:val="nil"/>
              <w:left w:val="nil"/>
              <w:bottom w:val="nil"/>
              <w:right w:val="nil"/>
            </w:tcBorders>
            <w:shd w:val="clear" w:color="000000" w:fill="FFFFFF"/>
            <w:hideMark/>
          </w:tcPr>
          <w:p w14:paraId="3102ED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86591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B8B61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30AC9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4131</w:t>
            </w:r>
          </w:p>
        </w:tc>
        <w:tc>
          <w:tcPr>
            <w:tcW w:w="6800" w:type="dxa"/>
            <w:tcBorders>
              <w:top w:val="nil"/>
              <w:left w:val="nil"/>
              <w:bottom w:val="nil"/>
              <w:right w:val="nil"/>
            </w:tcBorders>
            <w:shd w:val="clear" w:color="000000" w:fill="FFFFFF"/>
            <w:hideMark/>
          </w:tcPr>
          <w:p w14:paraId="0F5A8B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Records clerks and assistants</w:t>
            </w:r>
          </w:p>
        </w:tc>
      </w:tr>
      <w:tr w:rsidR="00863102" w:rsidRPr="00863102" w14:paraId="5DCF2599" w14:textId="77777777" w:rsidTr="00C05A2D">
        <w:trPr>
          <w:trHeight w:val="288"/>
        </w:trPr>
        <w:tc>
          <w:tcPr>
            <w:tcW w:w="816" w:type="dxa"/>
            <w:tcBorders>
              <w:top w:val="nil"/>
              <w:left w:val="nil"/>
              <w:bottom w:val="nil"/>
              <w:right w:val="nil"/>
            </w:tcBorders>
            <w:shd w:val="clear" w:color="000000" w:fill="FFFFFF"/>
            <w:hideMark/>
          </w:tcPr>
          <w:p w14:paraId="1C8E7B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1350E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B8BC1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B8610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4132</w:t>
            </w:r>
          </w:p>
        </w:tc>
        <w:tc>
          <w:tcPr>
            <w:tcW w:w="6800" w:type="dxa"/>
            <w:tcBorders>
              <w:top w:val="nil"/>
              <w:left w:val="nil"/>
              <w:bottom w:val="nil"/>
              <w:right w:val="nil"/>
            </w:tcBorders>
            <w:shd w:val="clear" w:color="000000" w:fill="FFFFFF"/>
            <w:hideMark/>
          </w:tcPr>
          <w:p w14:paraId="312E71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Pensions and insurance clerks and assistants</w:t>
            </w:r>
          </w:p>
        </w:tc>
      </w:tr>
      <w:tr w:rsidR="00863102" w:rsidRPr="00863102" w14:paraId="25DE3655" w14:textId="77777777" w:rsidTr="00C05A2D">
        <w:trPr>
          <w:trHeight w:val="288"/>
        </w:trPr>
        <w:tc>
          <w:tcPr>
            <w:tcW w:w="816" w:type="dxa"/>
            <w:tcBorders>
              <w:top w:val="nil"/>
              <w:left w:val="nil"/>
              <w:bottom w:val="nil"/>
              <w:right w:val="nil"/>
            </w:tcBorders>
            <w:shd w:val="clear" w:color="000000" w:fill="FFFFFF"/>
            <w:hideMark/>
          </w:tcPr>
          <w:p w14:paraId="6EE23D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8648FD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4EF8A0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48EA3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4133</w:t>
            </w:r>
          </w:p>
        </w:tc>
        <w:tc>
          <w:tcPr>
            <w:tcW w:w="6800" w:type="dxa"/>
            <w:tcBorders>
              <w:top w:val="nil"/>
              <w:left w:val="nil"/>
              <w:bottom w:val="nil"/>
              <w:right w:val="nil"/>
            </w:tcBorders>
            <w:shd w:val="clear" w:color="000000" w:fill="FFFFFF"/>
            <w:hideMark/>
          </w:tcPr>
          <w:p w14:paraId="5F3596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Stock control clerks and assistants</w:t>
            </w:r>
          </w:p>
        </w:tc>
      </w:tr>
      <w:tr w:rsidR="00863102" w:rsidRPr="00863102" w14:paraId="6CE0E0F7" w14:textId="77777777" w:rsidTr="00C05A2D">
        <w:trPr>
          <w:trHeight w:val="288"/>
        </w:trPr>
        <w:tc>
          <w:tcPr>
            <w:tcW w:w="816" w:type="dxa"/>
            <w:tcBorders>
              <w:top w:val="nil"/>
              <w:left w:val="nil"/>
              <w:bottom w:val="nil"/>
              <w:right w:val="nil"/>
            </w:tcBorders>
            <w:shd w:val="clear" w:color="000000" w:fill="FFFFFF"/>
            <w:hideMark/>
          </w:tcPr>
          <w:p w14:paraId="58D725C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0D242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D44791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6E6AAD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4134</w:t>
            </w:r>
          </w:p>
        </w:tc>
        <w:tc>
          <w:tcPr>
            <w:tcW w:w="6800" w:type="dxa"/>
            <w:tcBorders>
              <w:top w:val="nil"/>
              <w:left w:val="nil"/>
              <w:bottom w:val="nil"/>
              <w:right w:val="nil"/>
            </w:tcBorders>
            <w:shd w:val="clear" w:color="000000" w:fill="FFFFFF"/>
            <w:hideMark/>
          </w:tcPr>
          <w:p w14:paraId="4A34F6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Transport and distribution clerks and assistants</w:t>
            </w:r>
          </w:p>
        </w:tc>
      </w:tr>
      <w:tr w:rsidR="00863102" w:rsidRPr="00863102" w14:paraId="3129528C" w14:textId="77777777" w:rsidTr="00C05A2D">
        <w:trPr>
          <w:trHeight w:val="288"/>
        </w:trPr>
        <w:tc>
          <w:tcPr>
            <w:tcW w:w="816" w:type="dxa"/>
            <w:tcBorders>
              <w:top w:val="nil"/>
              <w:left w:val="nil"/>
              <w:bottom w:val="nil"/>
              <w:right w:val="nil"/>
            </w:tcBorders>
            <w:shd w:val="clear" w:color="000000" w:fill="FFFFFF"/>
            <w:hideMark/>
          </w:tcPr>
          <w:p w14:paraId="0A234F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7ACDC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A54A1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91933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4135</w:t>
            </w:r>
          </w:p>
        </w:tc>
        <w:tc>
          <w:tcPr>
            <w:tcW w:w="6800" w:type="dxa"/>
            <w:tcBorders>
              <w:top w:val="nil"/>
              <w:left w:val="nil"/>
              <w:bottom w:val="nil"/>
              <w:right w:val="nil"/>
            </w:tcBorders>
            <w:shd w:val="clear" w:color="000000" w:fill="FFFFFF"/>
            <w:hideMark/>
          </w:tcPr>
          <w:p w14:paraId="76E102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Library clerks and assistants</w:t>
            </w:r>
          </w:p>
        </w:tc>
      </w:tr>
      <w:tr w:rsidR="00863102" w:rsidRPr="00863102" w14:paraId="25770F33" w14:textId="77777777" w:rsidTr="00C05A2D">
        <w:trPr>
          <w:trHeight w:val="288"/>
        </w:trPr>
        <w:tc>
          <w:tcPr>
            <w:tcW w:w="816" w:type="dxa"/>
            <w:tcBorders>
              <w:top w:val="nil"/>
              <w:left w:val="nil"/>
              <w:bottom w:val="nil"/>
              <w:right w:val="nil"/>
            </w:tcBorders>
            <w:shd w:val="clear" w:color="000000" w:fill="FFFFFF"/>
            <w:hideMark/>
          </w:tcPr>
          <w:p w14:paraId="195096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A319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09FAA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0E2166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4136</w:t>
            </w:r>
          </w:p>
        </w:tc>
        <w:tc>
          <w:tcPr>
            <w:tcW w:w="6800" w:type="dxa"/>
            <w:tcBorders>
              <w:top w:val="nil"/>
              <w:left w:val="nil"/>
              <w:bottom w:val="nil"/>
              <w:right w:val="nil"/>
            </w:tcBorders>
            <w:shd w:val="clear" w:color="000000" w:fill="FFFFFF"/>
            <w:hideMark/>
          </w:tcPr>
          <w:p w14:paraId="4C81AA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Human resources administrative occupations</w:t>
            </w:r>
          </w:p>
        </w:tc>
      </w:tr>
      <w:tr w:rsidR="00863102" w:rsidRPr="00863102" w14:paraId="11CAB2BB" w14:textId="77777777" w:rsidTr="00C05A2D">
        <w:trPr>
          <w:trHeight w:val="144"/>
        </w:trPr>
        <w:tc>
          <w:tcPr>
            <w:tcW w:w="816" w:type="dxa"/>
            <w:tcBorders>
              <w:top w:val="nil"/>
              <w:left w:val="nil"/>
              <w:bottom w:val="nil"/>
              <w:right w:val="nil"/>
            </w:tcBorders>
            <w:shd w:val="clear" w:color="000000" w:fill="FFFFFF"/>
            <w:noWrap/>
            <w:hideMark/>
          </w:tcPr>
          <w:p w14:paraId="638EE6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C2AC7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03C11A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6B7DA4E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4E2C3A7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F7D55B8" w14:textId="77777777" w:rsidTr="00C05A2D">
        <w:trPr>
          <w:trHeight w:val="288"/>
        </w:trPr>
        <w:tc>
          <w:tcPr>
            <w:tcW w:w="816" w:type="dxa"/>
            <w:tcBorders>
              <w:top w:val="nil"/>
              <w:left w:val="nil"/>
              <w:bottom w:val="nil"/>
              <w:right w:val="nil"/>
            </w:tcBorders>
            <w:shd w:val="clear" w:color="000000" w:fill="FFFFFF"/>
            <w:hideMark/>
          </w:tcPr>
          <w:p w14:paraId="283773D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263087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5C49B55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414</w:t>
            </w:r>
          </w:p>
        </w:tc>
        <w:tc>
          <w:tcPr>
            <w:tcW w:w="980" w:type="dxa"/>
            <w:tcBorders>
              <w:top w:val="nil"/>
              <w:left w:val="nil"/>
              <w:bottom w:val="nil"/>
              <w:right w:val="nil"/>
            </w:tcBorders>
            <w:shd w:val="clear" w:color="000000" w:fill="FFFFFF"/>
            <w:noWrap/>
            <w:hideMark/>
          </w:tcPr>
          <w:p w14:paraId="12BFD10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3C3F4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Administrative Occupations: Office Managers and Supervisors</w:t>
            </w:r>
          </w:p>
        </w:tc>
      </w:tr>
      <w:tr w:rsidR="00863102" w:rsidRPr="00863102" w14:paraId="38C090CA" w14:textId="77777777" w:rsidTr="00C05A2D">
        <w:trPr>
          <w:trHeight w:val="144"/>
        </w:trPr>
        <w:tc>
          <w:tcPr>
            <w:tcW w:w="816" w:type="dxa"/>
            <w:tcBorders>
              <w:top w:val="nil"/>
              <w:left w:val="nil"/>
              <w:bottom w:val="nil"/>
              <w:right w:val="nil"/>
            </w:tcBorders>
            <w:shd w:val="clear" w:color="000000" w:fill="FFFFFF"/>
            <w:hideMark/>
          </w:tcPr>
          <w:p w14:paraId="364E6F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A11AA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2BA773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67B233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0D029F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2B8C5B2" w14:textId="77777777" w:rsidTr="00C05A2D">
        <w:trPr>
          <w:trHeight w:val="288"/>
        </w:trPr>
        <w:tc>
          <w:tcPr>
            <w:tcW w:w="816" w:type="dxa"/>
            <w:tcBorders>
              <w:top w:val="nil"/>
              <w:left w:val="nil"/>
              <w:bottom w:val="nil"/>
              <w:right w:val="nil"/>
            </w:tcBorders>
            <w:shd w:val="clear" w:color="000000" w:fill="FFFFFF"/>
            <w:hideMark/>
          </w:tcPr>
          <w:p w14:paraId="4E7F74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A9586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567D88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BEA4CE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4141</w:t>
            </w:r>
          </w:p>
        </w:tc>
        <w:tc>
          <w:tcPr>
            <w:tcW w:w="6800" w:type="dxa"/>
            <w:tcBorders>
              <w:top w:val="nil"/>
              <w:left w:val="nil"/>
              <w:bottom w:val="nil"/>
              <w:right w:val="nil"/>
            </w:tcBorders>
            <w:shd w:val="clear" w:color="000000" w:fill="FFFFFF"/>
            <w:hideMark/>
          </w:tcPr>
          <w:p w14:paraId="0694BA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Office managers</w:t>
            </w:r>
          </w:p>
        </w:tc>
      </w:tr>
      <w:tr w:rsidR="00863102" w:rsidRPr="00863102" w14:paraId="76177735" w14:textId="77777777" w:rsidTr="00C05A2D">
        <w:trPr>
          <w:trHeight w:val="288"/>
        </w:trPr>
        <w:tc>
          <w:tcPr>
            <w:tcW w:w="816" w:type="dxa"/>
            <w:tcBorders>
              <w:top w:val="nil"/>
              <w:left w:val="nil"/>
              <w:bottom w:val="nil"/>
              <w:right w:val="nil"/>
            </w:tcBorders>
            <w:shd w:val="clear" w:color="000000" w:fill="FFFFFF"/>
            <w:hideMark/>
          </w:tcPr>
          <w:p w14:paraId="5584FED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31CC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36F282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2A63666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4142</w:t>
            </w:r>
          </w:p>
        </w:tc>
        <w:tc>
          <w:tcPr>
            <w:tcW w:w="6800" w:type="dxa"/>
            <w:tcBorders>
              <w:top w:val="nil"/>
              <w:left w:val="nil"/>
              <w:bottom w:val="nil"/>
              <w:right w:val="nil"/>
            </w:tcBorders>
            <w:shd w:val="clear" w:color="000000" w:fill="FFFFFF"/>
            <w:hideMark/>
          </w:tcPr>
          <w:p w14:paraId="425C9D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Office supervisors</w:t>
            </w:r>
          </w:p>
        </w:tc>
      </w:tr>
      <w:tr w:rsidR="00863102" w:rsidRPr="00863102" w14:paraId="53420A8F" w14:textId="77777777" w:rsidTr="00C05A2D">
        <w:trPr>
          <w:trHeight w:val="288"/>
        </w:trPr>
        <w:tc>
          <w:tcPr>
            <w:tcW w:w="816" w:type="dxa"/>
            <w:tcBorders>
              <w:top w:val="nil"/>
              <w:left w:val="nil"/>
              <w:bottom w:val="nil"/>
              <w:right w:val="nil"/>
            </w:tcBorders>
            <w:shd w:val="clear" w:color="000000" w:fill="FFFFFF"/>
            <w:hideMark/>
          </w:tcPr>
          <w:p w14:paraId="7D4531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276AE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E09112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3CE37E2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4143</w:t>
            </w:r>
          </w:p>
        </w:tc>
        <w:tc>
          <w:tcPr>
            <w:tcW w:w="6800" w:type="dxa"/>
            <w:tcBorders>
              <w:top w:val="nil"/>
              <w:left w:val="nil"/>
              <w:bottom w:val="nil"/>
              <w:right w:val="nil"/>
            </w:tcBorders>
            <w:shd w:val="clear" w:color="000000" w:fill="FFFFFF"/>
            <w:hideMark/>
          </w:tcPr>
          <w:p w14:paraId="7E6A68C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Customer service managers</w:t>
            </w:r>
          </w:p>
        </w:tc>
      </w:tr>
      <w:tr w:rsidR="00863102" w:rsidRPr="00863102" w14:paraId="5CECEBBF" w14:textId="77777777" w:rsidTr="00C05A2D">
        <w:trPr>
          <w:trHeight w:val="144"/>
        </w:trPr>
        <w:tc>
          <w:tcPr>
            <w:tcW w:w="816" w:type="dxa"/>
            <w:tcBorders>
              <w:top w:val="nil"/>
              <w:left w:val="nil"/>
              <w:bottom w:val="nil"/>
              <w:right w:val="nil"/>
            </w:tcBorders>
            <w:shd w:val="clear" w:color="000000" w:fill="FFFFFF"/>
            <w:hideMark/>
          </w:tcPr>
          <w:p w14:paraId="279BE4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95C5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6C176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6E60D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2B1E0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E41CB3" w14:textId="77777777" w:rsidTr="00C05A2D">
        <w:trPr>
          <w:trHeight w:val="288"/>
        </w:trPr>
        <w:tc>
          <w:tcPr>
            <w:tcW w:w="816" w:type="dxa"/>
            <w:tcBorders>
              <w:top w:val="nil"/>
              <w:left w:val="nil"/>
              <w:bottom w:val="nil"/>
              <w:right w:val="nil"/>
            </w:tcBorders>
            <w:shd w:val="clear" w:color="000000" w:fill="FFFFFF"/>
            <w:hideMark/>
          </w:tcPr>
          <w:p w14:paraId="081CF1D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9770E8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7749B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415</w:t>
            </w:r>
          </w:p>
        </w:tc>
        <w:tc>
          <w:tcPr>
            <w:tcW w:w="980" w:type="dxa"/>
            <w:tcBorders>
              <w:top w:val="nil"/>
              <w:left w:val="nil"/>
              <w:bottom w:val="nil"/>
              <w:right w:val="nil"/>
            </w:tcBorders>
            <w:shd w:val="clear" w:color="000000" w:fill="FFFFFF"/>
            <w:noWrap/>
            <w:hideMark/>
          </w:tcPr>
          <w:p w14:paraId="5F6BEA1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9FFE4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Other Administrative Occupations</w:t>
            </w:r>
          </w:p>
        </w:tc>
      </w:tr>
      <w:tr w:rsidR="00863102" w:rsidRPr="00863102" w14:paraId="0D23BB9D" w14:textId="77777777" w:rsidTr="00C05A2D">
        <w:trPr>
          <w:trHeight w:val="144"/>
        </w:trPr>
        <w:tc>
          <w:tcPr>
            <w:tcW w:w="816" w:type="dxa"/>
            <w:tcBorders>
              <w:top w:val="nil"/>
              <w:left w:val="nil"/>
              <w:bottom w:val="nil"/>
              <w:right w:val="nil"/>
            </w:tcBorders>
            <w:shd w:val="clear" w:color="000000" w:fill="FFFFFF"/>
            <w:hideMark/>
          </w:tcPr>
          <w:p w14:paraId="622DFA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8F8D3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CE78FA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A7DED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C0C40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66C91B9" w14:textId="77777777" w:rsidTr="00C05A2D">
        <w:trPr>
          <w:trHeight w:val="288"/>
        </w:trPr>
        <w:tc>
          <w:tcPr>
            <w:tcW w:w="816" w:type="dxa"/>
            <w:tcBorders>
              <w:top w:val="nil"/>
              <w:left w:val="nil"/>
              <w:bottom w:val="nil"/>
              <w:right w:val="nil"/>
            </w:tcBorders>
            <w:shd w:val="clear" w:color="000000" w:fill="FFFFFF"/>
            <w:hideMark/>
          </w:tcPr>
          <w:p w14:paraId="2EE11E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618B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21EE19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5C0F5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4151</w:t>
            </w:r>
          </w:p>
        </w:tc>
        <w:tc>
          <w:tcPr>
            <w:tcW w:w="6800" w:type="dxa"/>
            <w:tcBorders>
              <w:top w:val="nil"/>
              <w:left w:val="nil"/>
              <w:bottom w:val="nil"/>
              <w:right w:val="nil"/>
            </w:tcBorders>
            <w:shd w:val="clear" w:color="000000" w:fill="FFFFFF"/>
            <w:hideMark/>
          </w:tcPr>
          <w:p w14:paraId="76A0EB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Sales administrators</w:t>
            </w:r>
          </w:p>
        </w:tc>
      </w:tr>
      <w:tr w:rsidR="00863102" w:rsidRPr="00863102" w14:paraId="3AF54004" w14:textId="77777777" w:rsidTr="00C05A2D">
        <w:trPr>
          <w:trHeight w:val="288"/>
        </w:trPr>
        <w:tc>
          <w:tcPr>
            <w:tcW w:w="816" w:type="dxa"/>
            <w:tcBorders>
              <w:top w:val="nil"/>
              <w:left w:val="nil"/>
              <w:bottom w:val="nil"/>
              <w:right w:val="nil"/>
            </w:tcBorders>
            <w:shd w:val="clear" w:color="000000" w:fill="FFFFFF"/>
            <w:hideMark/>
          </w:tcPr>
          <w:p w14:paraId="5E1F19A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A29203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46C6EA4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5816740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4152</w:t>
            </w:r>
          </w:p>
        </w:tc>
        <w:tc>
          <w:tcPr>
            <w:tcW w:w="6800" w:type="dxa"/>
            <w:tcBorders>
              <w:top w:val="nil"/>
              <w:left w:val="nil"/>
              <w:bottom w:val="nil"/>
              <w:right w:val="nil"/>
            </w:tcBorders>
            <w:shd w:val="clear" w:color="000000" w:fill="FFFFFF"/>
            <w:hideMark/>
          </w:tcPr>
          <w:p w14:paraId="706DAF9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Data entry administrators</w:t>
            </w:r>
          </w:p>
        </w:tc>
      </w:tr>
      <w:tr w:rsidR="00863102" w:rsidRPr="00863102" w14:paraId="2459BCF0" w14:textId="77777777" w:rsidTr="00C05A2D">
        <w:trPr>
          <w:trHeight w:val="288"/>
        </w:trPr>
        <w:tc>
          <w:tcPr>
            <w:tcW w:w="816" w:type="dxa"/>
            <w:tcBorders>
              <w:top w:val="nil"/>
              <w:left w:val="nil"/>
              <w:bottom w:val="nil"/>
              <w:right w:val="nil"/>
            </w:tcBorders>
            <w:shd w:val="clear" w:color="000000" w:fill="FFFFFF"/>
            <w:hideMark/>
          </w:tcPr>
          <w:p w14:paraId="6DA5BA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F009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8A967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5F127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4159</w:t>
            </w:r>
          </w:p>
        </w:tc>
        <w:tc>
          <w:tcPr>
            <w:tcW w:w="6800" w:type="dxa"/>
            <w:tcBorders>
              <w:top w:val="nil"/>
              <w:left w:val="nil"/>
              <w:bottom w:val="nil"/>
              <w:right w:val="nil"/>
            </w:tcBorders>
            <w:shd w:val="clear" w:color="000000" w:fill="FFFFFF"/>
            <w:hideMark/>
          </w:tcPr>
          <w:p w14:paraId="3F7C73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Other administrative occupations n.e.c.</w:t>
            </w:r>
          </w:p>
        </w:tc>
      </w:tr>
      <w:tr w:rsidR="00863102" w:rsidRPr="00863102" w14:paraId="6B9075C0" w14:textId="77777777" w:rsidTr="00C05A2D">
        <w:trPr>
          <w:trHeight w:val="144"/>
        </w:trPr>
        <w:tc>
          <w:tcPr>
            <w:tcW w:w="816" w:type="dxa"/>
            <w:tcBorders>
              <w:top w:val="nil"/>
              <w:left w:val="nil"/>
              <w:bottom w:val="nil"/>
              <w:right w:val="nil"/>
            </w:tcBorders>
            <w:shd w:val="clear" w:color="000000" w:fill="FFFFFF"/>
            <w:noWrap/>
            <w:hideMark/>
          </w:tcPr>
          <w:p w14:paraId="21B218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84FCF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8E6CB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92147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CB374B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CB5A0CA" w14:textId="77777777" w:rsidTr="00C05A2D">
        <w:trPr>
          <w:trHeight w:val="288"/>
        </w:trPr>
        <w:tc>
          <w:tcPr>
            <w:tcW w:w="816" w:type="dxa"/>
            <w:tcBorders>
              <w:top w:val="nil"/>
              <w:left w:val="nil"/>
              <w:bottom w:val="nil"/>
              <w:right w:val="nil"/>
            </w:tcBorders>
            <w:shd w:val="clear" w:color="000000" w:fill="FFFFFF"/>
            <w:hideMark/>
          </w:tcPr>
          <w:p w14:paraId="2002439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1E7764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42</w:t>
            </w:r>
          </w:p>
        </w:tc>
        <w:tc>
          <w:tcPr>
            <w:tcW w:w="840" w:type="dxa"/>
            <w:tcBorders>
              <w:top w:val="nil"/>
              <w:left w:val="nil"/>
              <w:bottom w:val="nil"/>
              <w:right w:val="nil"/>
            </w:tcBorders>
            <w:shd w:val="clear" w:color="000000" w:fill="FFFFFF"/>
            <w:noWrap/>
            <w:hideMark/>
          </w:tcPr>
          <w:p w14:paraId="77B1891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0E5F9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18F2CC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SECRETARIAL AND RELATED OCCUPATIONS</w:t>
            </w:r>
          </w:p>
        </w:tc>
      </w:tr>
      <w:tr w:rsidR="00863102" w:rsidRPr="00863102" w14:paraId="5271585C" w14:textId="77777777" w:rsidTr="00C05A2D">
        <w:trPr>
          <w:trHeight w:val="144"/>
        </w:trPr>
        <w:tc>
          <w:tcPr>
            <w:tcW w:w="816" w:type="dxa"/>
            <w:tcBorders>
              <w:top w:val="nil"/>
              <w:left w:val="nil"/>
              <w:bottom w:val="nil"/>
              <w:right w:val="nil"/>
            </w:tcBorders>
            <w:shd w:val="clear" w:color="000000" w:fill="FFFFFF"/>
            <w:hideMark/>
          </w:tcPr>
          <w:p w14:paraId="4EE63EB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200204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09E3606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2F5CE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AFDB76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1F5F445" w14:textId="77777777" w:rsidTr="00C05A2D">
        <w:trPr>
          <w:trHeight w:val="288"/>
        </w:trPr>
        <w:tc>
          <w:tcPr>
            <w:tcW w:w="816" w:type="dxa"/>
            <w:tcBorders>
              <w:top w:val="nil"/>
              <w:left w:val="nil"/>
              <w:bottom w:val="nil"/>
              <w:right w:val="nil"/>
            </w:tcBorders>
            <w:shd w:val="clear" w:color="000000" w:fill="FFFFFF"/>
            <w:hideMark/>
          </w:tcPr>
          <w:p w14:paraId="6157A3E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A36BC2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0DC7CE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421</w:t>
            </w:r>
          </w:p>
        </w:tc>
        <w:tc>
          <w:tcPr>
            <w:tcW w:w="980" w:type="dxa"/>
            <w:tcBorders>
              <w:top w:val="nil"/>
              <w:left w:val="nil"/>
              <w:bottom w:val="nil"/>
              <w:right w:val="nil"/>
            </w:tcBorders>
            <w:shd w:val="clear" w:color="000000" w:fill="FFFFFF"/>
            <w:hideMark/>
          </w:tcPr>
          <w:p w14:paraId="45B0A33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472C4D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Secretarial and Related Occupations</w:t>
            </w:r>
          </w:p>
        </w:tc>
      </w:tr>
      <w:tr w:rsidR="0025254E" w:rsidRPr="00863102" w14:paraId="64C5D2B1" w14:textId="77777777" w:rsidTr="00D6173A">
        <w:trPr>
          <w:trHeight w:val="792"/>
        </w:trPr>
        <w:tc>
          <w:tcPr>
            <w:tcW w:w="816" w:type="dxa"/>
            <w:tcBorders>
              <w:top w:val="nil"/>
              <w:left w:val="nil"/>
              <w:bottom w:val="single" w:sz="4" w:space="0" w:color="auto"/>
              <w:right w:val="nil"/>
            </w:tcBorders>
            <w:shd w:val="clear" w:color="000000" w:fill="FFFFFF"/>
            <w:hideMark/>
          </w:tcPr>
          <w:p w14:paraId="082BEB42"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17ECFDA6"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79CB8565"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0FC96775"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3C92BF6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59F589ED" w14:textId="77777777" w:rsidTr="00D6173A">
        <w:trPr>
          <w:trHeight w:val="144"/>
        </w:trPr>
        <w:tc>
          <w:tcPr>
            <w:tcW w:w="816" w:type="dxa"/>
            <w:tcBorders>
              <w:top w:val="nil"/>
              <w:left w:val="nil"/>
              <w:bottom w:val="nil"/>
              <w:right w:val="nil"/>
            </w:tcBorders>
            <w:shd w:val="clear" w:color="000000" w:fill="FFFFFF"/>
            <w:hideMark/>
          </w:tcPr>
          <w:p w14:paraId="1430CF4F"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8DB89B"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AEFE0E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F9412E1"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EA4F91C"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2A1284D" w14:textId="77777777" w:rsidTr="00C05A2D">
        <w:trPr>
          <w:trHeight w:val="144"/>
        </w:trPr>
        <w:tc>
          <w:tcPr>
            <w:tcW w:w="816" w:type="dxa"/>
            <w:tcBorders>
              <w:top w:val="nil"/>
              <w:left w:val="nil"/>
              <w:bottom w:val="nil"/>
              <w:right w:val="nil"/>
            </w:tcBorders>
            <w:shd w:val="clear" w:color="000000" w:fill="FFFFFF"/>
            <w:hideMark/>
          </w:tcPr>
          <w:p w14:paraId="33A8F3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39445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A2A2C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F2C7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2D14D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96A271C" w14:textId="77777777" w:rsidTr="00C05A2D">
        <w:trPr>
          <w:trHeight w:val="288"/>
        </w:trPr>
        <w:tc>
          <w:tcPr>
            <w:tcW w:w="816" w:type="dxa"/>
            <w:tcBorders>
              <w:top w:val="nil"/>
              <w:left w:val="nil"/>
              <w:bottom w:val="nil"/>
              <w:right w:val="nil"/>
            </w:tcBorders>
            <w:shd w:val="clear" w:color="000000" w:fill="FFFFFF"/>
            <w:hideMark/>
          </w:tcPr>
          <w:p w14:paraId="0B93F2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CA30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8BC137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4338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4211</w:t>
            </w:r>
          </w:p>
        </w:tc>
        <w:tc>
          <w:tcPr>
            <w:tcW w:w="6800" w:type="dxa"/>
            <w:tcBorders>
              <w:top w:val="nil"/>
              <w:left w:val="nil"/>
              <w:bottom w:val="nil"/>
              <w:right w:val="nil"/>
            </w:tcBorders>
            <w:shd w:val="clear" w:color="000000" w:fill="FFFFFF"/>
            <w:hideMark/>
          </w:tcPr>
          <w:p w14:paraId="47E363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Medical secretaries</w:t>
            </w:r>
          </w:p>
        </w:tc>
      </w:tr>
      <w:tr w:rsidR="00863102" w:rsidRPr="00863102" w14:paraId="5C43B225" w14:textId="77777777" w:rsidTr="00C05A2D">
        <w:trPr>
          <w:trHeight w:val="288"/>
        </w:trPr>
        <w:tc>
          <w:tcPr>
            <w:tcW w:w="816" w:type="dxa"/>
            <w:tcBorders>
              <w:top w:val="nil"/>
              <w:left w:val="nil"/>
              <w:bottom w:val="nil"/>
              <w:right w:val="nil"/>
            </w:tcBorders>
            <w:shd w:val="clear" w:color="000000" w:fill="FFFFFF"/>
            <w:hideMark/>
          </w:tcPr>
          <w:p w14:paraId="786B47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69723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F492D8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5659C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4212</w:t>
            </w:r>
          </w:p>
        </w:tc>
        <w:tc>
          <w:tcPr>
            <w:tcW w:w="6800" w:type="dxa"/>
            <w:tcBorders>
              <w:top w:val="nil"/>
              <w:left w:val="nil"/>
              <w:bottom w:val="nil"/>
              <w:right w:val="nil"/>
            </w:tcBorders>
            <w:shd w:val="clear" w:color="000000" w:fill="FFFFFF"/>
            <w:hideMark/>
          </w:tcPr>
          <w:p w14:paraId="4626DE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Legal secretaries</w:t>
            </w:r>
          </w:p>
        </w:tc>
      </w:tr>
      <w:tr w:rsidR="00863102" w:rsidRPr="00863102" w14:paraId="40B691CC" w14:textId="77777777" w:rsidTr="00C05A2D">
        <w:trPr>
          <w:trHeight w:val="144"/>
        </w:trPr>
        <w:tc>
          <w:tcPr>
            <w:tcW w:w="816" w:type="dxa"/>
            <w:tcBorders>
              <w:top w:val="nil"/>
              <w:left w:val="nil"/>
              <w:bottom w:val="nil"/>
              <w:right w:val="nil"/>
            </w:tcBorders>
            <w:shd w:val="clear" w:color="000000" w:fill="FFFFFF"/>
            <w:hideMark/>
          </w:tcPr>
          <w:p w14:paraId="2C16132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5EA881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17436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26412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4287F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DEA6541" w14:textId="77777777" w:rsidTr="00C05A2D">
        <w:trPr>
          <w:trHeight w:val="288"/>
        </w:trPr>
        <w:tc>
          <w:tcPr>
            <w:tcW w:w="816" w:type="dxa"/>
            <w:tcBorders>
              <w:top w:val="nil"/>
              <w:left w:val="nil"/>
              <w:bottom w:val="nil"/>
              <w:right w:val="nil"/>
            </w:tcBorders>
            <w:shd w:val="clear" w:color="000000" w:fill="FFFFFF"/>
            <w:hideMark/>
          </w:tcPr>
          <w:p w14:paraId="37040E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A5C6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B5CE3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B4138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4213</w:t>
            </w:r>
          </w:p>
        </w:tc>
        <w:tc>
          <w:tcPr>
            <w:tcW w:w="6800" w:type="dxa"/>
            <w:tcBorders>
              <w:top w:val="nil"/>
              <w:left w:val="nil"/>
              <w:bottom w:val="nil"/>
              <w:right w:val="nil"/>
            </w:tcBorders>
            <w:shd w:val="clear" w:color="000000" w:fill="FFFFFF"/>
            <w:hideMark/>
          </w:tcPr>
          <w:p w14:paraId="635EFB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School secretaries</w:t>
            </w:r>
          </w:p>
        </w:tc>
      </w:tr>
      <w:tr w:rsidR="00863102" w:rsidRPr="00863102" w14:paraId="276CAC7F" w14:textId="77777777" w:rsidTr="00C05A2D">
        <w:trPr>
          <w:trHeight w:val="288"/>
        </w:trPr>
        <w:tc>
          <w:tcPr>
            <w:tcW w:w="816" w:type="dxa"/>
            <w:tcBorders>
              <w:top w:val="nil"/>
              <w:left w:val="nil"/>
              <w:bottom w:val="nil"/>
              <w:right w:val="nil"/>
            </w:tcBorders>
            <w:shd w:val="clear" w:color="000000" w:fill="FFFFFF"/>
            <w:hideMark/>
          </w:tcPr>
          <w:p w14:paraId="343B520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2C74B4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29F05F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9B45F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4214</w:t>
            </w:r>
          </w:p>
        </w:tc>
        <w:tc>
          <w:tcPr>
            <w:tcW w:w="6800" w:type="dxa"/>
            <w:tcBorders>
              <w:top w:val="nil"/>
              <w:left w:val="nil"/>
              <w:bottom w:val="nil"/>
              <w:right w:val="nil"/>
            </w:tcBorders>
            <w:shd w:val="clear" w:color="000000" w:fill="FFFFFF"/>
            <w:hideMark/>
          </w:tcPr>
          <w:p w14:paraId="17CCD0A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Company secretaries and administrators</w:t>
            </w:r>
          </w:p>
        </w:tc>
      </w:tr>
      <w:tr w:rsidR="00863102" w:rsidRPr="00863102" w14:paraId="406B10E2" w14:textId="77777777" w:rsidTr="00C05A2D">
        <w:trPr>
          <w:trHeight w:val="288"/>
        </w:trPr>
        <w:tc>
          <w:tcPr>
            <w:tcW w:w="816" w:type="dxa"/>
            <w:tcBorders>
              <w:top w:val="nil"/>
              <w:left w:val="nil"/>
              <w:bottom w:val="nil"/>
              <w:right w:val="nil"/>
            </w:tcBorders>
            <w:shd w:val="clear" w:color="000000" w:fill="FFFFFF"/>
            <w:hideMark/>
          </w:tcPr>
          <w:p w14:paraId="0F224F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245CA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A886BB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E98A9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4215</w:t>
            </w:r>
          </w:p>
        </w:tc>
        <w:tc>
          <w:tcPr>
            <w:tcW w:w="6800" w:type="dxa"/>
            <w:tcBorders>
              <w:top w:val="nil"/>
              <w:left w:val="nil"/>
              <w:bottom w:val="nil"/>
              <w:right w:val="nil"/>
            </w:tcBorders>
            <w:shd w:val="clear" w:color="000000" w:fill="FFFFFF"/>
            <w:hideMark/>
          </w:tcPr>
          <w:p w14:paraId="61ACE2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Personal assistants and other secretaries</w:t>
            </w:r>
          </w:p>
        </w:tc>
      </w:tr>
      <w:tr w:rsidR="00863102" w:rsidRPr="00863102" w14:paraId="706C56C3" w14:textId="77777777" w:rsidTr="00C05A2D">
        <w:trPr>
          <w:trHeight w:val="288"/>
        </w:trPr>
        <w:tc>
          <w:tcPr>
            <w:tcW w:w="816" w:type="dxa"/>
            <w:tcBorders>
              <w:top w:val="nil"/>
              <w:left w:val="nil"/>
              <w:bottom w:val="nil"/>
              <w:right w:val="nil"/>
            </w:tcBorders>
            <w:shd w:val="clear" w:color="000000" w:fill="FFFFFF"/>
            <w:hideMark/>
          </w:tcPr>
          <w:p w14:paraId="667377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6B1F7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5FF87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0CC4E3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4216</w:t>
            </w:r>
          </w:p>
        </w:tc>
        <w:tc>
          <w:tcPr>
            <w:tcW w:w="6800" w:type="dxa"/>
            <w:tcBorders>
              <w:top w:val="nil"/>
              <w:left w:val="nil"/>
              <w:bottom w:val="nil"/>
              <w:right w:val="nil"/>
            </w:tcBorders>
            <w:shd w:val="clear" w:color="000000" w:fill="FFFFFF"/>
            <w:hideMark/>
          </w:tcPr>
          <w:p w14:paraId="08E265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Receptionists</w:t>
            </w:r>
          </w:p>
        </w:tc>
      </w:tr>
      <w:tr w:rsidR="00863102" w:rsidRPr="00863102" w14:paraId="000F8208" w14:textId="77777777" w:rsidTr="00C05A2D">
        <w:trPr>
          <w:trHeight w:val="288"/>
        </w:trPr>
        <w:tc>
          <w:tcPr>
            <w:tcW w:w="816" w:type="dxa"/>
            <w:tcBorders>
              <w:top w:val="nil"/>
              <w:left w:val="nil"/>
              <w:bottom w:val="nil"/>
              <w:right w:val="nil"/>
            </w:tcBorders>
            <w:shd w:val="clear" w:color="000000" w:fill="FFFFFF"/>
            <w:hideMark/>
          </w:tcPr>
          <w:p w14:paraId="07495C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477C0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10FF3E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C0C2F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4217</w:t>
            </w:r>
          </w:p>
        </w:tc>
        <w:tc>
          <w:tcPr>
            <w:tcW w:w="6800" w:type="dxa"/>
            <w:tcBorders>
              <w:top w:val="nil"/>
              <w:left w:val="nil"/>
              <w:bottom w:val="nil"/>
              <w:right w:val="nil"/>
            </w:tcBorders>
            <w:shd w:val="clear" w:color="000000" w:fill="FFFFFF"/>
            <w:hideMark/>
          </w:tcPr>
          <w:p w14:paraId="7A8CA1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Typists and related keyboard occupations</w:t>
            </w:r>
          </w:p>
        </w:tc>
      </w:tr>
      <w:tr w:rsidR="00863102" w:rsidRPr="00863102" w14:paraId="52E03CAF" w14:textId="77777777" w:rsidTr="00C05A2D">
        <w:trPr>
          <w:trHeight w:val="144"/>
        </w:trPr>
        <w:tc>
          <w:tcPr>
            <w:tcW w:w="816" w:type="dxa"/>
            <w:tcBorders>
              <w:top w:val="nil"/>
              <w:left w:val="nil"/>
              <w:bottom w:val="nil"/>
              <w:right w:val="nil"/>
            </w:tcBorders>
            <w:shd w:val="clear" w:color="000000" w:fill="FFFFFF"/>
            <w:noWrap/>
            <w:hideMark/>
          </w:tcPr>
          <w:p w14:paraId="6DFC222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CB81E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E6A4E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F64DA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B25595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FDA749A" w14:textId="77777777" w:rsidTr="00C05A2D">
        <w:trPr>
          <w:trHeight w:val="288"/>
        </w:trPr>
        <w:tc>
          <w:tcPr>
            <w:tcW w:w="816" w:type="dxa"/>
            <w:tcBorders>
              <w:top w:val="nil"/>
              <w:left w:val="nil"/>
              <w:bottom w:val="nil"/>
              <w:right w:val="nil"/>
            </w:tcBorders>
            <w:shd w:val="clear" w:color="000000" w:fill="FFFFFF"/>
            <w:hideMark/>
          </w:tcPr>
          <w:p w14:paraId="7F84F1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w:t>
            </w:r>
          </w:p>
        </w:tc>
        <w:tc>
          <w:tcPr>
            <w:tcW w:w="816" w:type="dxa"/>
            <w:tcBorders>
              <w:top w:val="nil"/>
              <w:left w:val="nil"/>
              <w:bottom w:val="nil"/>
              <w:right w:val="nil"/>
            </w:tcBorders>
            <w:shd w:val="clear" w:color="000000" w:fill="FFFFFF"/>
            <w:hideMark/>
          </w:tcPr>
          <w:p w14:paraId="2A3637C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D05BC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02169D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CE532C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SKILLED TRADES OCCUPATIONS</w:t>
            </w:r>
          </w:p>
        </w:tc>
      </w:tr>
      <w:tr w:rsidR="00863102" w:rsidRPr="00863102" w14:paraId="74E7C5A0" w14:textId="77777777" w:rsidTr="00C05A2D">
        <w:trPr>
          <w:trHeight w:val="144"/>
        </w:trPr>
        <w:tc>
          <w:tcPr>
            <w:tcW w:w="816" w:type="dxa"/>
            <w:tcBorders>
              <w:top w:val="nil"/>
              <w:left w:val="nil"/>
              <w:bottom w:val="nil"/>
              <w:right w:val="nil"/>
            </w:tcBorders>
            <w:shd w:val="clear" w:color="000000" w:fill="FFFFFF"/>
            <w:hideMark/>
          </w:tcPr>
          <w:p w14:paraId="7AB836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8155E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C94A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3490A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1356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6DC55A1" w14:textId="77777777" w:rsidTr="00C05A2D">
        <w:trPr>
          <w:trHeight w:val="288"/>
        </w:trPr>
        <w:tc>
          <w:tcPr>
            <w:tcW w:w="816" w:type="dxa"/>
            <w:tcBorders>
              <w:top w:val="nil"/>
              <w:left w:val="nil"/>
              <w:bottom w:val="nil"/>
              <w:right w:val="nil"/>
            </w:tcBorders>
            <w:shd w:val="clear" w:color="000000" w:fill="FFFFFF"/>
            <w:hideMark/>
          </w:tcPr>
          <w:p w14:paraId="7A957B2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3A2033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51</w:t>
            </w:r>
          </w:p>
        </w:tc>
        <w:tc>
          <w:tcPr>
            <w:tcW w:w="840" w:type="dxa"/>
            <w:tcBorders>
              <w:top w:val="nil"/>
              <w:left w:val="nil"/>
              <w:bottom w:val="nil"/>
              <w:right w:val="nil"/>
            </w:tcBorders>
            <w:shd w:val="clear" w:color="000000" w:fill="FFFFFF"/>
            <w:hideMark/>
          </w:tcPr>
          <w:p w14:paraId="09617D6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C1432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DD6DC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SKILLED AGRICULTURAL AND RELATED TRADES</w:t>
            </w:r>
          </w:p>
        </w:tc>
      </w:tr>
      <w:tr w:rsidR="00863102" w:rsidRPr="00863102" w14:paraId="3E9F8BCD" w14:textId="77777777" w:rsidTr="00C05A2D">
        <w:trPr>
          <w:trHeight w:val="144"/>
        </w:trPr>
        <w:tc>
          <w:tcPr>
            <w:tcW w:w="816" w:type="dxa"/>
            <w:tcBorders>
              <w:top w:val="nil"/>
              <w:left w:val="nil"/>
              <w:bottom w:val="nil"/>
              <w:right w:val="nil"/>
            </w:tcBorders>
            <w:shd w:val="clear" w:color="000000" w:fill="FFFFFF"/>
            <w:hideMark/>
          </w:tcPr>
          <w:p w14:paraId="6DCDBC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8BB0CD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AE91D4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14FF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CAC72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8E2BC4D" w14:textId="77777777" w:rsidTr="00C05A2D">
        <w:trPr>
          <w:trHeight w:val="288"/>
        </w:trPr>
        <w:tc>
          <w:tcPr>
            <w:tcW w:w="816" w:type="dxa"/>
            <w:tcBorders>
              <w:top w:val="nil"/>
              <w:left w:val="nil"/>
              <w:bottom w:val="nil"/>
              <w:right w:val="nil"/>
            </w:tcBorders>
            <w:shd w:val="clear" w:color="000000" w:fill="FFFFFF"/>
            <w:hideMark/>
          </w:tcPr>
          <w:p w14:paraId="09C30AB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A7F071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640CE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511</w:t>
            </w:r>
          </w:p>
        </w:tc>
        <w:tc>
          <w:tcPr>
            <w:tcW w:w="980" w:type="dxa"/>
            <w:tcBorders>
              <w:top w:val="nil"/>
              <w:left w:val="nil"/>
              <w:bottom w:val="nil"/>
              <w:right w:val="nil"/>
            </w:tcBorders>
            <w:shd w:val="clear" w:color="000000" w:fill="FFFFFF"/>
            <w:hideMark/>
          </w:tcPr>
          <w:p w14:paraId="4F37805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F42988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Agricultural and Related Trades</w:t>
            </w:r>
          </w:p>
        </w:tc>
      </w:tr>
      <w:tr w:rsidR="00863102" w:rsidRPr="00863102" w14:paraId="2F5C0FD0" w14:textId="77777777" w:rsidTr="00C05A2D">
        <w:trPr>
          <w:trHeight w:val="144"/>
        </w:trPr>
        <w:tc>
          <w:tcPr>
            <w:tcW w:w="816" w:type="dxa"/>
            <w:tcBorders>
              <w:top w:val="nil"/>
              <w:left w:val="nil"/>
              <w:bottom w:val="nil"/>
              <w:right w:val="nil"/>
            </w:tcBorders>
            <w:shd w:val="clear" w:color="000000" w:fill="FFFFFF"/>
            <w:hideMark/>
          </w:tcPr>
          <w:p w14:paraId="0D5EAB7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3E4D7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D35298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B86FE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EDBC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3272A37" w14:textId="77777777" w:rsidTr="00C05A2D">
        <w:trPr>
          <w:trHeight w:val="288"/>
        </w:trPr>
        <w:tc>
          <w:tcPr>
            <w:tcW w:w="816" w:type="dxa"/>
            <w:tcBorders>
              <w:top w:val="nil"/>
              <w:left w:val="nil"/>
              <w:bottom w:val="nil"/>
              <w:right w:val="nil"/>
            </w:tcBorders>
            <w:shd w:val="clear" w:color="000000" w:fill="FFFFFF"/>
            <w:hideMark/>
          </w:tcPr>
          <w:p w14:paraId="79D75E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647A6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C0C4F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F5196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5111</w:t>
            </w:r>
          </w:p>
        </w:tc>
        <w:tc>
          <w:tcPr>
            <w:tcW w:w="6800" w:type="dxa"/>
            <w:tcBorders>
              <w:top w:val="nil"/>
              <w:left w:val="nil"/>
              <w:bottom w:val="nil"/>
              <w:right w:val="nil"/>
            </w:tcBorders>
            <w:shd w:val="clear" w:color="000000" w:fill="FFFFFF"/>
            <w:hideMark/>
          </w:tcPr>
          <w:p w14:paraId="180FD9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Farmers</w:t>
            </w:r>
          </w:p>
        </w:tc>
      </w:tr>
      <w:tr w:rsidR="00863102" w:rsidRPr="00863102" w14:paraId="32181CFC" w14:textId="77777777" w:rsidTr="00C05A2D">
        <w:trPr>
          <w:trHeight w:val="288"/>
        </w:trPr>
        <w:tc>
          <w:tcPr>
            <w:tcW w:w="816" w:type="dxa"/>
            <w:tcBorders>
              <w:top w:val="nil"/>
              <w:left w:val="nil"/>
              <w:bottom w:val="nil"/>
              <w:right w:val="nil"/>
            </w:tcBorders>
            <w:shd w:val="clear" w:color="000000" w:fill="FFFFFF"/>
            <w:hideMark/>
          </w:tcPr>
          <w:p w14:paraId="008B5BC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4C5B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562DDE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CE83D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5112</w:t>
            </w:r>
          </w:p>
        </w:tc>
        <w:tc>
          <w:tcPr>
            <w:tcW w:w="6800" w:type="dxa"/>
            <w:tcBorders>
              <w:top w:val="nil"/>
              <w:left w:val="nil"/>
              <w:bottom w:val="nil"/>
              <w:right w:val="nil"/>
            </w:tcBorders>
            <w:shd w:val="clear" w:color="000000" w:fill="FFFFFF"/>
            <w:hideMark/>
          </w:tcPr>
          <w:p w14:paraId="248F8C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Horticultural trades</w:t>
            </w:r>
          </w:p>
        </w:tc>
      </w:tr>
      <w:tr w:rsidR="00863102" w:rsidRPr="00863102" w14:paraId="4A9496B1" w14:textId="77777777" w:rsidTr="00C05A2D">
        <w:trPr>
          <w:trHeight w:val="288"/>
        </w:trPr>
        <w:tc>
          <w:tcPr>
            <w:tcW w:w="816" w:type="dxa"/>
            <w:tcBorders>
              <w:top w:val="nil"/>
              <w:left w:val="nil"/>
              <w:bottom w:val="nil"/>
              <w:right w:val="nil"/>
            </w:tcBorders>
            <w:shd w:val="clear" w:color="000000" w:fill="FFFFFF"/>
            <w:hideMark/>
          </w:tcPr>
          <w:p w14:paraId="621CCA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A309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AC072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3EE16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5113</w:t>
            </w:r>
          </w:p>
        </w:tc>
        <w:tc>
          <w:tcPr>
            <w:tcW w:w="6800" w:type="dxa"/>
            <w:tcBorders>
              <w:top w:val="nil"/>
              <w:left w:val="nil"/>
              <w:bottom w:val="nil"/>
              <w:right w:val="nil"/>
            </w:tcBorders>
            <w:shd w:val="clear" w:color="000000" w:fill="FFFFFF"/>
            <w:hideMark/>
          </w:tcPr>
          <w:p w14:paraId="7FED38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Gardeners and landscape gardeners</w:t>
            </w:r>
          </w:p>
        </w:tc>
      </w:tr>
      <w:tr w:rsidR="00863102" w:rsidRPr="00863102" w14:paraId="51AFB01E" w14:textId="77777777" w:rsidTr="00C05A2D">
        <w:trPr>
          <w:trHeight w:val="288"/>
        </w:trPr>
        <w:tc>
          <w:tcPr>
            <w:tcW w:w="816" w:type="dxa"/>
            <w:tcBorders>
              <w:top w:val="nil"/>
              <w:left w:val="nil"/>
              <w:bottom w:val="nil"/>
              <w:right w:val="nil"/>
            </w:tcBorders>
            <w:shd w:val="clear" w:color="000000" w:fill="FFFFFF"/>
            <w:hideMark/>
          </w:tcPr>
          <w:p w14:paraId="4165E6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3E4E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A61375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9488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5114</w:t>
            </w:r>
          </w:p>
        </w:tc>
        <w:tc>
          <w:tcPr>
            <w:tcW w:w="6800" w:type="dxa"/>
            <w:tcBorders>
              <w:top w:val="nil"/>
              <w:left w:val="nil"/>
              <w:bottom w:val="nil"/>
              <w:right w:val="nil"/>
            </w:tcBorders>
            <w:shd w:val="clear" w:color="000000" w:fill="FFFFFF"/>
            <w:hideMark/>
          </w:tcPr>
          <w:p w14:paraId="033CE1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Groundsmen and greenkeepers</w:t>
            </w:r>
          </w:p>
        </w:tc>
      </w:tr>
      <w:tr w:rsidR="00863102" w:rsidRPr="00863102" w14:paraId="2A8ED4E6" w14:textId="77777777" w:rsidTr="00C05A2D">
        <w:trPr>
          <w:trHeight w:val="288"/>
        </w:trPr>
        <w:tc>
          <w:tcPr>
            <w:tcW w:w="816" w:type="dxa"/>
            <w:tcBorders>
              <w:top w:val="nil"/>
              <w:left w:val="nil"/>
              <w:bottom w:val="nil"/>
              <w:right w:val="nil"/>
            </w:tcBorders>
            <w:shd w:val="clear" w:color="000000" w:fill="FFFFFF"/>
            <w:hideMark/>
          </w:tcPr>
          <w:p w14:paraId="5C045A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E1664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C17866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D8D2C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5119</w:t>
            </w:r>
          </w:p>
        </w:tc>
        <w:tc>
          <w:tcPr>
            <w:tcW w:w="6800" w:type="dxa"/>
            <w:tcBorders>
              <w:top w:val="nil"/>
              <w:left w:val="nil"/>
              <w:bottom w:val="nil"/>
              <w:right w:val="nil"/>
            </w:tcBorders>
            <w:shd w:val="clear" w:color="000000" w:fill="FFFFFF"/>
            <w:hideMark/>
          </w:tcPr>
          <w:p w14:paraId="4BE4FB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Agricultural and fishing trades n.e.c.</w:t>
            </w:r>
          </w:p>
        </w:tc>
      </w:tr>
      <w:tr w:rsidR="00863102" w:rsidRPr="00863102" w14:paraId="6FCBF561" w14:textId="77777777" w:rsidTr="00C05A2D">
        <w:trPr>
          <w:trHeight w:val="144"/>
        </w:trPr>
        <w:tc>
          <w:tcPr>
            <w:tcW w:w="816" w:type="dxa"/>
            <w:tcBorders>
              <w:top w:val="nil"/>
              <w:left w:val="nil"/>
              <w:bottom w:val="nil"/>
              <w:right w:val="nil"/>
            </w:tcBorders>
            <w:shd w:val="clear" w:color="000000" w:fill="FFFFFF"/>
            <w:noWrap/>
            <w:hideMark/>
          </w:tcPr>
          <w:p w14:paraId="448A53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9C157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957E4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BE08A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02ED5C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D51272C" w14:textId="77777777" w:rsidTr="00C05A2D">
        <w:trPr>
          <w:trHeight w:val="288"/>
        </w:trPr>
        <w:tc>
          <w:tcPr>
            <w:tcW w:w="816" w:type="dxa"/>
            <w:tcBorders>
              <w:top w:val="nil"/>
              <w:left w:val="nil"/>
              <w:bottom w:val="nil"/>
              <w:right w:val="nil"/>
            </w:tcBorders>
            <w:shd w:val="clear" w:color="000000" w:fill="FFFFFF"/>
            <w:hideMark/>
          </w:tcPr>
          <w:p w14:paraId="7E916C0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BE9D74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w:t>
            </w:r>
          </w:p>
        </w:tc>
        <w:tc>
          <w:tcPr>
            <w:tcW w:w="840" w:type="dxa"/>
            <w:tcBorders>
              <w:top w:val="nil"/>
              <w:left w:val="nil"/>
              <w:bottom w:val="nil"/>
              <w:right w:val="nil"/>
            </w:tcBorders>
            <w:shd w:val="clear" w:color="000000" w:fill="FFFFFF"/>
            <w:noWrap/>
            <w:hideMark/>
          </w:tcPr>
          <w:p w14:paraId="44F59C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D924F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0F6F63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SKILLED METAL, ELECTRICAL AND ELECTRONIC TRADES</w:t>
            </w:r>
          </w:p>
        </w:tc>
      </w:tr>
      <w:tr w:rsidR="00863102" w:rsidRPr="00863102" w14:paraId="5200AEB9" w14:textId="77777777" w:rsidTr="00C05A2D">
        <w:trPr>
          <w:trHeight w:val="144"/>
        </w:trPr>
        <w:tc>
          <w:tcPr>
            <w:tcW w:w="816" w:type="dxa"/>
            <w:tcBorders>
              <w:top w:val="nil"/>
              <w:left w:val="nil"/>
              <w:bottom w:val="nil"/>
              <w:right w:val="nil"/>
            </w:tcBorders>
            <w:shd w:val="clear" w:color="000000" w:fill="FFFFFF"/>
            <w:hideMark/>
          </w:tcPr>
          <w:p w14:paraId="5D58B8D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B82C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77E088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919B97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AEC30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F21DF6B" w14:textId="77777777" w:rsidTr="00C05A2D">
        <w:trPr>
          <w:trHeight w:val="288"/>
        </w:trPr>
        <w:tc>
          <w:tcPr>
            <w:tcW w:w="816" w:type="dxa"/>
            <w:tcBorders>
              <w:top w:val="nil"/>
              <w:left w:val="nil"/>
              <w:bottom w:val="nil"/>
              <w:right w:val="nil"/>
            </w:tcBorders>
            <w:shd w:val="clear" w:color="000000" w:fill="FFFFFF"/>
            <w:hideMark/>
          </w:tcPr>
          <w:p w14:paraId="7F3BC59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31868F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A803C5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521</w:t>
            </w:r>
          </w:p>
        </w:tc>
        <w:tc>
          <w:tcPr>
            <w:tcW w:w="980" w:type="dxa"/>
            <w:tcBorders>
              <w:top w:val="nil"/>
              <w:left w:val="nil"/>
              <w:bottom w:val="nil"/>
              <w:right w:val="nil"/>
            </w:tcBorders>
            <w:shd w:val="clear" w:color="000000" w:fill="FFFFFF"/>
            <w:hideMark/>
          </w:tcPr>
          <w:p w14:paraId="34971F8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4A0928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Metal Forming, Welding and Related Trades</w:t>
            </w:r>
          </w:p>
        </w:tc>
      </w:tr>
      <w:tr w:rsidR="00863102" w:rsidRPr="00863102" w14:paraId="7901E990" w14:textId="77777777" w:rsidTr="00C05A2D">
        <w:trPr>
          <w:trHeight w:val="144"/>
        </w:trPr>
        <w:tc>
          <w:tcPr>
            <w:tcW w:w="816" w:type="dxa"/>
            <w:tcBorders>
              <w:top w:val="nil"/>
              <w:left w:val="nil"/>
              <w:bottom w:val="nil"/>
              <w:right w:val="nil"/>
            </w:tcBorders>
            <w:shd w:val="clear" w:color="000000" w:fill="FFFFFF"/>
            <w:hideMark/>
          </w:tcPr>
          <w:p w14:paraId="1184E3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2114C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CC10A4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4B3E1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3E526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F944D44" w14:textId="77777777" w:rsidTr="00C05A2D">
        <w:trPr>
          <w:trHeight w:val="288"/>
        </w:trPr>
        <w:tc>
          <w:tcPr>
            <w:tcW w:w="816" w:type="dxa"/>
            <w:tcBorders>
              <w:top w:val="nil"/>
              <w:left w:val="nil"/>
              <w:bottom w:val="nil"/>
              <w:right w:val="nil"/>
            </w:tcBorders>
            <w:shd w:val="clear" w:color="000000" w:fill="FFFFFF"/>
            <w:hideMark/>
          </w:tcPr>
          <w:p w14:paraId="596A31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0AFB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26C22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96CAA7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5211</w:t>
            </w:r>
          </w:p>
        </w:tc>
        <w:tc>
          <w:tcPr>
            <w:tcW w:w="6800" w:type="dxa"/>
            <w:tcBorders>
              <w:top w:val="nil"/>
              <w:left w:val="nil"/>
              <w:bottom w:val="nil"/>
              <w:right w:val="nil"/>
            </w:tcBorders>
            <w:shd w:val="clear" w:color="000000" w:fill="FFFFFF"/>
            <w:hideMark/>
          </w:tcPr>
          <w:p w14:paraId="18D507A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Sheet metal workers</w:t>
            </w:r>
          </w:p>
        </w:tc>
      </w:tr>
      <w:tr w:rsidR="00863102" w:rsidRPr="00863102" w14:paraId="3655B952" w14:textId="77777777" w:rsidTr="00C05A2D">
        <w:trPr>
          <w:trHeight w:val="288"/>
        </w:trPr>
        <w:tc>
          <w:tcPr>
            <w:tcW w:w="816" w:type="dxa"/>
            <w:tcBorders>
              <w:top w:val="nil"/>
              <w:left w:val="nil"/>
              <w:bottom w:val="nil"/>
              <w:right w:val="nil"/>
            </w:tcBorders>
            <w:shd w:val="clear" w:color="000000" w:fill="FFFFFF"/>
            <w:hideMark/>
          </w:tcPr>
          <w:p w14:paraId="3765063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AD38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55DD81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372C9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5212</w:t>
            </w:r>
          </w:p>
        </w:tc>
        <w:tc>
          <w:tcPr>
            <w:tcW w:w="6800" w:type="dxa"/>
            <w:tcBorders>
              <w:top w:val="nil"/>
              <w:left w:val="nil"/>
              <w:bottom w:val="nil"/>
              <w:right w:val="nil"/>
            </w:tcBorders>
            <w:shd w:val="clear" w:color="000000" w:fill="FFFFFF"/>
            <w:hideMark/>
          </w:tcPr>
          <w:p w14:paraId="2BB7697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Metal plate workers, smiths, moulders and related occupations</w:t>
            </w:r>
          </w:p>
        </w:tc>
      </w:tr>
      <w:tr w:rsidR="00863102" w:rsidRPr="00863102" w14:paraId="17F3269C" w14:textId="77777777" w:rsidTr="00C05A2D">
        <w:trPr>
          <w:trHeight w:val="288"/>
        </w:trPr>
        <w:tc>
          <w:tcPr>
            <w:tcW w:w="816" w:type="dxa"/>
            <w:tcBorders>
              <w:top w:val="nil"/>
              <w:left w:val="nil"/>
              <w:bottom w:val="nil"/>
              <w:right w:val="nil"/>
            </w:tcBorders>
            <w:shd w:val="clear" w:color="000000" w:fill="FFFFFF"/>
            <w:hideMark/>
          </w:tcPr>
          <w:p w14:paraId="11B3566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805AE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CF2979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1AD58A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5213</w:t>
            </w:r>
          </w:p>
        </w:tc>
        <w:tc>
          <w:tcPr>
            <w:tcW w:w="6800" w:type="dxa"/>
            <w:tcBorders>
              <w:top w:val="nil"/>
              <w:left w:val="nil"/>
              <w:bottom w:val="nil"/>
              <w:right w:val="nil"/>
            </w:tcBorders>
            <w:shd w:val="clear" w:color="000000" w:fill="FFFFFF"/>
            <w:hideMark/>
          </w:tcPr>
          <w:p w14:paraId="722F343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Welding trades</w:t>
            </w:r>
          </w:p>
        </w:tc>
      </w:tr>
      <w:tr w:rsidR="00863102" w:rsidRPr="00863102" w14:paraId="2BD9C106" w14:textId="77777777" w:rsidTr="00C05A2D">
        <w:trPr>
          <w:trHeight w:val="288"/>
        </w:trPr>
        <w:tc>
          <w:tcPr>
            <w:tcW w:w="816" w:type="dxa"/>
            <w:tcBorders>
              <w:top w:val="nil"/>
              <w:left w:val="nil"/>
              <w:bottom w:val="nil"/>
              <w:right w:val="nil"/>
            </w:tcBorders>
            <w:shd w:val="clear" w:color="000000" w:fill="FFFFFF"/>
            <w:hideMark/>
          </w:tcPr>
          <w:p w14:paraId="661CE6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B7D6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0AC80C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4D641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5214</w:t>
            </w:r>
          </w:p>
        </w:tc>
        <w:tc>
          <w:tcPr>
            <w:tcW w:w="6800" w:type="dxa"/>
            <w:tcBorders>
              <w:top w:val="nil"/>
              <w:left w:val="nil"/>
              <w:bottom w:val="nil"/>
              <w:right w:val="nil"/>
            </w:tcBorders>
            <w:shd w:val="clear" w:color="000000" w:fill="FFFFFF"/>
            <w:hideMark/>
          </w:tcPr>
          <w:p w14:paraId="6A96878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Pipe fitters</w:t>
            </w:r>
          </w:p>
        </w:tc>
      </w:tr>
      <w:tr w:rsidR="00863102" w:rsidRPr="00863102" w14:paraId="29D381C6" w14:textId="77777777" w:rsidTr="00C05A2D">
        <w:trPr>
          <w:trHeight w:val="144"/>
        </w:trPr>
        <w:tc>
          <w:tcPr>
            <w:tcW w:w="816" w:type="dxa"/>
            <w:tcBorders>
              <w:top w:val="nil"/>
              <w:left w:val="nil"/>
              <w:bottom w:val="nil"/>
              <w:right w:val="nil"/>
            </w:tcBorders>
            <w:shd w:val="clear" w:color="000000" w:fill="FFFFFF"/>
            <w:hideMark/>
          </w:tcPr>
          <w:p w14:paraId="5BCED6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907C5B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A39CA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613331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616D471F" w14:textId="77777777" w:rsid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p w14:paraId="299A91AE" w14:textId="4FCC0875" w:rsidR="009549E3" w:rsidRPr="00863102" w:rsidRDefault="009549E3" w:rsidP="00863102">
            <w:pPr>
              <w:spacing w:after="0" w:line="240" w:lineRule="auto"/>
              <w:rPr>
                <w:rFonts w:eastAsia="Times New Roman" w:cs="Arial"/>
                <w:color w:val="000000"/>
                <w:sz w:val="20"/>
                <w:szCs w:val="20"/>
              </w:rPr>
            </w:pPr>
          </w:p>
        </w:tc>
      </w:tr>
      <w:tr w:rsidR="00863102" w:rsidRPr="00863102" w14:paraId="4D257178" w14:textId="77777777" w:rsidTr="00C05A2D">
        <w:trPr>
          <w:trHeight w:val="288"/>
        </w:trPr>
        <w:tc>
          <w:tcPr>
            <w:tcW w:w="816" w:type="dxa"/>
            <w:tcBorders>
              <w:top w:val="nil"/>
              <w:left w:val="nil"/>
              <w:bottom w:val="nil"/>
              <w:right w:val="nil"/>
            </w:tcBorders>
            <w:shd w:val="clear" w:color="000000" w:fill="FFFFFF"/>
            <w:hideMark/>
          </w:tcPr>
          <w:p w14:paraId="322660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549158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FCAE42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522</w:t>
            </w:r>
          </w:p>
        </w:tc>
        <w:tc>
          <w:tcPr>
            <w:tcW w:w="980" w:type="dxa"/>
            <w:tcBorders>
              <w:top w:val="nil"/>
              <w:left w:val="nil"/>
              <w:bottom w:val="nil"/>
              <w:right w:val="nil"/>
            </w:tcBorders>
            <w:shd w:val="clear" w:color="000000" w:fill="FFFFFF"/>
            <w:hideMark/>
          </w:tcPr>
          <w:p w14:paraId="059FBAC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BCC715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Metal Machining, Fitting and Instrument Making Trades</w:t>
            </w:r>
          </w:p>
        </w:tc>
      </w:tr>
      <w:tr w:rsidR="00863102" w:rsidRPr="00863102" w14:paraId="6499AD5A" w14:textId="77777777" w:rsidTr="00C05A2D">
        <w:trPr>
          <w:trHeight w:val="144"/>
        </w:trPr>
        <w:tc>
          <w:tcPr>
            <w:tcW w:w="816" w:type="dxa"/>
            <w:tcBorders>
              <w:top w:val="nil"/>
              <w:left w:val="nil"/>
              <w:bottom w:val="nil"/>
              <w:right w:val="nil"/>
            </w:tcBorders>
            <w:shd w:val="clear" w:color="000000" w:fill="FFFFFF"/>
            <w:hideMark/>
          </w:tcPr>
          <w:p w14:paraId="307EF8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20BC8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087AF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5632B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87C53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68A7C8E" w14:textId="77777777" w:rsidTr="00C05A2D">
        <w:trPr>
          <w:trHeight w:val="288"/>
        </w:trPr>
        <w:tc>
          <w:tcPr>
            <w:tcW w:w="816" w:type="dxa"/>
            <w:tcBorders>
              <w:top w:val="nil"/>
              <w:left w:val="nil"/>
              <w:bottom w:val="nil"/>
              <w:right w:val="nil"/>
            </w:tcBorders>
            <w:shd w:val="clear" w:color="000000" w:fill="FFFFFF"/>
            <w:hideMark/>
          </w:tcPr>
          <w:p w14:paraId="769C42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A9EB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CED71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21DB4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5221</w:t>
            </w:r>
          </w:p>
        </w:tc>
        <w:tc>
          <w:tcPr>
            <w:tcW w:w="6800" w:type="dxa"/>
            <w:tcBorders>
              <w:top w:val="nil"/>
              <w:left w:val="nil"/>
              <w:bottom w:val="nil"/>
              <w:right w:val="nil"/>
            </w:tcBorders>
            <w:shd w:val="clear" w:color="000000" w:fill="FFFFFF"/>
            <w:hideMark/>
          </w:tcPr>
          <w:p w14:paraId="4890D00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Metal machining setters and setter-operators</w:t>
            </w:r>
          </w:p>
        </w:tc>
      </w:tr>
      <w:tr w:rsidR="00863102" w:rsidRPr="00863102" w14:paraId="1F99D08A" w14:textId="77777777" w:rsidTr="00C05A2D">
        <w:trPr>
          <w:trHeight w:val="288"/>
        </w:trPr>
        <w:tc>
          <w:tcPr>
            <w:tcW w:w="816" w:type="dxa"/>
            <w:tcBorders>
              <w:top w:val="nil"/>
              <w:left w:val="nil"/>
              <w:bottom w:val="nil"/>
              <w:right w:val="nil"/>
            </w:tcBorders>
            <w:shd w:val="clear" w:color="000000" w:fill="FFFFFF"/>
            <w:hideMark/>
          </w:tcPr>
          <w:p w14:paraId="39D951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22A1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9C4D6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F5339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5222</w:t>
            </w:r>
          </w:p>
        </w:tc>
        <w:tc>
          <w:tcPr>
            <w:tcW w:w="6800" w:type="dxa"/>
            <w:tcBorders>
              <w:top w:val="nil"/>
              <w:left w:val="nil"/>
              <w:bottom w:val="nil"/>
              <w:right w:val="nil"/>
            </w:tcBorders>
            <w:shd w:val="clear" w:color="000000" w:fill="FFFFFF"/>
            <w:hideMark/>
          </w:tcPr>
          <w:p w14:paraId="66C145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Tool makers, tool fitters and markers-out</w:t>
            </w:r>
          </w:p>
        </w:tc>
      </w:tr>
      <w:tr w:rsidR="00863102" w:rsidRPr="00863102" w14:paraId="4C87B413" w14:textId="77777777" w:rsidTr="00C05A2D">
        <w:trPr>
          <w:trHeight w:val="288"/>
        </w:trPr>
        <w:tc>
          <w:tcPr>
            <w:tcW w:w="816" w:type="dxa"/>
            <w:tcBorders>
              <w:top w:val="nil"/>
              <w:left w:val="nil"/>
              <w:bottom w:val="nil"/>
              <w:right w:val="nil"/>
            </w:tcBorders>
            <w:shd w:val="clear" w:color="000000" w:fill="FFFFFF"/>
            <w:hideMark/>
          </w:tcPr>
          <w:p w14:paraId="6AE212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DF826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D8A9F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9FE7D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5223</w:t>
            </w:r>
          </w:p>
        </w:tc>
        <w:tc>
          <w:tcPr>
            <w:tcW w:w="6800" w:type="dxa"/>
            <w:tcBorders>
              <w:top w:val="nil"/>
              <w:left w:val="nil"/>
              <w:bottom w:val="nil"/>
              <w:right w:val="nil"/>
            </w:tcBorders>
            <w:shd w:val="clear" w:color="000000" w:fill="FFFFFF"/>
            <w:hideMark/>
          </w:tcPr>
          <w:p w14:paraId="531E4D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Metal working production and maintenance fitters</w:t>
            </w:r>
          </w:p>
        </w:tc>
      </w:tr>
      <w:tr w:rsidR="00863102" w:rsidRPr="00863102" w14:paraId="2E12BCB9" w14:textId="77777777" w:rsidTr="00C05A2D">
        <w:trPr>
          <w:trHeight w:val="288"/>
        </w:trPr>
        <w:tc>
          <w:tcPr>
            <w:tcW w:w="816" w:type="dxa"/>
            <w:tcBorders>
              <w:top w:val="nil"/>
              <w:left w:val="nil"/>
              <w:bottom w:val="nil"/>
              <w:right w:val="nil"/>
            </w:tcBorders>
            <w:shd w:val="clear" w:color="000000" w:fill="FFFFFF"/>
            <w:hideMark/>
          </w:tcPr>
          <w:p w14:paraId="0D140C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2F7A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978030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C1931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5224</w:t>
            </w:r>
          </w:p>
        </w:tc>
        <w:tc>
          <w:tcPr>
            <w:tcW w:w="6800" w:type="dxa"/>
            <w:tcBorders>
              <w:top w:val="nil"/>
              <w:left w:val="nil"/>
              <w:bottom w:val="nil"/>
              <w:right w:val="nil"/>
            </w:tcBorders>
            <w:shd w:val="clear" w:color="000000" w:fill="FFFFFF"/>
            <w:hideMark/>
          </w:tcPr>
          <w:p w14:paraId="5D8E10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Precision instrument makers and repairers</w:t>
            </w:r>
          </w:p>
        </w:tc>
      </w:tr>
      <w:tr w:rsidR="00863102" w:rsidRPr="00863102" w14:paraId="71327237" w14:textId="77777777" w:rsidTr="00C05A2D">
        <w:trPr>
          <w:trHeight w:val="288"/>
        </w:trPr>
        <w:tc>
          <w:tcPr>
            <w:tcW w:w="816" w:type="dxa"/>
            <w:tcBorders>
              <w:top w:val="nil"/>
              <w:left w:val="nil"/>
              <w:bottom w:val="nil"/>
              <w:right w:val="nil"/>
            </w:tcBorders>
            <w:shd w:val="clear" w:color="000000" w:fill="FFFFFF"/>
            <w:hideMark/>
          </w:tcPr>
          <w:p w14:paraId="1FDECB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13722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34679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477D2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5225</w:t>
            </w:r>
          </w:p>
        </w:tc>
        <w:tc>
          <w:tcPr>
            <w:tcW w:w="6800" w:type="dxa"/>
            <w:tcBorders>
              <w:top w:val="nil"/>
              <w:left w:val="nil"/>
              <w:bottom w:val="nil"/>
              <w:right w:val="nil"/>
            </w:tcBorders>
            <w:shd w:val="clear" w:color="000000" w:fill="FFFFFF"/>
            <w:hideMark/>
          </w:tcPr>
          <w:p w14:paraId="23CC570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Air-conditioning and refrigeration installers and repairers</w:t>
            </w:r>
          </w:p>
        </w:tc>
      </w:tr>
      <w:tr w:rsidR="00863102" w:rsidRPr="00863102" w14:paraId="732CB334" w14:textId="77777777" w:rsidTr="00C05A2D">
        <w:trPr>
          <w:trHeight w:val="144"/>
        </w:trPr>
        <w:tc>
          <w:tcPr>
            <w:tcW w:w="816" w:type="dxa"/>
            <w:tcBorders>
              <w:top w:val="nil"/>
              <w:left w:val="nil"/>
              <w:bottom w:val="nil"/>
              <w:right w:val="nil"/>
            </w:tcBorders>
            <w:shd w:val="clear" w:color="000000" w:fill="FFFFFF"/>
            <w:hideMark/>
          </w:tcPr>
          <w:p w14:paraId="375492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27D8A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53A649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C312B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5532E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BA5CA07" w14:textId="77777777" w:rsidTr="00C05A2D">
        <w:trPr>
          <w:trHeight w:val="288"/>
        </w:trPr>
        <w:tc>
          <w:tcPr>
            <w:tcW w:w="816" w:type="dxa"/>
            <w:tcBorders>
              <w:top w:val="nil"/>
              <w:left w:val="nil"/>
              <w:bottom w:val="nil"/>
              <w:right w:val="nil"/>
            </w:tcBorders>
            <w:shd w:val="clear" w:color="000000" w:fill="FFFFFF"/>
            <w:hideMark/>
          </w:tcPr>
          <w:p w14:paraId="14E3BAA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F7BFD0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2A681A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523</w:t>
            </w:r>
          </w:p>
        </w:tc>
        <w:tc>
          <w:tcPr>
            <w:tcW w:w="980" w:type="dxa"/>
            <w:tcBorders>
              <w:top w:val="nil"/>
              <w:left w:val="nil"/>
              <w:bottom w:val="nil"/>
              <w:right w:val="nil"/>
            </w:tcBorders>
            <w:shd w:val="clear" w:color="000000" w:fill="FFFFFF"/>
            <w:hideMark/>
          </w:tcPr>
          <w:p w14:paraId="58C9DA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2D189F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Vehicle Trades</w:t>
            </w:r>
          </w:p>
        </w:tc>
      </w:tr>
      <w:tr w:rsidR="00863102" w:rsidRPr="00863102" w14:paraId="25551DE8" w14:textId="77777777" w:rsidTr="00C05A2D">
        <w:trPr>
          <w:trHeight w:val="144"/>
        </w:trPr>
        <w:tc>
          <w:tcPr>
            <w:tcW w:w="816" w:type="dxa"/>
            <w:tcBorders>
              <w:top w:val="nil"/>
              <w:left w:val="nil"/>
              <w:bottom w:val="nil"/>
              <w:right w:val="nil"/>
            </w:tcBorders>
            <w:shd w:val="clear" w:color="000000" w:fill="FFFFFF"/>
            <w:hideMark/>
          </w:tcPr>
          <w:p w14:paraId="324442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FB693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A450E7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64875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D61E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B0630B" w14:textId="77777777" w:rsidTr="00C05A2D">
        <w:trPr>
          <w:trHeight w:val="288"/>
        </w:trPr>
        <w:tc>
          <w:tcPr>
            <w:tcW w:w="816" w:type="dxa"/>
            <w:tcBorders>
              <w:top w:val="nil"/>
              <w:left w:val="nil"/>
              <w:bottom w:val="nil"/>
              <w:right w:val="nil"/>
            </w:tcBorders>
            <w:shd w:val="clear" w:color="000000" w:fill="FFFFFF"/>
            <w:hideMark/>
          </w:tcPr>
          <w:p w14:paraId="4D690E0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24BAD4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C4295D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17B434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5231</w:t>
            </w:r>
          </w:p>
        </w:tc>
        <w:tc>
          <w:tcPr>
            <w:tcW w:w="6800" w:type="dxa"/>
            <w:tcBorders>
              <w:top w:val="nil"/>
              <w:left w:val="nil"/>
              <w:bottom w:val="nil"/>
              <w:right w:val="nil"/>
            </w:tcBorders>
            <w:shd w:val="clear" w:color="000000" w:fill="FFFFFF"/>
            <w:hideMark/>
          </w:tcPr>
          <w:p w14:paraId="50D0E36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Vehicle technicians, mechanics and electricians</w:t>
            </w:r>
          </w:p>
        </w:tc>
      </w:tr>
      <w:tr w:rsidR="00863102" w:rsidRPr="00863102" w14:paraId="5C8E3110" w14:textId="77777777" w:rsidTr="00C05A2D">
        <w:trPr>
          <w:trHeight w:val="288"/>
        </w:trPr>
        <w:tc>
          <w:tcPr>
            <w:tcW w:w="816" w:type="dxa"/>
            <w:tcBorders>
              <w:top w:val="nil"/>
              <w:left w:val="nil"/>
              <w:bottom w:val="nil"/>
              <w:right w:val="nil"/>
            </w:tcBorders>
            <w:shd w:val="clear" w:color="000000" w:fill="FFFFFF"/>
            <w:hideMark/>
          </w:tcPr>
          <w:p w14:paraId="21D4968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39FAAD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F6A906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632177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5232</w:t>
            </w:r>
          </w:p>
        </w:tc>
        <w:tc>
          <w:tcPr>
            <w:tcW w:w="6800" w:type="dxa"/>
            <w:tcBorders>
              <w:top w:val="nil"/>
              <w:left w:val="nil"/>
              <w:bottom w:val="nil"/>
              <w:right w:val="nil"/>
            </w:tcBorders>
            <w:shd w:val="clear" w:color="000000" w:fill="FFFFFF"/>
            <w:hideMark/>
          </w:tcPr>
          <w:p w14:paraId="0ABBAAA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Vehicle body builders and repairers </w:t>
            </w:r>
          </w:p>
        </w:tc>
      </w:tr>
      <w:tr w:rsidR="00863102" w:rsidRPr="00863102" w14:paraId="1328F0E1" w14:textId="77777777" w:rsidTr="00C05A2D">
        <w:trPr>
          <w:trHeight w:val="288"/>
        </w:trPr>
        <w:tc>
          <w:tcPr>
            <w:tcW w:w="816" w:type="dxa"/>
            <w:tcBorders>
              <w:top w:val="nil"/>
              <w:left w:val="nil"/>
              <w:bottom w:val="nil"/>
              <w:right w:val="nil"/>
            </w:tcBorders>
            <w:shd w:val="clear" w:color="000000" w:fill="FFFFFF"/>
            <w:hideMark/>
          </w:tcPr>
          <w:p w14:paraId="55FD2AB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C5BE07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BBFA52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22F945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5233</w:t>
            </w:r>
          </w:p>
        </w:tc>
        <w:tc>
          <w:tcPr>
            <w:tcW w:w="6800" w:type="dxa"/>
            <w:tcBorders>
              <w:top w:val="nil"/>
              <w:left w:val="nil"/>
              <w:bottom w:val="nil"/>
              <w:right w:val="nil"/>
            </w:tcBorders>
            <w:shd w:val="clear" w:color="000000" w:fill="FFFFFF"/>
            <w:hideMark/>
          </w:tcPr>
          <w:p w14:paraId="1659EE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Vehicle paint technicians</w:t>
            </w:r>
          </w:p>
        </w:tc>
      </w:tr>
      <w:tr w:rsidR="00863102" w:rsidRPr="00863102" w14:paraId="621C084E" w14:textId="77777777" w:rsidTr="00C05A2D">
        <w:trPr>
          <w:trHeight w:val="288"/>
        </w:trPr>
        <w:tc>
          <w:tcPr>
            <w:tcW w:w="816" w:type="dxa"/>
            <w:tcBorders>
              <w:top w:val="nil"/>
              <w:left w:val="nil"/>
              <w:bottom w:val="nil"/>
              <w:right w:val="nil"/>
            </w:tcBorders>
            <w:shd w:val="clear" w:color="000000" w:fill="FFFFFF"/>
            <w:hideMark/>
          </w:tcPr>
          <w:p w14:paraId="24AD92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1E94D0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E3C1C3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312752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5234</w:t>
            </w:r>
          </w:p>
        </w:tc>
        <w:tc>
          <w:tcPr>
            <w:tcW w:w="6800" w:type="dxa"/>
            <w:tcBorders>
              <w:top w:val="nil"/>
              <w:left w:val="nil"/>
              <w:bottom w:val="nil"/>
              <w:right w:val="nil"/>
            </w:tcBorders>
            <w:shd w:val="clear" w:color="000000" w:fill="FFFFFF"/>
            <w:hideMark/>
          </w:tcPr>
          <w:p w14:paraId="3625C5A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Aircraft maintenance and related trades</w:t>
            </w:r>
          </w:p>
        </w:tc>
      </w:tr>
      <w:tr w:rsidR="00863102" w:rsidRPr="00863102" w14:paraId="678FE53B" w14:textId="77777777" w:rsidTr="00C05A2D">
        <w:trPr>
          <w:trHeight w:val="288"/>
        </w:trPr>
        <w:tc>
          <w:tcPr>
            <w:tcW w:w="816" w:type="dxa"/>
            <w:tcBorders>
              <w:top w:val="nil"/>
              <w:left w:val="nil"/>
              <w:bottom w:val="nil"/>
              <w:right w:val="nil"/>
            </w:tcBorders>
            <w:shd w:val="clear" w:color="000000" w:fill="FFFFFF"/>
            <w:hideMark/>
          </w:tcPr>
          <w:p w14:paraId="68778F7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DC7E77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907267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25B1DC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5235</w:t>
            </w:r>
          </w:p>
        </w:tc>
        <w:tc>
          <w:tcPr>
            <w:tcW w:w="6800" w:type="dxa"/>
            <w:tcBorders>
              <w:top w:val="nil"/>
              <w:left w:val="nil"/>
              <w:bottom w:val="nil"/>
              <w:right w:val="nil"/>
            </w:tcBorders>
            <w:shd w:val="clear" w:color="000000" w:fill="FFFFFF"/>
            <w:hideMark/>
          </w:tcPr>
          <w:p w14:paraId="2C9191B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Boat and ship builders and repairers</w:t>
            </w:r>
          </w:p>
        </w:tc>
      </w:tr>
      <w:tr w:rsidR="00863102" w:rsidRPr="00863102" w14:paraId="1CF14E5E" w14:textId="77777777" w:rsidTr="00C05A2D">
        <w:trPr>
          <w:trHeight w:val="288"/>
        </w:trPr>
        <w:tc>
          <w:tcPr>
            <w:tcW w:w="816" w:type="dxa"/>
            <w:tcBorders>
              <w:top w:val="nil"/>
              <w:left w:val="nil"/>
              <w:bottom w:val="nil"/>
              <w:right w:val="nil"/>
            </w:tcBorders>
            <w:shd w:val="clear" w:color="000000" w:fill="FFFFFF"/>
            <w:hideMark/>
          </w:tcPr>
          <w:p w14:paraId="1659FAC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4F65E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AA0261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CE1C94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5236</w:t>
            </w:r>
          </w:p>
        </w:tc>
        <w:tc>
          <w:tcPr>
            <w:tcW w:w="6800" w:type="dxa"/>
            <w:tcBorders>
              <w:top w:val="nil"/>
              <w:left w:val="nil"/>
              <w:bottom w:val="nil"/>
              <w:right w:val="nil"/>
            </w:tcBorders>
            <w:shd w:val="clear" w:color="000000" w:fill="FFFFFF"/>
            <w:hideMark/>
          </w:tcPr>
          <w:p w14:paraId="7CF34D8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Rail and rolling stock builders and repairers</w:t>
            </w:r>
          </w:p>
        </w:tc>
      </w:tr>
      <w:tr w:rsidR="00863102" w:rsidRPr="00863102" w14:paraId="686A781E" w14:textId="77777777" w:rsidTr="00C05A2D">
        <w:trPr>
          <w:trHeight w:val="144"/>
        </w:trPr>
        <w:tc>
          <w:tcPr>
            <w:tcW w:w="816" w:type="dxa"/>
            <w:tcBorders>
              <w:top w:val="nil"/>
              <w:left w:val="nil"/>
              <w:bottom w:val="nil"/>
              <w:right w:val="nil"/>
            </w:tcBorders>
            <w:shd w:val="clear" w:color="000000" w:fill="FFFFFF"/>
            <w:noWrap/>
            <w:hideMark/>
          </w:tcPr>
          <w:p w14:paraId="705833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2B8EC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B5BB4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8334E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ACE4838" w14:textId="77777777" w:rsid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p w14:paraId="436A8483" w14:textId="3BB9325F" w:rsidR="0025254E" w:rsidRPr="00863102" w:rsidRDefault="0025254E" w:rsidP="00863102">
            <w:pPr>
              <w:spacing w:after="0" w:line="240" w:lineRule="auto"/>
              <w:rPr>
                <w:rFonts w:eastAsia="Times New Roman" w:cs="Arial"/>
                <w:b/>
                <w:bCs/>
                <w:sz w:val="20"/>
                <w:szCs w:val="20"/>
              </w:rPr>
            </w:pPr>
          </w:p>
        </w:tc>
      </w:tr>
      <w:tr w:rsidR="0025254E" w:rsidRPr="00863102" w14:paraId="30854141" w14:textId="77777777" w:rsidTr="00D6173A">
        <w:trPr>
          <w:trHeight w:val="792"/>
        </w:trPr>
        <w:tc>
          <w:tcPr>
            <w:tcW w:w="816" w:type="dxa"/>
            <w:tcBorders>
              <w:top w:val="nil"/>
              <w:left w:val="nil"/>
              <w:bottom w:val="single" w:sz="4" w:space="0" w:color="auto"/>
              <w:right w:val="nil"/>
            </w:tcBorders>
            <w:shd w:val="clear" w:color="000000" w:fill="FFFFFF"/>
            <w:hideMark/>
          </w:tcPr>
          <w:p w14:paraId="66B560C9"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574EF40E"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0AF5B2A7"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0ED363EC"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5EAD1180"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5EB622AE" w14:textId="77777777" w:rsidTr="00D6173A">
        <w:trPr>
          <w:trHeight w:val="144"/>
        </w:trPr>
        <w:tc>
          <w:tcPr>
            <w:tcW w:w="816" w:type="dxa"/>
            <w:tcBorders>
              <w:top w:val="nil"/>
              <w:left w:val="nil"/>
              <w:bottom w:val="nil"/>
              <w:right w:val="nil"/>
            </w:tcBorders>
            <w:shd w:val="clear" w:color="000000" w:fill="FFFFFF"/>
            <w:hideMark/>
          </w:tcPr>
          <w:p w14:paraId="032527B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3716DCC"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18E0E8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1D0B665"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EF2410B"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A4E5BE8" w14:textId="77777777" w:rsidTr="00C05A2D">
        <w:trPr>
          <w:trHeight w:val="288"/>
        </w:trPr>
        <w:tc>
          <w:tcPr>
            <w:tcW w:w="816" w:type="dxa"/>
            <w:tcBorders>
              <w:top w:val="nil"/>
              <w:left w:val="nil"/>
              <w:bottom w:val="nil"/>
              <w:right w:val="nil"/>
            </w:tcBorders>
            <w:shd w:val="clear" w:color="000000" w:fill="FFFFFF"/>
            <w:hideMark/>
          </w:tcPr>
          <w:p w14:paraId="578F11A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6A43B8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58DB04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524</w:t>
            </w:r>
          </w:p>
        </w:tc>
        <w:tc>
          <w:tcPr>
            <w:tcW w:w="980" w:type="dxa"/>
            <w:tcBorders>
              <w:top w:val="nil"/>
              <w:left w:val="nil"/>
              <w:bottom w:val="nil"/>
              <w:right w:val="nil"/>
            </w:tcBorders>
            <w:shd w:val="clear" w:color="000000" w:fill="FFFFFF"/>
            <w:hideMark/>
          </w:tcPr>
          <w:p w14:paraId="27B020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AD436F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Electrical and Electronic Trades</w:t>
            </w:r>
          </w:p>
        </w:tc>
      </w:tr>
      <w:tr w:rsidR="00863102" w:rsidRPr="00863102" w14:paraId="477ECEFD" w14:textId="77777777" w:rsidTr="00C05A2D">
        <w:trPr>
          <w:trHeight w:val="144"/>
        </w:trPr>
        <w:tc>
          <w:tcPr>
            <w:tcW w:w="816" w:type="dxa"/>
            <w:tcBorders>
              <w:top w:val="nil"/>
              <w:left w:val="nil"/>
              <w:bottom w:val="nil"/>
              <w:right w:val="nil"/>
            </w:tcBorders>
            <w:shd w:val="clear" w:color="000000" w:fill="FFFFFF"/>
            <w:hideMark/>
          </w:tcPr>
          <w:p w14:paraId="1B289E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055C9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612B4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6A4BD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90D1F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8434D03" w14:textId="77777777" w:rsidTr="00C05A2D">
        <w:trPr>
          <w:trHeight w:val="288"/>
        </w:trPr>
        <w:tc>
          <w:tcPr>
            <w:tcW w:w="816" w:type="dxa"/>
            <w:tcBorders>
              <w:top w:val="nil"/>
              <w:left w:val="nil"/>
              <w:bottom w:val="nil"/>
              <w:right w:val="nil"/>
            </w:tcBorders>
            <w:shd w:val="clear" w:color="000000" w:fill="FFFFFF"/>
            <w:hideMark/>
          </w:tcPr>
          <w:p w14:paraId="66D797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7CAB1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5F8209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B05F5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5241</w:t>
            </w:r>
          </w:p>
        </w:tc>
        <w:tc>
          <w:tcPr>
            <w:tcW w:w="6800" w:type="dxa"/>
            <w:tcBorders>
              <w:top w:val="nil"/>
              <w:left w:val="nil"/>
              <w:bottom w:val="nil"/>
              <w:right w:val="nil"/>
            </w:tcBorders>
            <w:shd w:val="clear" w:color="000000" w:fill="FFFFFF"/>
            <w:hideMark/>
          </w:tcPr>
          <w:p w14:paraId="7E99AB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Electricians and electrical fitters</w:t>
            </w:r>
          </w:p>
        </w:tc>
      </w:tr>
      <w:tr w:rsidR="00863102" w:rsidRPr="00863102" w14:paraId="2324BCC9" w14:textId="77777777" w:rsidTr="00C05A2D">
        <w:trPr>
          <w:trHeight w:val="288"/>
        </w:trPr>
        <w:tc>
          <w:tcPr>
            <w:tcW w:w="816" w:type="dxa"/>
            <w:tcBorders>
              <w:top w:val="nil"/>
              <w:left w:val="nil"/>
              <w:bottom w:val="nil"/>
              <w:right w:val="nil"/>
            </w:tcBorders>
            <w:shd w:val="clear" w:color="000000" w:fill="FFFFFF"/>
            <w:hideMark/>
          </w:tcPr>
          <w:p w14:paraId="78EE56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8170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2B8D26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76C76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5242</w:t>
            </w:r>
          </w:p>
        </w:tc>
        <w:tc>
          <w:tcPr>
            <w:tcW w:w="6800" w:type="dxa"/>
            <w:tcBorders>
              <w:top w:val="nil"/>
              <w:left w:val="nil"/>
              <w:bottom w:val="nil"/>
              <w:right w:val="nil"/>
            </w:tcBorders>
            <w:shd w:val="clear" w:color="000000" w:fill="FFFFFF"/>
            <w:hideMark/>
          </w:tcPr>
          <w:p w14:paraId="67076E7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Telecoms and related network installers and repairers</w:t>
            </w:r>
          </w:p>
        </w:tc>
      </w:tr>
      <w:tr w:rsidR="00863102" w:rsidRPr="00863102" w14:paraId="112BD6F3" w14:textId="77777777" w:rsidTr="00C05A2D">
        <w:trPr>
          <w:trHeight w:val="288"/>
        </w:trPr>
        <w:tc>
          <w:tcPr>
            <w:tcW w:w="816" w:type="dxa"/>
            <w:tcBorders>
              <w:top w:val="nil"/>
              <w:left w:val="nil"/>
              <w:bottom w:val="nil"/>
              <w:right w:val="nil"/>
            </w:tcBorders>
            <w:shd w:val="clear" w:color="000000" w:fill="FFFFFF"/>
            <w:hideMark/>
          </w:tcPr>
          <w:p w14:paraId="536B2A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13B4B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AD65EA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F99B8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5243</w:t>
            </w:r>
          </w:p>
        </w:tc>
        <w:tc>
          <w:tcPr>
            <w:tcW w:w="6800" w:type="dxa"/>
            <w:tcBorders>
              <w:top w:val="nil"/>
              <w:left w:val="nil"/>
              <w:bottom w:val="nil"/>
              <w:right w:val="nil"/>
            </w:tcBorders>
            <w:shd w:val="clear" w:color="000000" w:fill="FFFFFF"/>
            <w:hideMark/>
          </w:tcPr>
          <w:p w14:paraId="4ECFB3A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TV, video and audio servicers and repairers</w:t>
            </w:r>
          </w:p>
        </w:tc>
      </w:tr>
      <w:tr w:rsidR="00863102" w:rsidRPr="00863102" w14:paraId="22D661E2" w14:textId="77777777" w:rsidTr="00C05A2D">
        <w:trPr>
          <w:trHeight w:val="288"/>
        </w:trPr>
        <w:tc>
          <w:tcPr>
            <w:tcW w:w="816" w:type="dxa"/>
            <w:tcBorders>
              <w:top w:val="nil"/>
              <w:left w:val="nil"/>
              <w:bottom w:val="nil"/>
              <w:right w:val="nil"/>
            </w:tcBorders>
            <w:shd w:val="clear" w:color="000000" w:fill="FFFFFF"/>
            <w:hideMark/>
          </w:tcPr>
          <w:p w14:paraId="59E1F4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C6CE2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2B145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7B7B14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5244</w:t>
            </w:r>
          </w:p>
        </w:tc>
        <w:tc>
          <w:tcPr>
            <w:tcW w:w="6800" w:type="dxa"/>
            <w:tcBorders>
              <w:top w:val="nil"/>
              <w:left w:val="nil"/>
              <w:bottom w:val="nil"/>
              <w:right w:val="nil"/>
            </w:tcBorders>
            <w:shd w:val="clear" w:color="000000" w:fill="FFFFFF"/>
            <w:hideMark/>
          </w:tcPr>
          <w:p w14:paraId="5D18FE0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Computer system and equipment installers and servicers</w:t>
            </w:r>
          </w:p>
        </w:tc>
      </w:tr>
      <w:tr w:rsidR="00863102" w:rsidRPr="00863102" w14:paraId="0596EC1A" w14:textId="77777777" w:rsidTr="00C05A2D">
        <w:trPr>
          <w:trHeight w:val="288"/>
        </w:trPr>
        <w:tc>
          <w:tcPr>
            <w:tcW w:w="816" w:type="dxa"/>
            <w:tcBorders>
              <w:top w:val="nil"/>
              <w:left w:val="nil"/>
              <w:bottom w:val="nil"/>
              <w:right w:val="nil"/>
            </w:tcBorders>
            <w:shd w:val="clear" w:color="000000" w:fill="FFFFFF"/>
            <w:hideMark/>
          </w:tcPr>
          <w:p w14:paraId="1575E0F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64315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A65A4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6E2A62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5245</w:t>
            </w:r>
          </w:p>
        </w:tc>
        <w:tc>
          <w:tcPr>
            <w:tcW w:w="6800" w:type="dxa"/>
            <w:tcBorders>
              <w:top w:val="nil"/>
              <w:left w:val="nil"/>
              <w:bottom w:val="nil"/>
              <w:right w:val="nil"/>
            </w:tcBorders>
            <w:shd w:val="clear" w:color="000000" w:fill="FFFFFF"/>
            <w:hideMark/>
          </w:tcPr>
          <w:p w14:paraId="600D9EE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Security system installers and repairers</w:t>
            </w:r>
          </w:p>
        </w:tc>
      </w:tr>
      <w:tr w:rsidR="00863102" w:rsidRPr="00863102" w14:paraId="75E17D78" w14:textId="77777777" w:rsidTr="00C05A2D">
        <w:trPr>
          <w:trHeight w:val="288"/>
        </w:trPr>
        <w:tc>
          <w:tcPr>
            <w:tcW w:w="816" w:type="dxa"/>
            <w:tcBorders>
              <w:top w:val="nil"/>
              <w:left w:val="nil"/>
              <w:bottom w:val="nil"/>
              <w:right w:val="nil"/>
            </w:tcBorders>
            <w:shd w:val="clear" w:color="000000" w:fill="FFFFFF"/>
            <w:hideMark/>
          </w:tcPr>
          <w:p w14:paraId="09EC5A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B5A49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1CA7BF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002C36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5246</w:t>
            </w:r>
          </w:p>
        </w:tc>
        <w:tc>
          <w:tcPr>
            <w:tcW w:w="6800" w:type="dxa"/>
            <w:tcBorders>
              <w:top w:val="nil"/>
              <w:left w:val="nil"/>
              <w:bottom w:val="nil"/>
              <w:right w:val="nil"/>
            </w:tcBorders>
            <w:shd w:val="clear" w:color="000000" w:fill="FFFFFF"/>
            <w:hideMark/>
          </w:tcPr>
          <w:p w14:paraId="750FB00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Electrical service and maintenance mechanics and repairers</w:t>
            </w:r>
          </w:p>
        </w:tc>
      </w:tr>
      <w:tr w:rsidR="00863102" w:rsidRPr="00863102" w14:paraId="4BAA8A88" w14:textId="77777777" w:rsidTr="00C05A2D">
        <w:trPr>
          <w:trHeight w:val="288"/>
        </w:trPr>
        <w:tc>
          <w:tcPr>
            <w:tcW w:w="816" w:type="dxa"/>
            <w:tcBorders>
              <w:top w:val="nil"/>
              <w:left w:val="nil"/>
              <w:bottom w:val="nil"/>
              <w:right w:val="nil"/>
            </w:tcBorders>
            <w:shd w:val="clear" w:color="000000" w:fill="FFFFFF"/>
            <w:hideMark/>
          </w:tcPr>
          <w:p w14:paraId="66975E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82281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EDFE97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0B8D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5249</w:t>
            </w:r>
          </w:p>
        </w:tc>
        <w:tc>
          <w:tcPr>
            <w:tcW w:w="6800" w:type="dxa"/>
            <w:tcBorders>
              <w:top w:val="nil"/>
              <w:left w:val="nil"/>
              <w:bottom w:val="nil"/>
              <w:right w:val="nil"/>
            </w:tcBorders>
            <w:shd w:val="clear" w:color="000000" w:fill="FFFFFF"/>
            <w:hideMark/>
          </w:tcPr>
          <w:p w14:paraId="69465E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Electrical and electronic trades n.e.c.</w:t>
            </w:r>
          </w:p>
        </w:tc>
      </w:tr>
      <w:tr w:rsidR="00863102" w:rsidRPr="00863102" w14:paraId="5313DB18" w14:textId="77777777" w:rsidTr="00C05A2D">
        <w:trPr>
          <w:trHeight w:val="144"/>
        </w:trPr>
        <w:tc>
          <w:tcPr>
            <w:tcW w:w="816" w:type="dxa"/>
            <w:tcBorders>
              <w:top w:val="nil"/>
              <w:left w:val="nil"/>
              <w:bottom w:val="nil"/>
              <w:right w:val="nil"/>
            </w:tcBorders>
            <w:shd w:val="clear" w:color="000000" w:fill="FFFFFF"/>
            <w:hideMark/>
          </w:tcPr>
          <w:p w14:paraId="689157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AC476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DFAF1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0C45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BFF4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48FCCFF" w14:textId="77777777" w:rsidTr="00C05A2D">
        <w:trPr>
          <w:trHeight w:val="288"/>
        </w:trPr>
        <w:tc>
          <w:tcPr>
            <w:tcW w:w="816" w:type="dxa"/>
            <w:tcBorders>
              <w:top w:val="nil"/>
              <w:left w:val="nil"/>
              <w:bottom w:val="nil"/>
              <w:right w:val="nil"/>
            </w:tcBorders>
            <w:shd w:val="clear" w:color="000000" w:fill="FFFFFF"/>
            <w:hideMark/>
          </w:tcPr>
          <w:p w14:paraId="3BC9069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A0E33F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DEC0FD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525</w:t>
            </w:r>
          </w:p>
        </w:tc>
        <w:tc>
          <w:tcPr>
            <w:tcW w:w="980" w:type="dxa"/>
            <w:tcBorders>
              <w:top w:val="nil"/>
              <w:left w:val="nil"/>
              <w:bottom w:val="nil"/>
              <w:right w:val="nil"/>
            </w:tcBorders>
            <w:shd w:val="clear" w:color="000000" w:fill="FFFFFF"/>
            <w:hideMark/>
          </w:tcPr>
          <w:p w14:paraId="6427F8F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C877B3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Skilled Metal, Electrical and Electronic Trades Supervisors</w:t>
            </w:r>
          </w:p>
        </w:tc>
      </w:tr>
      <w:tr w:rsidR="00863102" w:rsidRPr="00863102" w14:paraId="37D3F516" w14:textId="77777777" w:rsidTr="00C05A2D">
        <w:trPr>
          <w:trHeight w:val="144"/>
        </w:trPr>
        <w:tc>
          <w:tcPr>
            <w:tcW w:w="816" w:type="dxa"/>
            <w:tcBorders>
              <w:top w:val="nil"/>
              <w:left w:val="nil"/>
              <w:bottom w:val="nil"/>
              <w:right w:val="nil"/>
            </w:tcBorders>
            <w:shd w:val="clear" w:color="000000" w:fill="FFFFFF"/>
            <w:hideMark/>
          </w:tcPr>
          <w:p w14:paraId="3BB8139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D4C0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FA36F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D1B66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F3E65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E2EF9CE" w14:textId="77777777" w:rsidTr="00C05A2D">
        <w:trPr>
          <w:trHeight w:val="288"/>
        </w:trPr>
        <w:tc>
          <w:tcPr>
            <w:tcW w:w="816" w:type="dxa"/>
            <w:tcBorders>
              <w:top w:val="nil"/>
              <w:left w:val="nil"/>
              <w:bottom w:val="nil"/>
              <w:right w:val="nil"/>
            </w:tcBorders>
            <w:shd w:val="clear" w:color="000000" w:fill="FFFFFF"/>
            <w:hideMark/>
          </w:tcPr>
          <w:p w14:paraId="596E2C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2B7A0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9A1F87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5C625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5250</w:t>
            </w:r>
          </w:p>
        </w:tc>
        <w:tc>
          <w:tcPr>
            <w:tcW w:w="6800" w:type="dxa"/>
            <w:tcBorders>
              <w:top w:val="nil"/>
              <w:left w:val="nil"/>
              <w:bottom w:val="nil"/>
              <w:right w:val="nil"/>
            </w:tcBorders>
            <w:shd w:val="clear" w:color="000000" w:fill="FFFFFF"/>
            <w:hideMark/>
          </w:tcPr>
          <w:p w14:paraId="3DA42BB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Skilled metal, electrical and electronic trades supervisors</w:t>
            </w:r>
          </w:p>
        </w:tc>
      </w:tr>
      <w:tr w:rsidR="00863102" w:rsidRPr="00863102" w14:paraId="3D57A712" w14:textId="77777777" w:rsidTr="00C05A2D">
        <w:trPr>
          <w:trHeight w:val="144"/>
        </w:trPr>
        <w:tc>
          <w:tcPr>
            <w:tcW w:w="816" w:type="dxa"/>
            <w:tcBorders>
              <w:top w:val="nil"/>
              <w:left w:val="nil"/>
              <w:bottom w:val="nil"/>
              <w:right w:val="nil"/>
            </w:tcBorders>
            <w:shd w:val="clear" w:color="000000" w:fill="FFFFFF"/>
            <w:noWrap/>
            <w:hideMark/>
          </w:tcPr>
          <w:p w14:paraId="4B322F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F4B74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CCCD2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8B0DC3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3FDDE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DCB0CF2" w14:textId="77777777" w:rsidTr="00C05A2D">
        <w:trPr>
          <w:trHeight w:val="288"/>
        </w:trPr>
        <w:tc>
          <w:tcPr>
            <w:tcW w:w="816" w:type="dxa"/>
            <w:tcBorders>
              <w:top w:val="nil"/>
              <w:left w:val="nil"/>
              <w:bottom w:val="nil"/>
              <w:right w:val="nil"/>
            </w:tcBorders>
            <w:shd w:val="clear" w:color="000000" w:fill="FFFFFF"/>
            <w:hideMark/>
          </w:tcPr>
          <w:p w14:paraId="66B13B4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83BCF3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53</w:t>
            </w:r>
          </w:p>
        </w:tc>
        <w:tc>
          <w:tcPr>
            <w:tcW w:w="840" w:type="dxa"/>
            <w:tcBorders>
              <w:top w:val="nil"/>
              <w:left w:val="nil"/>
              <w:bottom w:val="nil"/>
              <w:right w:val="nil"/>
            </w:tcBorders>
            <w:shd w:val="clear" w:color="000000" w:fill="FFFFFF"/>
            <w:noWrap/>
            <w:hideMark/>
          </w:tcPr>
          <w:p w14:paraId="6988275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75A63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1964B1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SKILLED CONSTRUCTION AND BUILDING TRADES</w:t>
            </w:r>
          </w:p>
        </w:tc>
      </w:tr>
      <w:tr w:rsidR="00863102" w:rsidRPr="00863102" w14:paraId="5D7AC5A1" w14:textId="77777777" w:rsidTr="00C05A2D">
        <w:trPr>
          <w:trHeight w:val="144"/>
        </w:trPr>
        <w:tc>
          <w:tcPr>
            <w:tcW w:w="816" w:type="dxa"/>
            <w:tcBorders>
              <w:top w:val="nil"/>
              <w:left w:val="nil"/>
              <w:bottom w:val="nil"/>
              <w:right w:val="nil"/>
            </w:tcBorders>
            <w:shd w:val="clear" w:color="000000" w:fill="FFFFFF"/>
            <w:hideMark/>
          </w:tcPr>
          <w:p w14:paraId="41BC48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3FC7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CD01DE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7187F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1ED08E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7016E5D" w14:textId="77777777" w:rsidTr="00C05A2D">
        <w:trPr>
          <w:trHeight w:val="288"/>
        </w:trPr>
        <w:tc>
          <w:tcPr>
            <w:tcW w:w="816" w:type="dxa"/>
            <w:tcBorders>
              <w:top w:val="nil"/>
              <w:left w:val="nil"/>
              <w:bottom w:val="nil"/>
              <w:right w:val="nil"/>
            </w:tcBorders>
            <w:shd w:val="clear" w:color="000000" w:fill="FFFFFF"/>
            <w:hideMark/>
          </w:tcPr>
          <w:p w14:paraId="49FC912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95A1D1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11B394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531</w:t>
            </w:r>
          </w:p>
        </w:tc>
        <w:tc>
          <w:tcPr>
            <w:tcW w:w="980" w:type="dxa"/>
            <w:tcBorders>
              <w:top w:val="nil"/>
              <w:left w:val="nil"/>
              <w:bottom w:val="nil"/>
              <w:right w:val="nil"/>
            </w:tcBorders>
            <w:shd w:val="clear" w:color="000000" w:fill="FFFFFF"/>
            <w:noWrap/>
            <w:hideMark/>
          </w:tcPr>
          <w:p w14:paraId="5C72042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D1558E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Construction and Building Trades</w:t>
            </w:r>
          </w:p>
        </w:tc>
      </w:tr>
      <w:tr w:rsidR="00863102" w:rsidRPr="00863102" w14:paraId="66306F3D" w14:textId="77777777" w:rsidTr="00C05A2D">
        <w:trPr>
          <w:trHeight w:val="144"/>
        </w:trPr>
        <w:tc>
          <w:tcPr>
            <w:tcW w:w="816" w:type="dxa"/>
            <w:tcBorders>
              <w:top w:val="nil"/>
              <w:left w:val="nil"/>
              <w:bottom w:val="nil"/>
              <w:right w:val="nil"/>
            </w:tcBorders>
            <w:shd w:val="clear" w:color="000000" w:fill="FFFFFF"/>
            <w:hideMark/>
          </w:tcPr>
          <w:p w14:paraId="6CF3BF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E0E0E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C558B7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8D429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E5461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E8663AD" w14:textId="77777777" w:rsidTr="00C05A2D">
        <w:trPr>
          <w:trHeight w:val="288"/>
        </w:trPr>
        <w:tc>
          <w:tcPr>
            <w:tcW w:w="816" w:type="dxa"/>
            <w:tcBorders>
              <w:top w:val="nil"/>
              <w:left w:val="nil"/>
              <w:bottom w:val="nil"/>
              <w:right w:val="nil"/>
            </w:tcBorders>
            <w:shd w:val="clear" w:color="000000" w:fill="FFFFFF"/>
            <w:hideMark/>
          </w:tcPr>
          <w:p w14:paraId="6B2856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8735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F16EE2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DBB1EF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5311</w:t>
            </w:r>
          </w:p>
        </w:tc>
        <w:tc>
          <w:tcPr>
            <w:tcW w:w="6800" w:type="dxa"/>
            <w:tcBorders>
              <w:top w:val="nil"/>
              <w:left w:val="nil"/>
              <w:bottom w:val="nil"/>
              <w:right w:val="nil"/>
            </w:tcBorders>
            <w:shd w:val="clear" w:color="000000" w:fill="FFFFFF"/>
            <w:hideMark/>
          </w:tcPr>
          <w:p w14:paraId="2E9ED60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Steel erectors</w:t>
            </w:r>
          </w:p>
        </w:tc>
      </w:tr>
      <w:tr w:rsidR="00863102" w:rsidRPr="00863102" w14:paraId="2D4A0025" w14:textId="77777777" w:rsidTr="00C05A2D">
        <w:trPr>
          <w:trHeight w:val="288"/>
        </w:trPr>
        <w:tc>
          <w:tcPr>
            <w:tcW w:w="816" w:type="dxa"/>
            <w:tcBorders>
              <w:top w:val="nil"/>
              <w:left w:val="nil"/>
              <w:bottom w:val="nil"/>
              <w:right w:val="nil"/>
            </w:tcBorders>
            <w:shd w:val="clear" w:color="000000" w:fill="FFFFFF"/>
            <w:hideMark/>
          </w:tcPr>
          <w:p w14:paraId="24AAAB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272FA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007D72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7D6BD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5312</w:t>
            </w:r>
          </w:p>
        </w:tc>
        <w:tc>
          <w:tcPr>
            <w:tcW w:w="6800" w:type="dxa"/>
            <w:tcBorders>
              <w:top w:val="nil"/>
              <w:left w:val="nil"/>
              <w:bottom w:val="nil"/>
              <w:right w:val="nil"/>
            </w:tcBorders>
            <w:shd w:val="clear" w:color="000000" w:fill="FFFFFF"/>
            <w:hideMark/>
          </w:tcPr>
          <w:p w14:paraId="643A57D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Stonemasons and related trades</w:t>
            </w:r>
          </w:p>
        </w:tc>
      </w:tr>
      <w:tr w:rsidR="00863102" w:rsidRPr="00863102" w14:paraId="5A1C871B" w14:textId="77777777" w:rsidTr="00C05A2D">
        <w:trPr>
          <w:trHeight w:val="288"/>
        </w:trPr>
        <w:tc>
          <w:tcPr>
            <w:tcW w:w="816" w:type="dxa"/>
            <w:tcBorders>
              <w:top w:val="nil"/>
              <w:left w:val="nil"/>
              <w:bottom w:val="nil"/>
              <w:right w:val="nil"/>
            </w:tcBorders>
            <w:shd w:val="clear" w:color="000000" w:fill="FFFFFF"/>
            <w:hideMark/>
          </w:tcPr>
          <w:p w14:paraId="0AF468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4B87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5A9F24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3BF5DB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5313</w:t>
            </w:r>
          </w:p>
        </w:tc>
        <w:tc>
          <w:tcPr>
            <w:tcW w:w="6800" w:type="dxa"/>
            <w:tcBorders>
              <w:top w:val="nil"/>
              <w:left w:val="nil"/>
              <w:bottom w:val="nil"/>
              <w:right w:val="nil"/>
            </w:tcBorders>
            <w:shd w:val="clear" w:color="000000" w:fill="FFFFFF"/>
            <w:hideMark/>
          </w:tcPr>
          <w:p w14:paraId="6F7AEE8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Bricklayers </w:t>
            </w:r>
          </w:p>
        </w:tc>
      </w:tr>
      <w:tr w:rsidR="00863102" w:rsidRPr="00863102" w14:paraId="45374AB4" w14:textId="77777777" w:rsidTr="00C05A2D">
        <w:trPr>
          <w:trHeight w:val="288"/>
        </w:trPr>
        <w:tc>
          <w:tcPr>
            <w:tcW w:w="816" w:type="dxa"/>
            <w:tcBorders>
              <w:top w:val="nil"/>
              <w:left w:val="nil"/>
              <w:bottom w:val="nil"/>
              <w:right w:val="nil"/>
            </w:tcBorders>
            <w:shd w:val="clear" w:color="000000" w:fill="FFFFFF"/>
            <w:hideMark/>
          </w:tcPr>
          <w:p w14:paraId="1377F2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915F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305530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E4EE2F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5314</w:t>
            </w:r>
          </w:p>
        </w:tc>
        <w:tc>
          <w:tcPr>
            <w:tcW w:w="6800" w:type="dxa"/>
            <w:tcBorders>
              <w:top w:val="nil"/>
              <w:left w:val="nil"/>
              <w:bottom w:val="nil"/>
              <w:right w:val="nil"/>
            </w:tcBorders>
            <w:shd w:val="clear" w:color="000000" w:fill="FFFFFF"/>
            <w:hideMark/>
          </w:tcPr>
          <w:p w14:paraId="4366437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Roofers, roof tilers and slaters</w:t>
            </w:r>
          </w:p>
        </w:tc>
      </w:tr>
      <w:tr w:rsidR="00863102" w:rsidRPr="00863102" w14:paraId="0C071DC4" w14:textId="77777777" w:rsidTr="00C05A2D">
        <w:trPr>
          <w:trHeight w:val="288"/>
        </w:trPr>
        <w:tc>
          <w:tcPr>
            <w:tcW w:w="816" w:type="dxa"/>
            <w:tcBorders>
              <w:top w:val="nil"/>
              <w:left w:val="nil"/>
              <w:bottom w:val="nil"/>
              <w:right w:val="nil"/>
            </w:tcBorders>
            <w:shd w:val="clear" w:color="000000" w:fill="FFFFFF"/>
            <w:hideMark/>
          </w:tcPr>
          <w:p w14:paraId="7539BB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2E47E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2E363C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876FF4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5315</w:t>
            </w:r>
          </w:p>
        </w:tc>
        <w:tc>
          <w:tcPr>
            <w:tcW w:w="6800" w:type="dxa"/>
            <w:tcBorders>
              <w:top w:val="nil"/>
              <w:left w:val="nil"/>
              <w:bottom w:val="nil"/>
              <w:right w:val="nil"/>
            </w:tcBorders>
            <w:shd w:val="clear" w:color="000000" w:fill="FFFFFF"/>
            <w:hideMark/>
          </w:tcPr>
          <w:p w14:paraId="082B9BD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Plumbers &amp; heating and ventilating installers and repairers</w:t>
            </w:r>
          </w:p>
        </w:tc>
      </w:tr>
      <w:tr w:rsidR="00863102" w:rsidRPr="00863102" w14:paraId="5134A51C" w14:textId="77777777" w:rsidTr="00C05A2D">
        <w:trPr>
          <w:trHeight w:val="288"/>
        </w:trPr>
        <w:tc>
          <w:tcPr>
            <w:tcW w:w="816" w:type="dxa"/>
            <w:tcBorders>
              <w:top w:val="nil"/>
              <w:left w:val="nil"/>
              <w:bottom w:val="nil"/>
              <w:right w:val="nil"/>
            </w:tcBorders>
            <w:shd w:val="clear" w:color="000000" w:fill="FFFFFF"/>
            <w:hideMark/>
          </w:tcPr>
          <w:p w14:paraId="080DAFB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019B15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4B5AF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0912DC2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5316</w:t>
            </w:r>
          </w:p>
        </w:tc>
        <w:tc>
          <w:tcPr>
            <w:tcW w:w="6800" w:type="dxa"/>
            <w:tcBorders>
              <w:top w:val="nil"/>
              <w:left w:val="nil"/>
              <w:bottom w:val="nil"/>
              <w:right w:val="nil"/>
            </w:tcBorders>
            <w:shd w:val="clear" w:color="000000" w:fill="FFFFFF"/>
            <w:hideMark/>
          </w:tcPr>
          <w:p w14:paraId="3394094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Carpenters and joiners</w:t>
            </w:r>
          </w:p>
        </w:tc>
      </w:tr>
      <w:tr w:rsidR="00863102" w:rsidRPr="00863102" w14:paraId="43A43D6A" w14:textId="77777777" w:rsidTr="00C05A2D">
        <w:trPr>
          <w:trHeight w:val="288"/>
        </w:trPr>
        <w:tc>
          <w:tcPr>
            <w:tcW w:w="816" w:type="dxa"/>
            <w:tcBorders>
              <w:top w:val="nil"/>
              <w:left w:val="nil"/>
              <w:bottom w:val="nil"/>
              <w:right w:val="nil"/>
            </w:tcBorders>
            <w:shd w:val="clear" w:color="000000" w:fill="FFFFFF"/>
            <w:hideMark/>
          </w:tcPr>
          <w:p w14:paraId="6BAF05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471FF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45628F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86DCB7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5317</w:t>
            </w:r>
          </w:p>
        </w:tc>
        <w:tc>
          <w:tcPr>
            <w:tcW w:w="6800" w:type="dxa"/>
            <w:tcBorders>
              <w:top w:val="nil"/>
              <w:left w:val="nil"/>
              <w:bottom w:val="nil"/>
              <w:right w:val="nil"/>
            </w:tcBorders>
            <w:shd w:val="clear" w:color="000000" w:fill="FFFFFF"/>
            <w:hideMark/>
          </w:tcPr>
          <w:p w14:paraId="37228DB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Glaziers, window fabricators and fitters</w:t>
            </w:r>
          </w:p>
        </w:tc>
      </w:tr>
      <w:tr w:rsidR="00863102" w:rsidRPr="00863102" w14:paraId="5C7B5F1C" w14:textId="77777777" w:rsidTr="00C05A2D">
        <w:trPr>
          <w:trHeight w:val="288"/>
        </w:trPr>
        <w:tc>
          <w:tcPr>
            <w:tcW w:w="816" w:type="dxa"/>
            <w:tcBorders>
              <w:top w:val="nil"/>
              <w:left w:val="nil"/>
              <w:bottom w:val="nil"/>
              <w:right w:val="nil"/>
            </w:tcBorders>
            <w:shd w:val="clear" w:color="000000" w:fill="FFFFFF"/>
            <w:hideMark/>
          </w:tcPr>
          <w:p w14:paraId="0ED4D6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63072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BB39A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43F95C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5319</w:t>
            </w:r>
          </w:p>
        </w:tc>
        <w:tc>
          <w:tcPr>
            <w:tcW w:w="6800" w:type="dxa"/>
            <w:tcBorders>
              <w:top w:val="nil"/>
              <w:left w:val="nil"/>
              <w:bottom w:val="nil"/>
              <w:right w:val="nil"/>
            </w:tcBorders>
            <w:shd w:val="clear" w:color="000000" w:fill="FFFFFF"/>
            <w:hideMark/>
          </w:tcPr>
          <w:p w14:paraId="6662198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Construction and building trades n.e.c.</w:t>
            </w:r>
          </w:p>
        </w:tc>
      </w:tr>
      <w:tr w:rsidR="00863102" w:rsidRPr="00863102" w14:paraId="03B87CD7" w14:textId="77777777" w:rsidTr="00C05A2D">
        <w:trPr>
          <w:trHeight w:val="144"/>
        </w:trPr>
        <w:tc>
          <w:tcPr>
            <w:tcW w:w="816" w:type="dxa"/>
            <w:tcBorders>
              <w:top w:val="nil"/>
              <w:left w:val="nil"/>
              <w:bottom w:val="nil"/>
              <w:right w:val="nil"/>
            </w:tcBorders>
            <w:shd w:val="clear" w:color="000000" w:fill="FFFFFF"/>
            <w:noWrap/>
            <w:hideMark/>
          </w:tcPr>
          <w:p w14:paraId="03FC9F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D6E5C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DCF91D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7F1A6A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3634E1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70DA1B4" w14:textId="77777777" w:rsidTr="00C05A2D">
        <w:trPr>
          <w:trHeight w:val="288"/>
        </w:trPr>
        <w:tc>
          <w:tcPr>
            <w:tcW w:w="816" w:type="dxa"/>
            <w:tcBorders>
              <w:top w:val="nil"/>
              <w:left w:val="nil"/>
              <w:bottom w:val="nil"/>
              <w:right w:val="nil"/>
            </w:tcBorders>
            <w:shd w:val="clear" w:color="000000" w:fill="FFFFFF"/>
            <w:hideMark/>
          </w:tcPr>
          <w:p w14:paraId="5799F07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7AACD1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E8AA6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532</w:t>
            </w:r>
          </w:p>
        </w:tc>
        <w:tc>
          <w:tcPr>
            <w:tcW w:w="980" w:type="dxa"/>
            <w:tcBorders>
              <w:top w:val="nil"/>
              <w:left w:val="nil"/>
              <w:bottom w:val="nil"/>
              <w:right w:val="nil"/>
            </w:tcBorders>
            <w:shd w:val="clear" w:color="000000" w:fill="FFFFFF"/>
            <w:hideMark/>
          </w:tcPr>
          <w:p w14:paraId="2818B64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71476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Building Finishing Trades</w:t>
            </w:r>
          </w:p>
        </w:tc>
      </w:tr>
      <w:tr w:rsidR="00863102" w:rsidRPr="00863102" w14:paraId="55ABBB13" w14:textId="77777777" w:rsidTr="00C05A2D">
        <w:trPr>
          <w:trHeight w:val="144"/>
        </w:trPr>
        <w:tc>
          <w:tcPr>
            <w:tcW w:w="816" w:type="dxa"/>
            <w:tcBorders>
              <w:top w:val="nil"/>
              <w:left w:val="nil"/>
              <w:bottom w:val="nil"/>
              <w:right w:val="nil"/>
            </w:tcBorders>
            <w:shd w:val="clear" w:color="000000" w:fill="FFFFFF"/>
            <w:hideMark/>
          </w:tcPr>
          <w:p w14:paraId="7101610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F39C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B9C1D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94ED1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D7D2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D38DCE6" w14:textId="77777777" w:rsidTr="00C05A2D">
        <w:trPr>
          <w:trHeight w:val="288"/>
        </w:trPr>
        <w:tc>
          <w:tcPr>
            <w:tcW w:w="816" w:type="dxa"/>
            <w:tcBorders>
              <w:top w:val="nil"/>
              <w:left w:val="nil"/>
              <w:bottom w:val="nil"/>
              <w:right w:val="nil"/>
            </w:tcBorders>
            <w:shd w:val="clear" w:color="000000" w:fill="FFFFFF"/>
            <w:hideMark/>
          </w:tcPr>
          <w:p w14:paraId="38349F5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D1CBD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C85948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BA0CD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5321</w:t>
            </w:r>
          </w:p>
        </w:tc>
        <w:tc>
          <w:tcPr>
            <w:tcW w:w="6800" w:type="dxa"/>
            <w:tcBorders>
              <w:top w:val="nil"/>
              <w:left w:val="nil"/>
              <w:bottom w:val="nil"/>
              <w:right w:val="nil"/>
            </w:tcBorders>
            <w:shd w:val="clear" w:color="000000" w:fill="FFFFFF"/>
            <w:hideMark/>
          </w:tcPr>
          <w:p w14:paraId="4304E1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Plasterers</w:t>
            </w:r>
          </w:p>
        </w:tc>
      </w:tr>
      <w:tr w:rsidR="00863102" w:rsidRPr="00863102" w14:paraId="4B6543BC" w14:textId="77777777" w:rsidTr="00C05A2D">
        <w:trPr>
          <w:trHeight w:val="288"/>
        </w:trPr>
        <w:tc>
          <w:tcPr>
            <w:tcW w:w="816" w:type="dxa"/>
            <w:tcBorders>
              <w:top w:val="nil"/>
              <w:left w:val="nil"/>
              <w:bottom w:val="nil"/>
              <w:right w:val="nil"/>
            </w:tcBorders>
            <w:shd w:val="clear" w:color="000000" w:fill="FFFFFF"/>
            <w:hideMark/>
          </w:tcPr>
          <w:p w14:paraId="797F2E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35767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10E136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40A8F3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5322</w:t>
            </w:r>
          </w:p>
        </w:tc>
        <w:tc>
          <w:tcPr>
            <w:tcW w:w="6800" w:type="dxa"/>
            <w:tcBorders>
              <w:top w:val="nil"/>
              <w:left w:val="nil"/>
              <w:bottom w:val="nil"/>
              <w:right w:val="nil"/>
            </w:tcBorders>
            <w:shd w:val="clear" w:color="000000" w:fill="FFFFFF"/>
            <w:hideMark/>
          </w:tcPr>
          <w:p w14:paraId="5425DB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Floorers and wall tilers</w:t>
            </w:r>
          </w:p>
        </w:tc>
      </w:tr>
      <w:tr w:rsidR="00863102" w:rsidRPr="00863102" w14:paraId="17B54EC5" w14:textId="77777777" w:rsidTr="00C05A2D">
        <w:trPr>
          <w:trHeight w:val="288"/>
        </w:trPr>
        <w:tc>
          <w:tcPr>
            <w:tcW w:w="816" w:type="dxa"/>
            <w:tcBorders>
              <w:top w:val="nil"/>
              <w:left w:val="nil"/>
              <w:bottom w:val="nil"/>
              <w:right w:val="nil"/>
            </w:tcBorders>
            <w:shd w:val="clear" w:color="000000" w:fill="FFFFFF"/>
            <w:hideMark/>
          </w:tcPr>
          <w:p w14:paraId="06E459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137C0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2E0C45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3DA2A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5323</w:t>
            </w:r>
          </w:p>
        </w:tc>
        <w:tc>
          <w:tcPr>
            <w:tcW w:w="6800" w:type="dxa"/>
            <w:tcBorders>
              <w:top w:val="nil"/>
              <w:left w:val="nil"/>
              <w:bottom w:val="nil"/>
              <w:right w:val="nil"/>
            </w:tcBorders>
            <w:shd w:val="clear" w:color="000000" w:fill="FFFFFF"/>
            <w:hideMark/>
          </w:tcPr>
          <w:p w14:paraId="338F33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Painters and decorators</w:t>
            </w:r>
          </w:p>
        </w:tc>
      </w:tr>
      <w:tr w:rsidR="00863102" w:rsidRPr="00863102" w14:paraId="48ADD332" w14:textId="77777777" w:rsidTr="00C05A2D">
        <w:trPr>
          <w:trHeight w:val="144"/>
        </w:trPr>
        <w:tc>
          <w:tcPr>
            <w:tcW w:w="816" w:type="dxa"/>
            <w:tcBorders>
              <w:top w:val="nil"/>
              <w:left w:val="nil"/>
              <w:bottom w:val="nil"/>
              <w:right w:val="nil"/>
            </w:tcBorders>
            <w:shd w:val="clear" w:color="000000" w:fill="FFFFFF"/>
            <w:noWrap/>
            <w:hideMark/>
          </w:tcPr>
          <w:p w14:paraId="219B91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682766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A95380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992A5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9DC6F7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1018AD6" w14:textId="77777777" w:rsidTr="00C05A2D">
        <w:trPr>
          <w:trHeight w:val="288"/>
        </w:trPr>
        <w:tc>
          <w:tcPr>
            <w:tcW w:w="816" w:type="dxa"/>
            <w:tcBorders>
              <w:top w:val="nil"/>
              <w:left w:val="nil"/>
              <w:bottom w:val="nil"/>
              <w:right w:val="nil"/>
            </w:tcBorders>
            <w:shd w:val="clear" w:color="000000" w:fill="FFFFFF"/>
            <w:hideMark/>
          </w:tcPr>
          <w:p w14:paraId="4F8BF54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74CEB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D00BBD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533</w:t>
            </w:r>
          </w:p>
        </w:tc>
        <w:tc>
          <w:tcPr>
            <w:tcW w:w="980" w:type="dxa"/>
            <w:tcBorders>
              <w:top w:val="nil"/>
              <w:left w:val="nil"/>
              <w:bottom w:val="nil"/>
              <w:right w:val="nil"/>
            </w:tcBorders>
            <w:shd w:val="clear" w:color="000000" w:fill="FFFFFF"/>
            <w:hideMark/>
          </w:tcPr>
          <w:p w14:paraId="5034444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02B87B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Construction and Building Trades Supervisors</w:t>
            </w:r>
          </w:p>
        </w:tc>
      </w:tr>
      <w:tr w:rsidR="00863102" w:rsidRPr="00863102" w14:paraId="3DA2C6F2" w14:textId="77777777" w:rsidTr="00C05A2D">
        <w:trPr>
          <w:trHeight w:val="144"/>
        </w:trPr>
        <w:tc>
          <w:tcPr>
            <w:tcW w:w="816" w:type="dxa"/>
            <w:tcBorders>
              <w:top w:val="nil"/>
              <w:left w:val="nil"/>
              <w:bottom w:val="nil"/>
              <w:right w:val="nil"/>
            </w:tcBorders>
            <w:shd w:val="clear" w:color="000000" w:fill="FFFFFF"/>
            <w:hideMark/>
          </w:tcPr>
          <w:p w14:paraId="5337FF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64046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AD4E0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3AB8B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70749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4F22A85" w14:textId="77777777" w:rsidTr="00C05A2D">
        <w:trPr>
          <w:trHeight w:val="288"/>
        </w:trPr>
        <w:tc>
          <w:tcPr>
            <w:tcW w:w="816" w:type="dxa"/>
            <w:tcBorders>
              <w:top w:val="nil"/>
              <w:left w:val="nil"/>
              <w:bottom w:val="nil"/>
              <w:right w:val="nil"/>
            </w:tcBorders>
            <w:shd w:val="clear" w:color="000000" w:fill="FFFFFF"/>
            <w:hideMark/>
          </w:tcPr>
          <w:p w14:paraId="28B6FB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EE958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8E9939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3CFD3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5330</w:t>
            </w:r>
          </w:p>
        </w:tc>
        <w:tc>
          <w:tcPr>
            <w:tcW w:w="6800" w:type="dxa"/>
            <w:tcBorders>
              <w:top w:val="nil"/>
              <w:left w:val="nil"/>
              <w:bottom w:val="nil"/>
              <w:right w:val="nil"/>
            </w:tcBorders>
            <w:shd w:val="clear" w:color="000000" w:fill="FFFFFF"/>
            <w:hideMark/>
          </w:tcPr>
          <w:p w14:paraId="76ED34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Construction and building trades supervisors</w:t>
            </w:r>
          </w:p>
        </w:tc>
      </w:tr>
      <w:tr w:rsidR="00863102" w:rsidRPr="00863102" w14:paraId="4294F7CC" w14:textId="77777777" w:rsidTr="00C05A2D">
        <w:trPr>
          <w:trHeight w:val="144"/>
        </w:trPr>
        <w:tc>
          <w:tcPr>
            <w:tcW w:w="816" w:type="dxa"/>
            <w:tcBorders>
              <w:top w:val="nil"/>
              <w:left w:val="nil"/>
              <w:bottom w:val="nil"/>
              <w:right w:val="nil"/>
            </w:tcBorders>
            <w:shd w:val="clear" w:color="000000" w:fill="FFFFFF"/>
            <w:noWrap/>
            <w:hideMark/>
          </w:tcPr>
          <w:p w14:paraId="5955DD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E1F3F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FCB877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E17F5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833496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548DBEF" w14:textId="77777777" w:rsidTr="00C05A2D">
        <w:trPr>
          <w:trHeight w:val="288"/>
        </w:trPr>
        <w:tc>
          <w:tcPr>
            <w:tcW w:w="816" w:type="dxa"/>
            <w:tcBorders>
              <w:top w:val="nil"/>
              <w:left w:val="nil"/>
              <w:bottom w:val="nil"/>
              <w:right w:val="nil"/>
            </w:tcBorders>
            <w:shd w:val="clear" w:color="000000" w:fill="FFFFFF"/>
            <w:hideMark/>
          </w:tcPr>
          <w:p w14:paraId="67F32A1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6A2C48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54</w:t>
            </w:r>
          </w:p>
        </w:tc>
        <w:tc>
          <w:tcPr>
            <w:tcW w:w="840" w:type="dxa"/>
            <w:tcBorders>
              <w:top w:val="nil"/>
              <w:left w:val="nil"/>
              <w:bottom w:val="nil"/>
              <w:right w:val="nil"/>
            </w:tcBorders>
            <w:shd w:val="clear" w:color="000000" w:fill="FFFFFF"/>
            <w:hideMark/>
          </w:tcPr>
          <w:p w14:paraId="5D59E81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D28FEF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8C9157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TEXTILES, PRINTING AND OTHER SKILLED TRADES</w:t>
            </w:r>
          </w:p>
        </w:tc>
      </w:tr>
      <w:tr w:rsidR="00863102" w:rsidRPr="00863102" w14:paraId="1E0D5ACD" w14:textId="77777777" w:rsidTr="00C05A2D">
        <w:trPr>
          <w:trHeight w:val="144"/>
        </w:trPr>
        <w:tc>
          <w:tcPr>
            <w:tcW w:w="816" w:type="dxa"/>
            <w:tcBorders>
              <w:top w:val="nil"/>
              <w:left w:val="nil"/>
              <w:bottom w:val="nil"/>
              <w:right w:val="nil"/>
            </w:tcBorders>
            <w:shd w:val="clear" w:color="000000" w:fill="FFFFFF"/>
            <w:hideMark/>
          </w:tcPr>
          <w:p w14:paraId="772A1C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9A92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5F241B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9D0CD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A619E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B9653E5" w14:textId="77777777" w:rsidTr="00C05A2D">
        <w:trPr>
          <w:trHeight w:val="288"/>
        </w:trPr>
        <w:tc>
          <w:tcPr>
            <w:tcW w:w="816" w:type="dxa"/>
            <w:tcBorders>
              <w:top w:val="nil"/>
              <w:left w:val="nil"/>
              <w:bottom w:val="nil"/>
              <w:right w:val="nil"/>
            </w:tcBorders>
            <w:shd w:val="clear" w:color="000000" w:fill="FFFFFF"/>
            <w:hideMark/>
          </w:tcPr>
          <w:p w14:paraId="0161257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6E638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8FFD4B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541</w:t>
            </w:r>
          </w:p>
        </w:tc>
        <w:tc>
          <w:tcPr>
            <w:tcW w:w="980" w:type="dxa"/>
            <w:tcBorders>
              <w:top w:val="nil"/>
              <w:left w:val="nil"/>
              <w:bottom w:val="nil"/>
              <w:right w:val="nil"/>
            </w:tcBorders>
            <w:shd w:val="clear" w:color="000000" w:fill="FFFFFF"/>
            <w:hideMark/>
          </w:tcPr>
          <w:p w14:paraId="1991092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C17E41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Textiles and Garments Trades</w:t>
            </w:r>
          </w:p>
        </w:tc>
      </w:tr>
      <w:tr w:rsidR="00863102" w:rsidRPr="00863102" w14:paraId="2EA91B54" w14:textId="77777777" w:rsidTr="00C05A2D">
        <w:trPr>
          <w:trHeight w:val="144"/>
        </w:trPr>
        <w:tc>
          <w:tcPr>
            <w:tcW w:w="816" w:type="dxa"/>
            <w:tcBorders>
              <w:top w:val="nil"/>
              <w:left w:val="nil"/>
              <w:bottom w:val="nil"/>
              <w:right w:val="nil"/>
            </w:tcBorders>
            <w:shd w:val="clear" w:color="000000" w:fill="FFFFFF"/>
            <w:hideMark/>
          </w:tcPr>
          <w:p w14:paraId="011D56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9306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C7262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B2FF7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A3DC4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21AAB50" w14:textId="77777777" w:rsidTr="00C05A2D">
        <w:trPr>
          <w:trHeight w:val="288"/>
        </w:trPr>
        <w:tc>
          <w:tcPr>
            <w:tcW w:w="816" w:type="dxa"/>
            <w:tcBorders>
              <w:top w:val="nil"/>
              <w:left w:val="nil"/>
              <w:bottom w:val="nil"/>
              <w:right w:val="nil"/>
            </w:tcBorders>
            <w:shd w:val="clear" w:color="000000" w:fill="FFFFFF"/>
            <w:hideMark/>
          </w:tcPr>
          <w:p w14:paraId="288A26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6F302A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3BA269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7688D0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5411</w:t>
            </w:r>
          </w:p>
        </w:tc>
        <w:tc>
          <w:tcPr>
            <w:tcW w:w="6800" w:type="dxa"/>
            <w:tcBorders>
              <w:top w:val="nil"/>
              <w:left w:val="nil"/>
              <w:bottom w:val="nil"/>
              <w:right w:val="nil"/>
            </w:tcBorders>
            <w:shd w:val="clear" w:color="000000" w:fill="FFFFFF"/>
            <w:hideMark/>
          </w:tcPr>
          <w:p w14:paraId="60F856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Upholsterers</w:t>
            </w:r>
          </w:p>
        </w:tc>
      </w:tr>
      <w:tr w:rsidR="00863102" w:rsidRPr="00863102" w14:paraId="5A21972B" w14:textId="77777777" w:rsidTr="00C05A2D">
        <w:trPr>
          <w:trHeight w:val="288"/>
        </w:trPr>
        <w:tc>
          <w:tcPr>
            <w:tcW w:w="816" w:type="dxa"/>
            <w:tcBorders>
              <w:top w:val="nil"/>
              <w:left w:val="nil"/>
              <w:bottom w:val="nil"/>
              <w:right w:val="nil"/>
            </w:tcBorders>
            <w:shd w:val="clear" w:color="000000" w:fill="FFFFFF"/>
            <w:hideMark/>
          </w:tcPr>
          <w:p w14:paraId="442AF4D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F0032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59A5FC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E591E4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5412</w:t>
            </w:r>
          </w:p>
        </w:tc>
        <w:tc>
          <w:tcPr>
            <w:tcW w:w="6800" w:type="dxa"/>
            <w:tcBorders>
              <w:top w:val="nil"/>
              <w:left w:val="nil"/>
              <w:bottom w:val="nil"/>
              <w:right w:val="nil"/>
            </w:tcBorders>
            <w:shd w:val="clear" w:color="000000" w:fill="FFFFFF"/>
            <w:hideMark/>
          </w:tcPr>
          <w:p w14:paraId="0BEB3A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Footwear and leather working trades</w:t>
            </w:r>
          </w:p>
        </w:tc>
      </w:tr>
      <w:tr w:rsidR="00863102" w:rsidRPr="00863102" w14:paraId="4B12205F" w14:textId="77777777" w:rsidTr="00C05A2D">
        <w:trPr>
          <w:trHeight w:val="288"/>
        </w:trPr>
        <w:tc>
          <w:tcPr>
            <w:tcW w:w="816" w:type="dxa"/>
            <w:tcBorders>
              <w:top w:val="nil"/>
              <w:left w:val="nil"/>
              <w:bottom w:val="nil"/>
              <w:right w:val="nil"/>
            </w:tcBorders>
            <w:shd w:val="clear" w:color="000000" w:fill="FFFFFF"/>
            <w:hideMark/>
          </w:tcPr>
          <w:p w14:paraId="55B139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AFD2D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DC4C18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0415F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5413</w:t>
            </w:r>
          </w:p>
        </w:tc>
        <w:tc>
          <w:tcPr>
            <w:tcW w:w="6800" w:type="dxa"/>
            <w:tcBorders>
              <w:top w:val="nil"/>
              <w:left w:val="nil"/>
              <w:bottom w:val="nil"/>
              <w:right w:val="nil"/>
            </w:tcBorders>
            <w:shd w:val="clear" w:color="000000" w:fill="FFFFFF"/>
            <w:hideMark/>
          </w:tcPr>
          <w:p w14:paraId="17058D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Tailors and dressmakers</w:t>
            </w:r>
          </w:p>
        </w:tc>
      </w:tr>
      <w:tr w:rsidR="00863102" w:rsidRPr="00863102" w14:paraId="103AD5C9" w14:textId="77777777" w:rsidTr="00C05A2D">
        <w:trPr>
          <w:trHeight w:val="288"/>
        </w:trPr>
        <w:tc>
          <w:tcPr>
            <w:tcW w:w="816" w:type="dxa"/>
            <w:tcBorders>
              <w:top w:val="nil"/>
              <w:left w:val="nil"/>
              <w:bottom w:val="nil"/>
              <w:right w:val="nil"/>
            </w:tcBorders>
            <w:shd w:val="clear" w:color="000000" w:fill="FFFFFF"/>
            <w:hideMark/>
          </w:tcPr>
          <w:p w14:paraId="1170B1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B4A15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41FA1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C737D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5419</w:t>
            </w:r>
          </w:p>
        </w:tc>
        <w:tc>
          <w:tcPr>
            <w:tcW w:w="6800" w:type="dxa"/>
            <w:tcBorders>
              <w:top w:val="nil"/>
              <w:left w:val="nil"/>
              <w:bottom w:val="nil"/>
              <w:right w:val="nil"/>
            </w:tcBorders>
            <w:shd w:val="clear" w:color="000000" w:fill="FFFFFF"/>
            <w:hideMark/>
          </w:tcPr>
          <w:p w14:paraId="559D57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Textiles, garments and related trades n.e.c.</w:t>
            </w:r>
          </w:p>
        </w:tc>
      </w:tr>
      <w:tr w:rsidR="00863102" w:rsidRPr="00863102" w14:paraId="5250E53F" w14:textId="77777777" w:rsidTr="00C05A2D">
        <w:trPr>
          <w:trHeight w:val="144"/>
        </w:trPr>
        <w:tc>
          <w:tcPr>
            <w:tcW w:w="816" w:type="dxa"/>
            <w:tcBorders>
              <w:top w:val="nil"/>
              <w:left w:val="nil"/>
              <w:bottom w:val="nil"/>
              <w:right w:val="nil"/>
            </w:tcBorders>
            <w:shd w:val="clear" w:color="000000" w:fill="FFFFFF"/>
            <w:noWrap/>
            <w:hideMark/>
          </w:tcPr>
          <w:p w14:paraId="3C282C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6C3B4D1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A0972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78CB1F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B94461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94353D1" w14:textId="77777777" w:rsidTr="00C05A2D">
        <w:trPr>
          <w:trHeight w:val="288"/>
        </w:trPr>
        <w:tc>
          <w:tcPr>
            <w:tcW w:w="816" w:type="dxa"/>
            <w:tcBorders>
              <w:top w:val="nil"/>
              <w:left w:val="nil"/>
              <w:bottom w:val="nil"/>
              <w:right w:val="nil"/>
            </w:tcBorders>
            <w:shd w:val="clear" w:color="000000" w:fill="FFFFFF"/>
            <w:hideMark/>
          </w:tcPr>
          <w:p w14:paraId="0477916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A111AD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D408E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542</w:t>
            </w:r>
          </w:p>
        </w:tc>
        <w:tc>
          <w:tcPr>
            <w:tcW w:w="980" w:type="dxa"/>
            <w:tcBorders>
              <w:top w:val="nil"/>
              <w:left w:val="nil"/>
              <w:bottom w:val="nil"/>
              <w:right w:val="nil"/>
            </w:tcBorders>
            <w:shd w:val="clear" w:color="000000" w:fill="FFFFFF"/>
            <w:hideMark/>
          </w:tcPr>
          <w:p w14:paraId="30A080F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88109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Printing Trades</w:t>
            </w:r>
          </w:p>
        </w:tc>
      </w:tr>
      <w:tr w:rsidR="00863102" w:rsidRPr="00863102" w14:paraId="00716872" w14:textId="77777777" w:rsidTr="00C05A2D">
        <w:trPr>
          <w:trHeight w:val="144"/>
        </w:trPr>
        <w:tc>
          <w:tcPr>
            <w:tcW w:w="816" w:type="dxa"/>
            <w:tcBorders>
              <w:top w:val="nil"/>
              <w:left w:val="nil"/>
              <w:bottom w:val="nil"/>
              <w:right w:val="nil"/>
            </w:tcBorders>
            <w:shd w:val="clear" w:color="000000" w:fill="FFFFFF"/>
            <w:hideMark/>
          </w:tcPr>
          <w:p w14:paraId="16F334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2BEF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F8B4D2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E1BC7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AB22C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1C3B608" w14:textId="77777777" w:rsidTr="00C05A2D">
        <w:trPr>
          <w:trHeight w:val="288"/>
        </w:trPr>
        <w:tc>
          <w:tcPr>
            <w:tcW w:w="816" w:type="dxa"/>
            <w:tcBorders>
              <w:top w:val="nil"/>
              <w:left w:val="nil"/>
              <w:bottom w:val="nil"/>
              <w:right w:val="nil"/>
            </w:tcBorders>
            <w:shd w:val="clear" w:color="000000" w:fill="FFFFFF"/>
            <w:hideMark/>
          </w:tcPr>
          <w:p w14:paraId="19C09E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9434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9B6CB4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4A111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5421</w:t>
            </w:r>
          </w:p>
        </w:tc>
        <w:tc>
          <w:tcPr>
            <w:tcW w:w="6800" w:type="dxa"/>
            <w:tcBorders>
              <w:top w:val="nil"/>
              <w:left w:val="nil"/>
              <w:bottom w:val="nil"/>
              <w:right w:val="nil"/>
            </w:tcBorders>
            <w:shd w:val="clear" w:color="000000" w:fill="FFFFFF"/>
            <w:hideMark/>
          </w:tcPr>
          <w:p w14:paraId="72299E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Pre-press technicians</w:t>
            </w:r>
          </w:p>
        </w:tc>
      </w:tr>
      <w:tr w:rsidR="0025254E" w:rsidRPr="00863102" w14:paraId="1D36F1FE" w14:textId="77777777" w:rsidTr="00D6173A">
        <w:trPr>
          <w:trHeight w:val="792"/>
        </w:trPr>
        <w:tc>
          <w:tcPr>
            <w:tcW w:w="816" w:type="dxa"/>
            <w:tcBorders>
              <w:top w:val="nil"/>
              <w:left w:val="nil"/>
              <w:bottom w:val="single" w:sz="4" w:space="0" w:color="auto"/>
              <w:right w:val="nil"/>
            </w:tcBorders>
            <w:shd w:val="clear" w:color="000000" w:fill="FFFFFF"/>
            <w:hideMark/>
          </w:tcPr>
          <w:p w14:paraId="0C5D456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713C523D"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322BD57D"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56A9E278"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4E61E910"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1327A80D" w14:textId="77777777" w:rsidTr="00D6173A">
        <w:trPr>
          <w:trHeight w:val="144"/>
        </w:trPr>
        <w:tc>
          <w:tcPr>
            <w:tcW w:w="816" w:type="dxa"/>
            <w:tcBorders>
              <w:top w:val="nil"/>
              <w:left w:val="nil"/>
              <w:bottom w:val="nil"/>
              <w:right w:val="nil"/>
            </w:tcBorders>
            <w:shd w:val="clear" w:color="000000" w:fill="FFFFFF"/>
            <w:hideMark/>
          </w:tcPr>
          <w:p w14:paraId="5FEE5551"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54BFF8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96EEF4"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59EBB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0B4CCF4"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CB34D70" w14:textId="77777777" w:rsidTr="00C05A2D">
        <w:trPr>
          <w:trHeight w:val="288"/>
        </w:trPr>
        <w:tc>
          <w:tcPr>
            <w:tcW w:w="816" w:type="dxa"/>
            <w:tcBorders>
              <w:top w:val="nil"/>
              <w:left w:val="nil"/>
              <w:bottom w:val="nil"/>
              <w:right w:val="nil"/>
            </w:tcBorders>
            <w:shd w:val="clear" w:color="000000" w:fill="FFFFFF"/>
            <w:hideMark/>
          </w:tcPr>
          <w:p w14:paraId="0C2B1E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D30C8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393A2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1C2A7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5422</w:t>
            </w:r>
          </w:p>
        </w:tc>
        <w:tc>
          <w:tcPr>
            <w:tcW w:w="6800" w:type="dxa"/>
            <w:tcBorders>
              <w:top w:val="nil"/>
              <w:left w:val="nil"/>
              <w:bottom w:val="nil"/>
              <w:right w:val="nil"/>
            </w:tcBorders>
            <w:shd w:val="clear" w:color="000000" w:fill="FFFFFF"/>
            <w:hideMark/>
          </w:tcPr>
          <w:p w14:paraId="339A97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Printers</w:t>
            </w:r>
          </w:p>
        </w:tc>
      </w:tr>
      <w:tr w:rsidR="00863102" w:rsidRPr="00863102" w14:paraId="3CFBC674" w14:textId="77777777" w:rsidTr="00C05A2D">
        <w:trPr>
          <w:trHeight w:val="288"/>
        </w:trPr>
        <w:tc>
          <w:tcPr>
            <w:tcW w:w="816" w:type="dxa"/>
            <w:tcBorders>
              <w:top w:val="nil"/>
              <w:left w:val="nil"/>
              <w:bottom w:val="nil"/>
              <w:right w:val="nil"/>
            </w:tcBorders>
            <w:shd w:val="clear" w:color="000000" w:fill="FFFFFF"/>
            <w:hideMark/>
          </w:tcPr>
          <w:p w14:paraId="15AE9B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682FC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A18436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FDF2C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5423</w:t>
            </w:r>
          </w:p>
        </w:tc>
        <w:tc>
          <w:tcPr>
            <w:tcW w:w="6800" w:type="dxa"/>
            <w:tcBorders>
              <w:top w:val="nil"/>
              <w:left w:val="nil"/>
              <w:bottom w:val="nil"/>
              <w:right w:val="nil"/>
            </w:tcBorders>
            <w:shd w:val="clear" w:color="000000" w:fill="FFFFFF"/>
            <w:hideMark/>
          </w:tcPr>
          <w:p w14:paraId="4FB064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Print finishing and binding workers</w:t>
            </w:r>
          </w:p>
        </w:tc>
      </w:tr>
      <w:tr w:rsidR="00863102" w:rsidRPr="00863102" w14:paraId="27A0E00F" w14:textId="77777777" w:rsidTr="00C05A2D">
        <w:trPr>
          <w:trHeight w:val="144"/>
        </w:trPr>
        <w:tc>
          <w:tcPr>
            <w:tcW w:w="816" w:type="dxa"/>
            <w:tcBorders>
              <w:top w:val="nil"/>
              <w:left w:val="nil"/>
              <w:bottom w:val="nil"/>
              <w:right w:val="nil"/>
            </w:tcBorders>
            <w:shd w:val="clear" w:color="000000" w:fill="FFFFFF"/>
            <w:hideMark/>
          </w:tcPr>
          <w:p w14:paraId="21F927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E7337D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532FF5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07A6F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40F3C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670863" w14:textId="77777777" w:rsidTr="00C05A2D">
        <w:trPr>
          <w:trHeight w:val="288"/>
        </w:trPr>
        <w:tc>
          <w:tcPr>
            <w:tcW w:w="816" w:type="dxa"/>
            <w:tcBorders>
              <w:top w:val="nil"/>
              <w:left w:val="nil"/>
              <w:bottom w:val="nil"/>
              <w:right w:val="nil"/>
            </w:tcBorders>
            <w:shd w:val="clear" w:color="000000" w:fill="FFFFFF"/>
            <w:hideMark/>
          </w:tcPr>
          <w:p w14:paraId="61C06D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E30D21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1F9A55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543</w:t>
            </w:r>
          </w:p>
        </w:tc>
        <w:tc>
          <w:tcPr>
            <w:tcW w:w="980" w:type="dxa"/>
            <w:tcBorders>
              <w:top w:val="nil"/>
              <w:left w:val="nil"/>
              <w:bottom w:val="nil"/>
              <w:right w:val="nil"/>
            </w:tcBorders>
            <w:shd w:val="clear" w:color="000000" w:fill="FFFFFF"/>
            <w:hideMark/>
          </w:tcPr>
          <w:p w14:paraId="014999C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F9E567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Food Preparation and Hospitality Trades</w:t>
            </w:r>
          </w:p>
        </w:tc>
      </w:tr>
      <w:tr w:rsidR="00863102" w:rsidRPr="00863102" w14:paraId="621A5178" w14:textId="77777777" w:rsidTr="00C05A2D">
        <w:trPr>
          <w:trHeight w:val="144"/>
        </w:trPr>
        <w:tc>
          <w:tcPr>
            <w:tcW w:w="816" w:type="dxa"/>
            <w:tcBorders>
              <w:top w:val="nil"/>
              <w:left w:val="nil"/>
              <w:bottom w:val="nil"/>
              <w:right w:val="nil"/>
            </w:tcBorders>
            <w:shd w:val="clear" w:color="000000" w:fill="FFFFFF"/>
            <w:hideMark/>
          </w:tcPr>
          <w:p w14:paraId="23B9B3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6291B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219BF0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0C277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70B6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A24F540" w14:textId="77777777" w:rsidTr="00C05A2D">
        <w:trPr>
          <w:trHeight w:val="288"/>
        </w:trPr>
        <w:tc>
          <w:tcPr>
            <w:tcW w:w="816" w:type="dxa"/>
            <w:tcBorders>
              <w:top w:val="nil"/>
              <w:left w:val="nil"/>
              <w:bottom w:val="nil"/>
              <w:right w:val="nil"/>
            </w:tcBorders>
            <w:shd w:val="clear" w:color="000000" w:fill="FFFFFF"/>
            <w:hideMark/>
          </w:tcPr>
          <w:p w14:paraId="26B442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C76AD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FE024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4E021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5431</w:t>
            </w:r>
          </w:p>
        </w:tc>
        <w:tc>
          <w:tcPr>
            <w:tcW w:w="6800" w:type="dxa"/>
            <w:tcBorders>
              <w:top w:val="nil"/>
              <w:left w:val="nil"/>
              <w:bottom w:val="nil"/>
              <w:right w:val="nil"/>
            </w:tcBorders>
            <w:shd w:val="clear" w:color="000000" w:fill="FFFFFF"/>
            <w:hideMark/>
          </w:tcPr>
          <w:p w14:paraId="556120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Butchers</w:t>
            </w:r>
          </w:p>
        </w:tc>
      </w:tr>
      <w:tr w:rsidR="00863102" w:rsidRPr="00863102" w14:paraId="5B358867" w14:textId="77777777" w:rsidTr="00C05A2D">
        <w:trPr>
          <w:trHeight w:val="288"/>
        </w:trPr>
        <w:tc>
          <w:tcPr>
            <w:tcW w:w="816" w:type="dxa"/>
            <w:tcBorders>
              <w:top w:val="nil"/>
              <w:left w:val="nil"/>
              <w:bottom w:val="nil"/>
              <w:right w:val="nil"/>
            </w:tcBorders>
            <w:shd w:val="clear" w:color="000000" w:fill="FFFFFF"/>
            <w:hideMark/>
          </w:tcPr>
          <w:p w14:paraId="46E145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B459A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8397A5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016E6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5432</w:t>
            </w:r>
          </w:p>
        </w:tc>
        <w:tc>
          <w:tcPr>
            <w:tcW w:w="6800" w:type="dxa"/>
            <w:tcBorders>
              <w:top w:val="nil"/>
              <w:left w:val="nil"/>
              <w:bottom w:val="nil"/>
              <w:right w:val="nil"/>
            </w:tcBorders>
            <w:shd w:val="clear" w:color="000000" w:fill="FFFFFF"/>
            <w:hideMark/>
          </w:tcPr>
          <w:p w14:paraId="699A30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Bakers and flour confectioners</w:t>
            </w:r>
          </w:p>
        </w:tc>
      </w:tr>
      <w:tr w:rsidR="00863102" w:rsidRPr="00863102" w14:paraId="369D3DCE" w14:textId="77777777" w:rsidTr="00C05A2D">
        <w:trPr>
          <w:trHeight w:val="288"/>
        </w:trPr>
        <w:tc>
          <w:tcPr>
            <w:tcW w:w="816" w:type="dxa"/>
            <w:tcBorders>
              <w:top w:val="nil"/>
              <w:left w:val="nil"/>
              <w:bottom w:val="nil"/>
              <w:right w:val="nil"/>
            </w:tcBorders>
            <w:shd w:val="clear" w:color="000000" w:fill="FFFFFF"/>
            <w:hideMark/>
          </w:tcPr>
          <w:p w14:paraId="2FBEC1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412C6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F5935F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783D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5433</w:t>
            </w:r>
          </w:p>
        </w:tc>
        <w:tc>
          <w:tcPr>
            <w:tcW w:w="6800" w:type="dxa"/>
            <w:tcBorders>
              <w:top w:val="nil"/>
              <w:left w:val="nil"/>
              <w:bottom w:val="nil"/>
              <w:right w:val="nil"/>
            </w:tcBorders>
            <w:shd w:val="clear" w:color="000000" w:fill="FFFFFF"/>
            <w:hideMark/>
          </w:tcPr>
          <w:p w14:paraId="6BEB22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Fishmongers and poultry dressers</w:t>
            </w:r>
          </w:p>
        </w:tc>
      </w:tr>
      <w:tr w:rsidR="00863102" w:rsidRPr="00863102" w14:paraId="1C7F1289" w14:textId="77777777" w:rsidTr="00C05A2D">
        <w:trPr>
          <w:trHeight w:val="288"/>
        </w:trPr>
        <w:tc>
          <w:tcPr>
            <w:tcW w:w="816" w:type="dxa"/>
            <w:tcBorders>
              <w:top w:val="nil"/>
              <w:left w:val="nil"/>
              <w:bottom w:val="nil"/>
              <w:right w:val="nil"/>
            </w:tcBorders>
            <w:shd w:val="clear" w:color="000000" w:fill="FFFFFF"/>
            <w:hideMark/>
          </w:tcPr>
          <w:p w14:paraId="4958D9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0948A0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7F22F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16CB55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5434</w:t>
            </w:r>
          </w:p>
        </w:tc>
        <w:tc>
          <w:tcPr>
            <w:tcW w:w="6800" w:type="dxa"/>
            <w:tcBorders>
              <w:top w:val="nil"/>
              <w:left w:val="nil"/>
              <w:bottom w:val="nil"/>
              <w:right w:val="nil"/>
            </w:tcBorders>
            <w:shd w:val="clear" w:color="000000" w:fill="FFFFFF"/>
            <w:hideMark/>
          </w:tcPr>
          <w:p w14:paraId="2275CE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Chefs</w:t>
            </w:r>
          </w:p>
        </w:tc>
      </w:tr>
      <w:tr w:rsidR="00863102" w:rsidRPr="00863102" w14:paraId="73AFCA9E" w14:textId="77777777" w:rsidTr="00C05A2D">
        <w:trPr>
          <w:trHeight w:val="288"/>
        </w:trPr>
        <w:tc>
          <w:tcPr>
            <w:tcW w:w="816" w:type="dxa"/>
            <w:tcBorders>
              <w:top w:val="nil"/>
              <w:left w:val="nil"/>
              <w:bottom w:val="nil"/>
              <w:right w:val="nil"/>
            </w:tcBorders>
            <w:shd w:val="clear" w:color="000000" w:fill="FFFFFF"/>
            <w:hideMark/>
          </w:tcPr>
          <w:p w14:paraId="51F6E1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72443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4163C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89D89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5435</w:t>
            </w:r>
          </w:p>
        </w:tc>
        <w:tc>
          <w:tcPr>
            <w:tcW w:w="6800" w:type="dxa"/>
            <w:tcBorders>
              <w:top w:val="nil"/>
              <w:left w:val="nil"/>
              <w:bottom w:val="nil"/>
              <w:right w:val="nil"/>
            </w:tcBorders>
            <w:shd w:val="clear" w:color="000000" w:fill="FFFFFF"/>
            <w:hideMark/>
          </w:tcPr>
          <w:p w14:paraId="1E9FCE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Cooks</w:t>
            </w:r>
          </w:p>
        </w:tc>
      </w:tr>
      <w:tr w:rsidR="00863102" w:rsidRPr="00863102" w14:paraId="115CAB2A" w14:textId="77777777" w:rsidTr="00C05A2D">
        <w:trPr>
          <w:trHeight w:val="288"/>
        </w:trPr>
        <w:tc>
          <w:tcPr>
            <w:tcW w:w="816" w:type="dxa"/>
            <w:tcBorders>
              <w:top w:val="nil"/>
              <w:left w:val="nil"/>
              <w:bottom w:val="nil"/>
              <w:right w:val="nil"/>
            </w:tcBorders>
            <w:shd w:val="clear" w:color="000000" w:fill="FFFFFF"/>
            <w:hideMark/>
          </w:tcPr>
          <w:p w14:paraId="39FCF4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84467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332000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03860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5436</w:t>
            </w:r>
          </w:p>
        </w:tc>
        <w:tc>
          <w:tcPr>
            <w:tcW w:w="6800" w:type="dxa"/>
            <w:tcBorders>
              <w:top w:val="nil"/>
              <w:left w:val="nil"/>
              <w:bottom w:val="nil"/>
              <w:right w:val="nil"/>
            </w:tcBorders>
            <w:shd w:val="clear" w:color="000000" w:fill="FFFFFF"/>
            <w:hideMark/>
          </w:tcPr>
          <w:p w14:paraId="2DE6FB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Catering and bar managers</w:t>
            </w:r>
          </w:p>
        </w:tc>
      </w:tr>
      <w:tr w:rsidR="00863102" w:rsidRPr="00863102" w14:paraId="529A19B5" w14:textId="77777777" w:rsidTr="00C05A2D">
        <w:trPr>
          <w:trHeight w:val="144"/>
        </w:trPr>
        <w:tc>
          <w:tcPr>
            <w:tcW w:w="816" w:type="dxa"/>
            <w:tcBorders>
              <w:top w:val="nil"/>
              <w:left w:val="nil"/>
              <w:bottom w:val="nil"/>
              <w:right w:val="nil"/>
            </w:tcBorders>
            <w:shd w:val="clear" w:color="000000" w:fill="FFFFFF"/>
            <w:hideMark/>
          </w:tcPr>
          <w:p w14:paraId="2B1F36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7877B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39F42D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FD4A43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BAC0D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648CD03" w14:textId="77777777" w:rsidTr="00C05A2D">
        <w:trPr>
          <w:trHeight w:val="288"/>
        </w:trPr>
        <w:tc>
          <w:tcPr>
            <w:tcW w:w="816" w:type="dxa"/>
            <w:tcBorders>
              <w:top w:val="nil"/>
              <w:left w:val="nil"/>
              <w:bottom w:val="nil"/>
              <w:right w:val="nil"/>
            </w:tcBorders>
            <w:shd w:val="clear" w:color="000000" w:fill="FFFFFF"/>
            <w:hideMark/>
          </w:tcPr>
          <w:p w14:paraId="7CD923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12DEB1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99FCE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544</w:t>
            </w:r>
          </w:p>
        </w:tc>
        <w:tc>
          <w:tcPr>
            <w:tcW w:w="980" w:type="dxa"/>
            <w:tcBorders>
              <w:top w:val="nil"/>
              <w:left w:val="nil"/>
              <w:bottom w:val="nil"/>
              <w:right w:val="nil"/>
            </w:tcBorders>
            <w:shd w:val="clear" w:color="000000" w:fill="FFFFFF"/>
            <w:hideMark/>
          </w:tcPr>
          <w:p w14:paraId="12AEEC9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BB7D3E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Other Skilled Trades</w:t>
            </w:r>
          </w:p>
        </w:tc>
      </w:tr>
      <w:tr w:rsidR="00863102" w:rsidRPr="00863102" w14:paraId="6B4FC0AD" w14:textId="77777777" w:rsidTr="00C05A2D">
        <w:trPr>
          <w:trHeight w:val="144"/>
        </w:trPr>
        <w:tc>
          <w:tcPr>
            <w:tcW w:w="816" w:type="dxa"/>
            <w:tcBorders>
              <w:top w:val="nil"/>
              <w:left w:val="nil"/>
              <w:bottom w:val="nil"/>
              <w:right w:val="nil"/>
            </w:tcBorders>
            <w:shd w:val="clear" w:color="000000" w:fill="FFFFFF"/>
            <w:hideMark/>
          </w:tcPr>
          <w:p w14:paraId="21EDB7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79BA6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4E982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730A1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FB0C3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4BCA3F3" w14:textId="77777777" w:rsidTr="00C05A2D">
        <w:trPr>
          <w:trHeight w:val="288"/>
        </w:trPr>
        <w:tc>
          <w:tcPr>
            <w:tcW w:w="816" w:type="dxa"/>
            <w:tcBorders>
              <w:top w:val="nil"/>
              <w:left w:val="nil"/>
              <w:bottom w:val="nil"/>
              <w:right w:val="nil"/>
            </w:tcBorders>
            <w:shd w:val="clear" w:color="000000" w:fill="FFFFFF"/>
            <w:hideMark/>
          </w:tcPr>
          <w:p w14:paraId="6D9F9E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8B36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AC2D27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F10A6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5441</w:t>
            </w:r>
          </w:p>
        </w:tc>
        <w:tc>
          <w:tcPr>
            <w:tcW w:w="6800" w:type="dxa"/>
            <w:tcBorders>
              <w:top w:val="nil"/>
              <w:left w:val="nil"/>
              <w:bottom w:val="nil"/>
              <w:right w:val="nil"/>
            </w:tcBorders>
            <w:shd w:val="clear" w:color="000000" w:fill="FFFFFF"/>
            <w:hideMark/>
          </w:tcPr>
          <w:p w14:paraId="1CDEA7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Glass and ceramics makers, decorators and finishers</w:t>
            </w:r>
          </w:p>
        </w:tc>
      </w:tr>
      <w:tr w:rsidR="00863102" w:rsidRPr="00863102" w14:paraId="6FAA40AC" w14:textId="77777777" w:rsidTr="00C05A2D">
        <w:trPr>
          <w:trHeight w:val="288"/>
        </w:trPr>
        <w:tc>
          <w:tcPr>
            <w:tcW w:w="816" w:type="dxa"/>
            <w:tcBorders>
              <w:top w:val="nil"/>
              <w:left w:val="nil"/>
              <w:bottom w:val="nil"/>
              <w:right w:val="nil"/>
            </w:tcBorders>
            <w:shd w:val="clear" w:color="000000" w:fill="FFFFFF"/>
            <w:hideMark/>
          </w:tcPr>
          <w:p w14:paraId="73EA7A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6B00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5030E7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14E51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5442</w:t>
            </w:r>
          </w:p>
        </w:tc>
        <w:tc>
          <w:tcPr>
            <w:tcW w:w="6800" w:type="dxa"/>
            <w:tcBorders>
              <w:top w:val="nil"/>
              <w:left w:val="nil"/>
              <w:bottom w:val="nil"/>
              <w:right w:val="nil"/>
            </w:tcBorders>
            <w:shd w:val="clear" w:color="000000" w:fill="FFFFFF"/>
            <w:hideMark/>
          </w:tcPr>
          <w:p w14:paraId="0491FD2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Furniture makers and other craft woodworkers</w:t>
            </w:r>
          </w:p>
        </w:tc>
      </w:tr>
      <w:tr w:rsidR="00863102" w:rsidRPr="00863102" w14:paraId="0F838885" w14:textId="77777777" w:rsidTr="00C05A2D">
        <w:trPr>
          <w:trHeight w:val="144"/>
        </w:trPr>
        <w:tc>
          <w:tcPr>
            <w:tcW w:w="816" w:type="dxa"/>
            <w:tcBorders>
              <w:top w:val="nil"/>
              <w:left w:val="nil"/>
              <w:bottom w:val="nil"/>
              <w:right w:val="nil"/>
            </w:tcBorders>
            <w:shd w:val="clear" w:color="000000" w:fill="FFFFFF"/>
            <w:hideMark/>
          </w:tcPr>
          <w:p w14:paraId="717FEF7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41247C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C5862E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5D707F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558821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43107EC" w14:textId="77777777" w:rsidTr="00C05A2D">
        <w:trPr>
          <w:trHeight w:val="288"/>
        </w:trPr>
        <w:tc>
          <w:tcPr>
            <w:tcW w:w="816" w:type="dxa"/>
            <w:tcBorders>
              <w:top w:val="nil"/>
              <w:left w:val="nil"/>
              <w:bottom w:val="nil"/>
              <w:right w:val="nil"/>
            </w:tcBorders>
            <w:shd w:val="clear" w:color="000000" w:fill="FFFFFF"/>
            <w:hideMark/>
          </w:tcPr>
          <w:p w14:paraId="441919D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200A6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E09A0D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26D0F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5443</w:t>
            </w:r>
          </w:p>
        </w:tc>
        <w:tc>
          <w:tcPr>
            <w:tcW w:w="6800" w:type="dxa"/>
            <w:tcBorders>
              <w:top w:val="nil"/>
              <w:left w:val="nil"/>
              <w:bottom w:val="nil"/>
              <w:right w:val="nil"/>
            </w:tcBorders>
            <w:shd w:val="clear" w:color="000000" w:fill="FFFFFF"/>
            <w:hideMark/>
          </w:tcPr>
          <w:p w14:paraId="7D0A03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Florists</w:t>
            </w:r>
          </w:p>
        </w:tc>
      </w:tr>
      <w:tr w:rsidR="00863102" w:rsidRPr="00863102" w14:paraId="74941895" w14:textId="77777777" w:rsidTr="00C05A2D">
        <w:trPr>
          <w:trHeight w:val="288"/>
        </w:trPr>
        <w:tc>
          <w:tcPr>
            <w:tcW w:w="816" w:type="dxa"/>
            <w:tcBorders>
              <w:top w:val="nil"/>
              <w:left w:val="nil"/>
              <w:bottom w:val="nil"/>
              <w:right w:val="nil"/>
            </w:tcBorders>
            <w:shd w:val="clear" w:color="000000" w:fill="FFFFFF"/>
            <w:hideMark/>
          </w:tcPr>
          <w:p w14:paraId="68098E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19E2D9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C484DD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CDE92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5449</w:t>
            </w:r>
          </w:p>
        </w:tc>
        <w:tc>
          <w:tcPr>
            <w:tcW w:w="6800" w:type="dxa"/>
            <w:tcBorders>
              <w:top w:val="nil"/>
              <w:left w:val="nil"/>
              <w:bottom w:val="nil"/>
              <w:right w:val="nil"/>
            </w:tcBorders>
            <w:shd w:val="clear" w:color="000000" w:fill="FFFFFF"/>
            <w:hideMark/>
          </w:tcPr>
          <w:p w14:paraId="41A867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Other skilled trades n.e.c.</w:t>
            </w:r>
          </w:p>
        </w:tc>
      </w:tr>
      <w:tr w:rsidR="00863102" w:rsidRPr="00863102" w14:paraId="0CBEC2D8" w14:textId="77777777" w:rsidTr="00C05A2D">
        <w:trPr>
          <w:trHeight w:val="144"/>
        </w:trPr>
        <w:tc>
          <w:tcPr>
            <w:tcW w:w="816" w:type="dxa"/>
            <w:tcBorders>
              <w:top w:val="nil"/>
              <w:left w:val="nil"/>
              <w:bottom w:val="nil"/>
              <w:right w:val="nil"/>
            </w:tcBorders>
            <w:shd w:val="clear" w:color="000000" w:fill="FFFFFF"/>
            <w:noWrap/>
            <w:hideMark/>
          </w:tcPr>
          <w:p w14:paraId="70800C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B6BAA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C73B0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D40CB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9CBDBD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B72757A" w14:textId="77777777" w:rsidTr="00C05A2D">
        <w:trPr>
          <w:trHeight w:val="288"/>
        </w:trPr>
        <w:tc>
          <w:tcPr>
            <w:tcW w:w="816" w:type="dxa"/>
            <w:tcBorders>
              <w:top w:val="nil"/>
              <w:left w:val="nil"/>
              <w:bottom w:val="nil"/>
              <w:right w:val="nil"/>
            </w:tcBorders>
            <w:shd w:val="clear" w:color="000000" w:fill="FFFFFF"/>
            <w:hideMark/>
          </w:tcPr>
          <w:p w14:paraId="0D45A13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w:t>
            </w:r>
          </w:p>
        </w:tc>
        <w:tc>
          <w:tcPr>
            <w:tcW w:w="816" w:type="dxa"/>
            <w:tcBorders>
              <w:top w:val="nil"/>
              <w:left w:val="nil"/>
              <w:bottom w:val="nil"/>
              <w:right w:val="nil"/>
            </w:tcBorders>
            <w:shd w:val="clear" w:color="000000" w:fill="FFFFFF"/>
            <w:hideMark/>
          </w:tcPr>
          <w:p w14:paraId="4346EFD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36C90D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6FD00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318DA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CARING, LEISURE AND OTHER SERVICE OCCUPATIONS</w:t>
            </w:r>
          </w:p>
        </w:tc>
      </w:tr>
      <w:tr w:rsidR="00863102" w:rsidRPr="00863102" w14:paraId="0C099F3F" w14:textId="77777777" w:rsidTr="00C05A2D">
        <w:trPr>
          <w:trHeight w:val="144"/>
        </w:trPr>
        <w:tc>
          <w:tcPr>
            <w:tcW w:w="816" w:type="dxa"/>
            <w:tcBorders>
              <w:top w:val="nil"/>
              <w:left w:val="nil"/>
              <w:bottom w:val="nil"/>
              <w:right w:val="nil"/>
            </w:tcBorders>
            <w:shd w:val="clear" w:color="000000" w:fill="FFFFFF"/>
            <w:hideMark/>
          </w:tcPr>
          <w:p w14:paraId="11117E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73DEC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D99B9F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D80D1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1E8D3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09F156C" w14:textId="77777777" w:rsidTr="00C05A2D">
        <w:trPr>
          <w:trHeight w:val="288"/>
        </w:trPr>
        <w:tc>
          <w:tcPr>
            <w:tcW w:w="816" w:type="dxa"/>
            <w:tcBorders>
              <w:top w:val="nil"/>
              <w:left w:val="nil"/>
              <w:bottom w:val="nil"/>
              <w:right w:val="nil"/>
            </w:tcBorders>
            <w:shd w:val="clear" w:color="000000" w:fill="FFFFFF"/>
            <w:hideMark/>
          </w:tcPr>
          <w:p w14:paraId="682EFCA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D9F07B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61</w:t>
            </w:r>
          </w:p>
        </w:tc>
        <w:tc>
          <w:tcPr>
            <w:tcW w:w="840" w:type="dxa"/>
            <w:tcBorders>
              <w:top w:val="nil"/>
              <w:left w:val="nil"/>
              <w:bottom w:val="nil"/>
              <w:right w:val="nil"/>
            </w:tcBorders>
            <w:shd w:val="clear" w:color="000000" w:fill="FFFFFF"/>
            <w:noWrap/>
            <w:hideMark/>
          </w:tcPr>
          <w:p w14:paraId="08F856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3A28621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A47694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CARING PERSONAL SERVICE OCCUPATIONS</w:t>
            </w:r>
          </w:p>
        </w:tc>
      </w:tr>
      <w:tr w:rsidR="00863102" w:rsidRPr="00863102" w14:paraId="25CC76B2" w14:textId="77777777" w:rsidTr="00C05A2D">
        <w:trPr>
          <w:trHeight w:val="144"/>
        </w:trPr>
        <w:tc>
          <w:tcPr>
            <w:tcW w:w="816" w:type="dxa"/>
            <w:tcBorders>
              <w:top w:val="nil"/>
              <w:left w:val="nil"/>
              <w:bottom w:val="nil"/>
              <w:right w:val="nil"/>
            </w:tcBorders>
            <w:shd w:val="clear" w:color="000000" w:fill="FFFFFF"/>
            <w:hideMark/>
          </w:tcPr>
          <w:p w14:paraId="5205AC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EB388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88AEF6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50F1C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BBE1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9E20DB6" w14:textId="77777777" w:rsidTr="00C05A2D">
        <w:trPr>
          <w:trHeight w:val="288"/>
        </w:trPr>
        <w:tc>
          <w:tcPr>
            <w:tcW w:w="816" w:type="dxa"/>
            <w:tcBorders>
              <w:top w:val="nil"/>
              <w:left w:val="nil"/>
              <w:bottom w:val="nil"/>
              <w:right w:val="nil"/>
            </w:tcBorders>
            <w:shd w:val="clear" w:color="000000" w:fill="FFFFFF"/>
            <w:hideMark/>
          </w:tcPr>
          <w:p w14:paraId="2FF258E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F48EE9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2BF5961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611</w:t>
            </w:r>
          </w:p>
        </w:tc>
        <w:tc>
          <w:tcPr>
            <w:tcW w:w="980" w:type="dxa"/>
            <w:tcBorders>
              <w:top w:val="nil"/>
              <w:left w:val="nil"/>
              <w:bottom w:val="nil"/>
              <w:right w:val="nil"/>
            </w:tcBorders>
            <w:shd w:val="clear" w:color="000000" w:fill="FFFFFF"/>
            <w:noWrap/>
            <w:hideMark/>
          </w:tcPr>
          <w:p w14:paraId="078C6AD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30EB9C9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Teaching and Childcare Support Occupations</w:t>
            </w:r>
          </w:p>
        </w:tc>
      </w:tr>
      <w:tr w:rsidR="00863102" w:rsidRPr="00863102" w14:paraId="02F88C4A" w14:textId="77777777" w:rsidTr="00C05A2D">
        <w:trPr>
          <w:trHeight w:val="144"/>
        </w:trPr>
        <w:tc>
          <w:tcPr>
            <w:tcW w:w="816" w:type="dxa"/>
            <w:tcBorders>
              <w:top w:val="nil"/>
              <w:left w:val="nil"/>
              <w:bottom w:val="nil"/>
              <w:right w:val="nil"/>
            </w:tcBorders>
            <w:shd w:val="clear" w:color="000000" w:fill="FFFFFF"/>
            <w:hideMark/>
          </w:tcPr>
          <w:p w14:paraId="5034F1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A1A36A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7AAF34B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2E85B24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5A156C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2E07C0C" w14:textId="77777777" w:rsidTr="00C05A2D">
        <w:trPr>
          <w:trHeight w:val="288"/>
        </w:trPr>
        <w:tc>
          <w:tcPr>
            <w:tcW w:w="816" w:type="dxa"/>
            <w:tcBorders>
              <w:top w:val="nil"/>
              <w:left w:val="nil"/>
              <w:bottom w:val="nil"/>
              <w:right w:val="nil"/>
            </w:tcBorders>
            <w:shd w:val="clear" w:color="000000" w:fill="FFFFFF"/>
            <w:hideMark/>
          </w:tcPr>
          <w:p w14:paraId="142AA44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2EC6C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0313992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21E80E0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6111</w:t>
            </w:r>
          </w:p>
        </w:tc>
        <w:tc>
          <w:tcPr>
            <w:tcW w:w="6800" w:type="dxa"/>
            <w:tcBorders>
              <w:top w:val="nil"/>
              <w:left w:val="nil"/>
              <w:bottom w:val="nil"/>
              <w:right w:val="nil"/>
            </w:tcBorders>
            <w:shd w:val="clear" w:color="000000" w:fill="FFFFFF"/>
            <w:hideMark/>
          </w:tcPr>
          <w:p w14:paraId="5E6E91E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Early education and childcare assistants</w:t>
            </w:r>
          </w:p>
        </w:tc>
      </w:tr>
      <w:tr w:rsidR="00863102" w:rsidRPr="00863102" w14:paraId="1E15FCE6" w14:textId="77777777" w:rsidTr="00C05A2D">
        <w:trPr>
          <w:trHeight w:val="288"/>
        </w:trPr>
        <w:tc>
          <w:tcPr>
            <w:tcW w:w="816" w:type="dxa"/>
            <w:tcBorders>
              <w:top w:val="nil"/>
              <w:left w:val="nil"/>
              <w:bottom w:val="nil"/>
              <w:right w:val="nil"/>
            </w:tcBorders>
            <w:shd w:val="clear" w:color="000000" w:fill="FFFFFF"/>
            <w:hideMark/>
          </w:tcPr>
          <w:p w14:paraId="0903C17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02285D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77747F9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4B50780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6112</w:t>
            </w:r>
          </w:p>
        </w:tc>
        <w:tc>
          <w:tcPr>
            <w:tcW w:w="6800" w:type="dxa"/>
            <w:tcBorders>
              <w:top w:val="nil"/>
              <w:left w:val="nil"/>
              <w:bottom w:val="nil"/>
              <w:right w:val="nil"/>
            </w:tcBorders>
            <w:shd w:val="clear" w:color="000000" w:fill="FFFFFF"/>
            <w:hideMark/>
          </w:tcPr>
          <w:p w14:paraId="6919CE8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Teaching assistants</w:t>
            </w:r>
          </w:p>
        </w:tc>
      </w:tr>
      <w:tr w:rsidR="00863102" w:rsidRPr="00863102" w14:paraId="758C8D2A" w14:textId="77777777" w:rsidTr="00C05A2D">
        <w:trPr>
          <w:trHeight w:val="288"/>
        </w:trPr>
        <w:tc>
          <w:tcPr>
            <w:tcW w:w="816" w:type="dxa"/>
            <w:tcBorders>
              <w:top w:val="nil"/>
              <w:left w:val="nil"/>
              <w:bottom w:val="nil"/>
              <w:right w:val="nil"/>
            </w:tcBorders>
            <w:shd w:val="clear" w:color="000000" w:fill="FFFFFF"/>
            <w:hideMark/>
          </w:tcPr>
          <w:p w14:paraId="4C93B8D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A267C7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182178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46CD939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6113</w:t>
            </w:r>
          </w:p>
        </w:tc>
        <w:tc>
          <w:tcPr>
            <w:tcW w:w="6800" w:type="dxa"/>
            <w:tcBorders>
              <w:top w:val="nil"/>
              <w:left w:val="nil"/>
              <w:bottom w:val="nil"/>
              <w:right w:val="nil"/>
            </w:tcBorders>
            <w:shd w:val="clear" w:color="000000" w:fill="FFFFFF"/>
            <w:hideMark/>
          </w:tcPr>
          <w:p w14:paraId="57A525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Educational support assistants</w:t>
            </w:r>
          </w:p>
        </w:tc>
      </w:tr>
      <w:tr w:rsidR="00863102" w:rsidRPr="00863102" w14:paraId="7AEFD6A3" w14:textId="77777777" w:rsidTr="00C05A2D">
        <w:trPr>
          <w:trHeight w:val="288"/>
        </w:trPr>
        <w:tc>
          <w:tcPr>
            <w:tcW w:w="816" w:type="dxa"/>
            <w:tcBorders>
              <w:top w:val="nil"/>
              <w:left w:val="nil"/>
              <w:bottom w:val="nil"/>
              <w:right w:val="nil"/>
            </w:tcBorders>
            <w:shd w:val="clear" w:color="000000" w:fill="FFFFFF"/>
            <w:hideMark/>
          </w:tcPr>
          <w:p w14:paraId="2C106BB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D01DF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BE00B7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7D2508E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6114</w:t>
            </w:r>
          </w:p>
        </w:tc>
        <w:tc>
          <w:tcPr>
            <w:tcW w:w="6800" w:type="dxa"/>
            <w:tcBorders>
              <w:top w:val="nil"/>
              <w:left w:val="nil"/>
              <w:bottom w:val="nil"/>
              <w:right w:val="nil"/>
            </w:tcBorders>
            <w:shd w:val="clear" w:color="000000" w:fill="FFFFFF"/>
            <w:hideMark/>
          </w:tcPr>
          <w:p w14:paraId="0D92E5C9" w14:textId="77777777" w:rsidR="00863102" w:rsidRDefault="00863102" w:rsidP="00863102">
            <w:pPr>
              <w:spacing w:after="0" w:line="240" w:lineRule="auto"/>
              <w:rPr>
                <w:rFonts w:eastAsia="Times New Roman" w:cs="Arial"/>
                <w:sz w:val="20"/>
                <w:szCs w:val="20"/>
              </w:rPr>
            </w:pPr>
            <w:r w:rsidRPr="00863102">
              <w:rPr>
                <w:rFonts w:eastAsia="Times New Roman" w:cs="Arial"/>
                <w:sz w:val="20"/>
                <w:szCs w:val="20"/>
              </w:rPr>
              <w:t>Childminders</w:t>
            </w:r>
          </w:p>
          <w:p w14:paraId="10D29D79" w14:textId="62B0D5E6" w:rsidR="00B2541E" w:rsidRPr="00863102" w:rsidRDefault="00B2541E" w:rsidP="00B2541E">
            <w:pPr>
              <w:pStyle w:val="Coltextend"/>
              <w:rPr>
                <w:rFonts w:cs="Arial"/>
                <w:sz w:val="20"/>
                <w:szCs w:val="20"/>
              </w:rPr>
            </w:pPr>
            <w:bookmarkStart w:id="0" w:name="_GoBack"/>
            <w:r>
              <w:rPr>
                <w:rFonts w:ascii="Arial" w:hAnsi="Arial" w:cs="Arial"/>
                <w:color w:val="FF0000"/>
                <w:sz w:val="20"/>
                <w:szCs w:val="20"/>
              </w:rPr>
              <w:t>6115</w:t>
            </w:r>
            <w:bookmarkEnd w:id="0"/>
            <w:r>
              <w:rPr>
                <w:rFonts w:ascii="Arial" w:hAnsi="Arial" w:cs="Arial"/>
                <w:color w:val="FF0000"/>
                <w:sz w:val="20"/>
                <w:szCs w:val="20"/>
              </w:rPr>
              <w:t xml:space="preserve"> is a protected unit group number and has not been used in SOC2020</w:t>
            </w:r>
          </w:p>
        </w:tc>
      </w:tr>
      <w:tr w:rsidR="00863102" w:rsidRPr="00863102" w14:paraId="22788FC3" w14:textId="77777777" w:rsidTr="00C05A2D">
        <w:trPr>
          <w:trHeight w:val="288"/>
        </w:trPr>
        <w:tc>
          <w:tcPr>
            <w:tcW w:w="816" w:type="dxa"/>
            <w:tcBorders>
              <w:top w:val="nil"/>
              <w:left w:val="nil"/>
              <w:bottom w:val="nil"/>
              <w:right w:val="nil"/>
            </w:tcBorders>
            <w:shd w:val="clear" w:color="000000" w:fill="FFFFFF"/>
            <w:hideMark/>
          </w:tcPr>
          <w:p w14:paraId="5E0A277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698208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5525766C" w14:textId="2AB54B34" w:rsidR="00863102" w:rsidRPr="00863102" w:rsidRDefault="00863102" w:rsidP="00863102">
            <w:pPr>
              <w:spacing w:after="0" w:line="240" w:lineRule="auto"/>
              <w:rPr>
                <w:rFonts w:eastAsia="Times New Roman" w:cs="Arial"/>
                <w:color w:val="000000"/>
                <w:sz w:val="20"/>
                <w:szCs w:val="20"/>
              </w:rPr>
            </w:pPr>
          </w:p>
        </w:tc>
        <w:tc>
          <w:tcPr>
            <w:tcW w:w="980" w:type="dxa"/>
            <w:tcBorders>
              <w:top w:val="nil"/>
              <w:left w:val="nil"/>
              <w:bottom w:val="nil"/>
              <w:right w:val="nil"/>
            </w:tcBorders>
            <w:shd w:val="clear" w:color="000000" w:fill="FFFFFF"/>
            <w:noWrap/>
            <w:hideMark/>
          </w:tcPr>
          <w:p w14:paraId="193CE5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6116</w:t>
            </w:r>
          </w:p>
        </w:tc>
        <w:tc>
          <w:tcPr>
            <w:tcW w:w="6800" w:type="dxa"/>
            <w:tcBorders>
              <w:top w:val="nil"/>
              <w:left w:val="nil"/>
              <w:bottom w:val="nil"/>
              <w:right w:val="nil"/>
            </w:tcBorders>
            <w:shd w:val="clear" w:color="000000" w:fill="FFFFFF"/>
            <w:hideMark/>
          </w:tcPr>
          <w:p w14:paraId="5045D7E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Nannies and au pairs</w:t>
            </w:r>
          </w:p>
        </w:tc>
      </w:tr>
      <w:tr w:rsidR="00863102" w:rsidRPr="00863102" w14:paraId="1C62F704" w14:textId="77777777" w:rsidTr="00C05A2D">
        <w:trPr>
          <w:trHeight w:val="288"/>
        </w:trPr>
        <w:tc>
          <w:tcPr>
            <w:tcW w:w="816" w:type="dxa"/>
            <w:tcBorders>
              <w:top w:val="nil"/>
              <w:left w:val="nil"/>
              <w:bottom w:val="nil"/>
              <w:right w:val="nil"/>
            </w:tcBorders>
            <w:shd w:val="clear" w:color="000000" w:fill="FFFFFF"/>
            <w:hideMark/>
          </w:tcPr>
          <w:p w14:paraId="062FF35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896759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3F29214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noWrap/>
            <w:hideMark/>
          </w:tcPr>
          <w:p w14:paraId="27EE865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6117</w:t>
            </w:r>
          </w:p>
        </w:tc>
        <w:tc>
          <w:tcPr>
            <w:tcW w:w="6800" w:type="dxa"/>
            <w:tcBorders>
              <w:top w:val="nil"/>
              <w:left w:val="nil"/>
              <w:bottom w:val="nil"/>
              <w:right w:val="nil"/>
            </w:tcBorders>
            <w:shd w:val="clear" w:color="000000" w:fill="FFFFFF"/>
            <w:hideMark/>
          </w:tcPr>
          <w:p w14:paraId="04A3D6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Playworkers</w:t>
            </w:r>
          </w:p>
        </w:tc>
      </w:tr>
      <w:tr w:rsidR="00863102" w:rsidRPr="00863102" w14:paraId="5B6C9CC4" w14:textId="77777777" w:rsidTr="00C05A2D">
        <w:trPr>
          <w:trHeight w:val="144"/>
        </w:trPr>
        <w:tc>
          <w:tcPr>
            <w:tcW w:w="816" w:type="dxa"/>
            <w:tcBorders>
              <w:top w:val="nil"/>
              <w:left w:val="nil"/>
              <w:bottom w:val="nil"/>
              <w:right w:val="nil"/>
            </w:tcBorders>
            <w:shd w:val="clear" w:color="000000" w:fill="FFFFFF"/>
            <w:hideMark/>
          </w:tcPr>
          <w:p w14:paraId="1BAB106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CA0D88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19F3A64" w14:textId="01C7B938" w:rsidR="00863102" w:rsidRPr="00863102" w:rsidRDefault="00863102" w:rsidP="00863102">
            <w:pPr>
              <w:spacing w:after="0" w:line="240" w:lineRule="auto"/>
              <w:rPr>
                <w:rFonts w:eastAsia="Times New Roman" w:cs="Arial"/>
                <w:color w:val="FF0000"/>
                <w:sz w:val="20"/>
                <w:szCs w:val="20"/>
              </w:rPr>
            </w:pPr>
          </w:p>
        </w:tc>
        <w:tc>
          <w:tcPr>
            <w:tcW w:w="980" w:type="dxa"/>
            <w:tcBorders>
              <w:top w:val="nil"/>
              <w:left w:val="nil"/>
              <w:bottom w:val="nil"/>
              <w:right w:val="nil"/>
            </w:tcBorders>
            <w:shd w:val="clear" w:color="000000" w:fill="FFFFFF"/>
            <w:noWrap/>
            <w:hideMark/>
          </w:tcPr>
          <w:p w14:paraId="248FBA2A" w14:textId="536FC43A" w:rsidR="00863102" w:rsidRPr="00863102" w:rsidRDefault="00863102" w:rsidP="00863102">
            <w:pPr>
              <w:spacing w:after="0" w:line="240" w:lineRule="auto"/>
              <w:rPr>
                <w:rFonts w:eastAsia="Times New Roman" w:cs="Arial"/>
                <w:color w:val="FF0000"/>
                <w:sz w:val="20"/>
                <w:szCs w:val="20"/>
              </w:rPr>
            </w:pPr>
          </w:p>
        </w:tc>
        <w:tc>
          <w:tcPr>
            <w:tcW w:w="6800" w:type="dxa"/>
            <w:tcBorders>
              <w:top w:val="nil"/>
              <w:left w:val="nil"/>
              <w:bottom w:val="nil"/>
              <w:right w:val="nil"/>
            </w:tcBorders>
            <w:shd w:val="clear" w:color="000000" w:fill="FFFFFF"/>
            <w:hideMark/>
          </w:tcPr>
          <w:p w14:paraId="38E59AB3" w14:textId="7D6CD68C" w:rsidR="00863102" w:rsidRPr="00863102" w:rsidRDefault="00863102" w:rsidP="00863102">
            <w:pPr>
              <w:spacing w:after="0" w:line="240" w:lineRule="auto"/>
              <w:rPr>
                <w:rFonts w:eastAsia="Times New Roman" w:cs="Arial"/>
                <w:color w:val="FF0000"/>
                <w:sz w:val="20"/>
                <w:szCs w:val="20"/>
              </w:rPr>
            </w:pPr>
          </w:p>
        </w:tc>
      </w:tr>
      <w:tr w:rsidR="00863102" w:rsidRPr="00863102" w14:paraId="58E037CD" w14:textId="77777777" w:rsidTr="00C05A2D">
        <w:trPr>
          <w:trHeight w:val="288"/>
        </w:trPr>
        <w:tc>
          <w:tcPr>
            <w:tcW w:w="816" w:type="dxa"/>
            <w:tcBorders>
              <w:top w:val="nil"/>
              <w:left w:val="nil"/>
              <w:bottom w:val="nil"/>
              <w:right w:val="nil"/>
            </w:tcBorders>
            <w:shd w:val="clear" w:color="000000" w:fill="FFFFFF"/>
            <w:hideMark/>
          </w:tcPr>
          <w:p w14:paraId="70C6FFF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D559A3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80B005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612</w:t>
            </w:r>
          </w:p>
        </w:tc>
        <w:tc>
          <w:tcPr>
            <w:tcW w:w="980" w:type="dxa"/>
            <w:tcBorders>
              <w:top w:val="nil"/>
              <w:left w:val="nil"/>
              <w:bottom w:val="nil"/>
              <w:right w:val="nil"/>
            </w:tcBorders>
            <w:shd w:val="clear" w:color="000000" w:fill="FFFFFF"/>
            <w:hideMark/>
          </w:tcPr>
          <w:p w14:paraId="5918A57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2191290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Animal Care and Control Services</w:t>
            </w:r>
          </w:p>
        </w:tc>
      </w:tr>
      <w:tr w:rsidR="00863102" w:rsidRPr="00863102" w14:paraId="2321A464" w14:textId="77777777" w:rsidTr="00C05A2D">
        <w:trPr>
          <w:trHeight w:val="144"/>
        </w:trPr>
        <w:tc>
          <w:tcPr>
            <w:tcW w:w="816" w:type="dxa"/>
            <w:tcBorders>
              <w:top w:val="nil"/>
              <w:left w:val="nil"/>
              <w:bottom w:val="nil"/>
              <w:right w:val="nil"/>
            </w:tcBorders>
            <w:shd w:val="clear" w:color="000000" w:fill="FFFFFF"/>
            <w:hideMark/>
          </w:tcPr>
          <w:p w14:paraId="2CC9A5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ED11E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79019E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E3F1EA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568764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D3372F5" w14:textId="77777777" w:rsidTr="00C05A2D">
        <w:trPr>
          <w:trHeight w:val="288"/>
        </w:trPr>
        <w:tc>
          <w:tcPr>
            <w:tcW w:w="816" w:type="dxa"/>
            <w:tcBorders>
              <w:top w:val="nil"/>
              <w:left w:val="nil"/>
              <w:bottom w:val="nil"/>
              <w:right w:val="nil"/>
            </w:tcBorders>
            <w:shd w:val="clear" w:color="000000" w:fill="FFFFFF"/>
            <w:hideMark/>
          </w:tcPr>
          <w:p w14:paraId="5CAC66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D3AC6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89E7A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888AB4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6121</w:t>
            </w:r>
          </w:p>
        </w:tc>
        <w:tc>
          <w:tcPr>
            <w:tcW w:w="6800" w:type="dxa"/>
            <w:tcBorders>
              <w:top w:val="nil"/>
              <w:left w:val="nil"/>
              <w:bottom w:val="nil"/>
              <w:right w:val="nil"/>
            </w:tcBorders>
            <w:shd w:val="clear" w:color="000000" w:fill="FFFFFF"/>
            <w:hideMark/>
          </w:tcPr>
          <w:p w14:paraId="1E2003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Pest control officers</w:t>
            </w:r>
          </w:p>
        </w:tc>
      </w:tr>
      <w:tr w:rsidR="00863102" w:rsidRPr="00863102" w14:paraId="6BA9B039" w14:textId="77777777" w:rsidTr="00C05A2D">
        <w:trPr>
          <w:trHeight w:val="288"/>
        </w:trPr>
        <w:tc>
          <w:tcPr>
            <w:tcW w:w="816" w:type="dxa"/>
            <w:tcBorders>
              <w:top w:val="nil"/>
              <w:left w:val="nil"/>
              <w:bottom w:val="nil"/>
              <w:right w:val="nil"/>
            </w:tcBorders>
            <w:shd w:val="clear" w:color="000000" w:fill="FFFFFF"/>
            <w:hideMark/>
          </w:tcPr>
          <w:p w14:paraId="49CE0D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0FA01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20B729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C37C58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6129</w:t>
            </w:r>
          </w:p>
        </w:tc>
        <w:tc>
          <w:tcPr>
            <w:tcW w:w="6800" w:type="dxa"/>
            <w:tcBorders>
              <w:top w:val="nil"/>
              <w:left w:val="nil"/>
              <w:bottom w:val="nil"/>
              <w:right w:val="nil"/>
            </w:tcBorders>
            <w:shd w:val="clear" w:color="000000" w:fill="FFFFFF"/>
            <w:hideMark/>
          </w:tcPr>
          <w:p w14:paraId="62A193A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Animal care services occupations n.e.c.</w:t>
            </w:r>
          </w:p>
        </w:tc>
      </w:tr>
      <w:tr w:rsidR="00863102" w:rsidRPr="00863102" w14:paraId="1A13E356" w14:textId="77777777" w:rsidTr="00C05A2D">
        <w:trPr>
          <w:trHeight w:val="144"/>
        </w:trPr>
        <w:tc>
          <w:tcPr>
            <w:tcW w:w="816" w:type="dxa"/>
            <w:tcBorders>
              <w:top w:val="nil"/>
              <w:left w:val="nil"/>
              <w:bottom w:val="nil"/>
              <w:right w:val="nil"/>
            </w:tcBorders>
            <w:shd w:val="clear" w:color="000000" w:fill="FFFFFF"/>
            <w:noWrap/>
            <w:hideMark/>
          </w:tcPr>
          <w:p w14:paraId="67DA7D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3FA8A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DAA87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221D9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7AA44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8003CD6" w14:textId="77777777" w:rsidTr="00C05A2D">
        <w:trPr>
          <w:trHeight w:val="288"/>
        </w:trPr>
        <w:tc>
          <w:tcPr>
            <w:tcW w:w="816" w:type="dxa"/>
            <w:tcBorders>
              <w:top w:val="nil"/>
              <w:left w:val="nil"/>
              <w:bottom w:val="nil"/>
              <w:right w:val="nil"/>
            </w:tcBorders>
            <w:shd w:val="clear" w:color="000000" w:fill="FFFFFF"/>
            <w:hideMark/>
          </w:tcPr>
          <w:p w14:paraId="08050A2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46223B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4014F9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613</w:t>
            </w:r>
          </w:p>
        </w:tc>
        <w:tc>
          <w:tcPr>
            <w:tcW w:w="980" w:type="dxa"/>
            <w:tcBorders>
              <w:top w:val="nil"/>
              <w:left w:val="nil"/>
              <w:bottom w:val="nil"/>
              <w:right w:val="nil"/>
            </w:tcBorders>
            <w:shd w:val="clear" w:color="000000" w:fill="FFFFFF"/>
            <w:hideMark/>
          </w:tcPr>
          <w:p w14:paraId="4157367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49D128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Caring Personal Services</w:t>
            </w:r>
          </w:p>
        </w:tc>
      </w:tr>
      <w:tr w:rsidR="00863102" w:rsidRPr="00863102" w14:paraId="2E648F16" w14:textId="77777777" w:rsidTr="00C05A2D">
        <w:trPr>
          <w:trHeight w:val="144"/>
        </w:trPr>
        <w:tc>
          <w:tcPr>
            <w:tcW w:w="816" w:type="dxa"/>
            <w:tcBorders>
              <w:top w:val="nil"/>
              <w:left w:val="nil"/>
              <w:bottom w:val="nil"/>
              <w:right w:val="nil"/>
            </w:tcBorders>
            <w:shd w:val="clear" w:color="000000" w:fill="FFFFFF"/>
            <w:hideMark/>
          </w:tcPr>
          <w:p w14:paraId="3C2AD7C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2A5A94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5B6EB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6B35A9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49A7333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8C58A51" w14:textId="77777777" w:rsidTr="00C05A2D">
        <w:trPr>
          <w:trHeight w:val="288"/>
        </w:trPr>
        <w:tc>
          <w:tcPr>
            <w:tcW w:w="816" w:type="dxa"/>
            <w:tcBorders>
              <w:top w:val="nil"/>
              <w:left w:val="nil"/>
              <w:bottom w:val="nil"/>
              <w:right w:val="nil"/>
            </w:tcBorders>
            <w:shd w:val="clear" w:color="000000" w:fill="FFFFFF"/>
            <w:hideMark/>
          </w:tcPr>
          <w:p w14:paraId="62D20B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016C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4B49B1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FAFCAA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6131</w:t>
            </w:r>
          </w:p>
        </w:tc>
        <w:tc>
          <w:tcPr>
            <w:tcW w:w="6800" w:type="dxa"/>
            <w:tcBorders>
              <w:top w:val="nil"/>
              <w:left w:val="nil"/>
              <w:bottom w:val="nil"/>
              <w:right w:val="nil"/>
            </w:tcBorders>
            <w:shd w:val="clear" w:color="000000" w:fill="FFFFFF"/>
            <w:hideMark/>
          </w:tcPr>
          <w:p w14:paraId="15FE53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Nursing auxiliaries and assistants</w:t>
            </w:r>
          </w:p>
        </w:tc>
      </w:tr>
      <w:tr w:rsidR="00863102" w:rsidRPr="00863102" w14:paraId="7DDA0813" w14:textId="77777777" w:rsidTr="00C05A2D">
        <w:trPr>
          <w:trHeight w:val="288"/>
        </w:trPr>
        <w:tc>
          <w:tcPr>
            <w:tcW w:w="816" w:type="dxa"/>
            <w:tcBorders>
              <w:top w:val="nil"/>
              <w:left w:val="nil"/>
              <w:bottom w:val="nil"/>
              <w:right w:val="nil"/>
            </w:tcBorders>
            <w:shd w:val="clear" w:color="000000" w:fill="FFFFFF"/>
            <w:hideMark/>
          </w:tcPr>
          <w:p w14:paraId="2D5828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A2154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BC4D56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93AC1A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6132</w:t>
            </w:r>
          </w:p>
        </w:tc>
        <w:tc>
          <w:tcPr>
            <w:tcW w:w="6800" w:type="dxa"/>
            <w:tcBorders>
              <w:top w:val="nil"/>
              <w:left w:val="nil"/>
              <w:bottom w:val="nil"/>
              <w:right w:val="nil"/>
            </w:tcBorders>
            <w:shd w:val="clear" w:color="000000" w:fill="FFFFFF"/>
            <w:hideMark/>
          </w:tcPr>
          <w:p w14:paraId="4E2509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Ambulance staff (excluding paramedics)</w:t>
            </w:r>
          </w:p>
        </w:tc>
      </w:tr>
      <w:tr w:rsidR="00863102" w:rsidRPr="00863102" w14:paraId="7CCB1B57" w14:textId="77777777" w:rsidTr="00C05A2D">
        <w:trPr>
          <w:trHeight w:val="288"/>
        </w:trPr>
        <w:tc>
          <w:tcPr>
            <w:tcW w:w="816" w:type="dxa"/>
            <w:tcBorders>
              <w:top w:val="nil"/>
              <w:left w:val="nil"/>
              <w:bottom w:val="nil"/>
              <w:right w:val="nil"/>
            </w:tcBorders>
            <w:shd w:val="clear" w:color="000000" w:fill="FFFFFF"/>
            <w:hideMark/>
          </w:tcPr>
          <w:p w14:paraId="3074A9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69783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D91CE8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DAC694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6133</w:t>
            </w:r>
          </w:p>
        </w:tc>
        <w:tc>
          <w:tcPr>
            <w:tcW w:w="6800" w:type="dxa"/>
            <w:tcBorders>
              <w:top w:val="nil"/>
              <w:left w:val="nil"/>
              <w:bottom w:val="nil"/>
              <w:right w:val="nil"/>
            </w:tcBorders>
            <w:shd w:val="clear" w:color="000000" w:fill="FFFFFF"/>
            <w:hideMark/>
          </w:tcPr>
          <w:p w14:paraId="3A4ED1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Dental nurses</w:t>
            </w:r>
          </w:p>
        </w:tc>
      </w:tr>
      <w:tr w:rsidR="00863102" w:rsidRPr="00863102" w14:paraId="7272C29A" w14:textId="77777777" w:rsidTr="00C05A2D">
        <w:trPr>
          <w:trHeight w:val="288"/>
        </w:trPr>
        <w:tc>
          <w:tcPr>
            <w:tcW w:w="816" w:type="dxa"/>
            <w:tcBorders>
              <w:top w:val="nil"/>
              <w:left w:val="nil"/>
              <w:bottom w:val="nil"/>
              <w:right w:val="nil"/>
            </w:tcBorders>
            <w:shd w:val="clear" w:color="000000" w:fill="FFFFFF"/>
            <w:hideMark/>
          </w:tcPr>
          <w:p w14:paraId="16E4CD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29DE3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E1EF35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469B9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6134</w:t>
            </w:r>
          </w:p>
        </w:tc>
        <w:tc>
          <w:tcPr>
            <w:tcW w:w="6800" w:type="dxa"/>
            <w:tcBorders>
              <w:top w:val="nil"/>
              <w:left w:val="nil"/>
              <w:bottom w:val="nil"/>
              <w:right w:val="nil"/>
            </w:tcBorders>
            <w:shd w:val="clear" w:color="000000" w:fill="FFFFFF"/>
            <w:hideMark/>
          </w:tcPr>
          <w:p w14:paraId="470DAB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Houseparents and residential wardens</w:t>
            </w:r>
          </w:p>
        </w:tc>
      </w:tr>
      <w:tr w:rsidR="00863102" w:rsidRPr="00863102" w14:paraId="54771085" w14:textId="77777777" w:rsidTr="00C05A2D">
        <w:trPr>
          <w:trHeight w:val="288"/>
        </w:trPr>
        <w:tc>
          <w:tcPr>
            <w:tcW w:w="816" w:type="dxa"/>
            <w:tcBorders>
              <w:top w:val="nil"/>
              <w:left w:val="nil"/>
              <w:bottom w:val="nil"/>
              <w:right w:val="nil"/>
            </w:tcBorders>
            <w:shd w:val="clear" w:color="000000" w:fill="FFFFFF"/>
            <w:hideMark/>
          </w:tcPr>
          <w:p w14:paraId="37A08F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A537B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E562AC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AB5392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6135</w:t>
            </w:r>
          </w:p>
        </w:tc>
        <w:tc>
          <w:tcPr>
            <w:tcW w:w="6800" w:type="dxa"/>
            <w:tcBorders>
              <w:top w:val="nil"/>
              <w:left w:val="nil"/>
              <w:bottom w:val="nil"/>
              <w:right w:val="nil"/>
            </w:tcBorders>
            <w:shd w:val="clear" w:color="000000" w:fill="FFFFFF"/>
            <w:hideMark/>
          </w:tcPr>
          <w:p w14:paraId="755EE4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Care workers and home carers</w:t>
            </w:r>
          </w:p>
        </w:tc>
      </w:tr>
      <w:tr w:rsidR="00863102" w:rsidRPr="00863102" w14:paraId="626D53D1" w14:textId="77777777" w:rsidTr="00C05A2D">
        <w:trPr>
          <w:trHeight w:val="288"/>
        </w:trPr>
        <w:tc>
          <w:tcPr>
            <w:tcW w:w="816" w:type="dxa"/>
            <w:tcBorders>
              <w:top w:val="nil"/>
              <w:left w:val="nil"/>
              <w:bottom w:val="nil"/>
              <w:right w:val="nil"/>
            </w:tcBorders>
            <w:shd w:val="clear" w:color="000000" w:fill="FFFFFF"/>
            <w:hideMark/>
          </w:tcPr>
          <w:p w14:paraId="76C1922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1112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901752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7F923F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6136</w:t>
            </w:r>
          </w:p>
        </w:tc>
        <w:tc>
          <w:tcPr>
            <w:tcW w:w="6800" w:type="dxa"/>
            <w:tcBorders>
              <w:top w:val="nil"/>
              <w:left w:val="nil"/>
              <w:bottom w:val="nil"/>
              <w:right w:val="nil"/>
            </w:tcBorders>
            <w:shd w:val="clear" w:color="000000" w:fill="FFFFFF"/>
            <w:hideMark/>
          </w:tcPr>
          <w:p w14:paraId="1BE605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Senior care workers</w:t>
            </w:r>
          </w:p>
        </w:tc>
      </w:tr>
      <w:tr w:rsidR="00863102" w:rsidRPr="00863102" w14:paraId="61723247" w14:textId="77777777" w:rsidTr="00C05A2D">
        <w:trPr>
          <w:trHeight w:val="288"/>
        </w:trPr>
        <w:tc>
          <w:tcPr>
            <w:tcW w:w="816" w:type="dxa"/>
            <w:tcBorders>
              <w:top w:val="nil"/>
              <w:left w:val="nil"/>
              <w:bottom w:val="nil"/>
              <w:right w:val="nil"/>
            </w:tcBorders>
            <w:shd w:val="clear" w:color="000000" w:fill="FFFFFF"/>
            <w:hideMark/>
          </w:tcPr>
          <w:p w14:paraId="173556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4D54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59D28F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939945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6137</w:t>
            </w:r>
          </w:p>
        </w:tc>
        <w:tc>
          <w:tcPr>
            <w:tcW w:w="6800" w:type="dxa"/>
            <w:tcBorders>
              <w:top w:val="nil"/>
              <w:left w:val="nil"/>
              <w:bottom w:val="nil"/>
              <w:right w:val="nil"/>
            </w:tcBorders>
            <w:shd w:val="clear" w:color="000000" w:fill="FFFFFF"/>
            <w:hideMark/>
          </w:tcPr>
          <w:p w14:paraId="00FC13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Care escorts</w:t>
            </w:r>
          </w:p>
        </w:tc>
      </w:tr>
      <w:tr w:rsidR="00863102" w:rsidRPr="00863102" w14:paraId="7F29AE8B" w14:textId="77777777" w:rsidTr="00C05A2D">
        <w:trPr>
          <w:trHeight w:val="288"/>
        </w:trPr>
        <w:tc>
          <w:tcPr>
            <w:tcW w:w="816" w:type="dxa"/>
            <w:tcBorders>
              <w:top w:val="nil"/>
              <w:left w:val="nil"/>
              <w:bottom w:val="nil"/>
              <w:right w:val="nil"/>
            </w:tcBorders>
            <w:shd w:val="clear" w:color="000000" w:fill="FFFFFF"/>
            <w:hideMark/>
          </w:tcPr>
          <w:p w14:paraId="74FFC5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5AFA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44D170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C783D2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6138</w:t>
            </w:r>
          </w:p>
        </w:tc>
        <w:tc>
          <w:tcPr>
            <w:tcW w:w="6800" w:type="dxa"/>
            <w:tcBorders>
              <w:top w:val="nil"/>
              <w:left w:val="nil"/>
              <w:bottom w:val="nil"/>
              <w:right w:val="nil"/>
            </w:tcBorders>
            <w:shd w:val="clear" w:color="000000" w:fill="FFFFFF"/>
            <w:hideMark/>
          </w:tcPr>
          <w:p w14:paraId="6BCEFF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Undertakers, mortuary and crematorium assistants</w:t>
            </w:r>
          </w:p>
        </w:tc>
      </w:tr>
      <w:tr w:rsidR="00863102" w:rsidRPr="00863102" w14:paraId="642D32C5" w14:textId="77777777" w:rsidTr="00C05A2D">
        <w:trPr>
          <w:trHeight w:val="144"/>
        </w:trPr>
        <w:tc>
          <w:tcPr>
            <w:tcW w:w="816" w:type="dxa"/>
            <w:tcBorders>
              <w:top w:val="nil"/>
              <w:left w:val="nil"/>
              <w:bottom w:val="nil"/>
              <w:right w:val="nil"/>
            </w:tcBorders>
            <w:shd w:val="clear" w:color="000000" w:fill="FFFFFF"/>
            <w:noWrap/>
            <w:hideMark/>
          </w:tcPr>
          <w:p w14:paraId="7D1A02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lastRenderedPageBreak/>
              <w:t> </w:t>
            </w:r>
          </w:p>
        </w:tc>
        <w:tc>
          <w:tcPr>
            <w:tcW w:w="816" w:type="dxa"/>
            <w:tcBorders>
              <w:top w:val="nil"/>
              <w:left w:val="nil"/>
              <w:bottom w:val="nil"/>
              <w:right w:val="nil"/>
            </w:tcBorders>
            <w:shd w:val="clear" w:color="000000" w:fill="FFFFFF"/>
            <w:noWrap/>
            <w:hideMark/>
          </w:tcPr>
          <w:p w14:paraId="69D755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4EEA6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27A7C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F990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25254E" w:rsidRPr="00863102" w14:paraId="7176AFA7" w14:textId="77777777" w:rsidTr="00D6173A">
        <w:trPr>
          <w:trHeight w:val="792"/>
        </w:trPr>
        <w:tc>
          <w:tcPr>
            <w:tcW w:w="816" w:type="dxa"/>
            <w:tcBorders>
              <w:top w:val="nil"/>
              <w:left w:val="nil"/>
              <w:bottom w:val="single" w:sz="4" w:space="0" w:color="auto"/>
              <w:right w:val="nil"/>
            </w:tcBorders>
            <w:shd w:val="clear" w:color="000000" w:fill="FFFFFF"/>
            <w:hideMark/>
          </w:tcPr>
          <w:p w14:paraId="7366B46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Major Group</w:t>
            </w:r>
          </w:p>
        </w:tc>
        <w:tc>
          <w:tcPr>
            <w:tcW w:w="816" w:type="dxa"/>
            <w:tcBorders>
              <w:top w:val="nil"/>
              <w:left w:val="nil"/>
              <w:bottom w:val="single" w:sz="4" w:space="0" w:color="auto"/>
              <w:right w:val="nil"/>
            </w:tcBorders>
            <w:shd w:val="clear" w:color="000000" w:fill="FFFFFF"/>
            <w:hideMark/>
          </w:tcPr>
          <w:p w14:paraId="46244177"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77F04EE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59105B4C"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638B48DA"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25254E" w:rsidRPr="00863102" w14:paraId="1C71AB1B" w14:textId="77777777" w:rsidTr="00D6173A">
        <w:trPr>
          <w:trHeight w:val="144"/>
        </w:trPr>
        <w:tc>
          <w:tcPr>
            <w:tcW w:w="816" w:type="dxa"/>
            <w:tcBorders>
              <w:top w:val="nil"/>
              <w:left w:val="nil"/>
              <w:bottom w:val="nil"/>
              <w:right w:val="nil"/>
            </w:tcBorders>
            <w:shd w:val="clear" w:color="000000" w:fill="FFFFFF"/>
            <w:hideMark/>
          </w:tcPr>
          <w:p w14:paraId="713D9F6A"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198830"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28A7BD2" w14:textId="77777777" w:rsidR="0025254E" w:rsidRPr="00863102" w:rsidRDefault="0025254E"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5BCEDB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BF8A228" w14:textId="77777777" w:rsidR="0025254E" w:rsidRPr="00863102" w:rsidRDefault="0025254E"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EF40A2B" w14:textId="77777777" w:rsidTr="00C05A2D">
        <w:trPr>
          <w:trHeight w:val="528"/>
        </w:trPr>
        <w:tc>
          <w:tcPr>
            <w:tcW w:w="816" w:type="dxa"/>
            <w:tcBorders>
              <w:top w:val="nil"/>
              <w:left w:val="nil"/>
              <w:bottom w:val="nil"/>
              <w:right w:val="nil"/>
            </w:tcBorders>
            <w:shd w:val="clear" w:color="000000" w:fill="FFFFFF"/>
            <w:hideMark/>
          </w:tcPr>
          <w:p w14:paraId="35018CB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77FA6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62</w:t>
            </w:r>
          </w:p>
        </w:tc>
        <w:tc>
          <w:tcPr>
            <w:tcW w:w="840" w:type="dxa"/>
            <w:tcBorders>
              <w:top w:val="nil"/>
              <w:left w:val="nil"/>
              <w:bottom w:val="nil"/>
              <w:right w:val="nil"/>
            </w:tcBorders>
            <w:shd w:val="clear" w:color="000000" w:fill="FFFFFF"/>
            <w:noWrap/>
            <w:hideMark/>
          </w:tcPr>
          <w:p w14:paraId="172D6AB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463F38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98358D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LEISURE, TRAVEL AND RELATED PERSONAL SERVICE OCCUPATIONS</w:t>
            </w:r>
          </w:p>
        </w:tc>
      </w:tr>
      <w:tr w:rsidR="00863102" w:rsidRPr="00863102" w14:paraId="5C25DDC6" w14:textId="77777777" w:rsidTr="00C05A2D">
        <w:trPr>
          <w:trHeight w:val="144"/>
        </w:trPr>
        <w:tc>
          <w:tcPr>
            <w:tcW w:w="816" w:type="dxa"/>
            <w:tcBorders>
              <w:top w:val="nil"/>
              <w:left w:val="nil"/>
              <w:bottom w:val="nil"/>
              <w:right w:val="nil"/>
            </w:tcBorders>
            <w:shd w:val="clear" w:color="000000" w:fill="FFFFFF"/>
            <w:hideMark/>
          </w:tcPr>
          <w:p w14:paraId="0336FA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29438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D116DF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0B368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DB823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DC99B47" w14:textId="77777777" w:rsidTr="00C05A2D">
        <w:trPr>
          <w:trHeight w:val="288"/>
        </w:trPr>
        <w:tc>
          <w:tcPr>
            <w:tcW w:w="816" w:type="dxa"/>
            <w:tcBorders>
              <w:top w:val="nil"/>
              <w:left w:val="nil"/>
              <w:bottom w:val="nil"/>
              <w:right w:val="nil"/>
            </w:tcBorders>
            <w:shd w:val="clear" w:color="000000" w:fill="FFFFFF"/>
            <w:hideMark/>
          </w:tcPr>
          <w:p w14:paraId="33B9E14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D042D4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44A818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621</w:t>
            </w:r>
          </w:p>
        </w:tc>
        <w:tc>
          <w:tcPr>
            <w:tcW w:w="980" w:type="dxa"/>
            <w:tcBorders>
              <w:top w:val="nil"/>
              <w:left w:val="nil"/>
              <w:bottom w:val="nil"/>
              <w:right w:val="nil"/>
            </w:tcBorders>
            <w:shd w:val="clear" w:color="000000" w:fill="FFFFFF"/>
            <w:hideMark/>
          </w:tcPr>
          <w:p w14:paraId="59588F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5872CA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Leisure and Travel Services</w:t>
            </w:r>
          </w:p>
        </w:tc>
      </w:tr>
      <w:tr w:rsidR="00863102" w:rsidRPr="00863102" w14:paraId="03861A10" w14:textId="77777777" w:rsidTr="00C05A2D">
        <w:trPr>
          <w:trHeight w:val="144"/>
        </w:trPr>
        <w:tc>
          <w:tcPr>
            <w:tcW w:w="816" w:type="dxa"/>
            <w:tcBorders>
              <w:top w:val="nil"/>
              <w:left w:val="nil"/>
              <w:bottom w:val="nil"/>
              <w:right w:val="nil"/>
            </w:tcBorders>
            <w:shd w:val="clear" w:color="000000" w:fill="FFFFFF"/>
            <w:hideMark/>
          </w:tcPr>
          <w:p w14:paraId="5A56AF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A9CC69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7ABE6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EE68C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DA0F9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F2D4BE8" w14:textId="77777777" w:rsidTr="00C05A2D">
        <w:trPr>
          <w:trHeight w:val="288"/>
        </w:trPr>
        <w:tc>
          <w:tcPr>
            <w:tcW w:w="816" w:type="dxa"/>
            <w:tcBorders>
              <w:top w:val="nil"/>
              <w:left w:val="nil"/>
              <w:bottom w:val="nil"/>
              <w:right w:val="nil"/>
            </w:tcBorders>
            <w:shd w:val="clear" w:color="000000" w:fill="FFFFFF"/>
            <w:hideMark/>
          </w:tcPr>
          <w:p w14:paraId="4AA2922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CEDB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FCD99E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9696B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6211</w:t>
            </w:r>
          </w:p>
        </w:tc>
        <w:tc>
          <w:tcPr>
            <w:tcW w:w="6800" w:type="dxa"/>
            <w:tcBorders>
              <w:top w:val="nil"/>
              <w:left w:val="nil"/>
              <w:bottom w:val="nil"/>
              <w:right w:val="nil"/>
            </w:tcBorders>
            <w:shd w:val="clear" w:color="000000" w:fill="FFFFFF"/>
            <w:hideMark/>
          </w:tcPr>
          <w:p w14:paraId="552032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Sports and leisure assistants</w:t>
            </w:r>
          </w:p>
        </w:tc>
      </w:tr>
      <w:tr w:rsidR="00863102" w:rsidRPr="00863102" w14:paraId="65AF0C4F" w14:textId="77777777" w:rsidTr="00C05A2D">
        <w:trPr>
          <w:trHeight w:val="288"/>
        </w:trPr>
        <w:tc>
          <w:tcPr>
            <w:tcW w:w="816" w:type="dxa"/>
            <w:tcBorders>
              <w:top w:val="nil"/>
              <w:left w:val="nil"/>
              <w:bottom w:val="nil"/>
              <w:right w:val="nil"/>
            </w:tcBorders>
            <w:shd w:val="clear" w:color="000000" w:fill="FFFFFF"/>
            <w:hideMark/>
          </w:tcPr>
          <w:p w14:paraId="17C5D0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AE395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7E7635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2DBC3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6212</w:t>
            </w:r>
          </w:p>
        </w:tc>
        <w:tc>
          <w:tcPr>
            <w:tcW w:w="6800" w:type="dxa"/>
            <w:tcBorders>
              <w:top w:val="nil"/>
              <w:left w:val="nil"/>
              <w:bottom w:val="nil"/>
              <w:right w:val="nil"/>
            </w:tcBorders>
            <w:shd w:val="clear" w:color="000000" w:fill="FFFFFF"/>
            <w:hideMark/>
          </w:tcPr>
          <w:p w14:paraId="73E9A6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Travel agents</w:t>
            </w:r>
          </w:p>
        </w:tc>
      </w:tr>
      <w:tr w:rsidR="00863102" w:rsidRPr="00863102" w14:paraId="6607EE39" w14:textId="77777777" w:rsidTr="00C05A2D">
        <w:trPr>
          <w:trHeight w:val="288"/>
        </w:trPr>
        <w:tc>
          <w:tcPr>
            <w:tcW w:w="816" w:type="dxa"/>
            <w:tcBorders>
              <w:top w:val="nil"/>
              <w:left w:val="nil"/>
              <w:bottom w:val="nil"/>
              <w:right w:val="nil"/>
            </w:tcBorders>
            <w:shd w:val="clear" w:color="000000" w:fill="FFFFFF"/>
            <w:hideMark/>
          </w:tcPr>
          <w:p w14:paraId="077816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070A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A29B49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D01457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6213</w:t>
            </w:r>
          </w:p>
        </w:tc>
        <w:tc>
          <w:tcPr>
            <w:tcW w:w="6800" w:type="dxa"/>
            <w:tcBorders>
              <w:top w:val="nil"/>
              <w:left w:val="nil"/>
              <w:bottom w:val="nil"/>
              <w:right w:val="nil"/>
            </w:tcBorders>
            <w:shd w:val="clear" w:color="000000" w:fill="FFFFFF"/>
            <w:hideMark/>
          </w:tcPr>
          <w:p w14:paraId="44D2CC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Air travel assistants</w:t>
            </w:r>
          </w:p>
        </w:tc>
      </w:tr>
      <w:tr w:rsidR="00863102" w:rsidRPr="00863102" w14:paraId="4BE851CF" w14:textId="77777777" w:rsidTr="00C05A2D">
        <w:trPr>
          <w:trHeight w:val="288"/>
        </w:trPr>
        <w:tc>
          <w:tcPr>
            <w:tcW w:w="816" w:type="dxa"/>
            <w:tcBorders>
              <w:top w:val="nil"/>
              <w:left w:val="nil"/>
              <w:bottom w:val="nil"/>
              <w:right w:val="nil"/>
            </w:tcBorders>
            <w:shd w:val="clear" w:color="000000" w:fill="FFFFFF"/>
            <w:hideMark/>
          </w:tcPr>
          <w:p w14:paraId="594AF6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BDC4E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DB9601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BA96BC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6214</w:t>
            </w:r>
          </w:p>
        </w:tc>
        <w:tc>
          <w:tcPr>
            <w:tcW w:w="6800" w:type="dxa"/>
            <w:tcBorders>
              <w:top w:val="nil"/>
              <w:left w:val="nil"/>
              <w:bottom w:val="nil"/>
              <w:right w:val="nil"/>
            </w:tcBorders>
            <w:shd w:val="clear" w:color="000000" w:fill="FFFFFF"/>
            <w:hideMark/>
          </w:tcPr>
          <w:p w14:paraId="7D9804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Rail travel assistants</w:t>
            </w:r>
          </w:p>
        </w:tc>
      </w:tr>
      <w:tr w:rsidR="00863102" w:rsidRPr="00863102" w14:paraId="07F7BD6D" w14:textId="77777777" w:rsidTr="00C05A2D">
        <w:trPr>
          <w:trHeight w:val="288"/>
        </w:trPr>
        <w:tc>
          <w:tcPr>
            <w:tcW w:w="816" w:type="dxa"/>
            <w:tcBorders>
              <w:top w:val="nil"/>
              <w:left w:val="nil"/>
              <w:bottom w:val="nil"/>
              <w:right w:val="nil"/>
            </w:tcBorders>
            <w:shd w:val="clear" w:color="000000" w:fill="FFFFFF"/>
            <w:hideMark/>
          </w:tcPr>
          <w:p w14:paraId="2A9759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5256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BB170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46FEC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6219</w:t>
            </w:r>
          </w:p>
        </w:tc>
        <w:tc>
          <w:tcPr>
            <w:tcW w:w="6800" w:type="dxa"/>
            <w:tcBorders>
              <w:top w:val="nil"/>
              <w:left w:val="nil"/>
              <w:bottom w:val="nil"/>
              <w:right w:val="nil"/>
            </w:tcBorders>
            <w:shd w:val="clear" w:color="000000" w:fill="FFFFFF"/>
            <w:hideMark/>
          </w:tcPr>
          <w:p w14:paraId="64C8D7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Leisure and travel service occupations n.e.c.</w:t>
            </w:r>
          </w:p>
        </w:tc>
      </w:tr>
      <w:tr w:rsidR="00863102" w:rsidRPr="00863102" w14:paraId="024185CD" w14:textId="77777777" w:rsidTr="00C05A2D">
        <w:trPr>
          <w:trHeight w:val="144"/>
        </w:trPr>
        <w:tc>
          <w:tcPr>
            <w:tcW w:w="816" w:type="dxa"/>
            <w:tcBorders>
              <w:top w:val="nil"/>
              <w:left w:val="nil"/>
              <w:bottom w:val="nil"/>
              <w:right w:val="nil"/>
            </w:tcBorders>
            <w:shd w:val="clear" w:color="000000" w:fill="FFFFFF"/>
            <w:noWrap/>
            <w:hideMark/>
          </w:tcPr>
          <w:p w14:paraId="462AB1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6ED6166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6259A5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B9E2B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DEC6DE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FB5EAB3" w14:textId="77777777" w:rsidTr="00C05A2D">
        <w:trPr>
          <w:trHeight w:val="288"/>
        </w:trPr>
        <w:tc>
          <w:tcPr>
            <w:tcW w:w="816" w:type="dxa"/>
            <w:tcBorders>
              <w:top w:val="nil"/>
              <w:left w:val="nil"/>
              <w:bottom w:val="nil"/>
              <w:right w:val="nil"/>
            </w:tcBorders>
            <w:shd w:val="clear" w:color="000000" w:fill="FFFFFF"/>
            <w:hideMark/>
          </w:tcPr>
          <w:p w14:paraId="26B6AA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8AA08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E11931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622</w:t>
            </w:r>
          </w:p>
        </w:tc>
        <w:tc>
          <w:tcPr>
            <w:tcW w:w="980" w:type="dxa"/>
            <w:tcBorders>
              <w:top w:val="nil"/>
              <w:left w:val="nil"/>
              <w:bottom w:val="nil"/>
              <w:right w:val="nil"/>
            </w:tcBorders>
            <w:shd w:val="clear" w:color="000000" w:fill="FFFFFF"/>
            <w:hideMark/>
          </w:tcPr>
          <w:p w14:paraId="434599C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02828E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Hairdressers and Related Services</w:t>
            </w:r>
          </w:p>
        </w:tc>
      </w:tr>
      <w:tr w:rsidR="00863102" w:rsidRPr="00863102" w14:paraId="08447C50" w14:textId="77777777" w:rsidTr="00C05A2D">
        <w:trPr>
          <w:trHeight w:val="144"/>
        </w:trPr>
        <w:tc>
          <w:tcPr>
            <w:tcW w:w="816" w:type="dxa"/>
            <w:tcBorders>
              <w:top w:val="nil"/>
              <w:left w:val="nil"/>
              <w:bottom w:val="nil"/>
              <w:right w:val="nil"/>
            </w:tcBorders>
            <w:shd w:val="clear" w:color="000000" w:fill="FFFFFF"/>
            <w:hideMark/>
          </w:tcPr>
          <w:p w14:paraId="00F9CB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A005A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AAFA14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ECB38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54E4F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60A63F0" w14:textId="77777777" w:rsidTr="00C05A2D">
        <w:trPr>
          <w:trHeight w:val="288"/>
        </w:trPr>
        <w:tc>
          <w:tcPr>
            <w:tcW w:w="816" w:type="dxa"/>
            <w:tcBorders>
              <w:top w:val="nil"/>
              <w:left w:val="nil"/>
              <w:bottom w:val="nil"/>
              <w:right w:val="nil"/>
            </w:tcBorders>
            <w:shd w:val="clear" w:color="000000" w:fill="FFFFFF"/>
            <w:hideMark/>
          </w:tcPr>
          <w:p w14:paraId="4661C5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FF21B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61B2B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B62E3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6221</w:t>
            </w:r>
          </w:p>
        </w:tc>
        <w:tc>
          <w:tcPr>
            <w:tcW w:w="6800" w:type="dxa"/>
            <w:tcBorders>
              <w:top w:val="nil"/>
              <w:left w:val="nil"/>
              <w:bottom w:val="nil"/>
              <w:right w:val="nil"/>
            </w:tcBorders>
            <w:shd w:val="clear" w:color="000000" w:fill="FFFFFF"/>
            <w:hideMark/>
          </w:tcPr>
          <w:p w14:paraId="6BC3EA8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Hairdressers and barbers</w:t>
            </w:r>
          </w:p>
        </w:tc>
      </w:tr>
      <w:tr w:rsidR="00863102" w:rsidRPr="00863102" w14:paraId="080452E2" w14:textId="77777777" w:rsidTr="00C05A2D">
        <w:trPr>
          <w:trHeight w:val="288"/>
        </w:trPr>
        <w:tc>
          <w:tcPr>
            <w:tcW w:w="816" w:type="dxa"/>
            <w:tcBorders>
              <w:top w:val="nil"/>
              <w:left w:val="nil"/>
              <w:bottom w:val="nil"/>
              <w:right w:val="nil"/>
            </w:tcBorders>
            <w:shd w:val="clear" w:color="000000" w:fill="FFFFFF"/>
            <w:hideMark/>
          </w:tcPr>
          <w:p w14:paraId="67A8CE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216FA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68DD3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9F06E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6222</w:t>
            </w:r>
          </w:p>
        </w:tc>
        <w:tc>
          <w:tcPr>
            <w:tcW w:w="6800" w:type="dxa"/>
            <w:tcBorders>
              <w:top w:val="nil"/>
              <w:left w:val="nil"/>
              <w:bottom w:val="nil"/>
              <w:right w:val="nil"/>
            </w:tcBorders>
            <w:shd w:val="clear" w:color="000000" w:fill="FFFFFF"/>
            <w:hideMark/>
          </w:tcPr>
          <w:p w14:paraId="37C7D3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Beauticians and related occupations</w:t>
            </w:r>
          </w:p>
        </w:tc>
      </w:tr>
      <w:tr w:rsidR="00863102" w:rsidRPr="00863102" w14:paraId="33B60A8D" w14:textId="77777777" w:rsidTr="00C05A2D">
        <w:trPr>
          <w:trHeight w:val="144"/>
        </w:trPr>
        <w:tc>
          <w:tcPr>
            <w:tcW w:w="816" w:type="dxa"/>
            <w:tcBorders>
              <w:top w:val="nil"/>
              <w:left w:val="nil"/>
              <w:bottom w:val="nil"/>
              <w:right w:val="nil"/>
            </w:tcBorders>
            <w:shd w:val="clear" w:color="000000" w:fill="FFFFFF"/>
            <w:hideMark/>
          </w:tcPr>
          <w:p w14:paraId="28EC4F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CA4E3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CC80E3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1D6A3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257F7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A38FAF8" w14:textId="77777777" w:rsidTr="00C05A2D">
        <w:trPr>
          <w:trHeight w:val="288"/>
        </w:trPr>
        <w:tc>
          <w:tcPr>
            <w:tcW w:w="816" w:type="dxa"/>
            <w:tcBorders>
              <w:top w:val="nil"/>
              <w:left w:val="nil"/>
              <w:bottom w:val="nil"/>
              <w:right w:val="nil"/>
            </w:tcBorders>
            <w:shd w:val="clear" w:color="000000" w:fill="FFFFFF"/>
            <w:hideMark/>
          </w:tcPr>
          <w:p w14:paraId="69BFA00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76C3B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E2C3A1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623</w:t>
            </w:r>
          </w:p>
        </w:tc>
        <w:tc>
          <w:tcPr>
            <w:tcW w:w="980" w:type="dxa"/>
            <w:tcBorders>
              <w:top w:val="nil"/>
              <w:left w:val="nil"/>
              <w:bottom w:val="nil"/>
              <w:right w:val="nil"/>
            </w:tcBorders>
            <w:shd w:val="clear" w:color="000000" w:fill="FFFFFF"/>
            <w:hideMark/>
          </w:tcPr>
          <w:p w14:paraId="51BC551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1197F6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Housekeeping and Related Services</w:t>
            </w:r>
          </w:p>
        </w:tc>
      </w:tr>
      <w:tr w:rsidR="00863102" w:rsidRPr="00863102" w14:paraId="38D71D5E" w14:textId="77777777" w:rsidTr="00C05A2D">
        <w:trPr>
          <w:trHeight w:val="144"/>
        </w:trPr>
        <w:tc>
          <w:tcPr>
            <w:tcW w:w="816" w:type="dxa"/>
            <w:tcBorders>
              <w:top w:val="nil"/>
              <w:left w:val="nil"/>
              <w:bottom w:val="nil"/>
              <w:right w:val="nil"/>
            </w:tcBorders>
            <w:shd w:val="clear" w:color="000000" w:fill="FFFFFF"/>
            <w:hideMark/>
          </w:tcPr>
          <w:p w14:paraId="4700B5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133DC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D8C364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70C38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AE687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574953A" w14:textId="77777777" w:rsidTr="00C05A2D">
        <w:trPr>
          <w:trHeight w:val="288"/>
        </w:trPr>
        <w:tc>
          <w:tcPr>
            <w:tcW w:w="816" w:type="dxa"/>
            <w:tcBorders>
              <w:top w:val="nil"/>
              <w:left w:val="nil"/>
              <w:bottom w:val="nil"/>
              <w:right w:val="nil"/>
            </w:tcBorders>
            <w:shd w:val="clear" w:color="000000" w:fill="FFFFFF"/>
            <w:hideMark/>
          </w:tcPr>
          <w:p w14:paraId="2F8E625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4603A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AB6698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2FBA3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6231</w:t>
            </w:r>
          </w:p>
        </w:tc>
        <w:tc>
          <w:tcPr>
            <w:tcW w:w="6800" w:type="dxa"/>
            <w:tcBorders>
              <w:top w:val="nil"/>
              <w:left w:val="nil"/>
              <w:bottom w:val="nil"/>
              <w:right w:val="nil"/>
            </w:tcBorders>
            <w:shd w:val="clear" w:color="000000" w:fill="FFFFFF"/>
            <w:hideMark/>
          </w:tcPr>
          <w:p w14:paraId="4AB4CEF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Housekeepers and related occupations</w:t>
            </w:r>
          </w:p>
        </w:tc>
      </w:tr>
      <w:tr w:rsidR="00863102" w:rsidRPr="00863102" w14:paraId="012532F4" w14:textId="77777777" w:rsidTr="00C05A2D">
        <w:trPr>
          <w:trHeight w:val="288"/>
        </w:trPr>
        <w:tc>
          <w:tcPr>
            <w:tcW w:w="816" w:type="dxa"/>
            <w:tcBorders>
              <w:top w:val="nil"/>
              <w:left w:val="nil"/>
              <w:bottom w:val="nil"/>
              <w:right w:val="nil"/>
            </w:tcBorders>
            <w:shd w:val="clear" w:color="000000" w:fill="FFFFFF"/>
            <w:hideMark/>
          </w:tcPr>
          <w:p w14:paraId="348D8E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590CE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F59EB5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7A5EE7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6232</w:t>
            </w:r>
          </w:p>
        </w:tc>
        <w:tc>
          <w:tcPr>
            <w:tcW w:w="6800" w:type="dxa"/>
            <w:tcBorders>
              <w:top w:val="nil"/>
              <w:left w:val="nil"/>
              <w:bottom w:val="nil"/>
              <w:right w:val="nil"/>
            </w:tcBorders>
            <w:shd w:val="clear" w:color="000000" w:fill="FFFFFF"/>
            <w:hideMark/>
          </w:tcPr>
          <w:p w14:paraId="03B992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Caretakers</w:t>
            </w:r>
          </w:p>
        </w:tc>
      </w:tr>
      <w:tr w:rsidR="00863102" w:rsidRPr="00863102" w14:paraId="1E2E30B7" w14:textId="77777777" w:rsidTr="00C05A2D">
        <w:trPr>
          <w:trHeight w:val="144"/>
        </w:trPr>
        <w:tc>
          <w:tcPr>
            <w:tcW w:w="816" w:type="dxa"/>
            <w:tcBorders>
              <w:top w:val="nil"/>
              <w:left w:val="nil"/>
              <w:bottom w:val="nil"/>
              <w:right w:val="nil"/>
            </w:tcBorders>
            <w:shd w:val="clear" w:color="000000" w:fill="FFFFFF"/>
            <w:hideMark/>
          </w:tcPr>
          <w:p w14:paraId="0B2064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BD57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EC441E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A21F4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3AD65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AAB32F3" w14:textId="77777777" w:rsidTr="00C05A2D">
        <w:trPr>
          <w:trHeight w:val="288"/>
        </w:trPr>
        <w:tc>
          <w:tcPr>
            <w:tcW w:w="816" w:type="dxa"/>
            <w:tcBorders>
              <w:top w:val="nil"/>
              <w:left w:val="nil"/>
              <w:bottom w:val="nil"/>
              <w:right w:val="nil"/>
            </w:tcBorders>
            <w:shd w:val="clear" w:color="000000" w:fill="FFFFFF"/>
            <w:hideMark/>
          </w:tcPr>
          <w:p w14:paraId="6D0FB0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E0062E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FDF0B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624</w:t>
            </w:r>
          </w:p>
        </w:tc>
        <w:tc>
          <w:tcPr>
            <w:tcW w:w="980" w:type="dxa"/>
            <w:tcBorders>
              <w:top w:val="nil"/>
              <w:left w:val="nil"/>
              <w:bottom w:val="nil"/>
              <w:right w:val="nil"/>
            </w:tcBorders>
            <w:shd w:val="clear" w:color="000000" w:fill="FFFFFF"/>
            <w:hideMark/>
          </w:tcPr>
          <w:p w14:paraId="6AC1DC4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2A2C259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Cleaning and Housekeeping Managers and Supervisors</w:t>
            </w:r>
          </w:p>
        </w:tc>
      </w:tr>
      <w:tr w:rsidR="00863102" w:rsidRPr="00863102" w14:paraId="123556E4" w14:textId="77777777" w:rsidTr="00C05A2D">
        <w:trPr>
          <w:trHeight w:val="144"/>
        </w:trPr>
        <w:tc>
          <w:tcPr>
            <w:tcW w:w="816" w:type="dxa"/>
            <w:tcBorders>
              <w:top w:val="nil"/>
              <w:left w:val="nil"/>
              <w:bottom w:val="nil"/>
              <w:right w:val="nil"/>
            </w:tcBorders>
            <w:shd w:val="clear" w:color="000000" w:fill="FFFFFF"/>
            <w:hideMark/>
          </w:tcPr>
          <w:p w14:paraId="14CE825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16B63B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FDDB6C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7B9D2D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4ED9BD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A59B45C" w14:textId="77777777" w:rsidTr="00C05A2D">
        <w:trPr>
          <w:trHeight w:val="288"/>
        </w:trPr>
        <w:tc>
          <w:tcPr>
            <w:tcW w:w="816" w:type="dxa"/>
            <w:tcBorders>
              <w:top w:val="nil"/>
              <w:left w:val="nil"/>
              <w:bottom w:val="nil"/>
              <w:right w:val="nil"/>
            </w:tcBorders>
            <w:shd w:val="clear" w:color="000000" w:fill="FFFFFF"/>
            <w:hideMark/>
          </w:tcPr>
          <w:p w14:paraId="235315C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57799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83F5FA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24477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6240</w:t>
            </w:r>
          </w:p>
        </w:tc>
        <w:tc>
          <w:tcPr>
            <w:tcW w:w="6800" w:type="dxa"/>
            <w:tcBorders>
              <w:top w:val="nil"/>
              <w:left w:val="nil"/>
              <w:bottom w:val="nil"/>
              <w:right w:val="nil"/>
            </w:tcBorders>
            <w:shd w:val="clear" w:color="000000" w:fill="FFFFFF"/>
            <w:hideMark/>
          </w:tcPr>
          <w:p w14:paraId="27A89B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Cleaning and housekeeping managers and supervisors</w:t>
            </w:r>
          </w:p>
        </w:tc>
      </w:tr>
      <w:tr w:rsidR="00863102" w:rsidRPr="00863102" w14:paraId="46C27206" w14:textId="77777777" w:rsidTr="00C05A2D">
        <w:trPr>
          <w:trHeight w:val="144"/>
        </w:trPr>
        <w:tc>
          <w:tcPr>
            <w:tcW w:w="816" w:type="dxa"/>
            <w:tcBorders>
              <w:top w:val="nil"/>
              <w:left w:val="nil"/>
              <w:bottom w:val="nil"/>
              <w:right w:val="nil"/>
            </w:tcBorders>
            <w:shd w:val="clear" w:color="000000" w:fill="FFFFFF"/>
            <w:noWrap/>
            <w:hideMark/>
          </w:tcPr>
          <w:p w14:paraId="2E68DE6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829CD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6BD49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6A8F9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B74B14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30E4DC5" w14:textId="77777777" w:rsidTr="00C05A2D">
        <w:trPr>
          <w:trHeight w:val="288"/>
        </w:trPr>
        <w:tc>
          <w:tcPr>
            <w:tcW w:w="816" w:type="dxa"/>
            <w:tcBorders>
              <w:top w:val="nil"/>
              <w:left w:val="nil"/>
              <w:bottom w:val="nil"/>
              <w:right w:val="nil"/>
            </w:tcBorders>
            <w:shd w:val="clear" w:color="000000" w:fill="FFFFFF"/>
            <w:hideMark/>
          </w:tcPr>
          <w:p w14:paraId="2C9D19B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1EF2FA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0050FA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625</w:t>
            </w:r>
          </w:p>
        </w:tc>
        <w:tc>
          <w:tcPr>
            <w:tcW w:w="980" w:type="dxa"/>
            <w:tcBorders>
              <w:top w:val="nil"/>
              <w:left w:val="nil"/>
              <w:bottom w:val="nil"/>
              <w:right w:val="nil"/>
            </w:tcBorders>
            <w:shd w:val="clear" w:color="000000" w:fill="FFFFFF"/>
            <w:hideMark/>
          </w:tcPr>
          <w:p w14:paraId="0D35A98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5EB4397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xml:space="preserve">Bed and Breakfast and Guest House Owners and Proprietors </w:t>
            </w:r>
          </w:p>
        </w:tc>
      </w:tr>
      <w:tr w:rsidR="00863102" w:rsidRPr="00863102" w14:paraId="6EE1F9A5" w14:textId="77777777" w:rsidTr="00C05A2D">
        <w:trPr>
          <w:trHeight w:val="144"/>
        </w:trPr>
        <w:tc>
          <w:tcPr>
            <w:tcW w:w="816" w:type="dxa"/>
            <w:tcBorders>
              <w:top w:val="nil"/>
              <w:left w:val="nil"/>
              <w:bottom w:val="nil"/>
              <w:right w:val="nil"/>
            </w:tcBorders>
            <w:shd w:val="clear" w:color="000000" w:fill="FFFFFF"/>
            <w:hideMark/>
          </w:tcPr>
          <w:p w14:paraId="16CA64D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6D8B89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D39686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E6637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7266DA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346F5D53" w14:textId="77777777" w:rsidTr="00C05A2D">
        <w:trPr>
          <w:trHeight w:val="288"/>
        </w:trPr>
        <w:tc>
          <w:tcPr>
            <w:tcW w:w="816" w:type="dxa"/>
            <w:tcBorders>
              <w:top w:val="nil"/>
              <w:left w:val="nil"/>
              <w:bottom w:val="nil"/>
              <w:right w:val="nil"/>
            </w:tcBorders>
            <w:shd w:val="clear" w:color="000000" w:fill="FFFFFF"/>
            <w:hideMark/>
          </w:tcPr>
          <w:p w14:paraId="6E33145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89F5E7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4F8AD0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312307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6250</w:t>
            </w:r>
          </w:p>
        </w:tc>
        <w:tc>
          <w:tcPr>
            <w:tcW w:w="6800" w:type="dxa"/>
            <w:tcBorders>
              <w:top w:val="nil"/>
              <w:left w:val="nil"/>
              <w:bottom w:val="nil"/>
              <w:right w:val="nil"/>
            </w:tcBorders>
            <w:shd w:val="clear" w:color="000000" w:fill="FFFFFF"/>
            <w:hideMark/>
          </w:tcPr>
          <w:p w14:paraId="4BDB3A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Bed and breakfast and guest house owners and proprietors </w:t>
            </w:r>
          </w:p>
        </w:tc>
      </w:tr>
      <w:tr w:rsidR="00863102" w:rsidRPr="00863102" w14:paraId="67A74A5B" w14:textId="77777777" w:rsidTr="00C05A2D">
        <w:trPr>
          <w:trHeight w:val="144"/>
        </w:trPr>
        <w:tc>
          <w:tcPr>
            <w:tcW w:w="816" w:type="dxa"/>
            <w:tcBorders>
              <w:top w:val="nil"/>
              <w:left w:val="nil"/>
              <w:bottom w:val="nil"/>
              <w:right w:val="nil"/>
            </w:tcBorders>
            <w:shd w:val="clear" w:color="000000" w:fill="FFFFFF"/>
            <w:hideMark/>
          </w:tcPr>
          <w:p w14:paraId="2F5C15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ABEA7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F1AB4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E7DF25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0C6DA0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8C8A471" w14:textId="77777777" w:rsidTr="00C05A2D">
        <w:trPr>
          <w:trHeight w:val="288"/>
        </w:trPr>
        <w:tc>
          <w:tcPr>
            <w:tcW w:w="816" w:type="dxa"/>
            <w:tcBorders>
              <w:top w:val="nil"/>
              <w:left w:val="nil"/>
              <w:bottom w:val="nil"/>
              <w:right w:val="nil"/>
            </w:tcBorders>
            <w:shd w:val="clear" w:color="000000" w:fill="FFFFFF"/>
            <w:noWrap/>
            <w:hideMark/>
          </w:tcPr>
          <w:p w14:paraId="17DC830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16" w:type="dxa"/>
            <w:tcBorders>
              <w:top w:val="nil"/>
              <w:left w:val="nil"/>
              <w:bottom w:val="nil"/>
              <w:right w:val="nil"/>
            </w:tcBorders>
            <w:shd w:val="clear" w:color="000000" w:fill="FFFFFF"/>
            <w:noWrap/>
            <w:hideMark/>
          </w:tcPr>
          <w:p w14:paraId="019AFC5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63</w:t>
            </w:r>
          </w:p>
        </w:tc>
        <w:tc>
          <w:tcPr>
            <w:tcW w:w="840" w:type="dxa"/>
            <w:tcBorders>
              <w:top w:val="nil"/>
              <w:left w:val="nil"/>
              <w:bottom w:val="nil"/>
              <w:right w:val="nil"/>
            </w:tcBorders>
            <w:shd w:val="clear" w:color="000000" w:fill="FFFFFF"/>
            <w:noWrap/>
            <w:hideMark/>
          </w:tcPr>
          <w:p w14:paraId="31D008F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4F5111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189DCCD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COMMUNITY AND CIVIL ENFORCEMENT OCCUPATIONS</w:t>
            </w:r>
          </w:p>
        </w:tc>
      </w:tr>
      <w:tr w:rsidR="00863102" w:rsidRPr="00863102" w14:paraId="337284B5" w14:textId="77777777" w:rsidTr="00C05A2D">
        <w:trPr>
          <w:trHeight w:val="144"/>
        </w:trPr>
        <w:tc>
          <w:tcPr>
            <w:tcW w:w="816" w:type="dxa"/>
            <w:tcBorders>
              <w:top w:val="nil"/>
              <w:left w:val="nil"/>
              <w:bottom w:val="nil"/>
              <w:right w:val="nil"/>
            </w:tcBorders>
            <w:shd w:val="clear" w:color="000000" w:fill="FFFFFF"/>
            <w:noWrap/>
            <w:hideMark/>
          </w:tcPr>
          <w:p w14:paraId="445972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6797401"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840" w:type="dxa"/>
            <w:tcBorders>
              <w:top w:val="nil"/>
              <w:left w:val="nil"/>
              <w:bottom w:val="nil"/>
              <w:right w:val="nil"/>
            </w:tcBorders>
            <w:shd w:val="clear" w:color="000000" w:fill="FFFFFF"/>
            <w:noWrap/>
            <w:hideMark/>
          </w:tcPr>
          <w:p w14:paraId="6C6419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743E2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24CB2C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42E21DB" w14:textId="77777777" w:rsidTr="00C05A2D">
        <w:trPr>
          <w:trHeight w:val="288"/>
        </w:trPr>
        <w:tc>
          <w:tcPr>
            <w:tcW w:w="816" w:type="dxa"/>
            <w:tcBorders>
              <w:top w:val="nil"/>
              <w:left w:val="nil"/>
              <w:bottom w:val="nil"/>
              <w:right w:val="nil"/>
            </w:tcBorders>
            <w:shd w:val="clear" w:color="000000" w:fill="FFFFFF"/>
            <w:noWrap/>
            <w:hideMark/>
          </w:tcPr>
          <w:p w14:paraId="4B59F17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noWrap/>
            <w:hideMark/>
          </w:tcPr>
          <w:p w14:paraId="54922B2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40" w:type="dxa"/>
            <w:tcBorders>
              <w:top w:val="nil"/>
              <w:left w:val="nil"/>
              <w:bottom w:val="nil"/>
              <w:right w:val="nil"/>
            </w:tcBorders>
            <w:shd w:val="clear" w:color="000000" w:fill="FFFFFF"/>
            <w:noWrap/>
            <w:hideMark/>
          </w:tcPr>
          <w:p w14:paraId="068ED38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631</w:t>
            </w:r>
          </w:p>
        </w:tc>
        <w:tc>
          <w:tcPr>
            <w:tcW w:w="980" w:type="dxa"/>
            <w:tcBorders>
              <w:top w:val="nil"/>
              <w:left w:val="nil"/>
              <w:bottom w:val="nil"/>
              <w:right w:val="nil"/>
            </w:tcBorders>
            <w:shd w:val="clear" w:color="000000" w:fill="FFFFFF"/>
            <w:noWrap/>
            <w:hideMark/>
          </w:tcPr>
          <w:p w14:paraId="3055EA1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B032EF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Community and Civil Enforcement Occupations</w:t>
            </w:r>
          </w:p>
        </w:tc>
      </w:tr>
      <w:tr w:rsidR="00863102" w:rsidRPr="00863102" w14:paraId="2961D400" w14:textId="77777777" w:rsidTr="00C05A2D">
        <w:trPr>
          <w:trHeight w:val="144"/>
        </w:trPr>
        <w:tc>
          <w:tcPr>
            <w:tcW w:w="816" w:type="dxa"/>
            <w:tcBorders>
              <w:top w:val="nil"/>
              <w:left w:val="nil"/>
              <w:bottom w:val="nil"/>
              <w:right w:val="nil"/>
            </w:tcBorders>
            <w:shd w:val="clear" w:color="000000" w:fill="FFFFFF"/>
            <w:noWrap/>
            <w:hideMark/>
          </w:tcPr>
          <w:p w14:paraId="28D5C4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BD772B2"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840" w:type="dxa"/>
            <w:tcBorders>
              <w:top w:val="nil"/>
              <w:left w:val="nil"/>
              <w:bottom w:val="nil"/>
              <w:right w:val="nil"/>
            </w:tcBorders>
            <w:shd w:val="clear" w:color="000000" w:fill="FFFFFF"/>
            <w:noWrap/>
            <w:hideMark/>
          </w:tcPr>
          <w:p w14:paraId="0357D2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B262A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24919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B6EBF12" w14:textId="77777777" w:rsidTr="00C05A2D">
        <w:trPr>
          <w:trHeight w:val="288"/>
        </w:trPr>
        <w:tc>
          <w:tcPr>
            <w:tcW w:w="816" w:type="dxa"/>
            <w:tcBorders>
              <w:top w:val="nil"/>
              <w:left w:val="nil"/>
              <w:bottom w:val="nil"/>
              <w:right w:val="nil"/>
            </w:tcBorders>
            <w:shd w:val="clear" w:color="000000" w:fill="FFFFFF"/>
            <w:noWrap/>
            <w:hideMark/>
          </w:tcPr>
          <w:p w14:paraId="290ED6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94A7F5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A035649"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noWrap/>
            <w:hideMark/>
          </w:tcPr>
          <w:p w14:paraId="6D12252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6311</w:t>
            </w:r>
          </w:p>
        </w:tc>
        <w:tc>
          <w:tcPr>
            <w:tcW w:w="6800" w:type="dxa"/>
            <w:tcBorders>
              <w:top w:val="nil"/>
              <w:left w:val="nil"/>
              <w:bottom w:val="nil"/>
              <w:right w:val="nil"/>
            </w:tcBorders>
            <w:shd w:val="clear" w:color="000000" w:fill="FFFFFF"/>
            <w:hideMark/>
          </w:tcPr>
          <w:p w14:paraId="6C2751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Police community support officers</w:t>
            </w:r>
          </w:p>
        </w:tc>
      </w:tr>
      <w:tr w:rsidR="00863102" w:rsidRPr="00863102" w14:paraId="634F08A2" w14:textId="77777777" w:rsidTr="00C05A2D">
        <w:trPr>
          <w:trHeight w:val="288"/>
        </w:trPr>
        <w:tc>
          <w:tcPr>
            <w:tcW w:w="816" w:type="dxa"/>
            <w:tcBorders>
              <w:top w:val="nil"/>
              <w:left w:val="nil"/>
              <w:bottom w:val="nil"/>
              <w:right w:val="nil"/>
            </w:tcBorders>
            <w:shd w:val="clear" w:color="000000" w:fill="FFFFFF"/>
            <w:noWrap/>
            <w:hideMark/>
          </w:tcPr>
          <w:p w14:paraId="22A4DD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9C2CD7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1512FB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2A03F0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6312</w:t>
            </w:r>
          </w:p>
        </w:tc>
        <w:tc>
          <w:tcPr>
            <w:tcW w:w="6800" w:type="dxa"/>
            <w:tcBorders>
              <w:top w:val="nil"/>
              <w:left w:val="nil"/>
              <w:bottom w:val="nil"/>
              <w:right w:val="nil"/>
            </w:tcBorders>
            <w:shd w:val="clear" w:color="000000" w:fill="FFFFFF"/>
            <w:hideMark/>
          </w:tcPr>
          <w:p w14:paraId="289E7DD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Parking and civil enforcement occupations</w:t>
            </w:r>
          </w:p>
        </w:tc>
      </w:tr>
      <w:tr w:rsidR="00863102" w:rsidRPr="00863102" w14:paraId="04630DF6" w14:textId="77777777" w:rsidTr="00C05A2D">
        <w:trPr>
          <w:trHeight w:val="144"/>
        </w:trPr>
        <w:tc>
          <w:tcPr>
            <w:tcW w:w="816" w:type="dxa"/>
            <w:tcBorders>
              <w:top w:val="nil"/>
              <w:left w:val="nil"/>
              <w:bottom w:val="nil"/>
              <w:right w:val="nil"/>
            </w:tcBorders>
            <w:shd w:val="clear" w:color="000000" w:fill="FFFFFF"/>
            <w:noWrap/>
            <w:hideMark/>
          </w:tcPr>
          <w:p w14:paraId="6A0B13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5E5EE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0ED21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434EB0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D29B72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4AF7DB8" w14:textId="77777777" w:rsidTr="00C05A2D">
        <w:trPr>
          <w:trHeight w:val="288"/>
        </w:trPr>
        <w:tc>
          <w:tcPr>
            <w:tcW w:w="816" w:type="dxa"/>
            <w:tcBorders>
              <w:top w:val="nil"/>
              <w:left w:val="nil"/>
              <w:bottom w:val="nil"/>
              <w:right w:val="nil"/>
            </w:tcBorders>
            <w:shd w:val="clear" w:color="000000" w:fill="FFFFFF"/>
            <w:hideMark/>
          </w:tcPr>
          <w:p w14:paraId="671B46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w:t>
            </w:r>
          </w:p>
        </w:tc>
        <w:tc>
          <w:tcPr>
            <w:tcW w:w="816" w:type="dxa"/>
            <w:tcBorders>
              <w:top w:val="nil"/>
              <w:left w:val="nil"/>
              <w:bottom w:val="nil"/>
              <w:right w:val="nil"/>
            </w:tcBorders>
            <w:shd w:val="clear" w:color="000000" w:fill="FFFFFF"/>
            <w:hideMark/>
          </w:tcPr>
          <w:p w14:paraId="1C79BA5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04ED73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481E4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62FD94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SALES AND CUSTOMER SERVICE OCCUPATIONS</w:t>
            </w:r>
          </w:p>
        </w:tc>
      </w:tr>
      <w:tr w:rsidR="00863102" w:rsidRPr="00863102" w14:paraId="1DDB52E2" w14:textId="77777777" w:rsidTr="00C05A2D">
        <w:trPr>
          <w:trHeight w:val="144"/>
        </w:trPr>
        <w:tc>
          <w:tcPr>
            <w:tcW w:w="816" w:type="dxa"/>
            <w:tcBorders>
              <w:top w:val="nil"/>
              <w:left w:val="nil"/>
              <w:bottom w:val="nil"/>
              <w:right w:val="nil"/>
            </w:tcBorders>
            <w:shd w:val="clear" w:color="000000" w:fill="FFFFFF"/>
            <w:hideMark/>
          </w:tcPr>
          <w:p w14:paraId="2B76B8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483DF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2168D5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639B0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E26B43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B461813" w14:textId="77777777" w:rsidTr="00C05A2D">
        <w:trPr>
          <w:trHeight w:val="288"/>
        </w:trPr>
        <w:tc>
          <w:tcPr>
            <w:tcW w:w="816" w:type="dxa"/>
            <w:tcBorders>
              <w:top w:val="nil"/>
              <w:left w:val="nil"/>
              <w:bottom w:val="nil"/>
              <w:right w:val="nil"/>
            </w:tcBorders>
            <w:shd w:val="clear" w:color="000000" w:fill="FFFFFF"/>
            <w:hideMark/>
          </w:tcPr>
          <w:p w14:paraId="0207597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F00920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71</w:t>
            </w:r>
          </w:p>
        </w:tc>
        <w:tc>
          <w:tcPr>
            <w:tcW w:w="840" w:type="dxa"/>
            <w:tcBorders>
              <w:top w:val="nil"/>
              <w:left w:val="nil"/>
              <w:bottom w:val="nil"/>
              <w:right w:val="nil"/>
            </w:tcBorders>
            <w:shd w:val="clear" w:color="000000" w:fill="FFFFFF"/>
            <w:noWrap/>
            <w:hideMark/>
          </w:tcPr>
          <w:p w14:paraId="03F0232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E80F6D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489887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SALES OCCUPATIONS</w:t>
            </w:r>
          </w:p>
        </w:tc>
      </w:tr>
      <w:tr w:rsidR="00863102" w:rsidRPr="00863102" w14:paraId="14B17ACB" w14:textId="77777777" w:rsidTr="00C05A2D">
        <w:trPr>
          <w:trHeight w:val="144"/>
        </w:trPr>
        <w:tc>
          <w:tcPr>
            <w:tcW w:w="816" w:type="dxa"/>
            <w:tcBorders>
              <w:top w:val="nil"/>
              <w:left w:val="nil"/>
              <w:bottom w:val="nil"/>
              <w:right w:val="nil"/>
            </w:tcBorders>
            <w:shd w:val="clear" w:color="000000" w:fill="FFFFFF"/>
            <w:hideMark/>
          </w:tcPr>
          <w:p w14:paraId="5B1663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4F8B8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4DD567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A49FE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3A3F9C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627DDDF" w14:textId="77777777" w:rsidTr="00C05A2D">
        <w:trPr>
          <w:trHeight w:val="288"/>
        </w:trPr>
        <w:tc>
          <w:tcPr>
            <w:tcW w:w="816" w:type="dxa"/>
            <w:tcBorders>
              <w:top w:val="nil"/>
              <w:left w:val="nil"/>
              <w:bottom w:val="nil"/>
              <w:right w:val="nil"/>
            </w:tcBorders>
            <w:shd w:val="clear" w:color="000000" w:fill="FFFFFF"/>
            <w:hideMark/>
          </w:tcPr>
          <w:p w14:paraId="77C0862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FE665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4C8EF3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711</w:t>
            </w:r>
          </w:p>
        </w:tc>
        <w:tc>
          <w:tcPr>
            <w:tcW w:w="980" w:type="dxa"/>
            <w:tcBorders>
              <w:top w:val="nil"/>
              <w:left w:val="nil"/>
              <w:bottom w:val="nil"/>
              <w:right w:val="nil"/>
            </w:tcBorders>
            <w:shd w:val="clear" w:color="000000" w:fill="FFFFFF"/>
            <w:hideMark/>
          </w:tcPr>
          <w:p w14:paraId="1B8D42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52FCF1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Sales Assistants and Retail Cashiers</w:t>
            </w:r>
          </w:p>
        </w:tc>
      </w:tr>
      <w:tr w:rsidR="00863102" w:rsidRPr="00863102" w14:paraId="58960795" w14:textId="77777777" w:rsidTr="00C05A2D">
        <w:trPr>
          <w:trHeight w:val="144"/>
        </w:trPr>
        <w:tc>
          <w:tcPr>
            <w:tcW w:w="816" w:type="dxa"/>
            <w:tcBorders>
              <w:top w:val="nil"/>
              <w:left w:val="nil"/>
              <w:bottom w:val="nil"/>
              <w:right w:val="nil"/>
            </w:tcBorders>
            <w:shd w:val="clear" w:color="000000" w:fill="FFFFFF"/>
            <w:hideMark/>
          </w:tcPr>
          <w:p w14:paraId="2277A9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3A5C6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BE43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31DFB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035BC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3C5A3FB" w14:textId="77777777" w:rsidTr="00C05A2D">
        <w:trPr>
          <w:trHeight w:val="288"/>
        </w:trPr>
        <w:tc>
          <w:tcPr>
            <w:tcW w:w="816" w:type="dxa"/>
            <w:tcBorders>
              <w:top w:val="nil"/>
              <w:left w:val="nil"/>
              <w:bottom w:val="nil"/>
              <w:right w:val="nil"/>
            </w:tcBorders>
            <w:shd w:val="clear" w:color="000000" w:fill="FFFFFF"/>
            <w:hideMark/>
          </w:tcPr>
          <w:p w14:paraId="0EADBB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EE50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685748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8D45E1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7111</w:t>
            </w:r>
          </w:p>
        </w:tc>
        <w:tc>
          <w:tcPr>
            <w:tcW w:w="6800" w:type="dxa"/>
            <w:tcBorders>
              <w:top w:val="nil"/>
              <w:left w:val="nil"/>
              <w:bottom w:val="nil"/>
              <w:right w:val="nil"/>
            </w:tcBorders>
            <w:shd w:val="clear" w:color="000000" w:fill="FFFFFF"/>
            <w:hideMark/>
          </w:tcPr>
          <w:p w14:paraId="162BA78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Sales and retail assistants</w:t>
            </w:r>
          </w:p>
        </w:tc>
      </w:tr>
      <w:tr w:rsidR="00863102" w:rsidRPr="00863102" w14:paraId="3C6D5C14" w14:textId="77777777" w:rsidTr="00C05A2D">
        <w:trPr>
          <w:trHeight w:val="288"/>
        </w:trPr>
        <w:tc>
          <w:tcPr>
            <w:tcW w:w="816" w:type="dxa"/>
            <w:tcBorders>
              <w:top w:val="nil"/>
              <w:left w:val="nil"/>
              <w:bottom w:val="nil"/>
              <w:right w:val="nil"/>
            </w:tcBorders>
            <w:shd w:val="clear" w:color="000000" w:fill="FFFFFF"/>
            <w:hideMark/>
          </w:tcPr>
          <w:p w14:paraId="70309C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FBCB9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DBE7AB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F7743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7112</w:t>
            </w:r>
          </w:p>
        </w:tc>
        <w:tc>
          <w:tcPr>
            <w:tcW w:w="6800" w:type="dxa"/>
            <w:tcBorders>
              <w:top w:val="nil"/>
              <w:left w:val="nil"/>
              <w:bottom w:val="nil"/>
              <w:right w:val="nil"/>
            </w:tcBorders>
            <w:shd w:val="clear" w:color="000000" w:fill="FFFFFF"/>
            <w:hideMark/>
          </w:tcPr>
          <w:p w14:paraId="2D554C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Retail cashiers and check-out operators</w:t>
            </w:r>
          </w:p>
        </w:tc>
      </w:tr>
      <w:tr w:rsidR="00863102" w:rsidRPr="00863102" w14:paraId="3DA97D52" w14:textId="77777777" w:rsidTr="00C05A2D">
        <w:trPr>
          <w:trHeight w:val="288"/>
        </w:trPr>
        <w:tc>
          <w:tcPr>
            <w:tcW w:w="816" w:type="dxa"/>
            <w:tcBorders>
              <w:top w:val="nil"/>
              <w:left w:val="nil"/>
              <w:bottom w:val="nil"/>
              <w:right w:val="nil"/>
            </w:tcBorders>
            <w:shd w:val="clear" w:color="000000" w:fill="FFFFFF"/>
            <w:hideMark/>
          </w:tcPr>
          <w:p w14:paraId="4A7243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C8CF1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61CD0B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A7F28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7113</w:t>
            </w:r>
          </w:p>
        </w:tc>
        <w:tc>
          <w:tcPr>
            <w:tcW w:w="6800" w:type="dxa"/>
            <w:tcBorders>
              <w:top w:val="nil"/>
              <w:left w:val="nil"/>
              <w:bottom w:val="nil"/>
              <w:right w:val="nil"/>
            </w:tcBorders>
            <w:shd w:val="clear" w:color="000000" w:fill="FFFFFF"/>
            <w:hideMark/>
          </w:tcPr>
          <w:p w14:paraId="7B3865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Telephone salespersons</w:t>
            </w:r>
          </w:p>
        </w:tc>
      </w:tr>
      <w:tr w:rsidR="00863102" w:rsidRPr="00863102" w14:paraId="648FEE97" w14:textId="77777777" w:rsidTr="00C05A2D">
        <w:trPr>
          <w:trHeight w:val="288"/>
        </w:trPr>
        <w:tc>
          <w:tcPr>
            <w:tcW w:w="816" w:type="dxa"/>
            <w:tcBorders>
              <w:top w:val="nil"/>
              <w:left w:val="nil"/>
              <w:bottom w:val="nil"/>
              <w:right w:val="nil"/>
            </w:tcBorders>
            <w:shd w:val="clear" w:color="000000" w:fill="FFFFFF"/>
            <w:hideMark/>
          </w:tcPr>
          <w:p w14:paraId="2A39941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DF441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1E77315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DAD171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7114</w:t>
            </w:r>
          </w:p>
        </w:tc>
        <w:tc>
          <w:tcPr>
            <w:tcW w:w="6800" w:type="dxa"/>
            <w:tcBorders>
              <w:top w:val="nil"/>
              <w:left w:val="nil"/>
              <w:bottom w:val="nil"/>
              <w:right w:val="nil"/>
            </w:tcBorders>
            <w:shd w:val="clear" w:color="000000" w:fill="FFFFFF"/>
            <w:hideMark/>
          </w:tcPr>
          <w:p w14:paraId="545BE5E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Pharmacy and optical dispensing assistants</w:t>
            </w:r>
          </w:p>
        </w:tc>
      </w:tr>
      <w:tr w:rsidR="00863102" w:rsidRPr="00863102" w14:paraId="2BA2B0B4" w14:textId="77777777" w:rsidTr="00C05A2D">
        <w:trPr>
          <w:trHeight w:val="288"/>
        </w:trPr>
        <w:tc>
          <w:tcPr>
            <w:tcW w:w="816" w:type="dxa"/>
            <w:tcBorders>
              <w:top w:val="nil"/>
              <w:left w:val="nil"/>
              <w:bottom w:val="nil"/>
              <w:right w:val="nil"/>
            </w:tcBorders>
            <w:shd w:val="clear" w:color="000000" w:fill="FFFFFF"/>
            <w:hideMark/>
          </w:tcPr>
          <w:p w14:paraId="00C0F3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4EC9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A8D145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15342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7115</w:t>
            </w:r>
          </w:p>
        </w:tc>
        <w:tc>
          <w:tcPr>
            <w:tcW w:w="6800" w:type="dxa"/>
            <w:tcBorders>
              <w:top w:val="nil"/>
              <w:left w:val="nil"/>
              <w:bottom w:val="nil"/>
              <w:right w:val="nil"/>
            </w:tcBorders>
            <w:shd w:val="clear" w:color="000000" w:fill="FFFFFF"/>
            <w:hideMark/>
          </w:tcPr>
          <w:p w14:paraId="022A4B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Vehicle and parts salespersons and advisers</w:t>
            </w:r>
          </w:p>
        </w:tc>
      </w:tr>
      <w:tr w:rsidR="00863102" w:rsidRPr="00863102" w14:paraId="3839FE60" w14:textId="77777777" w:rsidTr="00C05A2D">
        <w:trPr>
          <w:trHeight w:val="144"/>
        </w:trPr>
        <w:tc>
          <w:tcPr>
            <w:tcW w:w="816" w:type="dxa"/>
            <w:tcBorders>
              <w:top w:val="nil"/>
              <w:left w:val="nil"/>
              <w:bottom w:val="nil"/>
              <w:right w:val="nil"/>
            </w:tcBorders>
            <w:shd w:val="clear" w:color="000000" w:fill="FFFFFF"/>
            <w:noWrap/>
            <w:hideMark/>
          </w:tcPr>
          <w:p w14:paraId="1B61C2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107D37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ED0CC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B308F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38B0720" w14:textId="77777777" w:rsid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p w14:paraId="27897240" w14:textId="77777777" w:rsidR="00F53A03" w:rsidRDefault="00F53A03" w:rsidP="00863102">
            <w:pPr>
              <w:spacing w:after="0" w:line="240" w:lineRule="auto"/>
              <w:rPr>
                <w:rFonts w:eastAsia="Times New Roman" w:cs="Arial"/>
                <w:b/>
                <w:bCs/>
                <w:sz w:val="20"/>
                <w:szCs w:val="20"/>
              </w:rPr>
            </w:pPr>
          </w:p>
          <w:p w14:paraId="30F16845" w14:textId="379D45BF" w:rsidR="00F53A03" w:rsidRPr="00863102" w:rsidRDefault="00F53A03" w:rsidP="00863102">
            <w:pPr>
              <w:spacing w:after="0" w:line="240" w:lineRule="auto"/>
              <w:rPr>
                <w:rFonts w:eastAsia="Times New Roman" w:cs="Arial"/>
                <w:b/>
                <w:bCs/>
                <w:sz w:val="20"/>
                <w:szCs w:val="20"/>
              </w:rPr>
            </w:pPr>
          </w:p>
        </w:tc>
      </w:tr>
      <w:tr w:rsidR="00F53A03" w:rsidRPr="00863102" w14:paraId="02943DFC" w14:textId="77777777" w:rsidTr="00D6173A">
        <w:trPr>
          <w:trHeight w:val="792"/>
        </w:trPr>
        <w:tc>
          <w:tcPr>
            <w:tcW w:w="816" w:type="dxa"/>
            <w:tcBorders>
              <w:top w:val="nil"/>
              <w:left w:val="nil"/>
              <w:bottom w:val="single" w:sz="4" w:space="0" w:color="auto"/>
              <w:right w:val="nil"/>
            </w:tcBorders>
            <w:shd w:val="clear" w:color="000000" w:fill="FFFFFF"/>
            <w:hideMark/>
          </w:tcPr>
          <w:p w14:paraId="3763682F"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7BA0A3D8"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5CBA8E54"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7BF305E7"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35366382"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F53A03" w:rsidRPr="00863102" w14:paraId="00BACF47" w14:textId="77777777" w:rsidTr="00D6173A">
        <w:trPr>
          <w:trHeight w:val="144"/>
        </w:trPr>
        <w:tc>
          <w:tcPr>
            <w:tcW w:w="816" w:type="dxa"/>
            <w:tcBorders>
              <w:top w:val="nil"/>
              <w:left w:val="nil"/>
              <w:bottom w:val="nil"/>
              <w:right w:val="nil"/>
            </w:tcBorders>
            <w:shd w:val="clear" w:color="000000" w:fill="FFFFFF"/>
            <w:hideMark/>
          </w:tcPr>
          <w:p w14:paraId="0C1A922A"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2660FC7"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07830CE"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DF53291"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2A1B573"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B720C11" w14:textId="77777777" w:rsidTr="00C05A2D">
        <w:trPr>
          <w:trHeight w:val="288"/>
        </w:trPr>
        <w:tc>
          <w:tcPr>
            <w:tcW w:w="816" w:type="dxa"/>
            <w:tcBorders>
              <w:top w:val="nil"/>
              <w:left w:val="nil"/>
              <w:bottom w:val="nil"/>
              <w:right w:val="nil"/>
            </w:tcBorders>
            <w:shd w:val="clear" w:color="000000" w:fill="FFFFFF"/>
            <w:hideMark/>
          </w:tcPr>
          <w:p w14:paraId="23E0848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748750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1BF36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712</w:t>
            </w:r>
          </w:p>
        </w:tc>
        <w:tc>
          <w:tcPr>
            <w:tcW w:w="980" w:type="dxa"/>
            <w:tcBorders>
              <w:top w:val="nil"/>
              <w:left w:val="nil"/>
              <w:bottom w:val="nil"/>
              <w:right w:val="nil"/>
            </w:tcBorders>
            <w:shd w:val="clear" w:color="000000" w:fill="FFFFFF"/>
            <w:hideMark/>
          </w:tcPr>
          <w:p w14:paraId="0FAB461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38ADB7D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Sales Related Occupations</w:t>
            </w:r>
          </w:p>
        </w:tc>
      </w:tr>
      <w:tr w:rsidR="00863102" w:rsidRPr="00863102" w14:paraId="781810F2" w14:textId="77777777" w:rsidTr="00C05A2D">
        <w:trPr>
          <w:trHeight w:val="144"/>
        </w:trPr>
        <w:tc>
          <w:tcPr>
            <w:tcW w:w="816" w:type="dxa"/>
            <w:tcBorders>
              <w:top w:val="nil"/>
              <w:left w:val="nil"/>
              <w:bottom w:val="nil"/>
              <w:right w:val="nil"/>
            </w:tcBorders>
            <w:shd w:val="clear" w:color="000000" w:fill="FFFFFF"/>
            <w:hideMark/>
          </w:tcPr>
          <w:p w14:paraId="6145D00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E4A6D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847EF5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AB48F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BED42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01F7103" w14:textId="77777777" w:rsidTr="00C05A2D">
        <w:trPr>
          <w:trHeight w:val="288"/>
        </w:trPr>
        <w:tc>
          <w:tcPr>
            <w:tcW w:w="816" w:type="dxa"/>
            <w:tcBorders>
              <w:top w:val="nil"/>
              <w:left w:val="nil"/>
              <w:bottom w:val="nil"/>
              <w:right w:val="nil"/>
            </w:tcBorders>
            <w:shd w:val="clear" w:color="000000" w:fill="FFFFFF"/>
            <w:hideMark/>
          </w:tcPr>
          <w:p w14:paraId="4E4F1D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C2524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8021EB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4616C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7121</w:t>
            </w:r>
          </w:p>
        </w:tc>
        <w:tc>
          <w:tcPr>
            <w:tcW w:w="6800" w:type="dxa"/>
            <w:tcBorders>
              <w:top w:val="nil"/>
              <w:left w:val="nil"/>
              <w:bottom w:val="nil"/>
              <w:right w:val="nil"/>
            </w:tcBorders>
            <w:shd w:val="clear" w:color="000000" w:fill="FFFFFF"/>
            <w:hideMark/>
          </w:tcPr>
          <w:p w14:paraId="789BE7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Collector salespersons and credit agents</w:t>
            </w:r>
          </w:p>
        </w:tc>
      </w:tr>
      <w:tr w:rsidR="00863102" w:rsidRPr="00863102" w14:paraId="6442DCB4" w14:textId="77777777" w:rsidTr="00C05A2D">
        <w:trPr>
          <w:trHeight w:val="288"/>
        </w:trPr>
        <w:tc>
          <w:tcPr>
            <w:tcW w:w="816" w:type="dxa"/>
            <w:tcBorders>
              <w:top w:val="nil"/>
              <w:left w:val="nil"/>
              <w:bottom w:val="nil"/>
              <w:right w:val="nil"/>
            </w:tcBorders>
            <w:shd w:val="clear" w:color="000000" w:fill="FFFFFF"/>
            <w:hideMark/>
          </w:tcPr>
          <w:p w14:paraId="213F38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1568B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035E8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F1851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7122</w:t>
            </w:r>
          </w:p>
        </w:tc>
        <w:tc>
          <w:tcPr>
            <w:tcW w:w="6800" w:type="dxa"/>
            <w:tcBorders>
              <w:top w:val="nil"/>
              <w:left w:val="nil"/>
              <w:bottom w:val="nil"/>
              <w:right w:val="nil"/>
            </w:tcBorders>
            <w:shd w:val="clear" w:color="000000" w:fill="FFFFFF"/>
            <w:hideMark/>
          </w:tcPr>
          <w:p w14:paraId="12FF39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Debt, rent and other cash collectors</w:t>
            </w:r>
          </w:p>
        </w:tc>
      </w:tr>
      <w:tr w:rsidR="00863102" w:rsidRPr="00863102" w14:paraId="6E5919B3" w14:textId="77777777" w:rsidTr="00C05A2D">
        <w:trPr>
          <w:trHeight w:val="288"/>
        </w:trPr>
        <w:tc>
          <w:tcPr>
            <w:tcW w:w="816" w:type="dxa"/>
            <w:tcBorders>
              <w:top w:val="nil"/>
              <w:left w:val="nil"/>
              <w:bottom w:val="nil"/>
              <w:right w:val="nil"/>
            </w:tcBorders>
            <w:shd w:val="clear" w:color="000000" w:fill="FFFFFF"/>
            <w:hideMark/>
          </w:tcPr>
          <w:p w14:paraId="7419CA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C7C18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FC7B6C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BBB3E3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7123</w:t>
            </w:r>
          </w:p>
        </w:tc>
        <w:tc>
          <w:tcPr>
            <w:tcW w:w="6800" w:type="dxa"/>
            <w:tcBorders>
              <w:top w:val="nil"/>
              <w:left w:val="nil"/>
              <w:bottom w:val="nil"/>
              <w:right w:val="nil"/>
            </w:tcBorders>
            <w:shd w:val="clear" w:color="000000" w:fill="FFFFFF"/>
            <w:hideMark/>
          </w:tcPr>
          <w:p w14:paraId="294F9D7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Roundspersons and van salespersons</w:t>
            </w:r>
          </w:p>
        </w:tc>
      </w:tr>
      <w:tr w:rsidR="00863102" w:rsidRPr="00863102" w14:paraId="70373CB9" w14:textId="77777777" w:rsidTr="00C05A2D">
        <w:trPr>
          <w:trHeight w:val="288"/>
        </w:trPr>
        <w:tc>
          <w:tcPr>
            <w:tcW w:w="816" w:type="dxa"/>
            <w:tcBorders>
              <w:top w:val="nil"/>
              <w:left w:val="nil"/>
              <w:bottom w:val="nil"/>
              <w:right w:val="nil"/>
            </w:tcBorders>
            <w:shd w:val="clear" w:color="000000" w:fill="FFFFFF"/>
            <w:hideMark/>
          </w:tcPr>
          <w:p w14:paraId="6B3BD3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135549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5FBFC1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F034F0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7124</w:t>
            </w:r>
          </w:p>
        </w:tc>
        <w:tc>
          <w:tcPr>
            <w:tcW w:w="6800" w:type="dxa"/>
            <w:tcBorders>
              <w:top w:val="nil"/>
              <w:left w:val="nil"/>
              <w:bottom w:val="nil"/>
              <w:right w:val="nil"/>
            </w:tcBorders>
            <w:shd w:val="clear" w:color="000000" w:fill="FFFFFF"/>
            <w:hideMark/>
          </w:tcPr>
          <w:p w14:paraId="4CFBBA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Market and street traders and assistants</w:t>
            </w:r>
          </w:p>
        </w:tc>
      </w:tr>
      <w:tr w:rsidR="00863102" w:rsidRPr="00863102" w14:paraId="396A45F7" w14:textId="77777777" w:rsidTr="00C05A2D">
        <w:trPr>
          <w:trHeight w:val="288"/>
        </w:trPr>
        <w:tc>
          <w:tcPr>
            <w:tcW w:w="816" w:type="dxa"/>
            <w:tcBorders>
              <w:top w:val="nil"/>
              <w:left w:val="nil"/>
              <w:bottom w:val="nil"/>
              <w:right w:val="nil"/>
            </w:tcBorders>
            <w:shd w:val="clear" w:color="000000" w:fill="FFFFFF"/>
            <w:hideMark/>
          </w:tcPr>
          <w:p w14:paraId="1221662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65934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74F14A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3FD80DE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7125</w:t>
            </w:r>
          </w:p>
        </w:tc>
        <w:tc>
          <w:tcPr>
            <w:tcW w:w="6800" w:type="dxa"/>
            <w:tcBorders>
              <w:top w:val="nil"/>
              <w:left w:val="nil"/>
              <w:bottom w:val="nil"/>
              <w:right w:val="nil"/>
            </w:tcBorders>
            <w:shd w:val="clear" w:color="000000" w:fill="FFFFFF"/>
            <w:hideMark/>
          </w:tcPr>
          <w:p w14:paraId="5E9947F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Visual merchandisers and related occupations</w:t>
            </w:r>
          </w:p>
        </w:tc>
      </w:tr>
      <w:tr w:rsidR="00863102" w:rsidRPr="00863102" w14:paraId="2562533D" w14:textId="77777777" w:rsidTr="00C05A2D">
        <w:trPr>
          <w:trHeight w:val="288"/>
        </w:trPr>
        <w:tc>
          <w:tcPr>
            <w:tcW w:w="816" w:type="dxa"/>
            <w:tcBorders>
              <w:top w:val="nil"/>
              <w:left w:val="nil"/>
              <w:bottom w:val="nil"/>
              <w:right w:val="nil"/>
            </w:tcBorders>
            <w:shd w:val="clear" w:color="000000" w:fill="FFFFFF"/>
            <w:hideMark/>
          </w:tcPr>
          <w:p w14:paraId="3D0AE4E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FC596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CFE4B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A78A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7129</w:t>
            </w:r>
          </w:p>
        </w:tc>
        <w:tc>
          <w:tcPr>
            <w:tcW w:w="6800" w:type="dxa"/>
            <w:tcBorders>
              <w:top w:val="nil"/>
              <w:left w:val="nil"/>
              <w:bottom w:val="nil"/>
              <w:right w:val="nil"/>
            </w:tcBorders>
            <w:shd w:val="clear" w:color="000000" w:fill="FFFFFF"/>
            <w:hideMark/>
          </w:tcPr>
          <w:p w14:paraId="50714B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Sales related occupations n.e.c.</w:t>
            </w:r>
          </w:p>
        </w:tc>
      </w:tr>
      <w:tr w:rsidR="00863102" w:rsidRPr="00863102" w14:paraId="34B8CA87" w14:textId="77777777" w:rsidTr="00C05A2D">
        <w:trPr>
          <w:trHeight w:val="144"/>
        </w:trPr>
        <w:tc>
          <w:tcPr>
            <w:tcW w:w="816" w:type="dxa"/>
            <w:tcBorders>
              <w:top w:val="nil"/>
              <w:left w:val="nil"/>
              <w:bottom w:val="nil"/>
              <w:right w:val="nil"/>
            </w:tcBorders>
            <w:shd w:val="clear" w:color="000000" w:fill="FFFFFF"/>
            <w:hideMark/>
          </w:tcPr>
          <w:p w14:paraId="482020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8EAA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328325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81F78A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A63E0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F7EAEA2" w14:textId="77777777" w:rsidTr="00C05A2D">
        <w:trPr>
          <w:trHeight w:val="288"/>
        </w:trPr>
        <w:tc>
          <w:tcPr>
            <w:tcW w:w="816" w:type="dxa"/>
            <w:tcBorders>
              <w:top w:val="nil"/>
              <w:left w:val="nil"/>
              <w:bottom w:val="nil"/>
              <w:right w:val="nil"/>
            </w:tcBorders>
            <w:shd w:val="clear" w:color="000000" w:fill="FFFFFF"/>
            <w:hideMark/>
          </w:tcPr>
          <w:p w14:paraId="303E5C2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16" w:type="dxa"/>
            <w:tcBorders>
              <w:top w:val="nil"/>
              <w:left w:val="nil"/>
              <w:bottom w:val="nil"/>
              <w:right w:val="nil"/>
            </w:tcBorders>
            <w:shd w:val="clear" w:color="000000" w:fill="FFFFFF"/>
            <w:hideMark/>
          </w:tcPr>
          <w:p w14:paraId="63615BF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40" w:type="dxa"/>
            <w:tcBorders>
              <w:top w:val="nil"/>
              <w:left w:val="nil"/>
              <w:bottom w:val="nil"/>
              <w:right w:val="nil"/>
            </w:tcBorders>
            <w:shd w:val="clear" w:color="000000" w:fill="FFFFFF"/>
            <w:noWrap/>
            <w:hideMark/>
          </w:tcPr>
          <w:p w14:paraId="2911135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713</w:t>
            </w:r>
          </w:p>
        </w:tc>
        <w:tc>
          <w:tcPr>
            <w:tcW w:w="980" w:type="dxa"/>
            <w:tcBorders>
              <w:top w:val="nil"/>
              <w:left w:val="nil"/>
              <w:bottom w:val="nil"/>
              <w:right w:val="nil"/>
            </w:tcBorders>
            <w:shd w:val="clear" w:color="000000" w:fill="FFFFFF"/>
            <w:noWrap/>
            <w:hideMark/>
          </w:tcPr>
          <w:p w14:paraId="0F2045A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41BF47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Shopkeepers and Sales Supervisors</w:t>
            </w:r>
          </w:p>
        </w:tc>
      </w:tr>
      <w:tr w:rsidR="00863102" w:rsidRPr="00863102" w14:paraId="680F01BF" w14:textId="77777777" w:rsidTr="00C05A2D">
        <w:trPr>
          <w:trHeight w:val="144"/>
        </w:trPr>
        <w:tc>
          <w:tcPr>
            <w:tcW w:w="816" w:type="dxa"/>
            <w:tcBorders>
              <w:top w:val="nil"/>
              <w:left w:val="nil"/>
              <w:bottom w:val="nil"/>
              <w:right w:val="nil"/>
            </w:tcBorders>
            <w:shd w:val="clear" w:color="000000" w:fill="FFFFFF"/>
            <w:hideMark/>
          </w:tcPr>
          <w:p w14:paraId="59FE4D2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E386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2A7C2B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8E66B4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AAF74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76856A4" w14:textId="77777777" w:rsidTr="00C05A2D">
        <w:trPr>
          <w:trHeight w:val="288"/>
        </w:trPr>
        <w:tc>
          <w:tcPr>
            <w:tcW w:w="816" w:type="dxa"/>
            <w:tcBorders>
              <w:top w:val="nil"/>
              <w:left w:val="nil"/>
              <w:bottom w:val="nil"/>
              <w:right w:val="nil"/>
            </w:tcBorders>
            <w:shd w:val="clear" w:color="000000" w:fill="FFFFFF"/>
            <w:hideMark/>
          </w:tcPr>
          <w:p w14:paraId="22C2FBE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D471FB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1C97A16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01850B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7131</w:t>
            </w:r>
          </w:p>
        </w:tc>
        <w:tc>
          <w:tcPr>
            <w:tcW w:w="6800" w:type="dxa"/>
            <w:tcBorders>
              <w:top w:val="nil"/>
              <w:left w:val="nil"/>
              <w:bottom w:val="nil"/>
              <w:right w:val="nil"/>
            </w:tcBorders>
            <w:shd w:val="clear" w:color="000000" w:fill="FFFFFF"/>
            <w:hideMark/>
          </w:tcPr>
          <w:p w14:paraId="3FDDB4A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Shopkeepers</w:t>
            </w:r>
          </w:p>
        </w:tc>
      </w:tr>
      <w:tr w:rsidR="00863102" w:rsidRPr="00863102" w14:paraId="4E896F3D" w14:textId="77777777" w:rsidTr="00C05A2D">
        <w:trPr>
          <w:trHeight w:val="288"/>
        </w:trPr>
        <w:tc>
          <w:tcPr>
            <w:tcW w:w="816" w:type="dxa"/>
            <w:tcBorders>
              <w:top w:val="nil"/>
              <w:left w:val="nil"/>
              <w:bottom w:val="nil"/>
              <w:right w:val="nil"/>
            </w:tcBorders>
            <w:shd w:val="clear" w:color="000000" w:fill="FFFFFF"/>
            <w:hideMark/>
          </w:tcPr>
          <w:p w14:paraId="38D0AF3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8DF92F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74153B4E"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D91270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7132</w:t>
            </w:r>
          </w:p>
        </w:tc>
        <w:tc>
          <w:tcPr>
            <w:tcW w:w="6800" w:type="dxa"/>
            <w:tcBorders>
              <w:top w:val="nil"/>
              <w:left w:val="nil"/>
              <w:bottom w:val="nil"/>
              <w:right w:val="nil"/>
            </w:tcBorders>
            <w:shd w:val="clear" w:color="000000" w:fill="FFFFFF"/>
            <w:hideMark/>
          </w:tcPr>
          <w:p w14:paraId="749335F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xml:space="preserve">Sales supervisors - retail and wholesale </w:t>
            </w:r>
          </w:p>
        </w:tc>
      </w:tr>
      <w:tr w:rsidR="00863102" w:rsidRPr="00863102" w14:paraId="08BA7DFC" w14:textId="77777777" w:rsidTr="00C05A2D">
        <w:trPr>
          <w:trHeight w:val="144"/>
        </w:trPr>
        <w:tc>
          <w:tcPr>
            <w:tcW w:w="816" w:type="dxa"/>
            <w:tcBorders>
              <w:top w:val="nil"/>
              <w:left w:val="nil"/>
              <w:bottom w:val="nil"/>
              <w:right w:val="nil"/>
            </w:tcBorders>
            <w:shd w:val="clear" w:color="000000" w:fill="FFFFFF"/>
            <w:noWrap/>
            <w:hideMark/>
          </w:tcPr>
          <w:p w14:paraId="097D47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6294F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9D133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9BFB6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ACEC07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9C1DFBE" w14:textId="77777777" w:rsidTr="00C05A2D">
        <w:trPr>
          <w:trHeight w:val="288"/>
        </w:trPr>
        <w:tc>
          <w:tcPr>
            <w:tcW w:w="816" w:type="dxa"/>
            <w:tcBorders>
              <w:top w:val="nil"/>
              <w:left w:val="nil"/>
              <w:bottom w:val="nil"/>
              <w:right w:val="nil"/>
            </w:tcBorders>
            <w:shd w:val="clear" w:color="000000" w:fill="FFFFFF"/>
            <w:hideMark/>
          </w:tcPr>
          <w:p w14:paraId="757FDD7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5605C4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72</w:t>
            </w:r>
          </w:p>
        </w:tc>
        <w:tc>
          <w:tcPr>
            <w:tcW w:w="840" w:type="dxa"/>
            <w:tcBorders>
              <w:top w:val="nil"/>
              <w:left w:val="nil"/>
              <w:bottom w:val="nil"/>
              <w:right w:val="nil"/>
            </w:tcBorders>
            <w:shd w:val="clear" w:color="000000" w:fill="FFFFFF"/>
            <w:noWrap/>
            <w:hideMark/>
          </w:tcPr>
          <w:p w14:paraId="1CBFCF4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0580A4D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340030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CUSTOMER SERVICE OCCUPATIONS</w:t>
            </w:r>
          </w:p>
        </w:tc>
      </w:tr>
      <w:tr w:rsidR="00863102" w:rsidRPr="00863102" w14:paraId="3B9B6352" w14:textId="77777777" w:rsidTr="00C05A2D">
        <w:trPr>
          <w:trHeight w:val="144"/>
        </w:trPr>
        <w:tc>
          <w:tcPr>
            <w:tcW w:w="816" w:type="dxa"/>
            <w:tcBorders>
              <w:top w:val="nil"/>
              <w:left w:val="nil"/>
              <w:bottom w:val="nil"/>
              <w:right w:val="nil"/>
            </w:tcBorders>
            <w:shd w:val="clear" w:color="000000" w:fill="FFFFFF"/>
            <w:hideMark/>
          </w:tcPr>
          <w:p w14:paraId="5DB143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7A708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83B331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32231F8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87CEC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4F637AC" w14:textId="77777777" w:rsidTr="00C05A2D">
        <w:trPr>
          <w:trHeight w:val="288"/>
        </w:trPr>
        <w:tc>
          <w:tcPr>
            <w:tcW w:w="816" w:type="dxa"/>
            <w:tcBorders>
              <w:top w:val="nil"/>
              <w:left w:val="nil"/>
              <w:bottom w:val="nil"/>
              <w:right w:val="nil"/>
            </w:tcBorders>
            <w:shd w:val="clear" w:color="000000" w:fill="FFFFFF"/>
            <w:hideMark/>
          </w:tcPr>
          <w:p w14:paraId="533E25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22B71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7B478A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721</w:t>
            </w:r>
          </w:p>
        </w:tc>
        <w:tc>
          <w:tcPr>
            <w:tcW w:w="980" w:type="dxa"/>
            <w:tcBorders>
              <w:top w:val="nil"/>
              <w:left w:val="nil"/>
              <w:bottom w:val="nil"/>
              <w:right w:val="nil"/>
            </w:tcBorders>
            <w:shd w:val="clear" w:color="000000" w:fill="FFFFFF"/>
            <w:hideMark/>
          </w:tcPr>
          <w:p w14:paraId="518555B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33720E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Customer Service Occupations</w:t>
            </w:r>
          </w:p>
        </w:tc>
      </w:tr>
      <w:tr w:rsidR="00863102" w:rsidRPr="00863102" w14:paraId="44FDD9A4" w14:textId="77777777" w:rsidTr="00C05A2D">
        <w:trPr>
          <w:trHeight w:val="144"/>
        </w:trPr>
        <w:tc>
          <w:tcPr>
            <w:tcW w:w="816" w:type="dxa"/>
            <w:tcBorders>
              <w:top w:val="nil"/>
              <w:left w:val="nil"/>
              <w:bottom w:val="nil"/>
              <w:right w:val="nil"/>
            </w:tcBorders>
            <w:shd w:val="clear" w:color="000000" w:fill="FFFFFF"/>
            <w:hideMark/>
          </w:tcPr>
          <w:p w14:paraId="24C2C8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F81BA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E410F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E6A8B9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387A40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55BC39A" w14:textId="77777777" w:rsidTr="00C05A2D">
        <w:trPr>
          <w:trHeight w:val="288"/>
        </w:trPr>
        <w:tc>
          <w:tcPr>
            <w:tcW w:w="816" w:type="dxa"/>
            <w:tcBorders>
              <w:top w:val="nil"/>
              <w:left w:val="nil"/>
              <w:bottom w:val="nil"/>
              <w:right w:val="nil"/>
            </w:tcBorders>
            <w:shd w:val="clear" w:color="000000" w:fill="FFFFFF"/>
            <w:hideMark/>
          </w:tcPr>
          <w:p w14:paraId="59933E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0DAFA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BD76D3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286C5C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7211</w:t>
            </w:r>
          </w:p>
        </w:tc>
        <w:tc>
          <w:tcPr>
            <w:tcW w:w="6800" w:type="dxa"/>
            <w:tcBorders>
              <w:top w:val="nil"/>
              <w:left w:val="nil"/>
              <w:bottom w:val="nil"/>
              <w:right w:val="nil"/>
            </w:tcBorders>
            <w:shd w:val="clear" w:color="000000" w:fill="FFFFFF"/>
            <w:hideMark/>
          </w:tcPr>
          <w:p w14:paraId="475D67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Call and contact centre occupations</w:t>
            </w:r>
          </w:p>
        </w:tc>
      </w:tr>
      <w:tr w:rsidR="00863102" w:rsidRPr="00863102" w14:paraId="2805905A" w14:textId="77777777" w:rsidTr="00C05A2D">
        <w:trPr>
          <w:trHeight w:val="288"/>
        </w:trPr>
        <w:tc>
          <w:tcPr>
            <w:tcW w:w="816" w:type="dxa"/>
            <w:tcBorders>
              <w:top w:val="nil"/>
              <w:left w:val="nil"/>
              <w:bottom w:val="nil"/>
              <w:right w:val="nil"/>
            </w:tcBorders>
            <w:shd w:val="clear" w:color="000000" w:fill="FFFFFF"/>
            <w:hideMark/>
          </w:tcPr>
          <w:p w14:paraId="0C6BCA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E381B6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7F3BD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126AA2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7212</w:t>
            </w:r>
          </w:p>
        </w:tc>
        <w:tc>
          <w:tcPr>
            <w:tcW w:w="6800" w:type="dxa"/>
            <w:tcBorders>
              <w:top w:val="nil"/>
              <w:left w:val="nil"/>
              <w:bottom w:val="nil"/>
              <w:right w:val="nil"/>
            </w:tcBorders>
            <w:shd w:val="clear" w:color="000000" w:fill="FFFFFF"/>
            <w:hideMark/>
          </w:tcPr>
          <w:p w14:paraId="535968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Telephonists</w:t>
            </w:r>
          </w:p>
        </w:tc>
      </w:tr>
      <w:tr w:rsidR="00863102" w:rsidRPr="00863102" w14:paraId="166F7E3F" w14:textId="77777777" w:rsidTr="00C05A2D">
        <w:trPr>
          <w:trHeight w:val="288"/>
        </w:trPr>
        <w:tc>
          <w:tcPr>
            <w:tcW w:w="816" w:type="dxa"/>
            <w:tcBorders>
              <w:top w:val="nil"/>
              <w:left w:val="nil"/>
              <w:bottom w:val="nil"/>
              <w:right w:val="nil"/>
            </w:tcBorders>
            <w:shd w:val="clear" w:color="000000" w:fill="FFFFFF"/>
            <w:hideMark/>
          </w:tcPr>
          <w:p w14:paraId="787F9A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269FB5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6DCC04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DC945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7213</w:t>
            </w:r>
          </w:p>
        </w:tc>
        <w:tc>
          <w:tcPr>
            <w:tcW w:w="6800" w:type="dxa"/>
            <w:tcBorders>
              <w:top w:val="nil"/>
              <w:left w:val="nil"/>
              <w:bottom w:val="nil"/>
              <w:right w:val="nil"/>
            </w:tcBorders>
            <w:shd w:val="clear" w:color="000000" w:fill="FFFFFF"/>
            <w:hideMark/>
          </w:tcPr>
          <w:p w14:paraId="4D6AD4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Communication operators</w:t>
            </w:r>
          </w:p>
        </w:tc>
      </w:tr>
      <w:tr w:rsidR="00863102" w:rsidRPr="00863102" w14:paraId="6CDA154A" w14:textId="77777777" w:rsidTr="00C05A2D">
        <w:trPr>
          <w:trHeight w:val="288"/>
        </w:trPr>
        <w:tc>
          <w:tcPr>
            <w:tcW w:w="816" w:type="dxa"/>
            <w:tcBorders>
              <w:top w:val="nil"/>
              <w:left w:val="nil"/>
              <w:bottom w:val="nil"/>
              <w:right w:val="nil"/>
            </w:tcBorders>
            <w:shd w:val="clear" w:color="000000" w:fill="FFFFFF"/>
            <w:hideMark/>
          </w:tcPr>
          <w:p w14:paraId="4E4B03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EDF17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94DB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CBDFC5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7214</w:t>
            </w:r>
          </w:p>
        </w:tc>
        <w:tc>
          <w:tcPr>
            <w:tcW w:w="6800" w:type="dxa"/>
            <w:tcBorders>
              <w:top w:val="nil"/>
              <w:left w:val="nil"/>
              <w:bottom w:val="nil"/>
              <w:right w:val="nil"/>
            </w:tcBorders>
            <w:shd w:val="clear" w:color="000000" w:fill="FFFFFF"/>
            <w:hideMark/>
          </w:tcPr>
          <w:p w14:paraId="2F8719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Market research interviewers</w:t>
            </w:r>
          </w:p>
        </w:tc>
      </w:tr>
      <w:tr w:rsidR="00863102" w:rsidRPr="00863102" w14:paraId="10A080FB" w14:textId="77777777" w:rsidTr="00C05A2D">
        <w:trPr>
          <w:trHeight w:val="288"/>
        </w:trPr>
        <w:tc>
          <w:tcPr>
            <w:tcW w:w="816" w:type="dxa"/>
            <w:tcBorders>
              <w:top w:val="nil"/>
              <w:left w:val="nil"/>
              <w:bottom w:val="nil"/>
              <w:right w:val="nil"/>
            </w:tcBorders>
            <w:shd w:val="clear" w:color="000000" w:fill="FFFFFF"/>
            <w:hideMark/>
          </w:tcPr>
          <w:p w14:paraId="056FAF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8B9C3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99FB40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ECAF79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7219</w:t>
            </w:r>
          </w:p>
        </w:tc>
        <w:tc>
          <w:tcPr>
            <w:tcW w:w="6800" w:type="dxa"/>
            <w:tcBorders>
              <w:top w:val="nil"/>
              <w:left w:val="nil"/>
              <w:bottom w:val="nil"/>
              <w:right w:val="nil"/>
            </w:tcBorders>
            <w:shd w:val="clear" w:color="000000" w:fill="FFFFFF"/>
            <w:hideMark/>
          </w:tcPr>
          <w:p w14:paraId="4B8A385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Customer service occupations n.e.c.</w:t>
            </w:r>
          </w:p>
        </w:tc>
      </w:tr>
      <w:tr w:rsidR="00863102" w:rsidRPr="00863102" w14:paraId="67F6CE36" w14:textId="77777777" w:rsidTr="00C05A2D">
        <w:trPr>
          <w:trHeight w:val="144"/>
        </w:trPr>
        <w:tc>
          <w:tcPr>
            <w:tcW w:w="816" w:type="dxa"/>
            <w:tcBorders>
              <w:top w:val="nil"/>
              <w:left w:val="nil"/>
              <w:bottom w:val="nil"/>
              <w:right w:val="nil"/>
            </w:tcBorders>
            <w:shd w:val="clear" w:color="000000" w:fill="FFFFFF"/>
            <w:noWrap/>
            <w:hideMark/>
          </w:tcPr>
          <w:p w14:paraId="7880DE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2D43DE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35831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095F4B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7CFBF9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D12BADF" w14:textId="77777777" w:rsidTr="00C05A2D">
        <w:trPr>
          <w:trHeight w:val="288"/>
        </w:trPr>
        <w:tc>
          <w:tcPr>
            <w:tcW w:w="816" w:type="dxa"/>
            <w:tcBorders>
              <w:top w:val="nil"/>
              <w:left w:val="nil"/>
              <w:bottom w:val="nil"/>
              <w:right w:val="nil"/>
            </w:tcBorders>
            <w:shd w:val="clear" w:color="000000" w:fill="FFFFFF"/>
            <w:hideMark/>
          </w:tcPr>
          <w:p w14:paraId="0251E8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B45CCA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FC94AF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722</w:t>
            </w:r>
          </w:p>
        </w:tc>
        <w:tc>
          <w:tcPr>
            <w:tcW w:w="980" w:type="dxa"/>
            <w:tcBorders>
              <w:top w:val="nil"/>
              <w:left w:val="nil"/>
              <w:bottom w:val="nil"/>
              <w:right w:val="nil"/>
            </w:tcBorders>
            <w:shd w:val="clear" w:color="000000" w:fill="FFFFFF"/>
            <w:hideMark/>
          </w:tcPr>
          <w:p w14:paraId="484D887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17A54C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xml:space="preserve">Customer Service </w:t>
            </w:r>
            <w:r w:rsidRPr="00863102">
              <w:rPr>
                <w:rFonts w:eastAsia="Times New Roman" w:cs="Arial"/>
                <w:b/>
                <w:bCs/>
                <w:sz w:val="20"/>
                <w:szCs w:val="20"/>
              </w:rPr>
              <w:t>Supervisors</w:t>
            </w:r>
          </w:p>
        </w:tc>
      </w:tr>
      <w:tr w:rsidR="00863102" w:rsidRPr="00863102" w14:paraId="559DA9D7" w14:textId="77777777" w:rsidTr="00C05A2D">
        <w:trPr>
          <w:trHeight w:val="144"/>
        </w:trPr>
        <w:tc>
          <w:tcPr>
            <w:tcW w:w="816" w:type="dxa"/>
            <w:tcBorders>
              <w:top w:val="nil"/>
              <w:left w:val="nil"/>
              <w:bottom w:val="nil"/>
              <w:right w:val="nil"/>
            </w:tcBorders>
            <w:shd w:val="clear" w:color="000000" w:fill="FFFFFF"/>
            <w:hideMark/>
          </w:tcPr>
          <w:p w14:paraId="4297C4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3571A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FA76E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557ABF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F6D77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99BCACF" w14:textId="77777777" w:rsidTr="00C05A2D">
        <w:trPr>
          <w:trHeight w:val="288"/>
        </w:trPr>
        <w:tc>
          <w:tcPr>
            <w:tcW w:w="816" w:type="dxa"/>
            <w:tcBorders>
              <w:top w:val="nil"/>
              <w:left w:val="nil"/>
              <w:bottom w:val="nil"/>
              <w:right w:val="nil"/>
            </w:tcBorders>
            <w:shd w:val="clear" w:color="000000" w:fill="FFFFFF"/>
            <w:hideMark/>
          </w:tcPr>
          <w:p w14:paraId="1C897D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1A1E83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B56014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D7B30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7220</w:t>
            </w:r>
          </w:p>
        </w:tc>
        <w:tc>
          <w:tcPr>
            <w:tcW w:w="6800" w:type="dxa"/>
            <w:tcBorders>
              <w:top w:val="nil"/>
              <w:left w:val="nil"/>
              <w:bottom w:val="nil"/>
              <w:right w:val="nil"/>
            </w:tcBorders>
            <w:shd w:val="clear" w:color="000000" w:fill="FFFFFF"/>
            <w:hideMark/>
          </w:tcPr>
          <w:p w14:paraId="09F3D0B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Customer service supervisors</w:t>
            </w:r>
          </w:p>
        </w:tc>
      </w:tr>
      <w:tr w:rsidR="00863102" w:rsidRPr="00863102" w14:paraId="482BCE3F" w14:textId="77777777" w:rsidTr="00C05A2D">
        <w:trPr>
          <w:trHeight w:val="144"/>
        </w:trPr>
        <w:tc>
          <w:tcPr>
            <w:tcW w:w="816" w:type="dxa"/>
            <w:tcBorders>
              <w:top w:val="nil"/>
              <w:left w:val="nil"/>
              <w:bottom w:val="nil"/>
              <w:right w:val="nil"/>
            </w:tcBorders>
            <w:shd w:val="clear" w:color="000000" w:fill="FFFFFF"/>
            <w:noWrap/>
            <w:hideMark/>
          </w:tcPr>
          <w:p w14:paraId="18C053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54F0E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4EBC0D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35162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44362A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42E459B" w14:textId="77777777" w:rsidTr="00C05A2D">
        <w:trPr>
          <w:trHeight w:val="288"/>
        </w:trPr>
        <w:tc>
          <w:tcPr>
            <w:tcW w:w="816" w:type="dxa"/>
            <w:tcBorders>
              <w:top w:val="nil"/>
              <w:left w:val="nil"/>
              <w:bottom w:val="nil"/>
              <w:right w:val="nil"/>
            </w:tcBorders>
            <w:shd w:val="clear" w:color="000000" w:fill="FFFFFF"/>
            <w:hideMark/>
          </w:tcPr>
          <w:p w14:paraId="5394283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w:t>
            </w:r>
          </w:p>
        </w:tc>
        <w:tc>
          <w:tcPr>
            <w:tcW w:w="816" w:type="dxa"/>
            <w:tcBorders>
              <w:top w:val="nil"/>
              <w:left w:val="nil"/>
              <w:bottom w:val="nil"/>
              <w:right w:val="nil"/>
            </w:tcBorders>
            <w:shd w:val="clear" w:color="000000" w:fill="FFFFFF"/>
            <w:hideMark/>
          </w:tcPr>
          <w:p w14:paraId="75D7C44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7192EDF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CC083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084DD6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PROCESS, PLANT AND MACHINE OPERATIVES</w:t>
            </w:r>
          </w:p>
        </w:tc>
      </w:tr>
      <w:tr w:rsidR="00863102" w:rsidRPr="00863102" w14:paraId="4C721CFA" w14:textId="77777777" w:rsidTr="00C05A2D">
        <w:trPr>
          <w:trHeight w:val="144"/>
        </w:trPr>
        <w:tc>
          <w:tcPr>
            <w:tcW w:w="816" w:type="dxa"/>
            <w:tcBorders>
              <w:top w:val="nil"/>
              <w:left w:val="nil"/>
              <w:bottom w:val="nil"/>
              <w:right w:val="nil"/>
            </w:tcBorders>
            <w:shd w:val="clear" w:color="000000" w:fill="FFFFFF"/>
            <w:hideMark/>
          </w:tcPr>
          <w:p w14:paraId="6E3123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E3CF6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3CB279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3BB61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6A82A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AAEED64" w14:textId="77777777" w:rsidTr="00C05A2D">
        <w:trPr>
          <w:trHeight w:val="288"/>
        </w:trPr>
        <w:tc>
          <w:tcPr>
            <w:tcW w:w="816" w:type="dxa"/>
            <w:tcBorders>
              <w:top w:val="nil"/>
              <w:left w:val="nil"/>
              <w:bottom w:val="nil"/>
              <w:right w:val="nil"/>
            </w:tcBorders>
            <w:shd w:val="clear" w:color="000000" w:fill="FFFFFF"/>
            <w:hideMark/>
          </w:tcPr>
          <w:p w14:paraId="50CE856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DE181F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81</w:t>
            </w:r>
          </w:p>
        </w:tc>
        <w:tc>
          <w:tcPr>
            <w:tcW w:w="840" w:type="dxa"/>
            <w:tcBorders>
              <w:top w:val="nil"/>
              <w:left w:val="nil"/>
              <w:bottom w:val="nil"/>
              <w:right w:val="nil"/>
            </w:tcBorders>
            <w:shd w:val="clear" w:color="000000" w:fill="FFFFFF"/>
            <w:noWrap/>
            <w:hideMark/>
          </w:tcPr>
          <w:p w14:paraId="6F4297C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8C55A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63281E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PROCESS, PLANT AND MACHINE OPERATIVES</w:t>
            </w:r>
          </w:p>
        </w:tc>
      </w:tr>
      <w:tr w:rsidR="00863102" w:rsidRPr="00863102" w14:paraId="5F3C49F7" w14:textId="77777777" w:rsidTr="00C05A2D">
        <w:trPr>
          <w:trHeight w:val="144"/>
        </w:trPr>
        <w:tc>
          <w:tcPr>
            <w:tcW w:w="816" w:type="dxa"/>
            <w:tcBorders>
              <w:top w:val="nil"/>
              <w:left w:val="nil"/>
              <w:bottom w:val="nil"/>
              <w:right w:val="nil"/>
            </w:tcBorders>
            <w:shd w:val="clear" w:color="000000" w:fill="FFFFFF"/>
            <w:hideMark/>
          </w:tcPr>
          <w:p w14:paraId="73D5C0B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A4EE67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6FECA09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3D9017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71A18F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254E7A9" w14:textId="77777777" w:rsidTr="00C05A2D">
        <w:trPr>
          <w:trHeight w:val="288"/>
        </w:trPr>
        <w:tc>
          <w:tcPr>
            <w:tcW w:w="816" w:type="dxa"/>
            <w:tcBorders>
              <w:top w:val="nil"/>
              <w:left w:val="nil"/>
              <w:bottom w:val="nil"/>
              <w:right w:val="nil"/>
            </w:tcBorders>
            <w:shd w:val="clear" w:color="000000" w:fill="FFFFFF"/>
            <w:hideMark/>
          </w:tcPr>
          <w:p w14:paraId="26EE76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5396AD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6C41AD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811</w:t>
            </w:r>
          </w:p>
        </w:tc>
        <w:tc>
          <w:tcPr>
            <w:tcW w:w="980" w:type="dxa"/>
            <w:tcBorders>
              <w:top w:val="nil"/>
              <w:left w:val="nil"/>
              <w:bottom w:val="nil"/>
              <w:right w:val="nil"/>
            </w:tcBorders>
            <w:shd w:val="clear" w:color="000000" w:fill="FFFFFF"/>
            <w:hideMark/>
          </w:tcPr>
          <w:p w14:paraId="4C474D9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6677F09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Process Operatives</w:t>
            </w:r>
          </w:p>
        </w:tc>
      </w:tr>
      <w:tr w:rsidR="00863102" w:rsidRPr="00863102" w14:paraId="2B5D8194" w14:textId="77777777" w:rsidTr="00C05A2D">
        <w:trPr>
          <w:trHeight w:val="144"/>
        </w:trPr>
        <w:tc>
          <w:tcPr>
            <w:tcW w:w="816" w:type="dxa"/>
            <w:tcBorders>
              <w:top w:val="nil"/>
              <w:left w:val="nil"/>
              <w:bottom w:val="nil"/>
              <w:right w:val="nil"/>
            </w:tcBorders>
            <w:shd w:val="clear" w:color="000000" w:fill="FFFFFF"/>
            <w:hideMark/>
          </w:tcPr>
          <w:p w14:paraId="2E47F0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8F44B3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F7214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9C46A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F3766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2A7FFAB" w14:textId="77777777" w:rsidTr="00C05A2D">
        <w:trPr>
          <w:trHeight w:val="288"/>
        </w:trPr>
        <w:tc>
          <w:tcPr>
            <w:tcW w:w="816" w:type="dxa"/>
            <w:tcBorders>
              <w:top w:val="nil"/>
              <w:left w:val="nil"/>
              <w:bottom w:val="nil"/>
              <w:right w:val="nil"/>
            </w:tcBorders>
            <w:shd w:val="clear" w:color="000000" w:fill="FFFFFF"/>
            <w:hideMark/>
          </w:tcPr>
          <w:p w14:paraId="3D40D5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B3EBA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08A441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36340E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8111</w:t>
            </w:r>
          </w:p>
        </w:tc>
        <w:tc>
          <w:tcPr>
            <w:tcW w:w="6800" w:type="dxa"/>
            <w:tcBorders>
              <w:top w:val="nil"/>
              <w:left w:val="nil"/>
              <w:bottom w:val="nil"/>
              <w:right w:val="nil"/>
            </w:tcBorders>
            <w:shd w:val="clear" w:color="000000" w:fill="FFFFFF"/>
            <w:hideMark/>
          </w:tcPr>
          <w:p w14:paraId="51BEE01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Food, drink and tobacco process operatives</w:t>
            </w:r>
          </w:p>
        </w:tc>
      </w:tr>
      <w:tr w:rsidR="00863102" w:rsidRPr="00863102" w14:paraId="3061A532" w14:textId="77777777" w:rsidTr="00C05A2D">
        <w:trPr>
          <w:trHeight w:val="288"/>
        </w:trPr>
        <w:tc>
          <w:tcPr>
            <w:tcW w:w="816" w:type="dxa"/>
            <w:tcBorders>
              <w:top w:val="nil"/>
              <w:left w:val="nil"/>
              <w:bottom w:val="nil"/>
              <w:right w:val="nil"/>
            </w:tcBorders>
            <w:shd w:val="clear" w:color="000000" w:fill="FFFFFF"/>
            <w:hideMark/>
          </w:tcPr>
          <w:p w14:paraId="2207FB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752745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145AA7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8A9329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8112</w:t>
            </w:r>
          </w:p>
        </w:tc>
        <w:tc>
          <w:tcPr>
            <w:tcW w:w="6800" w:type="dxa"/>
            <w:tcBorders>
              <w:top w:val="nil"/>
              <w:left w:val="nil"/>
              <w:bottom w:val="nil"/>
              <w:right w:val="nil"/>
            </w:tcBorders>
            <w:shd w:val="clear" w:color="000000" w:fill="FFFFFF"/>
            <w:hideMark/>
          </w:tcPr>
          <w:p w14:paraId="5E063D1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Textile process operatives</w:t>
            </w:r>
          </w:p>
        </w:tc>
      </w:tr>
      <w:tr w:rsidR="00863102" w:rsidRPr="00863102" w14:paraId="769F6D5A" w14:textId="77777777" w:rsidTr="00C05A2D">
        <w:trPr>
          <w:trHeight w:val="288"/>
        </w:trPr>
        <w:tc>
          <w:tcPr>
            <w:tcW w:w="816" w:type="dxa"/>
            <w:tcBorders>
              <w:top w:val="nil"/>
              <w:left w:val="nil"/>
              <w:bottom w:val="nil"/>
              <w:right w:val="nil"/>
            </w:tcBorders>
            <w:shd w:val="clear" w:color="000000" w:fill="FFFFFF"/>
            <w:hideMark/>
          </w:tcPr>
          <w:p w14:paraId="2D0B37D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6A3AA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058E2B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CFDB23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8113</w:t>
            </w:r>
          </w:p>
        </w:tc>
        <w:tc>
          <w:tcPr>
            <w:tcW w:w="6800" w:type="dxa"/>
            <w:tcBorders>
              <w:top w:val="nil"/>
              <w:left w:val="nil"/>
              <w:bottom w:val="nil"/>
              <w:right w:val="nil"/>
            </w:tcBorders>
            <w:shd w:val="clear" w:color="000000" w:fill="FFFFFF"/>
            <w:hideMark/>
          </w:tcPr>
          <w:p w14:paraId="3BA9A80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Chemical and related process operatives</w:t>
            </w:r>
          </w:p>
        </w:tc>
      </w:tr>
      <w:tr w:rsidR="00863102" w:rsidRPr="00863102" w14:paraId="3A7945B6" w14:textId="77777777" w:rsidTr="00C05A2D">
        <w:trPr>
          <w:trHeight w:val="288"/>
        </w:trPr>
        <w:tc>
          <w:tcPr>
            <w:tcW w:w="816" w:type="dxa"/>
            <w:tcBorders>
              <w:top w:val="nil"/>
              <w:left w:val="nil"/>
              <w:bottom w:val="nil"/>
              <w:right w:val="nil"/>
            </w:tcBorders>
            <w:shd w:val="clear" w:color="000000" w:fill="FFFFFF"/>
            <w:hideMark/>
          </w:tcPr>
          <w:p w14:paraId="5D3315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BDECA1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CFBF65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926A94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8114</w:t>
            </w:r>
          </w:p>
        </w:tc>
        <w:tc>
          <w:tcPr>
            <w:tcW w:w="6800" w:type="dxa"/>
            <w:tcBorders>
              <w:top w:val="nil"/>
              <w:left w:val="nil"/>
              <w:bottom w:val="nil"/>
              <w:right w:val="nil"/>
            </w:tcBorders>
            <w:shd w:val="clear" w:color="000000" w:fill="FFFFFF"/>
            <w:hideMark/>
          </w:tcPr>
          <w:p w14:paraId="0B3990E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Plastics process operatives</w:t>
            </w:r>
          </w:p>
        </w:tc>
      </w:tr>
      <w:tr w:rsidR="00863102" w:rsidRPr="00863102" w14:paraId="16F7EDD6" w14:textId="77777777" w:rsidTr="00C05A2D">
        <w:trPr>
          <w:trHeight w:val="288"/>
        </w:trPr>
        <w:tc>
          <w:tcPr>
            <w:tcW w:w="816" w:type="dxa"/>
            <w:tcBorders>
              <w:top w:val="nil"/>
              <w:left w:val="nil"/>
              <w:bottom w:val="nil"/>
              <w:right w:val="nil"/>
            </w:tcBorders>
            <w:shd w:val="clear" w:color="000000" w:fill="FFFFFF"/>
            <w:hideMark/>
          </w:tcPr>
          <w:p w14:paraId="597435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3EF0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B99573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4B4A55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8115</w:t>
            </w:r>
          </w:p>
        </w:tc>
        <w:tc>
          <w:tcPr>
            <w:tcW w:w="6800" w:type="dxa"/>
            <w:tcBorders>
              <w:top w:val="nil"/>
              <w:left w:val="nil"/>
              <w:bottom w:val="nil"/>
              <w:right w:val="nil"/>
            </w:tcBorders>
            <w:shd w:val="clear" w:color="000000" w:fill="FFFFFF"/>
            <w:hideMark/>
          </w:tcPr>
          <w:p w14:paraId="2138B1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Metal making and treating process operatives</w:t>
            </w:r>
          </w:p>
        </w:tc>
      </w:tr>
      <w:tr w:rsidR="00863102" w:rsidRPr="00863102" w14:paraId="29972592" w14:textId="77777777" w:rsidTr="00C05A2D">
        <w:trPr>
          <w:trHeight w:val="288"/>
        </w:trPr>
        <w:tc>
          <w:tcPr>
            <w:tcW w:w="816" w:type="dxa"/>
            <w:tcBorders>
              <w:top w:val="nil"/>
              <w:left w:val="nil"/>
              <w:bottom w:val="nil"/>
              <w:right w:val="nil"/>
            </w:tcBorders>
            <w:shd w:val="clear" w:color="000000" w:fill="FFFFFF"/>
            <w:hideMark/>
          </w:tcPr>
          <w:p w14:paraId="406BEA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6FF07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0D2B99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F25D2B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8119</w:t>
            </w:r>
          </w:p>
        </w:tc>
        <w:tc>
          <w:tcPr>
            <w:tcW w:w="6800" w:type="dxa"/>
            <w:tcBorders>
              <w:top w:val="nil"/>
              <w:left w:val="nil"/>
              <w:bottom w:val="nil"/>
              <w:right w:val="nil"/>
            </w:tcBorders>
            <w:shd w:val="clear" w:color="000000" w:fill="FFFFFF"/>
            <w:hideMark/>
          </w:tcPr>
          <w:p w14:paraId="59122E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Process operatives n.e.c.</w:t>
            </w:r>
          </w:p>
        </w:tc>
      </w:tr>
      <w:tr w:rsidR="00863102" w:rsidRPr="00863102" w14:paraId="5F1A5FD4" w14:textId="77777777" w:rsidTr="00C05A2D">
        <w:trPr>
          <w:trHeight w:val="144"/>
        </w:trPr>
        <w:tc>
          <w:tcPr>
            <w:tcW w:w="816" w:type="dxa"/>
            <w:tcBorders>
              <w:top w:val="nil"/>
              <w:left w:val="nil"/>
              <w:bottom w:val="nil"/>
              <w:right w:val="nil"/>
            </w:tcBorders>
            <w:shd w:val="clear" w:color="000000" w:fill="FFFFFF"/>
            <w:noWrap/>
            <w:hideMark/>
          </w:tcPr>
          <w:p w14:paraId="268910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34078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B4D7B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696442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DC239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9E557CC" w14:textId="77777777" w:rsidTr="00C05A2D">
        <w:trPr>
          <w:trHeight w:val="288"/>
        </w:trPr>
        <w:tc>
          <w:tcPr>
            <w:tcW w:w="816" w:type="dxa"/>
            <w:tcBorders>
              <w:top w:val="nil"/>
              <w:left w:val="nil"/>
              <w:bottom w:val="nil"/>
              <w:right w:val="nil"/>
            </w:tcBorders>
            <w:shd w:val="clear" w:color="000000" w:fill="FFFFFF"/>
            <w:hideMark/>
          </w:tcPr>
          <w:p w14:paraId="11DB283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FA2F53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9A6F98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812</w:t>
            </w:r>
          </w:p>
        </w:tc>
        <w:tc>
          <w:tcPr>
            <w:tcW w:w="980" w:type="dxa"/>
            <w:tcBorders>
              <w:top w:val="nil"/>
              <w:left w:val="nil"/>
              <w:bottom w:val="nil"/>
              <w:right w:val="nil"/>
            </w:tcBorders>
            <w:shd w:val="clear" w:color="000000" w:fill="FFFFFF"/>
            <w:hideMark/>
          </w:tcPr>
          <w:p w14:paraId="25BF9E1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432191D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Metal Working Machine Operatives</w:t>
            </w:r>
          </w:p>
        </w:tc>
      </w:tr>
      <w:tr w:rsidR="00863102" w:rsidRPr="00863102" w14:paraId="57F747A7" w14:textId="77777777" w:rsidTr="00C05A2D">
        <w:trPr>
          <w:trHeight w:val="144"/>
        </w:trPr>
        <w:tc>
          <w:tcPr>
            <w:tcW w:w="816" w:type="dxa"/>
            <w:tcBorders>
              <w:top w:val="nil"/>
              <w:left w:val="nil"/>
              <w:bottom w:val="nil"/>
              <w:right w:val="nil"/>
            </w:tcBorders>
            <w:shd w:val="clear" w:color="000000" w:fill="FFFFFF"/>
            <w:hideMark/>
          </w:tcPr>
          <w:p w14:paraId="6E6613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D10F3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6CE3C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26B7C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09AA6A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DA6970F" w14:textId="77777777" w:rsidTr="00C05A2D">
        <w:trPr>
          <w:trHeight w:val="288"/>
        </w:trPr>
        <w:tc>
          <w:tcPr>
            <w:tcW w:w="816" w:type="dxa"/>
            <w:tcBorders>
              <w:top w:val="nil"/>
              <w:left w:val="nil"/>
              <w:bottom w:val="nil"/>
              <w:right w:val="nil"/>
            </w:tcBorders>
            <w:shd w:val="clear" w:color="000000" w:fill="FFFFFF"/>
            <w:hideMark/>
          </w:tcPr>
          <w:p w14:paraId="4484B1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194A1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E10736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82894F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8120</w:t>
            </w:r>
          </w:p>
        </w:tc>
        <w:tc>
          <w:tcPr>
            <w:tcW w:w="6800" w:type="dxa"/>
            <w:tcBorders>
              <w:top w:val="nil"/>
              <w:left w:val="nil"/>
              <w:bottom w:val="nil"/>
              <w:right w:val="nil"/>
            </w:tcBorders>
            <w:shd w:val="clear" w:color="000000" w:fill="FFFFFF"/>
            <w:hideMark/>
          </w:tcPr>
          <w:p w14:paraId="57E740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xml:space="preserve">Metal working machine operatives </w:t>
            </w:r>
          </w:p>
        </w:tc>
      </w:tr>
      <w:tr w:rsidR="00863102" w:rsidRPr="00863102" w14:paraId="4C9069E3" w14:textId="77777777" w:rsidTr="00C05A2D">
        <w:trPr>
          <w:trHeight w:val="144"/>
        </w:trPr>
        <w:tc>
          <w:tcPr>
            <w:tcW w:w="816" w:type="dxa"/>
            <w:tcBorders>
              <w:top w:val="nil"/>
              <w:left w:val="nil"/>
              <w:bottom w:val="nil"/>
              <w:right w:val="nil"/>
            </w:tcBorders>
            <w:shd w:val="clear" w:color="000000" w:fill="FFFFFF"/>
            <w:noWrap/>
            <w:hideMark/>
          </w:tcPr>
          <w:p w14:paraId="5AFDF3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B860D1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0B055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7C9903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AAF27A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77F12F3" w14:textId="77777777" w:rsidTr="00C05A2D">
        <w:trPr>
          <w:trHeight w:val="288"/>
        </w:trPr>
        <w:tc>
          <w:tcPr>
            <w:tcW w:w="816" w:type="dxa"/>
            <w:tcBorders>
              <w:top w:val="nil"/>
              <w:left w:val="nil"/>
              <w:bottom w:val="nil"/>
              <w:right w:val="nil"/>
            </w:tcBorders>
            <w:shd w:val="clear" w:color="000000" w:fill="FFFFFF"/>
            <w:hideMark/>
          </w:tcPr>
          <w:p w14:paraId="5B3B02D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1E959C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0263FC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813</w:t>
            </w:r>
          </w:p>
        </w:tc>
        <w:tc>
          <w:tcPr>
            <w:tcW w:w="980" w:type="dxa"/>
            <w:tcBorders>
              <w:top w:val="nil"/>
              <w:left w:val="nil"/>
              <w:bottom w:val="nil"/>
              <w:right w:val="nil"/>
            </w:tcBorders>
            <w:shd w:val="clear" w:color="000000" w:fill="FFFFFF"/>
            <w:hideMark/>
          </w:tcPr>
          <w:p w14:paraId="06695AE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12D16E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Plant and Machine Operatives</w:t>
            </w:r>
          </w:p>
        </w:tc>
      </w:tr>
      <w:tr w:rsidR="00863102" w:rsidRPr="00863102" w14:paraId="61F2DC09" w14:textId="77777777" w:rsidTr="00C05A2D">
        <w:trPr>
          <w:trHeight w:val="144"/>
        </w:trPr>
        <w:tc>
          <w:tcPr>
            <w:tcW w:w="816" w:type="dxa"/>
            <w:tcBorders>
              <w:top w:val="nil"/>
              <w:left w:val="nil"/>
              <w:bottom w:val="nil"/>
              <w:right w:val="nil"/>
            </w:tcBorders>
            <w:shd w:val="clear" w:color="000000" w:fill="FFFFFF"/>
            <w:hideMark/>
          </w:tcPr>
          <w:p w14:paraId="3106A04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63EF5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865635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4A0F61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E0DC9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D0D9184" w14:textId="77777777" w:rsidTr="00C05A2D">
        <w:trPr>
          <w:trHeight w:val="288"/>
        </w:trPr>
        <w:tc>
          <w:tcPr>
            <w:tcW w:w="816" w:type="dxa"/>
            <w:tcBorders>
              <w:top w:val="nil"/>
              <w:left w:val="nil"/>
              <w:bottom w:val="nil"/>
              <w:right w:val="nil"/>
            </w:tcBorders>
            <w:shd w:val="clear" w:color="000000" w:fill="FFFFFF"/>
            <w:hideMark/>
          </w:tcPr>
          <w:p w14:paraId="3CF02A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A0F2E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D94590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F27F66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8131</w:t>
            </w:r>
          </w:p>
        </w:tc>
        <w:tc>
          <w:tcPr>
            <w:tcW w:w="6800" w:type="dxa"/>
            <w:tcBorders>
              <w:top w:val="nil"/>
              <w:left w:val="nil"/>
              <w:bottom w:val="nil"/>
              <w:right w:val="nil"/>
            </w:tcBorders>
            <w:shd w:val="clear" w:color="000000" w:fill="FFFFFF"/>
            <w:hideMark/>
          </w:tcPr>
          <w:p w14:paraId="0B2387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Paper and wood machine operatives</w:t>
            </w:r>
          </w:p>
        </w:tc>
      </w:tr>
      <w:tr w:rsidR="00863102" w:rsidRPr="00863102" w14:paraId="4BEEE8A0" w14:textId="77777777" w:rsidTr="00C05A2D">
        <w:trPr>
          <w:trHeight w:val="288"/>
        </w:trPr>
        <w:tc>
          <w:tcPr>
            <w:tcW w:w="816" w:type="dxa"/>
            <w:tcBorders>
              <w:top w:val="nil"/>
              <w:left w:val="nil"/>
              <w:bottom w:val="nil"/>
              <w:right w:val="nil"/>
            </w:tcBorders>
            <w:shd w:val="clear" w:color="000000" w:fill="FFFFFF"/>
            <w:hideMark/>
          </w:tcPr>
          <w:p w14:paraId="3C9469C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4AA64F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7EF11C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989907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8132</w:t>
            </w:r>
          </w:p>
        </w:tc>
        <w:tc>
          <w:tcPr>
            <w:tcW w:w="6800" w:type="dxa"/>
            <w:tcBorders>
              <w:top w:val="nil"/>
              <w:left w:val="nil"/>
              <w:bottom w:val="nil"/>
              <w:right w:val="nil"/>
            </w:tcBorders>
            <w:shd w:val="clear" w:color="000000" w:fill="FFFFFF"/>
            <w:hideMark/>
          </w:tcPr>
          <w:p w14:paraId="5D777C7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Mining and quarry workers and related operatives</w:t>
            </w:r>
          </w:p>
        </w:tc>
      </w:tr>
      <w:tr w:rsidR="00F53A03" w:rsidRPr="00863102" w14:paraId="59B5B0B7" w14:textId="77777777" w:rsidTr="00D6173A">
        <w:trPr>
          <w:trHeight w:val="792"/>
        </w:trPr>
        <w:tc>
          <w:tcPr>
            <w:tcW w:w="816" w:type="dxa"/>
            <w:tcBorders>
              <w:top w:val="nil"/>
              <w:left w:val="nil"/>
              <w:bottom w:val="single" w:sz="4" w:space="0" w:color="auto"/>
              <w:right w:val="nil"/>
            </w:tcBorders>
            <w:shd w:val="clear" w:color="000000" w:fill="FFFFFF"/>
            <w:hideMark/>
          </w:tcPr>
          <w:p w14:paraId="19AE89BF"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57E72BA5"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5A823451"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501DE1A4"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25661EBB"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F53A03" w:rsidRPr="00863102" w14:paraId="0D5B4D2F" w14:textId="77777777" w:rsidTr="00D6173A">
        <w:trPr>
          <w:trHeight w:val="144"/>
        </w:trPr>
        <w:tc>
          <w:tcPr>
            <w:tcW w:w="816" w:type="dxa"/>
            <w:tcBorders>
              <w:top w:val="nil"/>
              <w:left w:val="nil"/>
              <w:bottom w:val="nil"/>
              <w:right w:val="nil"/>
            </w:tcBorders>
            <w:shd w:val="clear" w:color="000000" w:fill="FFFFFF"/>
            <w:hideMark/>
          </w:tcPr>
          <w:p w14:paraId="2A4952F2"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FFC80F"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44AABF7D"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58108A8"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236049A"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7C44AE9" w14:textId="77777777" w:rsidTr="00C05A2D">
        <w:trPr>
          <w:trHeight w:val="288"/>
        </w:trPr>
        <w:tc>
          <w:tcPr>
            <w:tcW w:w="816" w:type="dxa"/>
            <w:tcBorders>
              <w:top w:val="nil"/>
              <w:left w:val="nil"/>
              <w:bottom w:val="nil"/>
              <w:right w:val="nil"/>
            </w:tcBorders>
            <w:shd w:val="clear" w:color="000000" w:fill="FFFFFF"/>
            <w:hideMark/>
          </w:tcPr>
          <w:p w14:paraId="275F249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80B35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1116E3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4BEC6B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8133</w:t>
            </w:r>
          </w:p>
        </w:tc>
        <w:tc>
          <w:tcPr>
            <w:tcW w:w="6800" w:type="dxa"/>
            <w:tcBorders>
              <w:top w:val="nil"/>
              <w:left w:val="nil"/>
              <w:bottom w:val="nil"/>
              <w:right w:val="nil"/>
            </w:tcBorders>
            <w:shd w:val="clear" w:color="000000" w:fill="FFFFFF"/>
            <w:hideMark/>
          </w:tcPr>
          <w:p w14:paraId="25DB43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Energy plant operatives</w:t>
            </w:r>
          </w:p>
        </w:tc>
      </w:tr>
      <w:tr w:rsidR="00863102" w:rsidRPr="00863102" w14:paraId="64205ABD" w14:textId="77777777" w:rsidTr="00C05A2D">
        <w:trPr>
          <w:trHeight w:val="288"/>
        </w:trPr>
        <w:tc>
          <w:tcPr>
            <w:tcW w:w="816" w:type="dxa"/>
            <w:tcBorders>
              <w:top w:val="nil"/>
              <w:left w:val="nil"/>
              <w:bottom w:val="nil"/>
              <w:right w:val="nil"/>
            </w:tcBorders>
            <w:shd w:val="clear" w:color="000000" w:fill="FFFFFF"/>
            <w:hideMark/>
          </w:tcPr>
          <w:p w14:paraId="707AC5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0E95FD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40DFD9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7C65ED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8134</w:t>
            </w:r>
          </w:p>
        </w:tc>
        <w:tc>
          <w:tcPr>
            <w:tcW w:w="6800" w:type="dxa"/>
            <w:tcBorders>
              <w:top w:val="nil"/>
              <w:left w:val="nil"/>
              <w:bottom w:val="nil"/>
              <w:right w:val="nil"/>
            </w:tcBorders>
            <w:shd w:val="clear" w:color="000000" w:fill="FFFFFF"/>
            <w:hideMark/>
          </w:tcPr>
          <w:p w14:paraId="00309D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Water and sewerage plant operatives</w:t>
            </w:r>
          </w:p>
        </w:tc>
      </w:tr>
      <w:tr w:rsidR="00863102" w:rsidRPr="00863102" w14:paraId="55DAD55B" w14:textId="77777777" w:rsidTr="00C05A2D">
        <w:trPr>
          <w:trHeight w:val="288"/>
        </w:trPr>
        <w:tc>
          <w:tcPr>
            <w:tcW w:w="816" w:type="dxa"/>
            <w:tcBorders>
              <w:top w:val="nil"/>
              <w:left w:val="nil"/>
              <w:bottom w:val="nil"/>
              <w:right w:val="nil"/>
            </w:tcBorders>
            <w:shd w:val="clear" w:color="000000" w:fill="FFFFFF"/>
            <w:hideMark/>
          </w:tcPr>
          <w:p w14:paraId="4845E0E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BD1B0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669E30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738059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8135</w:t>
            </w:r>
          </w:p>
        </w:tc>
        <w:tc>
          <w:tcPr>
            <w:tcW w:w="6800" w:type="dxa"/>
            <w:tcBorders>
              <w:top w:val="nil"/>
              <w:left w:val="nil"/>
              <w:bottom w:val="nil"/>
              <w:right w:val="nil"/>
            </w:tcBorders>
            <w:shd w:val="clear" w:color="000000" w:fill="FFFFFF"/>
            <w:hideMark/>
          </w:tcPr>
          <w:p w14:paraId="1B3B87F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Printing machine assistants</w:t>
            </w:r>
          </w:p>
        </w:tc>
      </w:tr>
      <w:tr w:rsidR="00863102" w:rsidRPr="00863102" w14:paraId="7A64672E" w14:textId="77777777" w:rsidTr="00C05A2D">
        <w:trPr>
          <w:trHeight w:val="288"/>
        </w:trPr>
        <w:tc>
          <w:tcPr>
            <w:tcW w:w="816" w:type="dxa"/>
            <w:tcBorders>
              <w:top w:val="nil"/>
              <w:left w:val="nil"/>
              <w:bottom w:val="nil"/>
              <w:right w:val="nil"/>
            </w:tcBorders>
            <w:shd w:val="clear" w:color="000000" w:fill="FFFFFF"/>
            <w:hideMark/>
          </w:tcPr>
          <w:p w14:paraId="4737F5B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8DAA91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7961DB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4FDE19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8139</w:t>
            </w:r>
          </w:p>
        </w:tc>
        <w:tc>
          <w:tcPr>
            <w:tcW w:w="6800" w:type="dxa"/>
            <w:tcBorders>
              <w:top w:val="nil"/>
              <w:left w:val="nil"/>
              <w:bottom w:val="nil"/>
              <w:right w:val="nil"/>
            </w:tcBorders>
            <w:shd w:val="clear" w:color="000000" w:fill="FFFFFF"/>
            <w:hideMark/>
          </w:tcPr>
          <w:p w14:paraId="3AC388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Plant and machine operatives n.e.c.</w:t>
            </w:r>
          </w:p>
        </w:tc>
      </w:tr>
      <w:tr w:rsidR="00863102" w:rsidRPr="00863102" w14:paraId="3381ABF3" w14:textId="77777777" w:rsidTr="00C05A2D">
        <w:trPr>
          <w:trHeight w:val="144"/>
        </w:trPr>
        <w:tc>
          <w:tcPr>
            <w:tcW w:w="816" w:type="dxa"/>
            <w:tcBorders>
              <w:top w:val="nil"/>
              <w:left w:val="nil"/>
              <w:bottom w:val="nil"/>
              <w:right w:val="nil"/>
            </w:tcBorders>
            <w:shd w:val="clear" w:color="000000" w:fill="FFFFFF"/>
            <w:noWrap/>
            <w:hideMark/>
          </w:tcPr>
          <w:p w14:paraId="78D744D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57828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DC5B5B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44D986F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81CCA1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C91267E" w14:textId="77777777" w:rsidTr="00C05A2D">
        <w:trPr>
          <w:trHeight w:val="288"/>
        </w:trPr>
        <w:tc>
          <w:tcPr>
            <w:tcW w:w="816" w:type="dxa"/>
            <w:tcBorders>
              <w:top w:val="nil"/>
              <w:left w:val="nil"/>
              <w:bottom w:val="nil"/>
              <w:right w:val="nil"/>
            </w:tcBorders>
            <w:shd w:val="clear" w:color="000000" w:fill="FFFFFF"/>
            <w:hideMark/>
          </w:tcPr>
          <w:p w14:paraId="10AE49B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94ED3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30114C7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814</w:t>
            </w:r>
          </w:p>
        </w:tc>
        <w:tc>
          <w:tcPr>
            <w:tcW w:w="980" w:type="dxa"/>
            <w:tcBorders>
              <w:top w:val="nil"/>
              <w:left w:val="nil"/>
              <w:bottom w:val="nil"/>
              <w:right w:val="nil"/>
            </w:tcBorders>
            <w:shd w:val="clear" w:color="000000" w:fill="FFFFFF"/>
            <w:hideMark/>
          </w:tcPr>
          <w:p w14:paraId="22B0667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4571A1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Assemblers and Routine Operatives</w:t>
            </w:r>
          </w:p>
        </w:tc>
      </w:tr>
      <w:tr w:rsidR="00863102" w:rsidRPr="00863102" w14:paraId="6899E955" w14:textId="77777777" w:rsidTr="00C05A2D">
        <w:trPr>
          <w:trHeight w:val="144"/>
        </w:trPr>
        <w:tc>
          <w:tcPr>
            <w:tcW w:w="816" w:type="dxa"/>
            <w:tcBorders>
              <w:top w:val="nil"/>
              <w:left w:val="nil"/>
              <w:bottom w:val="nil"/>
              <w:right w:val="nil"/>
            </w:tcBorders>
            <w:shd w:val="clear" w:color="000000" w:fill="FFFFFF"/>
            <w:hideMark/>
          </w:tcPr>
          <w:p w14:paraId="677EA1D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012941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C7DC9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56598F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5A93D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7F1D9BE" w14:textId="77777777" w:rsidTr="00C05A2D">
        <w:trPr>
          <w:trHeight w:val="288"/>
        </w:trPr>
        <w:tc>
          <w:tcPr>
            <w:tcW w:w="816" w:type="dxa"/>
            <w:tcBorders>
              <w:top w:val="nil"/>
              <w:left w:val="nil"/>
              <w:bottom w:val="nil"/>
              <w:right w:val="nil"/>
            </w:tcBorders>
            <w:shd w:val="clear" w:color="000000" w:fill="FFFFFF"/>
            <w:hideMark/>
          </w:tcPr>
          <w:p w14:paraId="739948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7A9D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CFF2FF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4DEF85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8141</w:t>
            </w:r>
          </w:p>
        </w:tc>
        <w:tc>
          <w:tcPr>
            <w:tcW w:w="6800" w:type="dxa"/>
            <w:tcBorders>
              <w:top w:val="nil"/>
              <w:left w:val="nil"/>
              <w:bottom w:val="nil"/>
              <w:right w:val="nil"/>
            </w:tcBorders>
            <w:shd w:val="clear" w:color="000000" w:fill="FFFFFF"/>
            <w:hideMark/>
          </w:tcPr>
          <w:p w14:paraId="08E9AF2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Assemblers (electrical and electronic products)</w:t>
            </w:r>
          </w:p>
        </w:tc>
      </w:tr>
      <w:tr w:rsidR="00863102" w:rsidRPr="00863102" w14:paraId="4864580A" w14:textId="77777777" w:rsidTr="00C05A2D">
        <w:trPr>
          <w:trHeight w:val="288"/>
        </w:trPr>
        <w:tc>
          <w:tcPr>
            <w:tcW w:w="816" w:type="dxa"/>
            <w:tcBorders>
              <w:top w:val="nil"/>
              <w:left w:val="nil"/>
              <w:bottom w:val="nil"/>
              <w:right w:val="nil"/>
            </w:tcBorders>
            <w:shd w:val="clear" w:color="000000" w:fill="FFFFFF"/>
            <w:hideMark/>
          </w:tcPr>
          <w:p w14:paraId="643B0E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8AF46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72D072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57766C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8142</w:t>
            </w:r>
          </w:p>
        </w:tc>
        <w:tc>
          <w:tcPr>
            <w:tcW w:w="6800" w:type="dxa"/>
            <w:tcBorders>
              <w:top w:val="nil"/>
              <w:left w:val="nil"/>
              <w:bottom w:val="nil"/>
              <w:right w:val="nil"/>
            </w:tcBorders>
            <w:shd w:val="clear" w:color="000000" w:fill="FFFFFF"/>
            <w:hideMark/>
          </w:tcPr>
          <w:p w14:paraId="30AF192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Assemblers (vehicles and metal goods)</w:t>
            </w:r>
          </w:p>
        </w:tc>
      </w:tr>
      <w:tr w:rsidR="00863102" w:rsidRPr="00863102" w14:paraId="105A72C5" w14:textId="77777777" w:rsidTr="00C05A2D">
        <w:trPr>
          <w:trHeight w:val="288"/>
        </w:trPr>
        <w:tc>
          <w:tcPr>
            <w:tcW w:w="816" w:type="dxa"/>
            <w:tcBorders>
              <w:top w:val="nil"/>
              <w:left w:val="nil"/>
              <w:bottom w:val="nil"/>
              <w:right w:val="nil"/>
            </w:tcBorders>
            <w:shd w:val="clear" w:color="000000" w:fill="FFFFFF"/>
            <w:hideMark/>
          </w:tcPr>
          <w:p w14:paraId="4C9248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304AF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5C8B25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7F6EA3D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8143</w:t>
            </w:r>
          </w:p>
        </w:tc>
        <w:tc>
          <w:tcPr>
            <w:tcW w:w="6800" w:type="dxa"/>
            <w:tcBorders>
              <w:top w:val="nil"/>
              <w:left w:val="nil"/>
              <w:bottom w:val="nil"/>
              <w:right w:val="nil"/>
            </w:tcBorders>
            <w:shd w:val="clear" w:color="000000" w:fill="FFFFFF"/>
            <w:hideMark/>
          </w:tcPr>
          <w:p w14:paraId="529099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Routine inspectors and testers</w:t>
            </w:r>
          </w:p>
        </w:tc>
      </w:tr>
      <w:tr w:rsidR="00863102" w:rsidRPr="00863102" w14:paraId="476D5F07" w14:textId="77777777" w:rsidTr="00C05A2D">
        <w:trPr>
          <w:trHeight w:val="288"/>
        </w:trPr>
        <w:tc>
          <w:tcPr>
            <w:tcW w:w="816" w:type="dxa"/>
            <w:tcBorders>
              <w:top w:val="nil"/>
              <w:left w:val="nil"/>
              <w:bottom w:val="nil"/>
              <w:right w:val="nil"/>
            </w:tcBorders>
            <w:shd w:val="clear" w:color="000000" w:fill="FFFFFF"/>
            <w:hideMark/>
          </w:tcPr>
          <w:p w14:paraId="78F19B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7E09B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ECD14D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CA59DC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8144</w:t>
            </w:r>
          </w:p>
        </w:tc>
        <w:tc>
          <w:tcPr>
            <w:tcW w:w="6800" w:type="dxa"/>
            <w:tcBorders>
              <w:top w:val="nil"/>
              <w:left w:val="nil"/>
              <w:bottom w:val="nil"/>
              <w:right w:val="nil"/>
            </w:tcBorders>
            <w:shd w:val="clear" w:color="000000" w:fill="FFFFFF"/>
            <w:hideMark/>
          </w:tcPr>
          <w:p w14:paraId="48A39A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Weighers, graders and sorters</w:t>
            </w:r>
          </w:p>
        </w:tc>
      </w:tr>
      <w:tr w:rsidR="00863102" w:rsidRPr="00863102" w14:paraId="55ACD9BC" w14:textId="77777777" w:rsidTr="00C05A2D">
        <w:trPr>
          <w:trHeight w:val="288"/>
        </w:trPr>
        <w:tc>
          <w:tcPr>
            <w:tcW w:w="816" w:type="dxa"/>
            <w:tcBorders>
              <w:top w:val="nil"/>
              <w:left w:val="nil"/>
              <w:bottom w:val="nil"/>
              <w:right w:val="nil"/>
            </w:tcBorders>
            <w:shd w:val="clear" w:color="000000" w:fill="FFFFFF"/>
            <w:hideMark/>
          </w:tcPr>
          <w:p w14:paraId="49E36BC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4AAA2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11AE15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F42E10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8145</w:t>
            </w:r>
          </w:p>
        </w:tc>
        <w:tc>
          <w:tcPr>
            <w:tcW w:w="6800" w:type="dxa"/>
            <w:tcBorders>
              <w:top w:val="nil"/>
              <w:left w:val="nil"/>
              <w:bottom w:val="nil"/>
              <w:right w:val="nil"/>
            </w:tcBorders>
            <w:shd w:val="clear" w:color="000000" w:fill="FFFFFF"/>
            <w:hideMark/>
          </w:tcPr>
          <w:p w14:paraId="53BEB18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Tyre, exhaust and windscreen fitters</w:t>
            </w:r>
          </w:p>
        </w:tc>
      </w:tr>
      <w:tr w:rsidR="00863102" w:rsidRPr="00863102" w14:paraId="456B5EAB" w14:textId="77777777" w:rsidTr="00C05A2D">
        <w:trPr>
          <w:trHeight w:val="288"/>
        </w:trPr>
        <w:tc>
          <w:tcPr>
            <w:tcW w:w="816" w:type="dxa"/>
            <w:tcBorders>
              <w:top w:val="nil"/>
              <w:left w:val="nil"/>
              <w:bottom w:val="nil"/>
              <w:right w:val="nil"/>
            </w:tcBorders>
            <w:shd w:val="clear" w:color="000000" w:fill="FFFFFF"/>
            <w:hideMark/>
          </w:tcPr>
          <w:p w14:paraId="6329F7C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C12AD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3A9749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26EA88B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8146</w:t>
            </w:r>
          </w:p>
        </w:tc>
        <w:tc>
          <w:tcPr>
            <w:tcW w:w="6800" w:type="dxa"/>
            <w:tcBorders>
              <w:top w:val="nil"/>
              <w:left w:val="nil"/>
              <w:bottom w:val="nil"/>
              <w:right w:val="nil"/>
            </w:tcBorders>
            <w:shd w:val="clear" w:color="000000" w:fill="FFFFFF"/>
            <w:hideMark/>
          </w:tcPr>
          <w:p w14:paraId="0E8CAA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Sewing machinists</w:t>
            </w:r>
          </w:p>
        </w:tc>
      </w:tr>
      <w:tr w:rsidR="00863102" w:rsidRPr="00863102" w14:paraId="350DBF9B" w14:textId="77777777" w:rsidTr="00C05A2D">
        <w:trPr>
          <w:trHeight w:val="288"/>
        </w:trPr>
        <w:tc>
          <w:tcPr>
            <w:tcW w:w="816" w:type="dxa"/>
            <w:tcBorders>
              <w:top w:val="nil"/>
              <w:left w:val="nil"/>
              <w:bottom w:val="nil"/>
              <w:right w:val="nil"/>
            </w:tcBorders>
            <w:shd w:val="clear" w:color="000000" w:fill="FFFFFF"/>
            <w:hideMark/>
          </w:tcPr>
          <w:p w14:paraId="431B99A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4E2FCE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0D043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5673A6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8149</w:t>
            </w:r>
          </w:p>
        </w:tc>
        <w:tc>
          <w:tcPr>
            <w:tcW w:w="6800" w:type="dxa"/>
            <w:tcBorders>
              <w:top w:val="nil"/>
              <w:left w:val="nil"/>
              <w:bottom w:val="nil"/>
              <w:right w:val="nil"/>
            </w:tcBorders>
            <w:shd w:val="clear" w:color="000000" w:fill="FFFFFF"/>
            <w:hideMark/>
          </w:tcPr>
          <w:p w14:paraId="6437358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Assemblers and routine operatives n.e.c.</w:t>
            </w:r>
          </w:p>
        </w:tc>
      </w:tr>
      <w:tr w:rsidR="00863102" w:rsidRPr="00863102" w14:paraId="49B12541" w14:textId="77777777" w:rsidTr="00C05A2D">
        <w:trPr>
          <w:trHeight w:val="144"/>
        </w:trPr>
        <w:tc>
          <w:tcPr>
            <w:tcW w:w="816" w:type="dxa"/>
            <w:tcBorders>
              <w:top w:val="nil"/>
              <w:left w:val="nil"/>
              <w:bottom w:val="nil"/>
              <w:right w:val="nil"/>
            </w:tcBorders>
            <w:shd w:val="clear" w:color="000000" w:fill="FFFFFF"/>
            <w:hideMark/>
          </w:tcPr>
          <w:p w14:paraId="6B7C7A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16C790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96C871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38867D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30534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6A3552B" w14:textId="77777777" w:rsidTr="00C05A2D">
        <w:trPr>
          <w:trHeight w:val="288"/>
        </w:trPr>
        <w:tc>
          <w:tcPr>
            <w:tcW w:w="816" w:type="dxa"/>
            <w:tcBorders>
              <w:top w:val="nil"/>
              <w:left w:val="nil"/>
              <w:bottom w:val="nil"/>
              <w:right w:val="nil"/>
            </w:tcBorders>
            <w:shd w:val="clear" w:color="000000" w:fill="FFFFFF"/>
            <w:hideMark/>
          </w:tcPr>
          <w:p w14:paraId="2BEF117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D7D0C4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114D76D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815</w:t>
            </w:r>
          </w:p>
        </w:tc>
        <w:tc>
          <w:tcPr>
            <w:tcW w:w="980" w:type="dxa"/>
            <w:tcBorders>
              <w:top w:val="nil"/>
              <w:left w:val="nil"/>
              <w:bottom w:val="nil"/>
              <w:right w:val="nil"/>
            </w:tcBorders>
            <w:shd w:val="clear" w:color="000000" w:fill="FFFFFF"/>
            <w:hideMark/>
          </w:tcPr>
          <w:p w14:paraId="63D49E3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EC5D5A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Construction Operatives</w:t>
            </w:r>
          </w:p>
        </w:tc>
      </w:tr>
      <w:tr w:rsidR="00863102" w:rsidRPr="00863102" w14:paraId="57712301" w14:textId="77777777" w:rsidTr="00C05A2D">
        <w:trPr>
          <w:trHeight w:val="144"/>
        </w:trPr>
        <w:tc>
          <w:tcPr>
            <w:tcW w:w="816" w:type="dxa"/>
            <w:tcBorders>
              <w:top w:val="nil"/>
              <w:left w:val="nil"/>
              <w:bottom w:val="nil"/>
              <w:right w:val="nil"/>
            </w:tcBorders>
            <w:shd w:val="clear" w:color="000000" w:fill="FFFFFF"/>
            <w:hideMark/>
          </w:tcPr>
          <w:p w14:paraId="33072E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58679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2ED80E7"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C76CEC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24E745E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1BDB170" w14:textId="77777777" w:rsidTr="00C05A2D">
        <w:trPr>
          <w:trHeight w:val="288"/>
        </w:trPr>
        <w:tc>
          <w:tcPr>
            <w:tcW w:w="816" w:type="dxa"/>
            <w:tcBorders>
              <w:top w:val="nil"/>
              <w:left w:val="nil"/>
              <w:bottom w:val="nil"/>
              <w:right w:val="nil"/>
            </w:tcBorders>
            <w:shd w:val="clear" w:color="000000" w:fill="FFFFFF"/>
            <w:hideMark/>
          </w:tcPr>
          <w:p w14:paraId="2A58BBC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9286F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F51040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32148B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8151</w:t>
            </w:r>
          </w:p>
        </w:tc>
        <w:tc>
          <w:tcPr>
            <w:tcW w:w="6800" w:type="dxa"/>
            <w:tcBorders>
              <w:top w:val="nil"/>
              <w:left w:val="nil"/>
              <w:bottom w:val="nil"/>
              <w:right w:val="nil"/>
            </w:tcBorders>
            <w:shd w:val="clear" w:color="000000" w:fill="FFFFFF"/>
            <w:hideMark/>
          </w:tcPr>
          <w:p w14:paraId="594B1DA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Scaffolders, stagers and riggers</w:t>
            </w:r>
          </w:p>
        </w:tc>
      </w:tr>
      <w:tr w:rsidR="00863102" w:rsidRPr="00863102" w14:paraId="63668A5E" w14:textId="77777777" w:rsidTr="00C05A2D">
        <w:trPr>
          <w:trHeight w:val="288"/>
        </w:trPr>
        <w:tc>
          <w:tcPr>
            <w:tcW w:w="816" w:type="dxa"/>
            <w:tcBorders>
              <w:top w:val="nil"/>
              <w:left w:val="nil"/>
              <w:bottom w:val="nil"/>
              <w:right w:val="nil"/>
            </w:tcBorders>
            <w:shd w:val="clear" w:color="000000" w:fill="FFFFFF"/>
            <w:hideMark/>
          </w:tcPr>
          <w:p w14:paraId="554CF5B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47C74F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5A09DC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DD2621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8152</w:t>
            </w:r>
          </w:p>
        </w:tc>
        <w:tc>
          <w:tcPr>
            <w:tcW w:w="6800" w:type="dxa"/>
            <w:tcBorders>
              <w:top w:val="nil"/>
              <w:left w:val="nil"/>
              <w:bottom w:val="nil"/>
              <w:right w:val="nil"/>
            </w:tcBorders>
            <w:shd w:val="clear" w:color="000000" w:fill="FFFFFF"/>
            <w:hideMark/>
          </w:tcPr>
          <w:p w14:paraId="3B0900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Road construction operatives</w:t>
            </w:r>
          </w:p>
        </w:tc>
      </w:tr>
      <w:tr w:rsidR="00863102" w:rsidRPr="00863102" w14:paraId="2591F4B6" w14:textId="77777777" w:rsidTr="00C05A2D">
        <w:trPr>
          <w:trHeight w:val="288"/>
        </w:trPr>
        <w:tc>
          <w:tcPr>
            <w:tcW w:w="816" w:type="dxa"/>
            <w:tcBorders>
              <w:top w:val="nil"/>
              <w:left w:val="nil"/>
              <w:bottom w:val="nil"/>
              <w:right w:val="nil"/>
            </w:tcBorders>
            <w:shd w:val="clear" w:color="000000" w:fill="FFFFFF"/>
            <w:hideMark/>
          </w:tcPr>
          <w:p w14:paraId="6FD728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C4C60E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92D720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2F7C4BA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8153</w:t>
            </w:r>
          </w:p>
        </w:tc>
        <w:tc>
          <w:tcPr>
            <w:tcW w:w="6800" w:type="dxa"/>
            <w:tcBorders>
              <w:top w:val="nil"/>
              <w:left w:val="nil"/>
              <w:bottom w:val="nil"/>
              <w:right w:val="nil"/>
            </w:tcBorders>
            <w:shd w:val="clear" w:color="000000" w:fill="FFFFFF"/>
            <w:hideMark/>
          </w:tcPr>
          <w:p w14:paraId="4E6F79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Rail construction and maintenance operatives</w:t>
            </w:r>
          </w:p>
        </w:tc>
      </w:tr>
      <w:tr w:rsidR="00863102" w:rsidRPr="00863102" w14:paraId="004174CC" w14:textId="77777777" w:rsidTr="00C05A2D">
        <w:trPr>
          <w:trHeight w:val="288"/>
        </w:trPr>
        <w:tc>
          <w:tcPr>
            <w:tcW w:w="816" w:type="dxa"/>
            <w:tcBorders>
              <w:top w:val="nil"/>
              <w:left w:val="nil"/>
              <w:bottom w:val="nil"/>
              <w:right w:val="nil"/>
            </w:tcBorders>
            <w:shd w:val="clear" w:color="000000" w:fill="FFFFFF"/>
            <w:hideMark/>
          </w:tcPr>
          <w:p w14:paraId="6B65A0B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4D45C7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1EBE0A0"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6115381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8159</w:t>
            </w:r>
          </w:p>
        </w:tc>
        <w:tc>
          <w:tcPr>
            <w:tcW w:w="6800" w:type="dxa"/>
            <w:tcBorders>
              <w:top w:val="nil"/>
              <w:left w:val="nil"/>
              <w:bottom w:val="nil"/>
              <w:right w:val="nil"/>
            </w:tcBorders>
            <w:shd w:val="clear" w:color="000000" w:fill="FFFFFF"/>
            <w:hideMark/>
          </w:tcPr>
          <w:p w14:paraId="0615754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Construction operatives n.e.c.</w:t>
            </w:r>
          </w:p>
        </w:tc>
      </w:tr>
      <w:tr w:rsidR="00863102" w:rsidRPr="00863102" w14:paraId="7D8FCA77" w14:textId="77777777" w:rsidTr="00C05A2D">
        <w:trPr>
          <w:trHeight w:val="144"/>
        </w:trPr>
        <w:tc>
          <w:tcPr>
            <w:tcW w:w="816" w:type="dxa"/>
            <w:tcBorders>
              <w:top w:val="nil"/>
              <w:left w:val="nil"/>
              <w:bottom w:val="nil"/>
              <w:right w:val="nil"/>
            </w:tcBorders>
            <w:shd w:val="clear" w:color="000000" w:fill="FFFFFF"/>
            <w:noWrap/>
            <w:hideMark/>
          </w:tcPr>
          <w:p w14:paraId="6A2A72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797A61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700E2E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80DFB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B671B5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405B9B2" w14:textId="77777777" w:rsidTr="00C05A2D">
        <w:trPr>
          <w:trHeight w:val="288"/>
        </w:trPr>
        <w:tc>
          <w:tcPr>
            <w:tcW w:w="816" w:type="dxa"/>
            <w:tcBorders>
              <w:top w:val="nil"/>
              <w:left w:val="nil"/>
              <w:bottom w:val="nil"/>
              <w:right w:val="nil"/>
            </w:tcBorders>
            <w:shd w:val="clear" w:color="000000" w:fill="FFFFFF"/>
            <w:hideMark/>
          </w:tcPr>
          <w:p w14:paraId="1057217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9AC350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5E7B93CD"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816</w:t>
            </w:r>
          </w:p>
        </w:tc>
        <w:tc>
          <w:tcPr>
            <w:tcW w:w="980" w:type="dxa"/>
            <w:tcBorders>
              <w:top w:val="nil"/>
              <w:left w:val="nil"/>
              <w:bottom w:val="nil"/>
              <w:right w:val="nil"/>
            </w:tcBorders>
            <w:shd w:val="clear" w:color="000000" w:fill="FFFFFF"/>
            <w:noWrap/>
            <w:hideMark/>
          </w:tcPr>
          <w:p w14:paraId="45E2114A"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0CBE1A5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xml:space="preserve">Production, Factory and Assembly Supervisors </w:t>
            </w:r>
          </w:p>
        </w:tc>
      </w:tr>
      <w:tr w:rsidR="00863102" w:rsidRPr="00863102" w14:paraId="5C734F0A" w14:textId="77777777" w:rsidTr="00C05A2D">
        <w:trPr>
          <w:trHeight w:val="144"/>
        </w:trPr>
        <w:tc>
          <w:tcPr>
            <w:tcW w:w="816" w:type="dxa"/>
            <w:tcBorders>
              <w:top w:val="nil"/>
              <w:left w:val="nil"/>
              <w:bottom w:val="nil"/>
              <w:right w:val="nil"/>
            </w:tcBorders>
            <w:shd w:val="clear" w:color="000000" w:fill="FFFFFF"/>
            <w:hideMark/>
          </w:tcPr>
          <w:p w14:paraId="1AB1DB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42D3F1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46DA262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39F5927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1D01785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6E6F6A90" w14:textId="77777777" w:rsidTr="00C05A2D">
        <w:trPr>
          <w:trHeight w:val="288"/>
        </w:trPr>
        <w:tc>
          <w:tcPr>
            <w:tcW w:w="816" w:type="dxa"/>
            <w:tcBorders>
              <w:top w:val="nil"/>
              <w:left w:val="nil"/>
              <w:bottom w:val="nil"/>
              <w:right w:val="nil"/>
            </w:tcBorders>
            <w:shd w:val="clear" w:color="000000" w:fill="FFFFFF"/>
            <w:hideMark/>
          </w:tcPr>
          <w:p w14:paraId="4EAC28D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DA8BE9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noWrap/>
            <w:hideMark/>
          </w:tcPr>
          <w:p w14:paraId="0DA57171"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noWrap/>
            <w:hideMark/>
          </w:tcPr>
          <w:p w14:paraId="1EFDBE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8160</w:t>
            </w:r>
          </w:p>
        </w:tc>
        <w:tc>
          <w:tcPr>
            <w:tcW w:w="6800" w:type="dxa"/>
            <w:tcBorders>
              <w:top w:val="nil"/>
              <w:left w:val="nil"/>
              <w:bottom w:val="nil"/>
              <w:right w:val="nil"/>
            </w:tcBorders>
            <w:shd w:val="clear" w:color="000000" w:fill="FFFFFF"/>
            <w:hideMark/>
          </w:tcPr>
          <w:p w14:paraId="078E055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Production, factory and assembly supervisors</w:t>
            </w:r>
          </w:p>
        </w:tc>
      </w:tr>
      <w:tr w:rsidR="00863102" w:rsidRPr="00863102" w14:paraId="40A62F15" w14:textId="77777777" w:rsidTr="00C05A2D">
        <w:trPr>
          <w:trHeight w:val="144"/>
        </w:trPr>
        <w:tc>
          <w:tcPr>
            <w:tcW w:w="816" w:type="dxa"/>
            <w:tcBorders>
              <w:top w:val="nil"/>
              <w:left w:val="nil"/>
              <w:bottom w:val="nil"/>
              <w:right w:val="nil"/>
            </w:tcBorders>
            <w:shd w:val="clear" w:color="000000" w:fill="FFFFFF"/>
            <w:hideMark/>
          </w:tcPr>
          <w:p w14:paraId="43580A9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39B8C3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215DE9E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AE2FB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0E808C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55A45EFB" w14:textId="77777777" w:rsidTr="00C05A2D">
        <w:trPr>
          <w:trHeight w:val="288"/>
        </w:trPr>
        <w:tc>
          <w:tcPr>
            <w:tcW w:w="816" w:type="dxa"/>
            <w:tcBorders>
              <w:top w:val="nil"/>
              <w:left w:val="nil"/>
              <w:bottom w:val="nil"/>
              <w:right w:val="nil"/>
            </w:tcBorders>
            <w:shd w:val="clear" w:color="000000" w:fill="FFFFFF"/>
            <w:hideMark/>
          </w:tcPr>
          <w:p w14:paraId="4269229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56605B7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82</w:t>
            </w:r>
          </w:p>
        </w:tc>
        <w:tc>
          <w:tcPr>
            <w:tcW w:w="840" w:type="dxa"/>
            <w:tcBorders>
              <w:top w:val="nil"/>
              <w:left w:val="nil"/>
              <w:bottom w:val="nil"/>
              <w:right w:val="nil"/>
            </w:tcBorders>
            <w:shd w:val="clear" w:color="000000" w:fill="FFFFFF"/>
            <w:noWrap/>
            <w:hideMark/>
          </w:tcPr>
          <w:p w14:paraId="49A1939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6A7B3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7A9F8AF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TRANSPORT AND MOBILE MACHINE DRIVERS AND OPERATIVES</w:t>
            </w:r>
          </w:p>
        </w:tc>
      </w:tr>
      <w:tr w:rsidR="00863102" w:rsidRPr="00863102" w14:paraId="41CD34E4" w14:textId="77777777" w:rsidTr="00C05A2D">
        <w:trPr>
          <w:trHeight w:val="144"/>
        </w:trPr>
        <w:tc>
          <w:tcPr>
            <w:tcW w:w="816" w:type="dxa"/>
            <w:tcBorders>
              <w:top w:val="nil"/>
              <w:left w:val="nil"/>
              <w:bottom w:val="nil"/>
              <w:right w:val="nil"/>
            </w:tcBorders>
            <w:shd w:val="clear" w:color="000000" w:fill="FFFFFF"/>
            <w:hideMark/>
          </w:tcPr>
          <w:p w14:paraId="1DDCB7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76ED3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1B80A5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C70A3A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8445DC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6DB4145C" w14:textId="77777777" w:rsidTr="00C05A2D">
        <w:trPr>
          <w:trHeight w:val="288"/>
        </w:trPr>
        <w:tc>
          <w:tcPr>
            <w:tcW w:w="816" w:type="dxa"/>
            <w:tcBorders>
              <w:top w:val="nil"/>
              <w:left w:val="nil"/>
              <w:bottom w:val="nil"/>
              <w:right w:val="nil"/>
            </w:tcBorders>
            <w:shd w:val="clear" w:color="000000" w:fill="FFFFFF"/>
            <w:hideMark/>
          </w:tcPr>
          <w:p w14:paraId="7872D3C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6832BDD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DAB12B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821</w:t>
            </w:r>
          </w:p>
        </w:tc>
        <w:tc>
          <w:tcPr>
            <w:tcW w:w="980" w:type="dxa"/>
            <w:tcBorders>
              <w:top w:val="nil"/>
              <w:left w:val="nil"/>
              <w:bottom w:val="nil"/>
              <w:right w:val="nil"/>
            </w:tcBorders>
            <w:shd w:val="clear" w:color="000000" w:fill="FFFFFF"/>
            <w:hideMark/>
          </w:tcPr>
          <w:p w14:paraId="26F9D63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99CC16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Road Transport Drivers</w:t>
            </w:r>
          </w:p>
        </w:tc>
      </w:tr>
      <w:tr w:rsidR="00863102" w:rsidRPr="00863102" w14:paraId="34D9133E" w14:textId="77777777" w:rsidTr="00C05A2D">
        <w:trPr>
          <w:trHeight w:val="144"/>
        </w:trPr>
        <w:tc>
          <w:tcPr>
            <w:tcW w:w="816" w:type="dxa"/>
            <w:tcBorders>
              <w:top w:val="nil"/>
              <w:left w:val="nil"/>
              <w:bottom w:val="nil"/>
              <w:right w:val="nil"/>
            </w:tcBorders>
            <w:shd w:val="clear" w:color="000000" w:fill="FFFFFF"/>
            <w:hideMark/>
          </w:tcPr>
          <w:p w14:paraId="307DF1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A9376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2D3D2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08F3C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203BF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3059B4E" w14:textId="77777777" w:rsidTr="00C05A2D">
        <w:trPr>
          <w:trHeight w:val="288"/>
        </w:trPr>
        <w:tc>
          <w:tcPr>
            <w:tcW w:w="816" w:type="dxa"/>
            <w:tcBorders>
              <w:top w:val="nil"/>
              <w:left w:val="nil"/>
              <w:bottom w:val="nil"/>
              <w:right w:val="nil"/>
            </w:tcBorders>
            <w:shd w:val="clear" w:color="000000" w:fill="FFFFFF"/>
            <w:hideMark/>
          </w:tcPr>
          <w:p w14:paraId="06C3F04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5E59F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5199A6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245DB1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8211</w:t>
            </w:r>
          </w:p>
        </w:tc>
        <w:tc>
          <w:tcPr>
            <w:tcW w:w="6800" w:type="dxa"/>
            <w:tcBorders>
              <w:top w:val="nil"/>
              <w:left w:val="nil"/>
              <w:bottom w:val="nil"/>
              <w:right w:val="nil"/>
            </w:tcBorders>
            <w:shd w:val="clear" w:color="000000" w:fill="FFFFFF"/>
            <w:hideMark/>
          </w:tcPr>
          <w:p w14:paraId="7CF3E0D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Large goods vehicle drivers</w:t>
            </w:r>
          </w:p>
        </w:tc>
      </w:tr>
      <w:tr w:rsidR="00863102" w:rsidRPr="00863102" w14:paraId="40AD6B57" w14:textId="77777777" w:rsidTr="00C05A2D">
        <w:trPr>
          <w:trHeight w:val="288"/>
        </w:trPr>
        <w:tc>
          <w:tcPr>
            <w:tcW w:w="816" w:type="dxa"/>
            <w:tcBorders>
              <w:top w:val="nil"/>
              <w:left w:val="nil"/>
              <w:bottom w:val="nil"/>
              <w:right w:val="nil"/>
            </w:tcBorders>
            <w:shd w:val="clear" w:color="000000" w:fill="FFFFFF"/>
            <w:hideMark/>
          </w:tcPr>
          <w:p w14:paraId="7923DB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F9FE16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96DF4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E0126F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8212</w:t>
            </w:r>
          </w:p>
        </w:tc>
        <w:tc>
          <w:tcPr>
            <w:tcW w:w="6800" w:type="dxa"/>
            <w:tcBorders>
              <w:top w:val="nil"/>
              <w:left w:val="nil"/>
              <w:bottom w:val="nil"/>
              <w:right w:val="nil"/>
            </w:tcBorders>
            <w:shd w:val="clear" w:color="000000" w:fill="FFFFFF"/>
            <w:hideMark/>
          </w:tcPr>
          <w:p w14:paraId="7D40F96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Bus and coach drivers</w:t>
            </w:r>
          </w:p>
        </w:tc>
      </w:tr>
      <w:tr w:rsidR="00863102" w:rsidRPr="00863102" w14:paraId="1B7BCE49" w14:textId="77777777" w:rsidTr="00C05A2D">
        <w:trPr>
          <w:trHeight w:val="288"/>
        </w:trPr>
        <w:tc>
          <w:tcPr>
            <w:tcW w:w="816" w:type="dxa"/>
            <w:tcBorders>
              <w:top w:val="nil"/>
              <w:left w:val="nil"/>
              <w:bottom w:val="nil"/>
              <w:right w:val="nil"/>
            </w:tcBorders>
            <w:shd w:val="clear" w:color="000000" w:fill="FFFFFF"/>
            <w:hideMark/>
          </w:tcPr>
          <w:p w14:paraId="57FBD0F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28D07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2778A12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9CBDF3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8213</w:t>
            </w:r>
          </w:p>
        </w:tc>
        <w:tc>
          <w:tcPr>
            <w:tcW w:w="6800" w:type="dxa"/>
            <w:tcBorders>
              <w:top w:val="nil"/>
              <w:left w:val="nil"/>
              <w:bottom w:val="nil"/>
              <w:right w:val="nil"/>
            </w:tcBorders>
            <w:shd w:val="clear" w:color="000000" w:fill="FFFFFF"/>
            <w:hideMark/>
          </w:tcPr>
          <w:p w14:paraId="7D4001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Taxi and cab drivers and chauffeurs</w:t>
            </w:r>
          </w:p>
        </w:tc>
      </w:tr>
      <w:tr w:rsidR="00863102" w:rsidRPr="00863102" w14:paraId="0A148C16" w14:textId="77777777" w:rsidTr="00C05A2D">
        <w:trPr>
          <w:trHeight w:val="288"/>
        </w:trPr>
        <w:tc>
          <w:tcPr>
            <w:tcW w:w="816" w:type="dxa"/>
            <w:tcBorders>
              <w:top w:val="nil"/>
              <w:left w:val="nil"/>
              <w:bottom w:val="nil"/>
              <w:right w:val="nil"/>
            </w:tcBorders>
            <w:shd w:val="clear" w:color="000000" w:fill="FFFFFF"/>
            <w:hideMark/>
          </w:tcPr>
          <w:p w14:paraId="77A5939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61D111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4250FB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CD7FAE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8214</w:t>
            </w:r>
          </w:p>
        </w:tc>
        <w:tc>
          <w:tcPr>
            <w:tcW w:w="6800" w:type="dxa"/>
            <w:tcBorders>
              <w:top w:val="nil"/>
              <w:left w:val="nil"/>
              <w:bottom w:val="nil"/>
              <w:right w:val="nil"/>
            </w:tcBorders>
            <w:shd w:val="clear" w:color="000000" w:fill="FFFFFF"/>
            <w:hideMark/>
          </w:tcPr>
          <w:p w14:paraId="64C2391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Delivery drivers and couriers</w:t>
            </w:r>
          </w:p>
        </w:tc>
      </w:tr>
      <w:tr w:rsidR="00863102" w:rsidRPr="00863102" w14:paraId="382194B6" w14:textId="77777777" w:rsidTr="00C05A2D">
        <w:trPr>
          <w:trHeight w:val="288"/>
        </w:trPr>
        <w:tc>
          <w:tcPr>
            <w:tcW w:w="816" w:type="dxa"/>
            <w:tcBorders>
              <w:top w:val="nil"/>
              <w:left w:val="nil"/>
              <w:bottom w:val="nil"/>
              <w:right w:val="nil"/>
            </w:tcBorders>
            <w:shd w:val="clear" w:color="000000" w:fill="FFFFFF"/>
            <w:hideMark/>
          </w:tcPr>
          <w:p w14:paraId="514ED6F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899E40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2CDA4A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463278C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8215</w:t>
            </w:r>
          </w:p>
        </w:tc>
        <w:tc>
          <w:tcPr>
            <w:tcW w:w="6800" w:type="dxa"/>
            <w:tcBorders>
              <w:top w:val="nil"/>
              <w:left w:val="nil"/>
              <w:bottom w:val="nil"/>
              <w:right w:val="nil"/>
            </w:tcBorders>
            <w:shd w:val="clear" w:color="000000" w:fill="FFFFFF"/>
            <w:hideMark/>
          </w:tcPr>
          <w:p w14:paraId="1950498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Driving instructors</w:t>
            </w:r>
          </w:p>
        </w:tc>
      </w:tr>
      <w:tr w:rsidR="00863102" w:rsidRPr="00863102" w14:paraId="51F4E4A8" w14:textId="77777777" w:rsidTr="00C05A2D">
        <w:trPr>
          <w:trHeight w:val="288"/>
        </w:trPr>
        <w:tc>
          <w:tcPr>
            <w:tcW w:w="816" w:type="dxa"/>
            <w:tcBorders>
              <w:top w:val="nil"/>
              <w:left w:val="nil"/>
              <w:bottom w:val="nil"/>
              <w:right w:val="nil"/>
            </w:tcBorders>
            <w:shd w:val="clear" w:color="000000" w:fill="FFFFFF"/>
            <w:hideMark/>
          </w:tcPr>
          <w:p w14:paraId="7B52EDB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775AED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8C22F06"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0C92D1C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8219</w:t>
            </w:r>
          </w:p>
        </w:tc>
        <w:tc>
          <w:tcPr>
            <w:tcW w:w="6800" w:type="dxa"/>
            <w:tcBorders>
              <w:top w:val="nil"/>
              <w:left w:val="nil"/>
              <w:bottom w:val="nil"/>
              <w:right w:val="nil"/>
            </w:tcBorders>
            <w:shd w:val="clear" w:color="000000" w:fill="FFFFFF"/>
            <w:hideMark/>
          </w:tcPr>
          <w:p w14:paraId="77855AA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Road transport drivers n.e.c.</w:t>
            </w:r>
          </w:p>
        </w:tc>
      </w:tr>
      <w:tr w:rsidR="00863102" w:rsidRPr="00863102" w14:paraId="11FF7002" w14:textId="77777777" w:rsidTr="00C05A2D">
        <w:trPr>
          <w:trHeight w:val="144"/>
        </w:trPr>
        <w:tc>
          <w:tcPr>
            <w:tcW w:w="816" w:type="dxa"/>
            <w:tcBorders>
              <w:top w:val="nil"/>
              <w:left w:val="nil"/>
              <w:bottom w:val="nil"/>
              <w:right w:val="nil"/>
            </w:tcBorders>
            <w:shd w:val="clear" w:color="000000" w:fill="FFFFFF"/>
            <w:noWrap/>
            <w:hideMark/>
          </w:tcPr>
          <w:p w14:paraId="3AF4EF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618B4B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7DC8B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2D5F11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8F8C2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7E778E2" w14:textId="77777777" w:rsidTr="00C05A2D">
        <w:trPr>
          <w:trHeight w:val="288"/>
        </w:trPr>
        <w:tc>
          <w:tcPr>
            <w:tcW w:w="816" w:type="dxa"/>
            <w:tcBorders>
              <w:top w:val="nil"/>
              <w:left w:val="nil"/>
              <w:bottom w:val="nil"/>
              <w:right w:val="nil"/>
            </w:tcBorders>
            <w:shd w:val="clear" w:color="000000" w:fill="FFFFFF"/>
            <w:hideMark/>
          </w:tcPr>
          <w:p w14:paraId="0F78C20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6B8ADC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5EFBBA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822</w:t>
            </w:r>
          </w:p>
        </w:tc>
        <w:tc>
          <w:tcPr>
            <w:tcW w:w="980" w:type="dxa"/>
            <w:tcBorders>
              <w:top w:val="nil"/>
              <w:left w:val="nil"/>
              <w:bottom w:val="nil"/>
              <w:right w:val="nil"/>
            </w:tcBorders>
            <w:shd w:val="clear" w:color="000000" w:fill="FFFFFF"/>
            <w:noWrap/>
            <w:hideMark/>
          </w:tcPr>
          <w:p w14:paraId="28FFDCE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AC94EF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Mobile Machine Drivers and Operatives</w:t>
            </w:r>
          </w:p>
        </w:tc>
      </w:tr>
      <w:tr w:rsidR="00863102" w:rsidRPr="00863102" w14:paraId="38220061" w14:textId="77777777" w:rsidTr="00C05A2D">
        <w:trPr>
          <w:trHeight w:val="144"/>
        </w:trPr>
        <w:tc>
          <w:tcPr>
            <w:tcW w:w="816" w:type="dxa"/>
            <w:tcBorders>
              <w:top w:val="nil"/>
              <w:left w:val="nil"/>
              <w:bottom w:val="nil"/>
              <w:right w:val="nil"/>
            </w:tcBorders>
            <w:shd w:val="clear" w:color="000000" w:fill="FFFFFF"/>
            <w:hideMark/>
          </w:tcPr>
          <w:p w14:paraId="2615221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3C9716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20F190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083F57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101ABA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0828578" w14:textId="77777777" w:rsidTr="00C05A2D">
        <w:trPr>
          <w:trHeight w:val="288"/>
        </w:trPr>
        <w:tc>
          <w:tcPr>
            <w:tcW w:w="816" w:type="dxa"/>
            <w:tcBorders>
              <w:top w:val="nil"/>
              <w:left w:val="nil"/>
              <w:bottom w:val="nil"/>
              <w:right w:val="nil"/>
            </w:tcBorders>
            <w:shd w:val="clear" w:color="000000" w:fill="FFFFFF"/>
            <w:hideMark/>
          </w:tcPr>
          <w:p w14:paraId="0B75484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D61C1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A50D2E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9B8EB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8221</w:t>
            </w:r>
          </w:p>
        </w:tc>
        <w:tc>
          <w:tcPr>
            <w:tcW w:w="6800" w:type="dxa"/>
            <w:tcBorders>
              <w:top w:val="nil"/>
              <w:left w:val="nil"/>
              <w:bottom w:val="nil"/>
              <w:right w:val="nil"/>
            </w:tcBorders>
            <w:shd w:val="clear" w:color="000000" w:fill="FFFFFF"/>
            <w:hideMark/>
          </w:tcPr>
          <w:p w14:paraId="3635FE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Crane drivers</w:t>
            </w:r>
          </w:p>
        </w:tc>
      </w:tr>
      <w:tr w:rsidR="00863102" w:rsidRPr="00863102" w14:paraId="735A5B99" w14:textId="77777777" w:rsidTr="00C05A2D">
        <w:trPr>
          <w:trHeight w:val="288"/>
        </w:trPr>
        <w:tc>
          <w:tcPr>
            <w:tcW w:w="816" w:type="dxa"/>
            <w:tcBorders>
              <w:top w:val="nil"/>
              <w:left w:val="nil"/>
              <w:bottom w:val="nil"/>
              <w:right w:val="nil"/>
            </w:tcBorders>
            <w:shd w:val="clear" w:color="000000" w:fill="FFFFFF"/>
            <w:hideMark/>
          </w:tcPr>
          <w:p w14:paraId="3A473A9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99F7F3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6DFF19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844FA4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8222</w:t>
            </w:r>
          </w:p>
        </w:tc>
        <w:tc>
          <w:tcPr>
            <w:tcW w:w="6800" w:type="dxa"/>
            <w:tcBorders>
              <w:top w:val="nil"/>
              <w:left w:val="nil"/>
              <w:bottom w:val="nil"/>
              <w:right w:val="nil"/>
            </w:tcBorders>
            <w:shd w:val="clear" w:color="000000" w:fill="FFFFFF"/>
            <w:hideMark/>
          </w:tcPr>
          <w:p w14:paraId="3943A69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Fork-lift truck drivers</w:t>
            </w:r>
          </w:p>
        </w:tc>
      </w:tr>
      <w:tr w:rsidR="00863102" w:rsidRPr="00863102" w14:paraId="480AC992" w14:textId="77777777" w:rsidTr="00C05A2D">
        <w:trPr>
          <w:trHeight w:val="288"/>
        </w:trPr>
        <w:tc>
          <w:tcPr>
            <w:tcW w:w="816" w:type="dxa"/>
            <w:tcBorders>
              <w:top w:val="nil"/>
              <w:left w:val="nil"/>
              <w:bottom w:val="nil"/>
              <w:right w:val="nil"/>
            </w:tcBorders>
            <w:shd w:val="clear" w:color="000000" w:fill="FFFFFF"/>
            <w:hideMark/>
          </w:tcPr>
          <w:p w14:paraId="6C78E2A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9B49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471CFA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1D38907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8229</w:t>
            </w:r>
          </w:p>
        </w:tc>
        <w:tc>
          <w:tcPr>
            <w:tcW w:w="6800" w:type="dxa"/>
            <w:tcBorders>
              <w:top w:val="nil"/>
              <w:left w:val="nil"/>
              <w:bottom w:val="nil"/>
              <w:right w:val="nil"/>
            </w:tcBorders>
            <w:shd w:val="clear" w:color="000000" w:fill="FFFFFF"/>
            <w:hideMark/>
          </w:tcPr>
          <w:p w14:paraId="1E0BDC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Mobile machine drivers and operatives n.e.c.</w:t>
            </w:r>
          </w:p>
        </w:tc>
      </w:tr>
      <w:tr w:rsidR="00863102" w:rsidRPr="00863102" w14:paraId="623FFFF5" w14:textId="77777777" w:rsidTr="00C05A2D">
        <w:trPr>
          <w:trHeight w:val="144"/>
        </w:trPr>
        <w:tc>
          <w:tcPr>
            <w:tcW w:w="816" w:type="dxa"/>
            <w:tcBorders>
              <w:top w:val="nil"/>
              <w:left w:val="nil"/>
              <w:bottom w:val="nil"/>
              <w:right w:val="nil"/>
            </w:tcBorders>
            <w:shd w:val="clear" w:color="000000" w:fill="FFFFFF"/>
            <w:hideMark/>
          </w:tcPr>
          <w:p w14:paraId="60E3BF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C30CD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7416C4D"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3E491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2B198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3C004F0" w14:textId="77777777" w:rsidTr="00C05A2D">
        <w:trPr>
          <w:trHeight w:val="288"/>
        </w:trPr>
        <w:tc>
          <w:tcPr>
            <w:tcW w:w="816" w:type="dxa"/>
            <w:tcBorders>
              <w:top w:val="nil"/>
              <w:left w:val="nil"/>
              <w:bottom w:val="nil"/>
              <w:right w:val="nil"/>
            </w:tcBorders>
            <w:shd w:val="clear" w:color="000000" w:fill="FFFFFF"/>
            <w:hideMark/>
          </w:tcPr>
          <w:p w14:paraId="4C4B542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0E79F6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0DB005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823</w:t>
            </w:r>
          </w:p>
        </w:tc>
        <w:tc>
          <w:tcPr>
            <w:tcW w:w="980" w:type="dxa"/>
            <w:tcBorders>
              <w:top w:val="nil"/>
              <w:left w:val="nil"/>
              <w:bottom w:val="nil"/>
              <w:right w:val="nil"/>
            </w:tcBorders>
            <w:shd w:val="clear" w:color="000000" w:fill="FFFFFF"/>
            <w:hideMark/>
          </w:tcPr>
          <w:p w14:paraId="7CA9063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7B602D8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Other Drivers and Transport Operatives</w:t>
            </w:r>
          </w:p>
        </w:tc>
      </w:tr>
      <w:tr w:rsidR="00863102" w:rsidRPr="00863102" w14:paraId="7D05DDAE" w14:textId="77777777" w:rsidTr="00C05A2D">
        <w:trPr>
          <w:trHeight w:val="144"/>
        </w:trPr>
        <w:tc>
          <w:tcPr>
            <w:tcW w:w="816" w:type="dxa"/>
            <w:tcBorders>
              <w:top w:val="nil"/>
              <w:left w:val="nil"/>
              <w:bottom w:val="nil"/>
              <w:right w:val="nil"/>
            </w:tcBorders>
            <w:shd w:val="clear" w:color="000000" w:fill="FFFFFF"/>
            <w:hideMark/>
          </w:tcPr>
          <w:p w14:paraId="688A44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B6470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746F3A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7FF4A4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7D261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31178173" w14:textId="77777777" w:rsidTr="00C05A2D">
        <w:trPr>
          <w:trHeight w:val="288"/>
        </w:trPr>
        <w:tc>
          <w:tcPr>
            <w:tcW w:w="816" w:type="dxa"/>
            <w:tcBorders>
              <w:top w:val="nil"/>
              <w:left w:val="nil"/>
              <w:bottom w:val="nil"/>
              <w:right w:val="nil"/>
            </w:tcBorders>
            <w:shd w:val="clear" w:color="000000" w:fill="FFFFFF"/>
            <w:hideMark/>
          </w:tcPr>
          <w:p w14:paraId="651653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49F4EF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EA4603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30B468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8231</w:t>
            </w:r>
          </w:p>
        </w:tc>
        <w:tc>
          <w:tcPr>
            <w:tcW w:w="6800" w:type="dxa"/>
            <w:tcBorders>
              <w:top w:val="nil"/>
              <w:left w:val="nil"/>
              <w:bottom w:val="nil"/>
              <w:right w:val="nil"/>
            </w:tcBorders>
            <w:shd w:val="clear" w:color="000000" w:fill="FFFFFF"/>
            <w:hideMark/>
          </w:tcPr>
          <w:p w14:paraId="729DF6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Train and tram drivers</w:t>
            </w:r>
          </w:p>
        </w:tc>
      </w:tr>
      <w:tr w:rsidR="00863102" w:rsidRPr="00863102" w14:paraId="7C17DD24" w14:textId="77777777" w:rsidTr="00C05A2D">
        <w:trPr>
          <w:trHeight w:val="288"/>
        </w:trPr>
        <w:tc>
          <w:tcPr>
            <w:tcW w:w="816" w:type="dxa"/>
            <w:tcBorders>
              <w:top w:val="nil"/>
              <w:left w:val="nil"/>
              <w:bottom w:val="nil"/>
              <w:right w:val="nil"/>
            </w:tcBorders>
            <w:shd w:val="clear" w:color="000000" w:fill="FFFFFF"/>
            <w:hideMark/>
          </w:tcPr>
          <w:p w14:paraId="6DCDE3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E8B83F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952A7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2FCFE4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8232</w:t>
            </w:r>
          </w:p>
        </w:tc>
        <w:tc>
          <w:tcPr>
            <w:tcW w:w="6800" w:type="dxa"/>
            <w:tcBorders>
              <w:top w:val="nil"/>
              <w:left w:val="nil"/>
              <w:bottom w:val="nil"/>
              <w:right w:val="nil"/>
            </w:tcBorders>
            <w:shd w:val="clear" w:color="000000" w:fill="FFFFFF"/>
            <w:hideMark/>
          </w:tcPr>
          <w:p w14:paraId="0EB2CAB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Marine and waterways transport operatives</w:t>
            </w:r>
          </w:p>
        </w:tc>
      </w:tr>
      <w:tr w:rsidR="00863102" w:rsidRPr="00863102" w14:paraId="48451C84" w14:textId="77777777" w:rsidTr="00C05A2D">
        <w:trPr>
          <w:trHeight w:val="288"/>
        </w:trPr>
        <w:tc>
          <w:tcPr>
            <w:tcW w:w="816" w:type="dxa"/>
            <w:tcBorders>
              <w:top w:val="nil"/>
              <w:left w:val="nil"/>
              <w:bottom w:val="nil"/>
              <w:right w:val="nil"/>
            </w:tcBorders>
            <w:shd w:val="clear" w:color="000000" w:fill="FFFFFF"/>
            <w:hideMark/>
          </w:tcPr>
          <w:p w14:paraId="3A8BA84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AC3DC4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6E554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6D53C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8233</w:t>
            </w:r>
          </w:p>
        </w:tc>
        <w:tc>
          <w:tcPr>
            <w:tcW w:w="6800" w:type="dxa"/>
            <w:tcBorders>
              <w:top w:val="nil"/>
              <w:left w:val="nil"/>
              <w:bottom w:val="nil"/>
              <w:right w:val="nil"/>
            </w:tcBorders>
            <w:shd w:val="clear" w:color="000000" w:fill="FFFFFF"/>
            <w:hideMark/>
          </w:tcPr>
          <w:p w14:paraId="3D85922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Air transport operatives</w:t>
            </w:r>
          </w:p>
        </w:tc>
      </w:tr>
      <w:tr w:rsidR="00863102" w:rsidRPr="00863102" w14:paraId="18BBCB62" w14:textId="77777777" w:rsidTr="00C05A2D">
        <w:trPr>
          <w:trHeight w:val="288"/>
        </w:trPr>
        <w:tc>
          <w:tcPr>
            <w:tcW w:w="816" w:type="dxa"/>
            <w:tcBorders>
              <w:top w:val="nil"/>
              <w:left w:val="nil"/>
              <w:bottom w:val="nil"/>
              <w:right w:val="nil"/>
            </w:tcBorders>
            <w:shd w:val="clear" w:color="000000" w:fill="FFFFFF"/>
            <w:hideMark/>
          </w:tcPr>
          <w:p w14:paraId="1E63C3D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45C679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7FFFCC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2922D9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8234</w:t>
            </w:r>
          </w:p>
        </w:tc>
        <w:tc>
          <w:tcPr>
            <w:tcW w:w="6800" w:type="dxa"/>
            <w:tcBorders>
              <w:top w:val="nil"/>
              <w:left w:val="nil"/>
              <w:bottom w:val="nil"/>
              <w:right w:val="nil"/>
            </w:tcBorders>
            <w:shd w:val="clear" w:color="000000" w:fill="FFFFFF"/>
            <w:hideMark/>
          </w:tcPr>
          <w:p w14:paraId="4CEC1A5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Rail transport operatives</w:t>
            </w:r>
          </w:p>
        </w:tc>
      </w:tr>
      <w:tr w:rsidR="00F53A03" w:rsidRPr="00863102" w14:paraId="39C956B4" w14:textId="77777777" w:rsidTr="00D6173A">
        <w:trPr>
          <w:trHeight w:val="792"/>
        </w:trPr>
        <w:tc>
          <w:tcPr>
            <w:tcW w:w="816" w:type="dxa"/>
            <w:tcBorders>
              <w:top w:val="nil"/>
              <w:left w:val="nil"/>
              <w:bottom w:val="single" w:sz="4" w:space="0" w:color="auto"/>
              <w:right w:val="nil"/>
            </w:tcBorders>
            <w:shd w:val="clear" w:color="000000" w:fill="FFFFFF"/>
            <w:hideMark/>
          </w:tcPr>
          <w:p w14:paraId="02ACB143"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3618F8C2"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770C04C4"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231FBF54"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13FBB131"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F53A03" w:rsidRPr="00863102" w14:paraId="406593F0" w14:textId="77777777" w:rsidTr="00D6173A">
        <w:trPr>
          <w:trHeight w:val="144"/>
        </w:trPr>
        <w:tc>
          <w:tcPr>
            <w:tcW w:w="816" w:type="dxa"/>
            <w:tcBorders>
              <w:top w:val="nil"/>
              <w:left w:val="nil"/>
              <w:bottom w:val="nil"/>
              <w:right w:val="nil"/>
            </w:tcBorders>
            <w:shd w:val="clear" w:color="000000" w:fill="FFFFFF"/>
            <w:hideMark/>
          </w:tcPr>
          <w:p w14:paraId="7C10102D"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F4997EB"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555D8BB"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96846EB"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07555B3"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4CA6C3B2" w14:textId="77777777" w:rsidTr="00C05A2D">
        <w:trPr>
          <w:trHeight w:val="288"/>
        </w:trPr>
        <w:tc>
          <w:tcPr>
            <w:tcW w:w="816" w:type="dxa"/>
            <w:tcBorders>
              <w:top w:val="nil"/>
              <w:left w:val="nil"/>
              <w:bottom w:val="nil"/>
              <w:right w:val="nil"/>
            </w:tcBorders>
            <w:shd w:val="clear" w:color="000000" w:fill="FFFFFF"/>
            <w:hideMark/>
          </w:tcPr>
          <w:p w14:paraId="77763C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FCDD4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8C216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08D4FD7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8239</w:t>
            </w:r>
          </w:p>
        </w:tc>
        <w:tc>
          <w:tcPr>
            <w:tcW w:w="6800" w:type="dxa"/>
            <w:tcBorders>
              <w:top w:val="nil"/>
              <w:left w:val="nil"/>
              <w:bottom w:val="nil"/>
              <w:right w:val="nil"/>
            </w:tcBorders>
            <w:shd w:val="clear" w:color="000000" w:fill="FFFFFF"/>
            <w:hideMark/>
          </w:tcPr>
          <w:p w14:paraId="6E0B902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Other drivers and transport operatives n.e.c.</w:t>
            </w:r>
          </w:p>
        </w:tc>
      </w:tr>
      <w:tr w:rsidR="00863102" w:rsidRPr="00863102" w14:paraId="013D29B7" w14:textId="77777777" w:rsidTr="00C05A2D">
        <w:trPr>
          <w:trHeight w:val="144"/>
        </w:trPr>
        <w:tc>
          <w:tcPr>
            <w:tcW w:w="816" w:type="dxa"/>
            <w:tcBorders>
              <w:top w:val="nil"/>
              <w:left w:val="nil"/>
              <w:bottom w:val="nil"/>
              <w:right w:val="nil"/>
            </w:tcBorders>
            <w:shd w:val="clear" w:color="000000" w:fill="FFFFFF"/>
            <w:noWrap/>
            <w:hideMark/>
          </w:tcPr>
          <w:p w14:paraId="34AE6A1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228D9C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438B1C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5E0979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C7AE20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3D20DE7C" w14:textId="77777777" w:rsidTr="00C05A2D">
        <w:trPr>
          <w:trHeight w:val="288"/>
        </w:trPr>
        <w:tc>
          <w:tcPr>
            <w:tcW w:w="816" w:type="dxa"/>
            <w:tcBorders>
              <w:top w:val="nil"/>
              <w:left w:val="nil"/>
              <w:bottom w:val="nil"/>
              <w:right w:val="nil"/>
            </w:tcBorders>
            <w:shd w:val="clear" w:color="000000" w:fill="FFFFFF"/>
            <w:hideMark/>
          </w:tcPr>
          <w:p w14:paraId="227613C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w:t>
            </w:r>
          </w:p>
        </w:tc>
        <w:tc>
          <w:tcPr>
            <w:tcW w:w="816" w:type="dxa"/>
            <w:tcBorders>
              <w:top w:val="nil"/>
              <w:left w:val="nil"/>
              <w:bottom w:val="nil"/>
              <w:right w:val="nil"/>
            </w:tcBorders>
            <w:shd w:val="clear" w:color="000000" w:fill="FFFFFF"/>
            <w:hideMark/>
          </w:tcPr>
          <w:p w14:paraId="26E2231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4C68441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70900A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F6BFEF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OCCUPATIONS</w:t>
            </w:r>
          </w:p>
        </w:tc>
      </w:tr>
      <w:tr w:rsidR="00863102" w:rsidRPr="00863102" w14:paraId="1B141319" w14:textId="77777777" w:rsidTr="00C05A2D">
        <w:trPr>
          <w:trHeight w:val="144"/>
        </w:trPr>
        <w:tc>
          <w:tcPr>
            <w:tcW w:w="816" w:type="dxa"/>
            <w:tcBorders>
              <w:top w:val="nil"/>
              <w:left w:val="nil"/>
              <w:bottom w:val="nil"/>
              <w:right w:val="nil"/>
            </w:tcBorders>
            <w:shd w:val="clear" w:color="000000" w:fill="FFFFFF"/>
            <w:hideMark/>
          </w:tcPr>
          <w:p w14:paraId="310420F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670E55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41A228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9AA6CA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A1823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3CB3572" w14:textId="77777777" w:rsidTr="00C05A2D">
        <w:trPr>
          <w:trHeight w:val="288"/>
        </w:trPr>
        <w:tc>
          <w:tcPr>
            <w:tcW w:w="816" w:type="dxa"/>
            <w:tcBorders>
              <w:top w:val="nil"/>
              <w:left w:val="nil"/>
              <w:bottom w:val="nil"/>
              <w:right w:val="nil"/>
            </w:tcBorders>
            <w:shd w:val="clear" w:color="000000" w:fill="FFFFFF"/>
            <w:hideMark/>
          </w:tcPr>
          <w:p w14:paraId="6C2D5B4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2313B1A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91</w:t>
            </w:r>
          </w:p>
        </w:tc>
        <w:tc>
          <w:tcPr>
            <w:tcW w:w="840" w:type="dxa"/>
            <w:tcBorders>
              <w:top w:val="nil"/>
              <w:left w:val="nil"/>
              <w:bottom w:val="nil"/>
              <w:right w:val="nil"/>
            </w:tcBorders>
            <w:shd w:val="clear" w:color="000000" w:fill="FFFFFF"/>
            <w:noWrap/>
            <w:hideMark/>
          </w:tcPr>
          <w:p w14:paraId="4592F4B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31C2C7E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87CB8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TRADES AND RELATED OCCUPATIONS</w:t>
            </w:r>
          </w:p>
        </w:tc>
      </w:tr>
      <w:tr w:rsidR="00863102" w:rsidRPr="00863102" w14:paraId="538DB6AE" w14:textId="77777777" w:rsidTr="00C05A2D">
        <w:trPr>
          <w:trHeight w:val="144"/>
        </w:trPr>
        <w:tc>
          <w:tcPr>
            <w:tcW w:w="816" w:type="dxa"/>
            <w:tcBorders>
              <w:top w:val="nil"/>
              <w:left w:val="nil"/>
              <w:bottom w:val="nil"/>
              <w:right w:val="nil"/>
            </w:tcBorders>
            <w:shd w:val="clear" w:color="000000" w:fill="FFFFFF"/>
            <w:hideMark/>
          </w:tcPr>
          <w:p w14:paraId="25CE12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D9A734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594524D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4CA403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B24884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BC59448" w14:textId="77777777" w:rsidTr="00C05A2D">
        <w:trPr>
          <w:trHeight w:val="288"/>
        </w:trPr>
        <w:tc>
          <w:tcPr>
            <w:tcW w:w="816" w:type="dxa"/>
            <w:tcBorders>
              <w:top w:val="nil"/>
              <w:left w:val="nil"/>
              <w:bottom w:val="nil"/>
              <w:right w:val="nil"/>
            </w:tcBorders>
            <w:shd w:val="clear" w:color="000000" w:fill="FFFFFF"/>
            <w:hideMark/>
          </w:tcPr>
          <w:p w14:paraId="7EA620B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6417E0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98C5D8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911</w:t>
            </w:r>
          </w:p>
        </w:tc>
        <w:tc>
          <w:tcPr>
            <w:tcW w:w="980" w:type="dxa"/>
            <w:tcBorders>
              <w:top w:val="nil"/>
              <w:left w:val="nil"/>
              <w:bottom w:val="nil"/>
              <w:right w:val="nil"/>
            </w:tcBorders>
            <w:shd w:val="clear" w:color="000000" w:fill="FFFFFF"/>
            <w:hideMark/>
          </w:tcPr>
          <w:p w14:paraId="78EE055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5E4F1AD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Agricultural Occupations</w:t>
            </w:r>
          </w:p>
        </w:tc>
      </w:tr>
      <w:tr w:rsidR="00863102" w:rsidRPr="00863102" w14:paraId="11B72C8E" w14:textId="77777777" w:rsidTr="00C05A2D">
        <w:trPr>
          <w:trHeight w:val="144"/>
        </w:trPr>
        <w:tc>
          <w:tcPr>
            <w:tcW w:w="816" w:type="dxa"/>
            <w:tcBorders>
              <w:top w:val="nil"/>
              <w:left w:val="nil"/>
              <w:bottom w:val="nil"/>
              <w:right w:val="nil"/>
            </w:tcBorders>
            <w:shd w:val="clear" w:color="000000" w:fill="FFFFFF"/>
            <w:hideMark/>
          </w:tcPr>
          <w:p w14:paraId="05D6506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9D6FC0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7902B8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10E2CB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67ADCDA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F5C096A" w14:textId="77777777" w:rsidTr="00C05A2D">
        <w:trPr>
          <w:trHeight w:val="288"/>
        </w:trPr>
        <w:tc>
          <w:tcPr>
            <w:tcW w:w="816" w:type="dxa"/>
            <w:tcBorders>
              <w:top w:val="nil"/>
              <w:left w:val="nil"/>
              <w:bottom w:val="nil"/>
              <w:right w:val="nil"/>
            </w:tcBorders>
            <w:shd w:val="clear" w:color="000000" w:fill="FFFFFF"/>
            <w:hideMark/>
          </w:tcPr>
          <w:p w14:paraId="3B34EF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8D49F8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FF9917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744EEA6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9111</w:t>
            </w:r>
          </w:p>
        </w:tc>
        <w:tc>
          <w:tcPr>
            <w:tcW w:w="6800" w:type="dxa"/>
            <w:tcBorders>
              <w:top w:val="nil"/>
              <w:left w:val="nil"/>
              <w:bottom w:val="nil"/>
              <w:right w:val="nil"/>
            </w:tcBorders>
            <w:shd w:val="clear" w:color="000000" w:fill="FFFFFF"/>
            <w:hideMark/>
          </w:tcPr>
          <w:p w14:paraId="12847A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Farm workers</w:t>
            </w:r>
          </w:p>
        </w:tc>
      </w:tr>
      <w:tr w:rsidR="00863102" w:rsidRPr="00863102" w14:paraId="362892AB" w14:textId="77777777" w:rsidTr="00C05A2D">
        <w:trPr>
          <w:trHeight w:val="288"/>
        </w:trPr>
        <w:tc>
          <w:tcPr>
            <w:tcW w:w="816" w:type="dxa"/>
            <w:tcBorders>
              <w:top w:val="nil"/>
              <w:left w:val="nil"/>
              <w:bottom w:val="nil"/>
              <w:right w:val="nil"/>
            </w:tcBorders>
            <w:shd w:val="clear" w:color="000000" w:fill="FFFFFF"/>
            <w:hideMark/>
          </w:tcPr>
          <w:p w14:paraId="08E218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4E3FC6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9575C0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47734DF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9112</w:t>
            </w:r>
          </w:p>
        </w:tc>
        <w:tc>
          <w:tcPr>
            <w:tcW w:w="6800" w:type="dxa"/>
            <w:tcBorders>
              <w:top w:val="nil"/>
              <w:left w:val="nil"/>
              <w:bottom w:val="nil"/>
              <w:right w:val="nil"/>
            </w:tcBorders>
            <w:shd w:val="clear" w:color="000000" w:fill="FFFFFF"/>
            <w:hideMark/>
          </w:tcPr>
          <w:p w14:paraId="2D83D90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Forestry and related workers</w:t>
            </w:r>
          </w:p>
        </w:tc>
      </w:tr>
      <w:tr w:rsidR="00863102" w:rsidRPr="00863102" w14:paraId="6713912A" w14:textId="77777777" w:rsidTr="00C05A2D">
        <w:trPr>
          <w:trHeight w:val="288"/>
        </w:trPr>
        <w:tc>
          <w:tcPr>
            <w:tcW w:w="816" w:type="dxa"/>
            <w:tcBorders>
              <w:top w:val="nil"/>
              <w:left w:val="nil"/>
              <w:bottom w:val="nil"/>
              <w:right w:val="nil"/>
            </w:tcBorders>
            <w:shd w:val="clear" w:color="000000" w:fill="FFFFFF"/>
            <w:hideMark/>
          </w:tcPr>
          <w:p w14:paraId="4D8F70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2D807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4AFD19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68073A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9119</w:t>
            </w:r>
          </w:p>
        </w:tc>
        <w:tc>
          <w:tcPr>
            <w:tcW w:w="6800" w:type="dxa"/>
            <w:tcBorders>
              <w:top w:val="nil"/>
              <w:left w:val="nil"/>
              <w:bottom w:val="nil"/>
              <w:right w:val="nil"/>
            </w:tcBorders>
            <w:shd w:val="clear" w:color="000000" w:fill="FFFFFF"/>
            <w:hideMark/>
          </w:tcPr>
          <w:p w14:paraId="785B713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Fishing and other elementary agriculture occupations n.e.c.</w:t>
            </w:r>
          </w:p>
        </w:tc>
      </w:tr>
      <w:tr w:rsidR="00863102" w:rsidRPr="00863102" w14:paraId="4351E301" w14:textId="77777777" w:rsidTr="00C05A2D">
        <w:trPr>
          <w:trHeight w:val="144"/>
        </w:trPr>
        <w:tc>
          <w:tcPr>
            <w:tcW w:w="816" w:type="dxa"/>
            <w:tcBorders>
              <w:top w:val="nil"/>
              <w:left w:val="nil"/>
              <w:bottom w:val="nil"/>
              <w:right w:val="nil"/>
            </w:tcBorders>
            <w:shd w:val="clear" w:color="000000" w:fill="FFFFFF"/>
            <w:noWrap/>
            <w:hideMark/>
          </w:tcPr>
          <w:p w14:paraId="74B4E30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A767D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EBA72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1D2ABE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A1A058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030FC5AC" w14:textId="77777777" w:rsidTr="00C05A2D">
        <w:trPr>
          <w:trHeight w:val="288"/>
        </w:trPr>
        <w:tc>
          <w:tcPr>
            <w:tcW w:w="816" w:type="dxa"/>
            <w:tcBorders>
              <w:top w:val="nil"/>
              <w:left w:val="nil"/>
              <w:bottom w:val="nil"/>
              <w:right w:val="nil"/>
            </w:tcBorders>
            <w:shd w:val="clear" w:color="000000" w:fill="FFFFFF"/>
            <w:hideMark/>
          </w:tcPr>
          <w:p w14:paraId="377E7F9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AF1C9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78BBDC7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912</w:t>
            </w:r>
          </w:p>
        </w:tc>
        <w:tc>
          <w:tcPr>
            <w:tcW w:w="980" w:type="dxa"/>
            <w:tcBorders>
              <w:top w:val="nil"/>
              <w:left w:val="nil"/>
              <w:bottom w:val="nil"/>
              <w:right w:val="nil"/>
            </w:tcBorders>
            <w:shd w:val="clear" w:color="000000" w:fill="FFFFFF"/>
            <w:hideMark/>
          </w:tcPr>
          <w:p w14:paraId="5A05465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767C57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Construction Occupations</w:t>
            </w:r>
          </w:p>
        </w:tc>
      </w:tr>
      <w:tr w:rsidR="00863102" w:rsidRPr="00863102" w14:paraId="2FC64B86" w14:textId="77777777" w:rsidTr="00C05A2D">
        <w:trPr>
          <w:trHeight w:val="144"/>
        </w:trPr>
        <w:tc>
          <w:tcPr>
            <w:tcW w:w="816" w:type="dxa"/>
            <w:tcBorders>
              <w:top w:val="nil"/>
              <w:left w:val="nil"/>
              <w:bottom w:val="nil"/>
              <w:right w:val="nil"/>
            </w:tcBorders>
            <w:shd w:val="clear" w:color="000000" w:fill="FFFFFF"/>
            <w:hideMark/>
          </w:tcPr>
          <w:p w14:paraId="0F1EFDA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2F4A8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EE03C7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2B7D56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27078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BA04975" w14:textId="77777777" w:rsidTr="00C05A2D">
        <w:trPr>
          <w:trHeight w:val="288"/>
        </w:trPr>
        <w:tc>
          <w:tcPr>
            <w:tcW w:w="816" w:type="dxa"/>
            <w:tcBorders>
              <w:top w:val="nil"/>
              <w:left w:val="nil"/>
              <w:bottom w:val="nil"/>
              <w:right w:val="nil"/>
            </w:tcBorders>
            <w:shd w:val="clear" w:color="000000" w:fill="FFFFFF"/>
            <w:hideMark/>
          </w:tcPr>
          <w:p w14:paraId="654C0EF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1E664C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EB4303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1AA30E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9121</w:t>
            </w:r>
          </w:p>
        </w:tc>
        <w:tc>
          <w:tcPr>
            <w:tcW w:w="6800" w:type="dxa"/>
            <w:tcBorders>
              <w:top w:val="nil"/>
              <w:left w:val="nil"/>
              <w:bottom w:val="nil"/>
              <w:right w:val="nil"/>
            </w:tcBorders>
            <w:shd w:val="clear" w:color="000000" w:fill="FFFFFF"/>
            <w:hideMark/>
          </w:tcPr>
          <w:p w14:paraId="4922EB0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Groundworkers</w:t>
            </w:r>
          </w:p>
        </w:tc>
      </w:tr>
      <w:tr w:rsidR="00863102" w:rsidRPr="00863102" w14:paraId="7903C702" w14:textId="77777777" w:rsidTr="00C05A2D">
        <w:trPr>
          <w:trHeight w:val="288"/>
        </w:trPr>
        <w:tc>
          <w:tcPr>
            <w:tcW w:w="816" w:type="dxa"/>
            <w:tcBorders>
              <w:top w:val="nil"/>
              <w:left w:val="nil"/>
              <w:bottom w:val="nil"/>
              <w:right w:val="nil"/>
            </w:tcBorders>
            <w:shd w:val="clear" w:color="000000" w:fill="FFFFFF"/>
            <w:hideMark/>
          </w:tcPr>
          <w:p w14:paraId="2F2EF16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36EF1B5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DF7965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6E4E7B7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9129</w:t>
            </w:r>
          </w:p>
        </w:tc>
        <w:tc>
          <w:tcPr>
            <w:tcW w:w="6800" w:type="dxa"/>
            <w:tcBorders>
              <w:top w:val="nil"/>
              <w:left w:val="nil"/>
              <w:bottom w:val="nil"/>
              <w:right w:val="nil"/>
            </w:tcBorders>
            <w:shd w:val="clear" w:color="000000" w:fill="FFFFFF"/>
            <w:hideMark/>
          </w:tcPr>
          <w:p w14:paraId="53E450F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Elementary construction occupations n.e.c.</w:t>
            </w:r>
          </w:p>
        </w:tc>
      </w:tr>
      <w:tr w:rsidR="00863102" w:rsidRPr="00863102" w14:paraId="60371BBC" w14:textId="77777777" w:rsidTr="00C05A2D">
        <w:trPr>
          <w:trHeight w:val="144"/>
        </w:trPr>
        <w:tc>
          <w:tcPr>
            <w:tcW w:w="816" w:type="dxa"/>
            <w:tcBorders>
              <w:top w:val="nil"/>
              <w:left w:val="nil"/>
              <w:bottom w:val="nil"/>
              <w:right w:val="nil"/>
            </w:tcBorders>
            <w:shd w:val="clear" w:color="000000" w:fill="FFFFFF"/>
            <w:noWrap/>
            <w:hideMark/>
          </w:tcPr>
          <w:p w14:paraId="20F694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EA83D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7411B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7D769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DFF8FA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1B4E4D7" w14:textId="77777777" w:rsidTr="00C05A2D">
        <w:trPr>
          <w:trHeight w:val="288"/>
        </w:trPr>
        <w:tc>
          <w:tcPr>
            <w:tcW w:w="816" w:type="dxa"/>
            <w:tcBorders>
              <w:top w:val="nil"/>
              <w:left w:val="nil"/>
              <w:bottom w:val="nil"/>
              <w:right w:val="nil"/>
            </w:tcBorders>
            <w:shd w:val="clear" w:color="000000" w:fill="FFFFFF"/>
            <w:hideMark/>
          </w:tcPr>
          <w:p w14:paraId="3D2FF7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742C568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6400F09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913</w:t>
            </w:r>
          </w:p>
        </w:tc>
        <w:tc>
          <w:tcPr>
            <w:tcW w:w="980" w:type="dxa"/>
            <w:tcBorders>
              <w:top w:val="nil"/>
              <w:left w:val="nil"/>
              <w:bottom w:val="nil"/>
              <w:right w:val="nil"/>
            </w:tcBorders>
            <w:shd w:val="clear" w:color="000000" w:fill="FFFFFF"/>
            <w:noWrap/>
            <w:hideMark/>
          </w:tcPr>
          <w:p w14:paraId="131B498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8E12E2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Process Plant Occupations</w:t>
            </w:r>
          </w:p>
        </w:tc>
      </w:tr>
      <w:tr w:rsidR="00863102" w:rsidRPr="00863102" w14:paraId="190751C5" w14:textId="77777777" w:rsidTr="00C05A2D">
        <w:trPr>
          <w:trHeight w:val="144"/>
        </w:trPr>
        <w:tc>
          <w:tcPr>
            <w:tcW w:w="816" w:type="dxa"/>
            <w:tcBorders>
              <w:top w:val="nil"/>
              <w:left w:val="nil"/>
              <w:bottom w:val="nil"/>
              <w:right w:val="nil"/>
            </w:tcBorders>
            <w:shd w:val="clear" w:color="000000" w:fill="FFFFFF"/>
            <w:hideMark/>
          </w:tcPr>
          <w:p w14:paraId="63BBCEF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6FECE4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83CC57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E6F9B1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A9D20F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0DE3A0EE" w14:textId="77777777" w:rsidTr="00C05A2D">
        <w:trPr>
          <w:trHeight w:val="288"/>
        </w:trPr>
        <w:tc>
          <w:tcPr>
            <w:tcW w:w="816" w:type="dxa"/>
            <w:tcBorders>
              <w:top w:val="nil"/>
              <w:left w:val="nil"/>
              <w:bottom w:val="nil"/>
              <w:right w:val="nil"/>
            </w:tcBorders>
            <w:shd w:val="clear" w:color="000000" w:fill="FFFFFF"/>
            <w:hideMark/>
          </w:tcPr>
          <w:p w14:paraId="48D8AD7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B8358D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8F4FDB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29B515E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9131</w:t>
            </w:r>
          </w:p>
        </w:tc>
        <w:tc>
          <w:tcPr>
            <w:tcW w:w="6800" w:type="dxa"/>
            <w:tcBorders>
              <w:top w:val="nil"/>
              <w:left w:val="nil"/>
              <w:bottom w:val="nil"/>
              <w:right w:val="nil"/>
            </w:tcBorders>
            <w:shd w:val="clear" w:color="000000" w:fill="FFFFFF"/>
            <w:hideMark/>
          </w:tcPr>
          <w:p w14:paraId="231594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Industrial cleaning process occupations</w:t>
            </w:r>
          </w:p>
        </w:tc>
      </w:tr>
      <w:tr w:rsidR="00863102" w:rsidRPr="00863102" w14:paraId="41A4E072" w14:textId="77777777" w:rsidTr="00C05A2D">
        <w:trPr>
          <w:trHeight w:val="288"/>
        </w:trPr>
        <w:tc>
          <w:tcPr>
            <w:tcW w:w="816" w:type="dxa"/>
            <w:tcBorders>
              <w:top w:val="nil"/>
              <w:left w:val="nil"/>
              <w:bottom w:val="nil"/>
              <w:right w:val="nil"/>
            </w:tcBorders>
            <w:shd w:val="clear" w:color="000000" w:fill="FFFFFF"/>
            <w:hideMark/>
          </w:tcPr>
          <w:p w14:paraId="70A17E9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E8310B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524576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5E39E30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9132</w:t>
            </w:r>
          </w:p>
        </w:tc>
        <w:tc>
          <w:tcPr>
            <w:tcW w:w="6800" w:type="dxa"/>
            <w:tcBorders>
              <w:top w:val="nil"/>
              <w:left w:val="nil"/>
              <w:bottom w:val="nil"/>
              <w:right w:val="nil"/>
            </w:tcBorders>
            <w:shd w:val="clear" w:color="000000" w:fill="FFFFFF"/>
            <w:hideMark/>
          </w:tcPr>
          <w:p w14:paraId="6DC88BB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Packers, bottlers, canners and fillers</w:t>
            </w:r>
          </w:p>
        </w:tc>
      </w:tr>
      <w:tr w:rsidR="00863102" w:rsidRPr="00863102" w14:paraId="249AA7D1" w14:textId="77777777" w:rsidTr="00C05A2D">
        <w:trPr>
          <w:trHeight w:val="288"/>
        </w:trPr>
        <w:tc>
          <w:tcPr>
            <w:tcW w:w="816" w:type="dxa"/>
            <w:tcBorders>
              <w:top w:val="nil"/>
              <w:left w:val="nil"/>
              <w:bottom w:val="nil"/>
              <w:right w:val="nil"/>
            </w:tcBorders>
            <w:shd w:val="clear" w:color="000000" w:fill="FFFFFF"/>
            <w:hideMark/>
          </w:tcPr>
          <w:p w14:paraId="6D433DB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47A3A0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B52F97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93A40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9139</w:t>
            </w:r>
          </w:p>
        </w:tc>
        <w:tc>
          <w:tcPr>
            <w:tcW w:w="6800" w:type="dxa"/>
            <w:tcBorders>
              <w:top w:val="nil"/>
              <w:left w:val="nil"/>
              <w:bottom w:val="nil"/>
              <w:right w:val="nil"/>
            </w:tcBorders>
            <w:shd w:val="clear" w:color="000000" w:fill="FFFFFF"/>
            <w:hideMark/>
          </w:tcPr>
          <w:p w14:paraId="7AC64D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Elementary process plant occupations n.e.c.</w:t>
            </w:r>
          </w:p>
        </w:tc>
      </w:tr>
      <w:tr w:rsidR="00863102" w:rsidRPr="00863102" w14:paraId="59BA2D2A" w14:textId="77777777" w:rsidTr="00C05A2D">
        <w:trPr>
          <w:trHeight w:val="144"/>
        </w:trPr>
        <w:tc>
          <w:tcPr>
            <w:tcW w:w="816" w:type="dxa"/>
            <w:tcBorders>
              <w:top w:val="nil"/>
              <w:left w:val="nil"/>
              <w:bottom w:val="nil"/>
              <w:right w:val="nil"/>
            </w:tcBorders>
            <w:shd w:val="clear" w:color="000000" w:fill="FFFFFF"/>
            <w:noWrap/>
            <w:hideMark/>
          </w:tcPr>
          <w:p w14:paraId="5C24C56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09B50CE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1BBEA2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2111DE6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58D531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1CB0E77E" w14:textId="77777777" w:rsidTr="00C05A2D">
        <w:trPr>
          <w:trHeight w:val="288"/>
        </w:trPr>
        <w:tc>
          <w:tcPr>
            <w:tcW w:w="816" w:type="dxa"/>
            <w:tcBorders>
              <w:top w:val="nil"/>
              <w:left w:val="nil"/>
              <w:bottom w:val="nil"/>
              <w:right w:val="nil"/>
            </w:tcBorders>
            <w:shd w:val="clear" w:color="000000" w:fill="FFFFFF"/>
            <w:hideMark/>
          </w:tcPr>
          <w:p w14:paraId="566395D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5788DC2"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92</w:t>
            </w:r>
          </w:p>
        </w:tc>
        <w:tc>
          <w:tcPr>
            <w:tcW w:w="840" w:type="dxa"/>
            <w:tcBorders>
              <w:top w:val="nil"/>
              <w:left w:val="nil"/>
              <w:bottom w:val="nil"/>
              <w:right w:val="nil"/>
            </w:tcBorders>
            <w:shd w:val="clear" w:color="000000" w:fill="FFFFFF"/>
            <w:noWrap/>
            <w:hideMark/>
          </w:tcPr>
          <w:p w14:paraId="3CE322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70BC8A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C15001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ADMINISTRATION AND SERVICE OCCUPATIONS</w:t>
            </w:r>
          </w:p>
        </w:tc>
      </w:tr>
      <w:tr w:rsidR="00863102" w:rsidRPr="00863102" w14:paraId="4815498A" w14:textId="77777777" w:rsidTr="00C05A2D">
        <w:trPr>
          <w:trHeight w:val="144"/>
        </w:trPr>
        <w:tc>
          <w:tcPr>
            <w:tcW w:w="816" w:type="dxa"/>
            <w:tcBorders>
              <w:top w:val="nil"/>
              <w:left w:val="nil"/>
              <w:bottom w:val="nil"/>
              <w:right w:val="nil"/>
            </w:tcBorders>
            <w:shd w:val="clear" w:color="000000" w:fill="FFFFFF"/>
            <w:hideMark/>
          </w:tcPr>
          <w:p w14:paraId="49AD99A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3EC5D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3DBBB80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noWrap/>
            <w:hideMark/>
          </w:tcPr>
          <w:p w14:paraId="6590F19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490F5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742DB5B" w14:textId="77777777" w:rsidTr="00C05A2D">
        <w:trPr>
          <w:trHeight w:val="288"/>
        </w:trPr>
        <w:tc>
          <w:tcPr>
            <w:tcW w:w="816" w:type="dxa"/>
            <w:tcBorders>
              <w:top w:val="nil"/>
              <w:left w:val="nil"/>
              <w:bottom w:val="nil"/>
              <w:right w:val="nil"/>
            </w:tcBorders>
            <w:shd w:val="clear" w:color="000000" w:fill="FFFFFF"/>
            <w:hideMark/>
          </w:tcPr>
          <w:p w14:paraId="73B302D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5816F9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1A2BA3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921</w:t>
            </w:r>
          </w:p>
        </w:tc>
        <w:tc>
          <w:tcPr>
            <w:tcW w:w="980" w:type="dxa"/>
            <w:tcBorders>
              <w:top w:val="nil"/>
              <w:left w:val="nil"/>
              <w:bottom w:val="nil"/>
              <w:right w:val="nil"/>
            </w:tcBorders>
            <w:shd w:val="clear" w:color="000000" w:fill="FFFFFF"/>
            <w:hideMark/>
          </w:tcPr>
          <w:p w14:paraId="1ACE98F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02CEEC1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Administration Occupations</w:t>
            </w:r>
          </w:p>
        </w:tc>
      </w:tr>
      <w:tr w:rsidR="00863102" w:rsidRPr="00863102" w14:paraId="2A8B0F44" w14:textId="77777777" w:rsidTr="00C05A2D">
        <w:trPr>
          <w:trHeight w:val="144"/>
        </w:trPr>
        <w:tc>
          <w:tcPr>
            <w:tcW w:w="816" w:type="dxa"/>
            <w:tcBorders>
              <w:top w:val="nil"/>
              <w:left w:val="nil"/>
              <w:bottom w:val="nil"/>
              <w:right w:val="nil"/>
            </w:tcBorders>
            <w:shd w:val="clear" w:color="000000" w:fill="FFFFFF"/>
            <w:hideMark/>
          </w:tcPr>
          <w:p w14:paraId="3AE61F1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9433E2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13B30EC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574A576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A091C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EF22B91" w14:textId="77777777" w:rsidTr="00C05A2D">
        <w:trPr>
          <w:trHeight w:val="288"/>
        </w:trPr>
        <w:tc>
          <w:tcPr>
            <w:tcW w:w="816" w:type="dxa"/>
            <w:tcBorders>
              <w:top w:val="nil"/>
              <w:left w:val="nil"/>
              <w:bottom w:val="nil"/>
              <w:right w:val="nil"/>
            </w:tcBorders>
            <w:shd w:val="clear" w:color="000000" w:fill="FFFFFF"/>
            <w:hideMark/>
          </w:tcPr>
          <w:p w14:paraId="33D5758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F0A7D0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6A7BB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4018C1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9211</w:t>
            </w:r>
          </w:p>
        </w:tc>
        <w:tc>
          <w:tcPr>
            <w:tcW w:w="6800" w:type="dxa"/>
            <w:tcBorders>
              <w:top w:val="nil"/>
              <w:left w:val="nil"/>
              <w:bottom w:val="nil"/>
              <w:right w:val="nil"/>
            </w:tcBorders>
            <w:shd w:val="clear" w:color="000000" w:fill="FFFFFF"/>
            <w:hideMark/>
          </w:tcPr>
          <w:p w14:paraId="10C8B5C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Postal workers, mail sorters and messengers</w:t>
            </w:r>
          </w:p>
        </w:tc>
      </w:tr>
      <w:tr w:rsidR="00863102" w:rsidRPr="00863102" w14:paraId="2B8C40BB" w14:textId="77777777" w:rsidTr="00C05A2D">
        <w:trPr>
          <w:trHeight w:val="288"/>
        </w:trPr>
        <w:tc>
          <w:tcPr>
            <w:tcW w:w="816" w:type="dxa"/>
            <w:tcBorders>
              <w:top w:val="nil"/>
              <w:left w:val="nil"/>
              <w:bottom w:val="nil"/>
              <w:right w:val="nil"/>
            </w:tcBorders>
            <w:shd w:val="clear" w:color="000000" w:fill="FFFFFF"/>
            <w:hideMark/>
          </w:tcPr>
          <w:p w14:paraId="2B7E54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870685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5EABB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79EE5F7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9219</w:t>
            </w:r>
          </w:p>
        </w:tc>
        <w:tc>
          <w:tcPr>
            <w:tcW w:w="6800" w:type="dxa"/>
            <w:tcBorders>
              <w:top w:val="nil"/>
              <w:left w:val="nil"/>
              <w:bottom w:val="nil"/>
              <w:right w:val="nil"/>
            </w:tcBorders>
            <w:shd w:val="clear" w:color="000000" w:fill="FFFFFF"/>
            <w:hideMark/>
          </w:tcPr>
          <w:p w14:paraId="48D1969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Elementary administration occupations n.e.c.</w:t>
            </w:r>
          </w:p>
        </w:tc>
      </w:tr>
      <w:tr w:rsidR="00863102" w:rsidRPr="00863102" w14:paraId="43D0F5B6" w14:textId="77777777" w:rsidTr="00C05A2D">
        <w:trPr>
          <w:trHeight w:val="144"/>
        </w:trPr>
        <w:tc>
          <w:tcPr>
            <w:tcW w:w="816" w:type="dxa"/>
            <w:tcBorders>
              <w:top w:val="nil"/>
              <w:left w:val="nil"/>
              <w:bottom w:val="nil"/>
              <w:right w:val="nil"/>
            </w:tcBorders>
            <w:shd w:val="clear" w:color="000000" w:fill="FFFFFF"/>
            <w:hideMark/>
          </w:tcPr>
          <w:p w14:paraId="3E9C202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68A1F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BF8BEC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hideMark/>
          </w:tcPr>
          <w:p w14:paraId="10BC1B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1B771E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77A4079" w14:textId="77777777" w:rsidTr="00C05A2D">
        <w:trPr>
          <w:trHeight w:val="288"/>
        </w:trPr>
        <w:tc>
          <w:tcPr>
            <w:tcW w:w="816" w:type="dxa"/>
            <w:tcBorders>
              <w:top w:val="nil"/>
              <w:left w:val="nil"/>
              <w:bottom w:val="nil"/>
              <w:right w:val="nil"/>
            </w:tcBorders>
            <w:shd w:val="clear" w:color="000000" w:fill="FFFFFF"/>
            <w:hideMark/>
          </w:tcPr>
          <w:p w14:paraId="426F2D3F"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E27937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0F51244F"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922</w:t>
            </w:r>
          </w:p>
        </w:tc>
        <w:tc>
          <w:tcPr>
            <w:tcW w:w="980" w:type="dxa"/>
            <w:tcBorders>
              <w:top w:val="nil"/>
              <w:left w:val="nil"/>
              <w:bottom w:val="nil"/>
              <w:right w:val="nil"/>
            </w:tcBorders>
            <w:shd w:val="clear" w:color="000000" w:fill="FFFFFF"/>
            <w:hideMark/>
          </w:tcPr>
          <w:p w14:paraId="36EAA9A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37AC23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Cleaning Occupations</w:t>
            </w:r>
          </w:p>
        </w:tc>
      </w:tr>
      <w:tr w:rsidR="00863102" w:rsidRPr="00863102" w14:paraId="73D96529" w14:textId="77777777" w:rsidTr="00C05A2D">
        <w:trPr>
          <w:trHeight w:val="144"/>
        </w:trPr>
        <w:tc>
          <w:tcPr>
            <w:tcW w:w="816" w:type="dxa"/>
            <w:tcBorders>
              <w:top w:val="nil"/>
              <w:left w:val="nil"/>
              <w:bottom w:val="nil"/>
              <w:right w:val="nil"/>
            </w:tcBorders>
            <w:shd w:val="clear" w:color="000000" w:fill="FFFFFF"/>
            <w:hideMark/>
          </w:tcPr>
          <w:p w14:paraId="2808698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5C443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5704D3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304F4C2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6D29B38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7EB1E2ED" w14:textId="77777777" w:rsidTr="00C05A2D">
        <w:trPr>
          <w:trHeight w:val="288"/>
        </w:trPr>
        <w:tc>
          <w:tcPr>
            <w:tcW w:w="816" w:type="dxa"/>
            <w:tcBorders>
              <w:top w:val="nil"/>
              <w:left w:val="nil"/>
              <w:bottom w:val="nil"/>
              <w:right w:val="nil"/>
            </w:tcBorders>
            <w:shd w:val="clear" w:color="000000" w:fill="FFFFFF"/>
            <w:hideMark/>
          </w:tcPr>
          <w:p w14:paraId="760AC05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582B45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24D072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018610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9221</w:t>
            </w:r>
          </w:p>
        </w:tc>
        <w:tc>
          <w:tcPr>
            <w:tcW w:w="6800" w:type="dxa"/>
            <w:tcBorders>
              <w:top w:val="nil"/>
              <w:left w:val="nil"/>
              <w:bottom w:val="nil"/>
              <w:right w:val="nil"/>
            </w:tcBorders>
            <w:shd w:val="clear" w:color="000000" w:fill="FFFFFF"/>
            <w:hideMark/>
          </w:tcPr>
          <w:p w14:paraId="724FE93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Window cleaners</w:t>
            </w:r>
          </w:p>
        </w:tc>
      </w:tr>
      <w:tr w:rsidR="00863102" w:rsidRPr="00863102" w14:paraId="651C71DE" w14:textId="77777777" w:rsidTr="00C05A2D">
        <w:trPr>
          <w:trHeight w:val="288"/>
        </w:trPr>
        <w:tc>
          <w:tcPr>
            <w:tcW w:w="816" w:type="dxa"/>
            <w:tcBorders>
              <w:top w:val="nil"/>
              <w:left w:val="nil"/>
              <w:bottom w:val="nil"/>
              <w:right w:val="nil"/>
            </w:tcBorders>
            <w:shd w:val="clear" w:color="000000" w:fill="FFFFFF"/>
            <w:hideMark/>
          </w:tcPr>
          <w:p w14:paraId="095B8E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867DDA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AF37D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53FD393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9222</w:t>
            </w:r>
          </w:p>
        </w:tc>
        <w:tc>
          <w:tcPr>
            <w:tcW w:w="6800" w:type="dxa"/>
            <w:tcBorders>
              <w:top w:val="nil"/>
              <w:left w:val="nil"/>
              <w:bottom w:val="nil"/>
              <w:right w:val="nil"/>
            </w:tcBorders>
            <w:shd w:val="clear" w:color="000000" w:fill="FFFFFF"/>
            <w:hideMark/>
          </w:tcPr>
          <w:p w14:paraId="34881F1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Street cleaners</w:t>
            </w:r>
          </w:p>
        </w:tc>
      </w:tr>
      <w:tr w:rsidR="00863102" w:rsidRPr="00863102" w14:paraId="785E57F4" w14:textId="77777777" w:rsidTr="00C05A2D">
        <w:trPr>
          <w:trHeight w:val="288"/>
        </w:trPr>
        <w:tc>
          <w:tcPr>
            <w:tcW w:w="816" w:type="dxa"/>
            <w:tcBorders>
              <w:top w:val="nil"/>
              <w:left w:val="nil"/>
              <w:bottom w:val="nil"/>
              <w:right w:val="nil"/>
            </w:tcBorders>
            <w:shd w:val="clear" w:color="000000" w:fill="FFFFFF"/>
            <w:hideMark/>
          </w:tcPr>
          <w:p w14:paraId="0F492F5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5A8C57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6AD137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8CFB76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9223</w:t>
            </w:r>
          </w:p>
        </w:tc>
        <w:tc>
          <w:tcPr>
            <w:tcW w:w="6800" w:type="dxa"/>
            <w:tcBorders>
              <w:top w:val="nil"/>
              <w:left w:val="nil"/>
              <w:bottom w:val="nil"/>
              <w:right w:val="nil"/>
            </w:tcBorders>
            <w:shd w:val="clear" w:color="000000" w:fill="FFFFFF"/>
            <w:hideMark/>
          </w:tcPr>
          <w:p w14:paraId="43BB029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Cleaners and domestics</w:t>
            </w:r>
          </w:p>
        </w:tc>
      </w:tr>
      <w:tr w:rsidR="00863102" w:rsidRPr="00863102" w14:paraId="1B9E869A" w14:textId="77777777" w:rsidTr="00C05A2D">
        <w:trPr>
          <w:trHeight w:val="288"/>
        </w:trPr>
        <w:tc>
          <w:tcPr>
            <w:tcW w:w="816" w:type="dxa"/>
            <w:tcBorders>
              <w:top w:val="nil"/>
              <w:left w:val="nil"/>
              <w:bottom w:val="nil"/>
              <w:right w:val="nil"/>
            </w:tcBorders>
            <w:shd w:val="clear" w:color="000000" w:fill="FFFFFF"/>
            <w:hideMark/>
          </w:tcPr>
          <w:p w14:paraId="56611F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66FBC4B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B75D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0C9384F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9224</w:t>
            </w:r>
          </w:p>
        </w:tc>
        <w:tc>
          <w:tcPr>
            <w:tcW w:w="6800" w:type="dxa"/>
            <w:tcBorders>
              <w:top w:val="nil"/>
              <w:left w:val="nil"/>
              <w:bottom w:val="nil"/>
              <w:right w:val="nil"/>
            </w:tcBorders>
            <w:shd w:val="clear" w:color="000000" w:fill="FFFFFF"/>
            <w:hideMark/>
          </w:tcPr>
          <w:p w14:paraId="1260836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Launderers, dry cleaners and pressers</w:t>
            </w:r>
          </w:p>
        </w:tc>
      </w:tr>
      <w:tr w:rsidR="00863102" w:rsidRPr="00863102" w14:paraId="16AFE597" w14:textId="77777777" w:rsidTr="00C05A2D">
        <w:trPr>
          <w:trHeight w:val="288"/>
        </w:trPr>
        <w:tc>
          <w:tcPr>
            <w:tcW w:w="816" w:type="dxa"/>
            <w:tcBorders>
              <w:top w:val="nil"/>
              <w:left w:val="nil"/>
              <w:bottom w:val="nil"/>
              <w:right w:val="nil"/>
            </w:tcBorders>
            <w:shd w:val="clear" w:color="000000" w:fill="FFFFFF"/>
            <w:hideMark/>
          </w:tcPr>
          <w:p w14:paraId="2B9E768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79369FF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3FA3AF0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057E99C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9225</w:t>
            </w:r>
          </w:p>
        </w:tc>
        <w:tc>
          <w:tcPr>
            <w:tcW w:w="6800" w:type="dxa"/>
            <w:tcBorders>
              <w:top w:val="nil"/>
              <w:left w:val="nil"/>
              <w:bottom w:val="nil"/>
              <w:right w:val="nil"/>
            </w:tcBorders>
            <w:shd w:val="clear" w:color="000000" w:fill="FFFFFF"/>
            <w:hideMark/>
          </w:tcPr>
          <w:p w14:paraId="64DD3E6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Refuse and salvage occupations</w:t>
            </w:r>
          </w:p>
        </w:tc>
      </w:tr>
      <w:tr w:rsidR="00863102" w:rsidRPr="00863102" w14:paraId="4A21E3EC" w14:textId="77777777" w:rsidTr="00C05A2D">
        <w:trPr>
          <w:trHeight w:val="288"/>
        </w:trPr>
        <w:tc>
          <w:tcPr>
            <w:tcW w:w="816" w:type="dxa"/>
            <w:tcBorders>
              <w:top w:val="nil"/>
              <w:left w:val="nil"/>
              <w:bottom w:val="nil"/>
              <w:right w:val="nil"/>
            </w:tcBorders>
            <w:shd w:val="clear" w:color="000000" w:fill="FFFFFF"/>
            <w:hideMark/>
          </w:tcPr>
          <w:p w14:paraId="750782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C17451D"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3C3346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52BDA56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9226</w:t>
            </w:r>
          </w:p>
        </w:tc>
        <w:tc>
          <w:tcPr>
            <w:tcW w:w="6800" w:type="dxa"/>
            <w:tcBorders>
              <w:top w:val="nil"/>
              <w:left w:val="nil"/>
              <w:bottom w:val="nil"/>
              <w:right w:val="nil"/>
            </w:tcBorders>
            <w:shd w:val="clear" w:color="000000" w:fill="FFFFFF"/>
            <w:hideMark/>
          </w:tcPr>
          <w:p w14:paraId="507F99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Vehicle valeters and cleaners</w:t>
            </w:r>
          </w:p>
        </w:tc>
      </w:tr>
      <w:tr w:rsidR="00863102" w:rsidRPr="00863102" w14:paraId="1DDF7B79" w14:textId="77777777" w:rsidTr="00C05A2D">
        <w:trPr>
          <w:trHeight w:val="288"/>
        </w:trPr>
        <w:tc>
          <w:tcPr>
            <w:tcW w:w="816" w:type="dxa"/>
            <w:tcBorders>
              <w:top w:val="nil"/>
              <w:left w:val="nil"/>
              <w:bottom w:val="nil"/>
              <w:right w:val="nil"/>
            </w:tcBorders>
            <w:shd w:val="clear" w:color="000000" w:fill="FFFFFF"/>
            <w:hideMark/>
          </w:tcPr>
          <w:p w14:paraId="1131AE4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9F78F9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694C7DB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36803BA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9229</w:t>
            </w:r>
          </w:p>
        </w:tc>
        <w:tc>
          <w:tcPr>
            <w:tcW w:w="6800" w:type="dxa"/>
            <w:tcBorders>
              <w:top w:val="nil"/>
              <w:left w:val="nil"/>
              <w:bottom w:val="nil"/>
              <w:right w:val="nil"/>
            </w:tcBorders>
            <w:shd w:val="clear" w:color="000000" w:fill="FFFFFF"/>
            <w:hideMark/>
          </w:tcPr>
          <w:p w14:paraId="707D9C3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Elementary cleaning occupations n.e.c.</w:t>
            </w:r>
          </w:p>
        </w:tc>
      </w:tr>
      <w:tr w:rsidR="00863102" w:rsidRPr="00863102" w14:paraId="22410825" w14:textId="77777777" w:rsidTr="00C05A2D">
        <w:trPr>
          <w:trHeight w:val="144"/>
        </w:trPr>
        <w:tc>
          <w:tcPr>
            <w:tcW w:w="816" w:type="dxa"/>
            <w:tcBorders>
              <w:top w:val="nil"/>
              <w:left w:val="nil"/>
              <w:bottom w:val="nil"/>
              <w:right w:val="nil"/>
            </w:tcBorders>
            <w:shd w:val="clear" w:color="000000" w:fill="FFFFFF"/>
            <w:noWrap/>
            <w:hideMark/>
          </w:tcPr>
          <w:p w14:paraId="2190842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4029E88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22C9D377"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33C248F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3F75B8D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66A2FF1F" w14:textId="77777777" w:rsidTr="00C05A2D">
        <w:trPr>
          <w:trHeight w:val="288"/>
        </w:trPr>
        <w:tc>
          <w:tcPr>
            <w:tcW w:w="816" w:type="dxa"/>
            <w:tcBorders>
              <w:top w:val="nil"/>
              <w:left w:val="nil"/>
              <w:bottom w:val="nil"/>
              <w:right w:val="nil"/>
            </w:tcBorders>
            <w:shd w:val="clear" w:color="000000" w:fill="FFFFFF"/>
            <w:hideMark/>
          </w:tcPr>
          <w:p w14:paraId="33E22678"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05EA97D3"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noWrap/>
            <w:hideMark/>
          </w:tcPr>
          <w:p w14:paraId="13CF1F0B"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923</w:t>
            </w:r>
          </w:p>
        </w:tc>
        <w:tc>
          <w:tcPr>
            <w:tcW w:w="980" w:type="dxa"/>
            <w:tcBorders>
              <w:top w:val="nil"/>
              <w:left w:val="nil"/>
              <w:bottom w:val="nil"/>
              <w:right w:val="nil"/>
            </w:tcBorders>
            <w:shd w:val="clear" w:color="000000" w:fill="FFFFFF"/>
            <w:noWrap/>
            <w:hideMark/>
          </w:tcPr>
          <w:p w14:paraId="0BE6B4FA"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2CB99557"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Security Occupations</w:t>
            </w:r>
          </w:p>
        </w:tc>
      </w:tr>
      <w:tr w:rsidR="00863102" w:rsidRPr="00863102" w14:paraId="29D3CC6A" w14:textId="77777777" w:rsidTr="00C05A2D">
        <w:trPr>
          <w:trHeight w:val="144"/>
        </w:trPr>
        <w:tc>
          <w:tcPr>
            <w:tcW w:w="816" w:type="dxa"/>
            <w:tcBorders>
              <w:top w:val="nil"/>
              <w:left w:val="nil"/>
              <w:bottom w:val="nil"/>
              <w:right w:val="nil"/>
            </w:tcBorders>
            <w:shd w:val="clear" w:color="000000" w:fill="FFFFFF"/>
            <w:hideMark/>
          </w:tcPr>
          <w:p w14:paraId="1622444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BA1D62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AA1236E"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noWrap/>
            <w:hideMark/>
          </w:tcPr>
          <w:p w14:paraId="22D91292" w14:textId="77777777" w:rsidR="00863102" w:rsidRPr="00863102" w:rsidRDefault="00863102" w:rsidP="00863102">
            <w:pPr>
              <w:spacing w:after="0" w:line="240" w:lineRule="auto"/>
              <w:rPr>
                <w:rFonts w:eastAsia="Times New Roman" w:cs="Arial"/>
                <w:color w:val="00B050"/>
                <w:sz w:val="20"/>
                <w:szCs w:val="20"/>
              </w:rPr>
            </w:pPr>
            <w:r w:rsidRPr="00863102">
              <w:rPr>
                <w:rFonts w:eastAsia="Times New Roman" w:cs="Arial"/>
                <w:color w:val="00B050"/>
                <w:sz w:val="20"/>
                <w:szCs w:val="20"/>
              </w:rPr>
              <w:t> </w:t>
            </w:r>
          </w:p>
        </w:tc>
        <w:tc>
          <w:tcPr>
            <w:tcW w:w="6800" w:type="dxa"/>
            <w:tcBorders>
              <w:top w:val="nil"/>
              <w:left w:val="nil"/>
              <w:bottom w:val="nil"/>
              <w:right w:val="nil"/>
            </w:tcBorders>
            <w:shd w:val="clear" w:color="000000" w:fill="FFFFFF"/>
            <w:hideMark/>
          </w:tcPr>
          <w:p w14:paraId="7CAA3C2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265B6DAC" w14:textId="77777777" w:rsidTr="00C05A2D">
        <w:trPr>
          <w:trHeight w:val="288"/>
        </w:trPr>
        <w:tc>
          <w:tcPr>
            <w:tcW w:w="816" w:type="dxa"/>
            <w:tcBorders>
              <w:top w:val="nil"/>
              <w:left w:val="nil"/>
              <w:bottom w:val="nil"/>
              <w:right w:val="nil"/>
            </w:tcBorders>
            <w:shd w:val="clear" w:color="000000" w:fill="FFFFFF"/>
            <w:hideMark/>
          </w:tcPr>
          <w:p w14:paraId="3D55C35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1E34C43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69584E5D"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noWrap/>
            <w:hideMark/>
          </w:tcPr>
          <w:p w14:paraId="7BC3448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9231</w:t>
            </w:r>
          </w:p>
        </w:tc>
        <w:tc>
          <w:tcPr>
            <w:tcW w:w="6800" w:type="dxa"/>
            <w:tcBorders>
              <w:top w:val="nil"/>
              <w:left w:val="nil"/>
              <w:bottom w:val="nil"/>
              <w:right w:val="nil"/>
            </w:tcBorders>
            <w:shd w:val="clear" w:color="000000" w:fill="FFFFFF"/>
            <w:hideMark/>
          </w:tcPr>
          <w:p w14:paraId="0D2A2F0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Security guards and related occupations</w:t>
            </w:r>
          </w:p>
        </w:tc>
      </w:tr>
      <w:tr w:rsidR="00863102" w:rsidRPr="00863102" w14:paraId="2B0BF289" w14:textId="77777777" w:rsidTr="00C05A2D">
        <w:trPr>
          <w:trHeight w:val="288"/>
        </w:trPr>
        <w:tc>
          <w:tcPr>
            <w:tcW w:w="816" w:type="dxa"/>
            <w:tcBorders>
              <w:top w:val="nil"/>
              <w:left w:val="nil"/>
              <w:bottom w:val="nil"/>
              <w:right w:val="nil"/>
            </w:tcBorders>
            <w:shd w:val="clear" w:color="000000" w:fill="FFFFFF"/>
            <w:hideMark/>
          </w:tcPr>
          <w:p w14:paraId="1C8B2D9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25FAB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4B34E535"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noWrap/>
            <w:hideMark/>
          </w:tcPr>
          <w:p w14:paraId="474A026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9232</w:t>
            </w:r>
          </w:p>
        </w:tc>
        <w:tc>
          <w:tcPr>
            <w:tcW w:w="6800" w:type="dxa"/>
            <w:tcBorders>
              <w:top w:val="nil"/>
              <w:left w:val="nil"/>
              <w:bottom w:val="nil"/>
              <w:right w:val="nil"/>
            </w:tcBorders>
            <w:shd w:val="clear" w:color="000000" w:fill="FFFFFF"/>
            <w:hideMark/>
          </w:tcPr>
          <w:p w14:paraId="7D4A6B8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School midday and crossing patrol occupations</w:t>
            </w:r>
          </w:p>
        </w:tc>
      </w:tr>
      <w:tr w:rsidR="00863102" w:rsidRPr="00863102" w14:paraId="03803972" w14:textId="77777777" w:rsidTr="00C05A2D">
        <w:trPr>
          <w:trHeight w:val="144"/>
        </w:trPr>
        <w:tc>
          <w:tcPr>
            <w:tcW w:w="816" w:type="dxa"/>
            <w:tcBorders>
              <w:top w:val="nil"/>
              <w:left w:val="nil"/>
              <w:bottom w:val="nil"/>
              <w:right w:val="nil"/>
            </w:tcBorders>
            <w:shd w:val="clear" w:color="000000" w:fill="FFFFFF"/>
            <w:hideMark/>
          </w:tcPr>
          <w:p w14:paraId="0464392E"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13F2512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5220554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3D7383C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6800" w:type="dxa"/>
            <w:tcBorders>
              <w:top w:val="nil"/>
              <w:left w:val="nil"/>
              <w:bottom w:val="nil"/>
              <w:right w:val="nil"/>
            </w:tcBorders>
            <w:shd w:val="clear" w:color="000000" w:fill="FFFFFF"/>
            <w:hideMark/>
          </w:tcPr>
          <w:p w14:paraId="1392D84A"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4C6AF0D9" w14:textId="77777777" w:rsidTr="00C05A2D">
        <w:trPr>
          <w:trHeight w:val="288"/>
        </w:trPr>
        <w:tc>
          <w:tcPr>
            <w:tcW w:w="816" w:type="dxa"/>
            <w:tcBorders>
              <w:top w:val="nil"/>
              <w:left w:val="nil"/>
              <w:bottom w:val="nil"/>
              <w:right w:val="nil"/>
            </w:tcBorders>
            <w:shd w:val="clear" w:color="000000" w:fill="FFFFFF"/>
            <w:hideMark/>
          </w:tcPr>
          <w:p w14:paraId="6928847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26F5A1E"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4E11F45"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noWrap/>
            <w:hideMark/>
          </w:tcPr>
          <w:p w14:paraId="1B7962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9233</w:t>
            </w:r>
          </w:p>
        </w:tc>
        <w:tc>
          <w:tcPr>
            <w:tcW w:w="6800" w:type="dxa"/>
            <w:tcBorders>
              <w:top w:val="nil"/>
              <w:left w:val="nil"/>
              <w:bottom w:val="nil"/>
              <w:right w:val="nil"/>
            </w:tcBorders>
            <w:shd w:val="clear" w:color="000000" w:fill="FFFFFF"/>
            <w:hideMark/>
          </w:tcPr>
          <w:p w14:paraId="1AD3DA5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Exam invigilators</w:t>
            </w:r>
          </w:p>
        </w:tc>
      </w:tr>
      <w:tr w:rsidR="00863102" w:rsidRPr="00863102" w14:paraId="78866509" w14:textId="77777777" w:rsidTr="00C05A2D">
        <w:trPr>
          <w:trHeight w:val="144"/>
        </w:trPr>
        <w:tc>
          <w:tcPr>
            <w:tcW w:w="816" w:type="dxa"/>
            <w:tcBorders>
              <w:top w:val="nil"/>
              <w:left w:val="nil"/>
              <w:bottom w:val="nil"/>
              <w:right w:val="nil"/>
            </w:tcBorders>
            <w:shd w:val="clear" w:color="000000" w:fill="FFFFFF"/>
            <w:noWrap/>
            <w:hideMark/>
          </w:tcPr>
          <w:p w14:paraId="3DA6A1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3C7F4E58"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7AED4F05"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7CFD76D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22C4F20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330E2FE" w14:textId="77777777" w:rsidTr="00C05A2D">
        <w:trPr>
          <w:trHeight w:val="288"/>
        </w:trPr>
        <w:tc>
          <w:tcPr>
            <w:tcW w:w="816" w:type="dxa"/>
            <w:tcBorders>
              <w:top w:val="nil"/>
              <w:left w:val="nil"/>
              <w:bottom w:val="nil"/>
              <w:right w:val="nil"/>
            </w:tcBorders>
            <w:shd w:val="clear" w:color="000000" w:fill="FFFFFF"/>
            <w:hideMark/>
          </w:tcPr>
          <w:p w14:paraId="56DF10B1"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46902B0B"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23D02F8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924</w:t>
            </w:r>
          </w:p>
        </w:tc>
        <w:tc>
          <w:tcPr>
            <w:tcW w:w="980" w:type="dxa"/>
            <w:tcBorders>
              <w:top w:val="nil"/>
              <w:left w:val="nil"/>
              <w:bottom w:val="nil"/>
              <w:right w:val="nil"/>
            </w:tcBorders>
            <w:shd w:val="clear" w:color="000000" w:fill="FFFFFF"/>
            <w:hideMark/>
          </w:tcPr>
          <w:p w14:paraId="04BCCC94"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5A00FE8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Sales Occupations</w:t>
            </w:r>
          </w:p>
        </w:tc>
      </w:tr>
      <w:tr w:rsidR="00863102" w:rsidRPr="00863102" w14:paraId="20773FED" w14:textId="77777777" w:rsidTr="00C05A2D">
        <w:trPr>
          <w:trHeight w:val="144"/>
        </w:trPr>
        <w:tc>
          <w:tcPr>
            <w:tcW w:w="816" w:type="dxa"/>
            <w:tcBorders>
              <w:top w:val="nil"/>
              <w:left w:val="nil"/>
              <w:bottom w:val="nil"/>
              <w:right w:val="nil"/>
            </w:tcBorders>
            <w:shd w:val="clear" w:color="000000" w:fill="FFFFFF"/>
            <w:hideMark/>
          </w:tcPr>
          <w:p w14:paraId="358130B2"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835F16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87B0D5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3BB349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6FDD865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161C773D" w14:textId="77777777" w:rsidTr="00C05A2D">
        <w:trPr>
          <w:trHeight w:val="288"/>
        </w:trPr>
        <w:tc>
          <w:tcPr>
            <w:tcW w:w="816" w:type="dxa"/>
            <w:tcBorders>
              <w:top w:val="nil"/>
              <w:left w:val="nil"/>
              <w:bottom w:val="nil"/>
              <w:right w:val="nil"/>
            </w:tcBorders>
            <w:shd w:val="clear" w:color="000000" w:fill="FFFFFF"/>
            <w:hideMark/>
          </w:tcPr>
          <w:p w14:paraId="19DC20D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2CE5C036"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050BB01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C6FE98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9241</w:t>
            </w:r>
          </w:p>
        </w:tc>
        <w:tc>
          <w:tcPr>
            <w:tcW w:w="6800" w:type="dxa"/>
            <w:tcBorders>
              <w:top w:val="nil"/>
              <w:left w:val="nil"/>
              <w:bottom w:val="nil"/>
              <w:right w:val="nil"/>
            </w:tcBorders>
            <w:shd w:val="clear" w:color="000000" w:fill="FFFFFF"/>
            <w:hideMark/>
          </w:tcPr>
          <w:p w14:paraId="5C5DD0B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Shelf fillers</w:t>
            </w:r>
          </w:p>
        </w:tc>
      </w:tr>
      <w:tr w:rsidR="00F53A03" w:rsidRPr="00863102" w14:paraId="752F7953" w14:textId="77777777" w:rsidTr="00D6173A">
        <w:trPr>
          <w:trHeight w:val="792"/>
        </w:trPr>
        <w:tc>
          <w:tcPr>
            <w:tcW w:w="816" w:type="dxa"/>
            <w:tcBorders>
              <w:top w:val="nil"/>
              <w:left w:val="nil"/>
              <w:bottom w:val="single" w:sz="4" w:space="0" w:color="auto"/>
              <w:right w:val="nil"/>
            </w:tcBorders>
            <w:shd w:val="clear" w:color="000000" w:fill="FFFFFF"/>
            <w:hideMark/>
          </w:tcPr>
          <w:p w14:paraId="13E924D9"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lastRenderedPageBreak/>
              <w:t>Major Group</w:t>
            </w:r>
          </w:p>
        </w:tc>
        <w:tc>
          <w:tcPr>
            <w:tcW w:w="816" w:type="dxa"/>
            <w:tcBorders>
              <w:top w:val="nil"/>
              <w:left w:val="nil"/>
              <w:bottom w:val="single" w:sz="4" w:space="0" w:color="auto"/>
              <w:right w:val="nil"/>
            </w:tcBorders>
            <w:shd w:val="clear" w:color="000000" w:fill="FFFFFF"/>
            <w:hideMark/>
          </w:tcPr>
          <w:p w14:paraId="72375752"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Sub-Major Group</w:t>
            </w:r>
          </w:p>
        </w:tc>
        <w:tc>
          <w:tcPr>
            <w:tcW w:w="840" w:type="dxa"/>
            <w:tcBorders>
              <w:top w:val="nil"/>
              <w:left w:val="nil"/>
              <w:bottom w:val="single" w:sz="4" w:space="0" w:color="auto"/>
              <w:right w:val="nil"/>
            </w:tcBorders>
            <w:shd w:val="clear" w:color="000000" w:fill="FFFFFF"/>
            <w:hideMark/>
          </w:tcPr>
          <w:p w14:paraId="501DD15C"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Minor Group</w:t>
            </w:r>
          </w:p>
        </w:tc>
        <w:tc>
          <w:tcPr>
            <w:tcW w:w="980" w:type="dxa"/>
            <w:tcBorders>
              <w:top w:val="nil"/>
              <w:left w:val="nil"/>
              <w:bottom w:val="single" w:sz="4" w:space="0" w:color="auto"/>
              <w:right w:val="nil"/>
            </w:tcBorders>
            <w:shd w:val="clear" w:color="000000" w:fill="FFFFFF"/>
            <w:hideMark/>
          </w:tcPr>
          <w:p w14:paraId="22F597E8"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Unit Group</w:t>
            </w:r>
          </w:p>
        </w:tc>
        <w:tc>
          <w:tcPr>
            <w:tcW w:w="6800" w:type="dxa"/>
            <w:tcBorders>
              <w:top w:val="nil"/>
              <w:left w:val="nil"/>
              <w:bottom w:val="single" w:sz="4" w:space="0" w:color="auto"/>
              <w:right w:val="nil"/>
            </w:tcBorders>
            <w:shd w:val="clear" w:color="000000" w:fill="FFFFFF"/>
            <w:hideMark/>
          </w:tcPr>
          <w:p w14:paraId="42D15ED2"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Group Title</w:t>
            </w:r>
          </w:p>
        </w:tc>
      </w:tr>
      <w:tr w:rsidR="00F53A03" w:rsidRPr="00863102" w14:paraId="22C6248D" w14:textId="77777777" w:rsidTr="00D6173A">
        <w:trPr>
          <w:trHeight w:val="144"/>
        </w:trPr>
        <w:tc>
          <w:tcPr>
            <w:tcW w:w="816" w:type="dxa"/>
            <w:tcBorders>
              <w:top w:val="nil"/>
              <w:left w:val="nil"/>
              <w:bottom w:val="nil"/>
              <w:right w:val="nil"/>
            </w:tcBorders>
            <w:shd w:val="clear" w:color="000000" w:fill="FFFFFF"/>
            <w:hideMark/>
          </w:tcPr>
          <w:p w14:paraId="394E5997"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0DCFDA30"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9F21F3A" w14:textId="77777777" w:rsidR="00F53A03" w:rsidRPr="00863102" w:rsidRDefault="00F53A03" w:rsidP="00D6173A">
            <w:pPr>
              <w:spacing w:after="0" w:line="240" w:lineRule="auto"/>
              <w:rPr>
                <w:rFonts w:eastAsia="Times New Roman" w:cs="Arial"/>
                <w:b/>
                <w:bCs/>
                <w:sz w:val="20"/>
                <w:szCs w:val="20"/>
              </w:rPr>
            </w:pPr>
            <w:r w:rsidRPr="00863102">
              <w:rPr>
                <w:rFonts w:eastAsia="Times New Roman" w:cs="Arial"/>
                <w:b/>
                <w:bCs/>
                <w:sz w:val="20"/>
                <w:szCs w:val="20"/>
              </w:rPr>
              <w:t> </w:t>
            </w:r>
          </w:p>
        </w:tc>
        <w:tc>
          <w:tcPr>
            <w:tcW w:w="980" w:type="dxa"/>
            <w:tcBorders>
              <w:top w:val="nil"/>
              <w:left w:val="nil"/>
              <w:bottom w:val="nil"/>
              <w:right w:val="nil"/>
            </w:tcBorders>
            <w:shd w:val="clear" w:color="000000" w:fill="FFFFFF"/>
            <w:hideMark/>
          </w:tcPr>
          <w:p w14:paraId="58A4F253"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4AF1368A" w14:textId="77777777" w:rsidR="00F53A03" w:rsidRPr="00863102" w:rsidRDefault="00F53A03" w:rsidP="00D6173A">
            <w:pPr>
              <w:spacing w:after="0" w:line="240" w:lineRule="auto"/>
              <w:rPr>
                <w:rFonts w:eastAsia="Times New Roman" w:cs="Arial"/>
                <w:sz w:val="20"/>
                <w:szCs w:val="20"/>
              </w:rPr>
            </w:pPr>
            <w:r w:rsidRPr="00863102">
              <w:rPr>
                <w:rFonts w:eastAsia="Times New Roman" w:cs="Arial"/>
                <w:sz w:val="20"/>
                <w:szCs w:val="20"/>
              </w:rPr>
              <w:t> </w:t>
            </w:r>
          </w:p>
        </w:tc>
      </w:tr>
      <w:tr w:rsidR="00863102" w:rsidRPr="00863102" w14:paraId="5589D1FD" w14:textId="77777777" w:rsidTr="00C05A2D">
        <w:trPr>
          <w:trHeight w:val="288"/>
        </w:trPr>
        <w:tc>
          <w:tcPr>
            <w:tcW w:w="816" w:type="dxa"/>
            <w:tcBorders>
              <w:top w:val="nil"/>
              <w:left w:val="nil"/>
              <w:bottom w:val="nil"/>
              <w:right w:val="nil"/>
            </w:tcBorders>
            <w:shd w:val="clear" w:color="000000" w:fill="FFFFFF"/>
            <w:hideMark/>
          </w:tcPr>
          <w:p w14:paraId="5D171D93"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5AD6760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7079E9E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100EAE6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9249</w:t>
            </w:r>
          </w:p>
        </w:tc>
        <w:tc>
          <w:tcPr>
            <w:tcW w:w="6800" w:type="dxa"/>
            <w:tcBorders>
              <w:top w:val="nil"/>
              <w:left w:val="nil"/>
              <w:bottom w:val="nil"/>
              <w:right w:val="nil"/>
            </w:tcBorders>
            <w:shd w:val="clear" w:color="000000" w:fill="FFFFFF"/>
            <w:hideMark/>
          </w:tcPr>
          <w:p w14:paraId="1E44EEC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Elementary sales occupations n.e.c.</w:t>
            </w:r>
          </w:p>
        </w:tc>
      </w:tr>
      <w:tr w:rsidR="00863102" w:rsidRPr="00863102" w14:paraId="2CDAA827" w14:textId="77777777" w:rsidTr="00C05A2D">
        <w:trPr>
          <w:trHeight w:val="144"/>
        </w:trPr>
        <w:tc>
          <w:tcPr>
            <w:tcW w:w="816" w:type="dxa"/>
            <w:tcBorders>
              <w:top w:val="nil"/>
              <w:left w:val="nil"/>
              <w:bottom w:val="nil"/>
              <w:right w:val="nil"/>
            </w:tcBorders>
            <w:shd w:val="clear" w:color="000000" w:fill="FFFFFF"/>
            <w:noWrap/>
            <w:hideMark/>
          </w:tcPr>
          <w:p w14:paraId="2349B47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5D9E40F4"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1B2EC229"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6BDB597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5904EBE5"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A0EC11E" w14:textId="77777777" w:rsidTr="00C05A2D">
        <w:trPr>
          <w:trHeight w:val="288"/>
        </w:trPr>
        <w:tc>
          <w:tcPr>
            <w:tcW w:w="816" w:type="dxa"/>
            <w:tcBorders>
              <w:top w:val="nil"/>
              <w:left w:val="nil"/>
              <w:bottom w:val="nil"/>
              <w:right w:val="nil"/>
            </w:tcBorders>
            <w:shd w:val="clear" w:color="000000" w:fill="FFFFFF"/>
            <w:hideMark/>
          </w:tcPr>
          <w:p w14:paraId="5B71B296"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16" w:type="dxa"/>
            <w:tcBorders>
              <w:top w:val="nil"/>
              <w:left w:val="nil"/>
              <w:bottom w:val="nil"/>
              <w:right w:val="nil"/>
            </w:tcBorders>
            <w:shd w:val="clear" w:color="000000" w:fill="FFFFFF"/>
            <w:hideMark/>
          </w:tcPr>
          <w:p w14:paraId="33DD1D34"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c>
          <w:tcPr>
            <w:tcW w:w="840" w:type="dxa"/>
            <w:tcBorders>
              <w:top w:val="nil"/>
              <w:left w:val="nil"/>
              <w:bottom w:val="nil"/>
              <w:right w:val="nil"/>
            </w:tcBorders>
            <w:shd w:val="clear" w:color="000000" w:fill="FFFFFF"/>
            <w:hideMark/>
          </w:tcPr>
          <w:p w14:paraId="44B61F45"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925</w:t>
            </w:r>
          </w:p>
        </w:tc>
        <w:tc>
          <w:tcPr>
            <w:tcW w:w="980" w:type="dxa"/>
            <w:tcBorders>
              <w:top w:val="nil"/>
              <w:left w:val="nil"/>
              <w:bottom w:val="nil"/>
              <w:right w:val="nil"/>
            </w:tcBorders>
            <w:shd w:val="clear" w:color="000000" w:fill="FFFFFF"/>
            <w:hideMark/>
          </w:tcPr>
          <w:p w14:paraId="19DA6991"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6B10AECC"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Elementary Storage Occupations</w:t>
            </w:r>
          </w:p>
        </w:tc>
      </w:tr>
      <w:tr w:rsidR="00863102" w:rsidRPr="00863102" w14:paraId="12D4A382" w14:textId="77777777" w:rsidTr="00C05A2D">
        <w:trPr>
          <w:trHeight w:val="144"/>
        </w:trPr>
        <w:tc>
          <w:tcPr>
            <w:tcW w:w="816" w:type="dxa"/>
            <w:tcBorders>
              <w:top w:val="nil"/>
              <w:left w:val="nil"/>
              <w:bottom w:val="nil"/>
              <w:right w:val="nil"/>
            </w:tcBorders>
            <w:shd w:val="clear" w:color="000000" w:fill="FFFFFF"/>
            <w:hideMark/>
          </w:tcPr>
          <w:p w14:paraId="2313833A"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hideMark/>
          </w:tcPr>
          <w:p w14:paraId="3E9E0E21"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hideMark/>
          </w:tcPr>
          <w:p w14:paraId="5090DB75"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980" w:type="dxa"/>
            <w:tcBorders>
              <w:top w:val="nil"/>
              <w:left w:val="nil"/>
              <w:bottom w:val="nil"/>
              <w:right w:val="nil"/>
            </w:tcBorders>
            <w:shd w:val="clear" w:color="000000" w:fill="FFFFFF"/>
            <w:hideMark/>
          </w:tcPr>
          <w:p w14:paraId="603FFEAE" w14:textId="77777777" w:rsidR="00863102" w:rsidRPr="00863102" w:rsidRDefault="00863102" w:rsidP="00863102">
            <w:pPr>
              <w:spacing w:after="0" w:line="240" w:lineRule="auto"/>
              <w:rPr>
                <w:rFonts w:eastAsia="Times New Roman" w:cs="Arial"/>
                <w:b/>
                <w:bCs/>
                <w:color w:val="00B050"/>
                <w:sz w:val="20"/>
                <w:szCs w:val="20"/>
              </w:rPr>
            </w:pPr>
            <w:r w:rsidRPr="00863102">
              <w:rPr>
                <w:rFonts w:eastAsia="Times New Roman" w:cs="Arial"/>
                <w:b/>
                <w:bCs/>
                <w:color w:val="00B050"/>
                <w:sz w:val="20"/>
                <w:szCs w:val="20"/>
              </w:rPr>
              <w:t> </w:t>
            </w:r>
          </w:p>
        </w:tc>
        <w:tc>
          <w:tcPr>
            <w:tcW w:w="6800" w:type="dxa"/>
            <w:tcBorders>
              <w:top w:val="nil"/>
              <w:left w:val="nil"/>
              <w:bottom w:val="nil"/>
              <w:right w:val="nil"/>
            </w:tcBorders>
            <w:shd w:val="clear" w:color="000000" w:fill="FFFFFF"/>
            <w:hideMark/>
          </w:tcPr>
          <w:p w14:paraId="121A37A0"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28849138" w14:textId="77777777" w:rsidTr="00C05A2D">
        <w:trPr>
          <w:trHeight w:val="288"/>
        </w:trPr>
        <w:tc>
          <w:tcPr>
            <w:tcW w:w="816" w:type="dxa"/>
            <w:tcBorders>
              <w:top w:val="nil"/>
              <w:left w:val="nil"/>
              <w:bottom w:val="nil"/>
              <w:right w:val="nil"/>
            </w:tcBorders>
            <w:shd w:val="clear" w:color="000000" w:fill="FFFFFF"/>
            <w:hideMark/>
          </w:tcPr>
          <w:p w14:paraId="0291766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21787F3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6B588D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1D4ECC5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9251</w:t>
            </w:r>
          </w:p>
        </w:tc>
        <w:tc>
          <w:tcPr>
            <w:tcW w:w="6800" w:type="dxa"/>
            <w:tcBorders>
              <w:top w:val="nil"/>
              <w:left w:val="nil"/>
              <w:bottom w:val="nil"/>
              <w:right w:val="nil"/>
            </w:tcBorders>
            <w:shd w:val="clear" w:color="000000" w:fill="FFFFFF"/>
            <w:hideMark/>
          </w:tcPr>
          <w:p w14:paraId="7301D63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Elementary storage supervisors</w:t>
            </w:r>
          </w:p>
        </w:tc>
      </w:tr>
      <w:tr w:rsidR="00863102" w:rsidRPr="00863102" w14:paraId="62E5C8F9" w14:textId="77777777" w:rsidTr="00C05A2D">
        <w:trPr>
          <w:trHeight w:val="288"/>
        </w:trPr>
        <w:tc>
          <w:tcPr>
            <w:tcW w:w="816" w:type="dxa"/>
            <w:tcBorders>
              <w:top w:val="nil"/>
              <w:left w:val="nil"/>
              <w:bottom w:val="nil"/>
              <w:right w:val="nil"/>
            </w:tcBorders>
            <w:shd w:val="clear" w:color="000000" w:fill="FFFFFF"/>
            <w:hideMark/>
          </w:tcPr>
          <w:p w14:paraId="00C3C78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1C9F94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C6E03D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980" w:type="dxa"/>
            <w:tcBorders>
              <w:top w:val="nil"/>
              <w:left w:val="nil"/>
              <w:bottom w:val="nil"/>
              <w:right w:val="nil"/>
            </w:tcBorders>
            <w:shd w:val="clear" w:color="000000" w:fill="FFFFFF"/>
            <w:hideMark/>
          </w:tcPr>
          <w:p w14:paraId="5395769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9252</w:t>
            </w:r>
          </w:p>
        </w:tc>
        <w:tc>
          <w:tcPr>
            <w:tcW w:w="6800" w:type="dxa"/>
            <w:tcBorders>
              <w:top w:val="nil"/>
              <w:left w:val="nil"/>
              <w:bottom w:val="nil"/>
              <w:right w:val="nil"/>
            </w:tcBorders>
            <w:shd w:val="clear" w:color="000000" w:fill="FFFFFF"/>
            <w:hideMark/>
          </w:tcPr>
          <w:p w14:paraId="27F45175"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Warehouse operatives</w:t>
            </w:r>
          </w:p>
        </w:tc>
      </w:tr>
      <w:tr w:rsidR="00863102" w:rsidRPr="00863102" w14:paraId="75D664BF" w14:textId="77777777" w:rsidTr="00C05A2D">
        <w:trPr>
          <w:trHeight w:val="288"/>
        </w:trPr>
        <w:tc>
          <w:tcPr>
            <w:tcW w:w="816" w:type="dxa"/>
            <w:tcBorders>
              <w:top w:val="nil"/>
              <w:left w:val="nil"/>
              <w:bottom w:val="nil"/>
              <w:right w:val="nil"/>
            </w:tcBorders>
            <w:shd w:val="clear" w:color="000000" w:fill="FFFFFF"/>
            <w:hideMark/>
          </w:tcPr>
          <w:p w14:paraId="245BDFA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39F284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3BD8671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7F77B4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9253</w:t>
            </w:r>
          </w:p>
        </w:tc>
        <w:tc>
          <w:tcPr>
            <w:tcW w:w="6800" w:type="dxa"/>
            <w:tcBorders>
              <w:top w:val="nil"/>
              <w:left w:val="nil"/>
              <w:bottom w:val="nil"/>
              <w:right w:val="nil"/>
            </w:tcBorders>
            <w:shd w:val="clear" w:color="000000" w:fill="FFFFFF"/>
            <w:hideMark/>
          </w:tcPr>
          <w:p w14:paraId="6C40324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Delivery operatives</w:t>
            </w:r>
          </w:p>
        </w:tc>
      </w:tr>
      <w:tr w:rsidR="00863102" w:rsidRPr="00863102" w14:paraId="44ABA731" w14:textId="77777777" w:rsidTr="00C05A2D">
        <w:trPr>
          <w:trHeight w:val="288"/>
        </w:trPr>
        <w:tc>
          <w:tcPr>
            <w:tcW w:w="816" w:type="dxa"/>
            <w:tcBorders>
              <w:top w:val="nil"/>
              <w:left w:val="nil"/>
              <w:bottom w:val="nil"/>
              <w:right w:val="nil"/>
            </w:tcBorders>
            <w:shd w:val="clear" w:color="000000" w:fill="FFFFFF"/>
            <w:hideMark/>
          </w:tcPr>
          <w:p w14:paraId="3CE3FD2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174A90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3861B4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0AD2796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9259</w:t>
            </w:r>
          </w:p>
        </w:tc>
        <w:tc>
          <w:tcPr>
            <w:tcW w:w="6800" w:type="dxa"/>
            <w:tcBorders>
              <w:top w:val="nil"/>
              <w:left w:val="nil"/>
              <w:bottom w:val="nil"/>
              <w:right w:val="nil"/>
            </w:tcBorders>
            <w:shd w:val="clear" w:color="000000" w:fill="FFFFFF"/>
            <w:hideMark/>
          </w:tcPr>
          <w:p w14:paraId="4787ED6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Elementary storage occupations n.e.c.</w:t>
            </w:r>
          </w:p>
        </w:tc>
      </w:tr>
      <w:tr w:rsidR="00863102" w:rsidRPr="00863102" w14:paraId="1741DA4C" w14:textId="77777777" w:rsidTr="00C05A2D">
        <w:trPr>
          <w:trHeight w:val="144"/>
        </w:trPr>
        <w:tc>
          <w:tcPr>
            <w:tcW w:w="816" w:type="dxa"/>
            <w:tcBorders>
              <w:top w:val="nil"/>
              <w:left w:val="nil"/>
              <w:bottom w:val="nil"/>
              <w:right w:val="nil"/>
            </w:tcBorders>
            <w:shd w:val="clear" w:color="000000" w:fill="FFFFFF"/>
            <w:noWrap/>
            <w:hideMark/>
          </w:tcPr>
          <w:p w14:paraId="0839D8AC"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16" w:type="dxa"/>
            <w:tcBorders>
              <w:top w:val="nil"/>
              <w:left w:val="nil"/>
              <w:bottom w:val="nil"/>
              <w:right w:val="nil"/>
            </w:tcBorders>
            <w:shd w:val="clear" w:color="000000" w:fill="FFFFFF"/>
            <w:noWrap/>
            <w:hideMark/>
          </w:tcPr>
          <w:p w14:paraId="2E39F81B"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840" w:type="dxa"/>
            <w:tcBorders>
              <w:top w:val="nil"/>
              <w:left w:val="nil"/>
              <w:bottom w:val="nil"/>
              <w:right w:val="nil"/>
            </w:tcBorders>
            <w:shd w:val="clear" w:color="000000" w:fill="FFFFFF"/>
            <w:noWrap/>
            <w:hideMark/>
          </w:tcPr>
          <w:p w14:paraId="00EFF170"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980" w:type="dxa"/>
            <w:tcBorders>
              <w:top w:val="nil"/>
              <w:left w:val="nil"/>
              <w:bottom w:val="nil"/>
              <w:right w:val="nil"/>
            </w:tcBorders>
            <w:shd w:val="clear" w:color="000000" w:fill="FFFFFF"/>
            <w:noWrap/>
            <w:hideMark/>
          </w:tcPr>
          <w:p w14:paraId="100E100F" w14:textId="77777777" w:rsidR="00863102" w:rsidRPr="00863102" w:rsidRDefault="00863102" w:rsidP="00863102">
            <w:pPr>
              <w:spacing w:after="0" w:line="240" w:lineRule="auto"/>
              <w:rPr>
                <w:rFonts w:eastAsia="Times New Roman" w:cs="Arial"/>
                <w:sz w:val="20"/>
                <w:szCs w:val="20"/>
              </w:rPr>
            </w:pPr>
            <w:r w:rsidRPr="00863102">
              <w:rPr>
                <w:rFonts w:eastAsia="Times New Roman" w:cs="Arial"/>
                <w:sz w:val="20"/>
                <w:szCs w:val="20"/>
              </w:rPr>
              <w:t> </w:t>
            </w:r>
          </w:p>
        </w:tc>
        <w:tc>
          <w:tcPr>
            <w:tcW w:w="6800" w:type="dxa"/>
            <w:tcBorders>
              <w:top w:val="nil"/>
              <w:left w:val="nil"/>
              <w:bottom w:val="nil"/>
              <w:right w:val="nil"/>
            </w:tcBorders>
            <w:shd w:val="clear" w:color="000000" w:fill="FFFFFF"/>
            <w:hideMark/>
          </w:tcPr>
          <w:p w14:paraId="068AD609" w14:textId="77777777" w:rsidR="00863102" w:rsidRPr="00863102" w:rsidRDefault="00863102" w:rsidP="00863102">
            <w:pPr>
              <w:spacing w:after="0" w:line="240" w:lineRule="auto"/>
              <w:rPr>
                <w:rFonts w:eastAsia="Times New Roman" w:cs="Arial"/>
                <w:b/>
                <w:bCs/>
                <w:sz w:val="20"/>
                <w:szCs w:val="20"/>
              </w:rPr>
            </w:pPr>
            <w:r w:rsidRPr="00863102">
              <w:rPr>
                <w:rFonts w:eastAsia="Times New Roman" w:cs="Arial"/>
                <w:b/>
                <w:bCs/>
                <w:sz w:val="20"/>
                <w:szCs w:val="20"/>
              </w:rPr>
              <w:t> </w:t>
            </w:r>
          </w:p>
        </w:tc>
      </w:tr>
      <w:tr w:rsidR="00863102" w:rsidRPr="00863102" w14:paraId="742DED0C" w14:textId="77777777" w:rsidTr="00C05A2D">
        <w:trPr>
          <w:trHeight w:val="288"/>
        </w:trPr>
        <w:tc>
          <w:tcPr>
            <w:tcW w:w="816" w:type="dxa"/>
            <w:tcBorders>
              <w:top w:val="nil"/>
              <w:left w:val="nil"/>
              <w:bottom w:val="nil"/>
              <w:right w:val="nil"/>
            </w:tcBorders>
            <w:shd w:val="clear" w:color="000000" w:fill="FFFFFF"/>
            <w:hideMark/>
          </w:tcPr>
          <w:p w14:paraId="54604839"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16" w:type="dxa"/>
            <w:tcBorders>
              <w:top w:val="nil"/>
              <w:left w:val="nil"/>
              <w:bottom w:val="nil"/>
              <w:right w:val="nil"/>
            </w:tcBorders>
            <w:shd w:val="clear" w:color="000000" w:fill="FFFFFF"/>
            <w:hideMark/>
          </w:tcPr>
          <w:p w14:paraId="0CBF9428"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840" w:type="dxa"/>
            <w:tcBorders>
              <w:top w:val="nil"/>
              <w:left w:val="nil"/>
              <w:bottom w:val="nil"/>
              <w:right w:val="nil"/>
            </w:tcBorders>
            <w:shd w:val="clear" w:color="000000" w:fill="FFFFFF"/>
            <w:hideMark/>
          </w:tcPr>
          <w:p w14:paraId="2CA36B72"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926</w:t>
            </w:r>
          </w:p>
        </w:tc>
        <w:tc>
          <w:tcPr>
            <w:tcW w:w="980" w:type="dxa"/>
            <w:tcBorders>
              <w:top w:val="nil"/>
              <w:left w:val="nil"/>
              <w:bottom w:val="nil"/>
              <w:right w:val="nil"/>
            </w:tcBorders>
            <w:shd w:val="clear" w:color="000000" w:fill="FFFFFF"/>
            <w:hideMark/>
          </w:tcPr>
          <w:p w14:paraId="145DAEA3"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 </w:t>
            </w:r>
          </w:p>
        </w:tc>
        <w:tc>
          <w:tcPr>
            <w:tcW w:w="6800" w:type="dxa"/>
            <w:tcBorders>
              <w:top w:val="nil"/>
              <w:left w:val="nil"/>
              <w:bottom w:val="nil"/>
              <w:right w:val="nil"/>
            </w:tcBorders>
            <w:shd w:val="clear" w:color="000000" w:fill="FFFFFF"/>
            <w:hideMark/>
          </w:tcPr>
          <w:p w14:paraId="69015BDC" w14:textId="77777777" w:rsidR="00863102" w:rsidRPr="00863102" w:rsidRDefault="00863102" w:rsidP="00863102">
            <w:pPr>
              <w:spacing w:after="0" w:line="240" w:lineRule="auto"/>
              <w:rPr>
                <w:rFonts w:eastAsia="Times New Roman" w:cs="Arial"/>
                <w:b/>
                <w:bCs/>
                <w:color w:val="000000"/>
                <w:sz w:val="20"/>
                <w:szCs w:val="20"/>
              </w:rPr>
            </w:pPr>
            <w:r w:rsidRPr="00863102">
              <w:rPr>
                <w:rFonts w:eastAsia="Times New Roman" w:cs="Arial"/>
                <w:b/>
                <w:bCs/>
                <w:color w:val="000000"/>
                <w:sz w:val="20"/>
                <w:szCs w:val="20"/>
              </w:rPr>
              <w:t>Other Elementary Services Occupations</w:t>
            </w:r>
          </w:p>
        </w:tc>
      </w:tr>
      <w:tr w:rsidR="00863102" w:rsidRPr="00863102" w14:paraId="5ACB133A" w14:textId="77777777" w:rsidTr="00C05A2D">
        <w:trPr>
          <w:trHeight w:val="144"/>
        </w:trPr>
        <w:tc>
          <w:tcPr>
            <w:tcW w:w="816" w:type="dxa"/>
            <w:tcBorders>
              <w:top w:val="nil"/>
              <w:left w:val="nil"/>
              <w:bottom w:val="nil"/>
              <w:right w:val="nil"/>
            </w:tcBorders>
            <w:shd w:val="clear" w:color="000000" w:fill="FFFFFF"/>
            <w:hideMark/>
          </w:tcPr>
          <w:p w14:paraId="20EBD54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262D33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44D186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4CAE0F3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6800" w:type="dxa"/>
            <w:tcBorders>
              <w:top w:val="nil"/>
              <w:left w:val="nil"/>
              <w:bottom w:val="nil"/>
              <w:right w:val="nil"/>
            </w:tcBorders>
            <w:shd w:val="clear" w:color="000000" w:fill="FFFFFF"/>
            <w:hideMark/>
          </w:tcPr>
          <w:p w14:paraId="4C89BAA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r>
      <w:tr w:rsidR="00863102" w:rsidRPr="00863102" w14:paraId="6509E253" w14:textId="77777777" w:rsidTr="00C05A2D">
        <w:trPr>
          <w:trHeight w:val="288"/>
        </w:trPr>
        <w:tc>
          <w:tcPr>
            <w:tcW w:w="816" w:type="dxa"/>
            <w:tcBorders>
              <w:top w:val="nil"/>
              <w:left w:val="nil"/>
              <w:bottom w:val="nil"/>
              <w:right w:val="nil"/>
            </w:tcBorders>
            <w:shd w:val="clear" w:color="000000" w:fill="FFFFFF"/>
            <w:hideMark/>
          </w:tcPr>
          <w:p w14:paraId="3BAD817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0A4DAE6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1290B12"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E9AA75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9261</w:t>
            </w:r>
          </w:p>
        </w:tc>
        <w:tc>
          <w:tcPr>
            <w:tcW w:w="6800" w:type="dxa"/>
            <w:tcBorders>
              <w:top w:val="nil"/>
              <w:left w:val="nil"/>
              <w:bottom w:val="nil"/>
              <w:right w:val="nil"/>
            </w:tcBorders>
            <w:shd w:val="clear" w:color="000000" w:fill="FFFFFF"/>
            <w:hideMark/>
          </w:tcPr>
          <w:p w14:paraId="0E1209A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Bar and catering supervisors</w:t>
            </w:r>
          </w:p>
        </w:tc>
      </w:tr>
      <w:tr w:rsidR="00863102" w:rsidRPr="00863102" w14:paraId="2101B70C" w14:textId="77777777" w:rsidTr="00C05A2D">
        <w:trPr>
          <w:trHeight w:val="288"/>
        </w:trPr>
        <w:tc>
          <w:tcPr>
            <w:tcW w:w="816" w:type="dxa"/>
            <w:tcBorders>
              <w:top w:val="nil"/>
              <w:left w:val="nil"/>
              <w:bottom w:val="nil"/>
              <w:right w:val="nil"/>
            </w:tcBorders>
            <w:shd w:val="clear" w:color="000000" w:fill="FFFFFF"/>
            <w:hideMark/>
          </w:tcPr>
          <w:p w14:paraId="473C77F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5D4566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6E04061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B6B45B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9262</w:t>
            </w:r>
          </w:p>
        </w:tc>
        <w:tc>
          <w:tcPr>
            <w:tcW w:w="6800" w:type="dxa"/>
            <w:tcBorders>
              <w:top w:val="nil"/>
              <w:left w:val="nil"/>
              <w:bottom w:val="nil"/>
              <w:right w:val="nil"/>
            </w:tcBorders>
            <w:shd w:val="clear" w:color="000000" w:fill="FFFFFF"/>
            <w:hideMark/>
          </w:tcPr>
          <w:p w14:paraId="4D5DC2A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Hospital porters</w:t>
            </w:r>
          </w:p>
        </w:tc>
      </w:tr>
      <w:tr w:rsidR="00863102" w:rsidRPr="00863102" w14:paraId="61237DB2" w14:textId="77777777" w:rsidTr="00C05A2D">
        <w:trPr>
          <w:trHeight w:val="288"/>
        </w:trPr>
        <w:tc>
          <w:tcPr>
            <w:tcW w:w="816" w:type="dxa"/>
            <w:tcBorders>
              <w:top w:val="nil"/>
              <w:left w:val="nil"/>
              <w:bottom w:val="nil"/>
              <w:right w:val="nil"/>
            </w:tcBorders>
            <w:shd w:val="clear" w:color="000000" w:fill="FFFFFF"/>
            <w:hideMark/>
          </w:tcPr>
          <w:p w14:paraId="59D7FF2E"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4E656DE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4367A8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59087D8A"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9263</w:t>
            </w:r>
          </w:p>
        </w:tc>
        <w:tc>
          <w:tcPr>
            <w:tcW w:w="6800" w:type="dxa"/>
            <w:tcBorders>
              <w:top w:val="nil"/>
              <w:left w:val="nil"/>
              <w:bottom w:val="nil"/>
              <w:right w:val="nil"/>
            </w:tcBorders>
            <w:shd w:val="clear" w:color="000000" w:fill="FFFFFF"/>
            <w:hideMark/>
          </w:tcPr>
          <w:p w14:paraId="35C4FC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Kitchen and catering assistants</w:t>
            </w:r>
          </w:p>
        </w:tc>
      </w:tr>
      <w:tr w:rsidR="00863102" w:rsidRPr="00863102" w14:paraId="3AA182C2" w14:textId="77777777" w:rsidTr="00C05A2D">
        <w:trPr>
          <w:trHeight w:val="288"/>
        </w:trPr>
        <w:tc>
          <w:tcPr>
            <w:tcW w:w="816" w:type="dxa"/>
            <w:tcBorders>
              <w:top w:val="nil"/>
              <w:left w:val="nil"/>
              <w:bottom w:val="nil"/>
              <w:right w:val="nil"/>
            </w:tcBorders>
            <w:shd w:val="clear" w:color="000000" w:fill="FFFFFF"/>
            <w:hideMark/>
          </w:tcPr>
          <w:p w14:paraId="2999F01B"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19CF88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4DF62549"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770132BD"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9264</w:t>
            </w:r>
          </w:p>
        </w:tc>
        <w:tc>
          <w:tcPr>
            <w:tcW w:w="6800" w:type="dxa"/>
            <w:tcBorders>
              <w:top w:val="nil"/>
              <w:left w:val="nil"/>
              <w:bottom w:val="nil"/>
              <w:right w:val="nil"/>
            </w:tcBorders>
            <w:shd w:val="clear" w:color="000000" w:fill="FFFFFF"/>
            <w:hideMark/>
          </w:tcPr>
          <w:p w14:paraId="040478F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Waiters and waitresses</w:t>
            </w:r>
          </w:p>
        </w:tc>
      </w:tr>
      <w:tr w:rsidR="00863102" w:rsidRPr="00863102" w14:paraId="203C3EB1" w14:textId="77777777" w:rsidTr="00C05A2D">
        <w:trPr>
          <w:trHeight w:val="288"/>
        </w:trPr>
        <w:tc>
          <w:tcPr>
            <w:tcW w:w="816" w:type="dxa"/>
            <w:tcBorders>
              <w:top w:val="nil"/>
              <w:left w:val="nil"/>
              <w:bottom w:val="nil"/>
              <w:right w:val="nil"/>
            </w:tcBorders>
            <w:shd w:val="clear" w:color="000000" w:fill="FFFFFF"/>
            <w:hideMark/>
          </w:tcPr>
          <w:p w14:paraId="61221CF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4BD734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22FBBB2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2E4719D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9265</w:t>
            </w:r>
          </w:p>
        </w:tc>
        <w:tc>
          <w:tcPr>
            <w:tcW w:w="6800" w:type="dxa"/>
            <w:tcBorders>
              <w:top w:val="nil"/>
              <w:left w:val="nil"/>
              <w:bottom w:val="nil"/>
              <w:right w:val="nil"/>
            </w:tcBorders>
            <w:shd w:val="clear" w:color="000000" w:fill="FFFFFF"/>
            <w:hideMark/>
          </w:tcPr>
          <w:p w14:paraId="78B704B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Bar staff</w:t>
            </w:r>
          </w:p>
        </w:tc>
      </w:tr>
      <w:tr w:rsidR="00863102" w:rsidRPr="00863102" w14:paraId="4A6B5E0C" w14:textId="77777777" w:rsidTr="00C05A2D">
        <w:trPr>
          <w:trHeight w:val="288"/>
        </w:trPr>
        <w:tc>
          <w:tcPr>
            <w:tcW w:w="816" w:type="dxa"/>
            <w:tcBorders>
              <w:top w:val="nil"/>
              <w:left w:val="nil"/>
              <w:bottom w:val="nil"/>
              <w:right w:val="nil"/>
            </w:tcBorders>
            <w:shd w:val="clear" w:color="000000" w:fill="FFFFFF"/>
            <w:hideMark/>
          </w:tcPr>
          <w:p w14:paraId="423DC2E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566BC188"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7EEC6A8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4EBF9B0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9266</w:t>
            </w:r>
          </w:p>
        </w:tc>
        <w:tc>
          <w:tcPr>
            <w:tcW w:w="6800" w:type="dxa"/>
            <w:tcBorders>
              <w:top w:val="nil"/>
              <w:left w:val="nil"/>
              <w:bottom w:val="nil"/>
              <w:right w:val="nil"/>
            </w:tcBorders>
            <w:shd w:val="clear" w:color="000000" w:fill="FFFFFF"/>
            <w:hideMark/>
          </w:tcPr>
          <w:p w14:paraId="27AA46D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Coffee shop workers</w:t>
            </w:r>
          </w:p>
        </w:tc>
      </w:tr>
      <w:tr w:rsidR="00863102" w:rsidRPr="00863102" w14:paraId="2EC4922B" w14:textId="77777777" w:rsidTr="00C05A2D">
        <w:trPr>
          <w:trHeight w:val="288"/>
        </w:trPr>
        <w:tc>
          <w:tcPr>
            <w:tcW w:w="816" w:type="dxa"/>
            <w:tcBorders>
              <w:top w:val="nil"/>
              <w:left w:val="nil"/>
              <w:bottom w:val="nil"/>
              <w:right w:val="nil"/>
            </w:tcBorders>
            <w:shd w:val="clear" w:color="000000" w:fill="FFFFFF"/>
            <w:hideMark/>
          </w:tcPr>
          <w:p w14:paraId="1403CCF3"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70DA50E7"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025EAAD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04CC32B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9267</w:t>
            </w:r>
          </w:p>
        </w:tc>
        <w:tc>
          <w:tcPr>
            <w:tcW w:w="6800" w:type="dxa"/>
            <w:tcBorders>
              <w:top w:val="nil"/>
              <w:left w:val="nil"/>
              <w:bottom w:val="nil"/>
              <w:right w:val="nil"/>
            </w:tcBorders>
            <w:shd w:val="clear" w:color="000000" w:fill="FFFFFF"/>
            <w:hideMark/>
          </w:tcPr>
          <w:p w14:paraId="28C1D2E6"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Leisure and theme park attendants</w:t>
            </w:r>
          </w:p>
        </w:tc>
      </w:tr>
      <w:tr w:rsidR="00863102" w:rsidRPr="00863102" w14:paraId="2B194A8F" w14:textId="77777777" w:rsidTr="00C05A2D">
        <w:trPr>
          <w:trHeight w:val="288"/>
        </w:trPr>
        <w:tc>
          <w:tcPr>
            <w:tcW w:w="816" w:type="dxa"/>
            <w:tcBorders>
              <w:top w:val="nil"/>
              <w:left w:val="nil"/>
              <w:bottom w:val="nil"/>
              <w:right w:val="nil"/>
            </w:tcBorders>
            <w:shd w:val="clear" w:color="000000" w:fill="FFFFFF"/>
            <w:hideMark/>
          </w:tcPr>
          <w:p w14:paraId="4628574C"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16" w:type="dxa"/>
            <w:tcBorders>
              <w:top w:val="nil"/>
              <w:left w:val="nil"/>
              <w:bottom w:val="nil"/>
              <w:right w:val="nil"/>
            </w:tcBorders>
            <w:shd w:val="clear" w:color="000000" w:fill="FFFFFF"/>
            <w:hideMark/>
          </w:tcPr>
          <w:p w14:paraId="14A9CE60"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840" w:type="dxa"/>
            <w:tcBorders>
              <w:top w:val="nil"/>
              <w:left w:val="nil"/>
              <w:bottom w:val="nil"/>
              <w:right w:val="nil"/>
            </w:tcBorders>
            <w:shd w:val="clear" w:color="000000" w:fill="FFFFFF"/>
            <w:hideMark/>
          </w:tcPr>
          <w:p w14:paraId="515EE6E1"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 </w:t>
            </w:r>
          </w:p>
        </w:tc>
        <w:tc>
          <w:tcPr>
            <w:tcW w:w="980" w:type="dxa"/>
            <w:tcBorders>
              <w:top w:val="nil"/>
              <w:left w:val="nil"/>
              <w:bottom w:val="nil"/>
              <w:right w:val="nil"/>
            </w:tcBorders>
            <w:shd w:val="clear" w:color="000000" w:fill="FFFFFF"/>
            <w:hideMark/>
          </w:tcPr>
          <w:p w14:paraId="40CC33CF"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9269</w:t>
            </w:r>
          </w:p>
        </w:tc>
        <w:tc>
          <w:tcPr>
            <w:tcW w:w="6800" w:type="dxa"/>
            <w:tcBorders>
              <w:top w:val="nil"/>
              <w:left w:val="nil"/>
              <w:bottom w:val="nil"/>
              <w:right w:val="nil"/>
            </w:tcBorders>
            <w:shd w:val="clear" w:color="000000" w:fill="FFFFFF"/>
            <w:hideMark/>
          </w:tcPr>
          <w:p w14:paraId="74EC5F84" w14:textId="77777777" w:rsidR="00863102" w:rsidRPr="00863102" w:rsidRDefault="00863102" w:rsidP="00863102">
            <w:pPr>
              <w:spacing w:after="0" w:line="240" w:lineRule="auto"/>
              <w:rPr>
                <w:rFonts w:eastAsia="Times New Roman" w:cs="Arial"/>
                <w:color w:val="000000"/>
                <w:sz w:val="20"/>
                <w:szCs w:val="20"/>
              </w:rPr>
            </w:pPr>
            <w:r w:rsidRPr="00863102">
              <w:rPr>
                <w:rFonts w:eastAsia="Times New Roman" w:cs="Arial"/>
                <w:color w:val="000000"/>
                <w:sz w:val="20"/>
                <w:szCs w:val="20"/>
              </w:rPr>
              <w:t>Other elementary services occupations n.e.c.</w:t>
            </w:r>
          </w:p>
        </w:tc>
      </w:tr>
    </w:tbl>
    <w:p w14:paraId="7D02620E" w14:textId="5F78BAEE" w:rsidR="00863102" w:rsidRDefault="00863102" w:rsidP="006E43FB">
      <w:pPr>
        <w:pStyle w:val="Header1"/>
        <w:spacing w:line="480" w:lineRule="auto"/>
        <w:jc w:val="left"/>
        <w:rPr>
          <w:rFonts w:asciiTheme="minorHAnsi" w:hAnsiTheme="minorHAnsi" w:cstheme="minorHAnsi"/>
          <w:color w:val="auto"/>
          <w:sz w:val="20"/>
          <w:szCs w:val="20"/>
        </w:rPr>
      </w:pPr>
    </w:p>
    <w:p w14:paraId="35A82270" w14:textId="0E3E04B2" w:rsidR="00863102" w:rsidRDefault="00863102" w:rsidP="006E43FB">
      <w:pPr>
        <w:pStyle w:val="Header1"/>
        <w:spacing w:line="480" w:lineRule="auto"/>
        <w:jc w:val="left"/>
        <w:rPr>
          <w:rFonts w:asciiTheme="minorHAnsi" w:hAnsiTheme="minorHAnsi" w:cstheme="minorHAnsi"/>
          <w:color w:val="auto"/>
          <w:sz w:val="20"/>
          <w:szCs w:val="20"/>
        </w:rPr>
      </w:pPr>
    </w:p>
    <w:p w14:paraId="7C46EA9D" w14:textId="47A393F4" w:rsidR="00863102" w:rsidRDefault="00863102" w:rsidP="006E43FB">
      <w:pPr>
        <w:pStyle w:val="Header1"/>
        <w:spacing w:line="480" w:lineRule="auto"/>
        <w:jc w:val="left"/>
        <w:rPr>
          <w:rFonts w:asciiTheme="minorHAnsi" w:hAnsiTheme="minorHAnsi" w:cstheme="minorHAnsi"/>
          <w:color w:val="auto"/>
          <w:sz w:val="20"/>
          <w:szCs w:val="20"/>
        </w:rPr>
      </w:pPr>
    </w:p>
    <w:p w14:paraId="696FC87C" w14:textId="006B3CE1" w:rsidR="00863102" w:rsidRDefault="00863102" w:rsidP="006E43FB">
      <w:pPr>
        <w:pStyle w:val="Header1"/>
        <w:spacing w:line="480" w:lineRule="auto"/>
        <w:jc w:val="left"/>
        <w:rPr>
          <w:rFonts w:asciiTheme="minorHAnsi" w:hAnsiTheme="minorHAnsi" w:cstheme="minorHAnsi"/>
          <w:color w:val="auto"/>
          <w:sz w:val="20"/>
          <w:szCs w:val="20"/>
        </w:rPr>
      </w:pPr>
    </w:p>
    <w:p w14:paraId="2D0B3292" w14:textId="219FD2AD" w:rsidR="00863102" w:rsidRDefault="00863102" w:rsidP="006E43FB">
      <w:pPr>
        <w:pStyle w:val="Header1"/>
        <w:spacing w:line="480" w:lineRule="auto"/>
        <w:jc w:val="left"/>
        <w:rPr>
          <w:rFonts w:asciiTheme="minorHAnsi" w:hAnsiTheme="minorHAnsi" w:cstheme="minorHAnsi"/>
          <w:color w:val="auto"/>
          <w:sz w:val="20"/>
          <w:szCs w:val="20"/>
        </w:rPr>
      </w:pPr>
    </w:p>
    <w:p w14:paraId="0B61E857" w14:textId="461B1740" w:rsidR="00863102" w:rsidRDefault="00863102" w:rsidP="006E43FB">
      <w:pPr>
        <w:pStyle w:val="Header1"/>
        <w:spacing w:line="480" w:lineRule="auto"/>
        <w:jc w:val="left"/>
        <w:rPr>
          <w:rFonts w:asciiTheme="minorHAnsi" w:hAnsiTheme="minorHAnsi" w:cstheme="minorHAnsi"/>
          <w:color w:val="auto"/>
          <w:sz w:val="20"/>
          <w:szCs w:val="20"/>
        </w:rPr>
      </w:pPr>
    </w:p>
    <w:p w14:paraId="1857D8F1" w14:textId="7D2A59E2" w:rsidR="00863102" w:rsidRDefault="00863102" w:rsidP="006E43FB">
      <w:pPr>
        <w:pStyle w:val="Header1"/>
        <w:spacing w:line="480" w:lineRule="auto"/>
        <w:jc w:val="left"/>
        <w:rPr>
          <w:rFonts w:asciiTheme="minorHAnsi" w:hAnsiTheme="minorHAnsi" w:cstheme="minorHAnsi"/>
          <w:color w:val="auto"/>
          <w:sz w:val="20"/>
          <w:szCs w:val="20"/>
        </w:rPr>
      </w:pPr>
    </w:p>
    <w:p w14:paraId="5CC7261D" w14:textId="5F0E1FD8" w:rsidR="00863102" w:rsidRDefault="00863102" w:rsidP="006E43FB">
      <w:pPr>
        <w:pStyle w:val="Header1"/>
        <w:spacing w:line="480" w:lineRule="auto"/>
        <w:jc w:val="left"/>
        <w:rPr>
          <w:rFonts w:asciiTheme="minorHAnsi" w:hAnsiTheme="minorHAnsi" w:cstheme="minorHAnsi"/>
          <w:color w:val="auto"/>
          <w:sz w:val="20"/>
          <w:szCs w:val="20"/>
        </w:rPr>
      </w:pPr>
    </w:p>
    <w:p w14:paraId="3BE87E3B" w14:textId="613F7253" w:rsidR="00863102" w:rsidRDefault="00863102" w:rsidP="006E43FB">
      <w:pPr>
        <w:pStyle w:val="Header1"/>
        <w:spacing w:line="480" w:lineRule="auto"/>
        <w:jc w:val="left"/>
        <w:rPr>
          <w:rFonts w:asciiTheme="minorHAnsi" w:hAnsiTheme="minorHAnsi" w:cstheme="minorHAnsi"/>
          <w:color w:val="auto"/>
          <w:sz w:val="20"/>
          <w:szCs w:val="20"/>
        </w:rPr>
      </w:pPr>
    </w:p>
    <w:p w14:paraId="5A11D2A3" w14:textId="78CA940C" w:rsidR="00863102" w:rsidRDefault="00863102" w:rsidP="006E43FB">
      <w:pPr>
        <w:pStyle w:val="Header1"/>
        <w:spacing w:line="480" w:lineRule="auto"/>
        <w:jc w:val="left"/>
        <w:rPr>
          <w:rFonts w:asciiTheme="minorHAnsi" w:hAnsiTheme="minorHAnsi" w:cstheme="minorHAnsi"/>
          <w:color w:val="auto"/>
          <w:sz w:val="20"/>
          <w:szCs w:val="20"/>
        </w:rPr>
      </w:pPr>
    </w:p>
    <w:p w14:paraId="0E9E9297" w14:textId="746A52A4" w:rsidR="00863102" w:rsidRDefault="00863102" w:rsidP="006E43FB">
      <w:pPr>
        <w:pStyle w:val="Header1"/>
        <w:spacing w:line="480" w:lineRule="auto"/>
        <w:jc w:val="left"/>
        <w:rPr>
          <w:rFonts w:asciiTheme="minorHAnsi" w:hAnsiTheme="minorHAnsi" w:cstheme="minorHAnsi"/>
          <w:color w:val="auto"/>
          <w:sz w:val="20"/>
          <w:szCs w:val="20"/>
        </w:rPr>
      </w:pPr>
    </w:p>
    <w:p w14:paraId="2DF148BA" w14:textId="1C7FD7D2" w:rsidR="00863102" w:rsidRDefault="00863102" w:rsidP="006E43FB">
      <w:pPr>
        <w:pStyle w:val="Header1"/>
        <w:spacing w:line="480" w:lineRule="auto"/>
        <w:jc w:val="left"/>
        <w:rPr>
          <w:rFonts w:asciiTheme="minorHAnsi" w:hAnsiTheme="minorHAnsi" w:cstheme="minorHAnsi"/>
          <w:color w:val="auto"/>
          <w:sz w:val="20"/>
          <w:szCs w:val="20"/>
        </w:rPr>
      </w:pPr>
    </w:p>
    <w:p w14:paraId="6F875B5E" w14:textId="36C91B50" w:rsidR="00863102" w:rsidRDefault="00863102" w:rsidP="006E43FB">
      <w:pPr>
        <w:pStyle w:val="Header1"/>
        <w:spacing w:line="480" w:lineRule="auto"/>
        <w:jc w:val="left"/>
        <w:rPr>
          <w:rFonts w:asciiTheme="minorHAnsi" w:hAnsiTheme="minorHAnsi" w:cstheme="minorHAnsi"/>
          <w:color w:val="auto"/>
          <w:sz w:val="20"/>
          <w:szCs w:val="20"/>
        </w:rPr>
      </w:pPr>
    </w:p>
    <w:p w14:paraId="5C2990C5" w14:textId="77777777" w:rsidR="00863102" w:rsidRPr="006E43FB" w:rsidRDefault="00863102" w:rsidP="006E43FB">
      <w:pPr>
        <w:pStyle w:val="Header1"/>
        <w:spacing w:line="480" w:lineRule="auto"/>
        <w:jc w:val="left"/>
        <w:rPr>
          <w:rFonts w:asciiTheme="minorHAnsi" w:hAnsiTheme="minorHAnsi" w:cstheme="minorHAnsi"/>
          <w:color w:val="auto"/>
          <w:sz w:val="20"/>
          <w:szCs w:val="20"/>
        </w:rPr>
      </w:pPr>
    </w:p>
    <w:p w14:paraId="45656E58" w14:textId="41D4A807" w:rsidR="003A31D0" w:rsidRPr="00DC599E" w:rsidRDefault="00863102" w:rsidP="003A31D0">
      <w:pPr>
        <w:pStyle w:val="Header1"/>
        <w:rPr>
          <w:rFonts w:ascii="Arial" w:hAnsi="Arial" w:cs="Arial"/>
          <w:color w:val="auto"/>
          <w:sz w:val="20"/>
          <w:szCs w:val="20"/>
        </w:rPr>
      </w:pPr>
      <w:r>
        <w:rPr>
          <w:rFonts w:ascii="Arial" w:hAnsi="Arial" w:cs="Arial"/>
          <w:color w:val="auto"/>
          <w:sz w:val="20"/>
          <w:szCs w:val="20"/>
        </w:rPr>
        <w:lastRenderedPageBreak/>
        <w:t>M</w:t>
      </w:r>
      <w:r w:rsidR="003A31D0" w:rsidRPr="00DC599E">
        <w:rPr>
          <w:rFonts w:ascii="Arial" w:hAnsi="Arial" w:cs="Arial"/>
          <w:color w:val="auto"/>
          <w:sz w:val="20"/>
          <w:szCs w:val="20"/>
        </w:rPr>
        <w:t>AJOR GROUP 1</w:t>
      </w:r>
      <w:r w:rsidR="003A31D0" w:rsidRPr="00DC599E">
        <w:rPr>
          <w:rFonts w:ascii="Arial" w:hAnsi="Arial" w:cs="Arial"/>
          <w:color w:val="auto"/>
          <w:sz w:val="20"/>
          <w:szCs w:val="20"/>
        </w:rPr>
        <w:br/>
        <w:t>MANAGERS, DIRECTORS AND SENIOR OFFICIALS</w:t>
      </w:r>
    </w:p>
    <w:p w14:paraId="5F47129D"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tasks consist of planning, directing and coordinating resources to achieve the efficient functioning of organisations and businesses. Working proprietors in small businesses are included, although allocated to separate minor groups within the major group.</w:t>
      </w:r>
    </w:p>
    <w:p w14:paraId="44A1F969"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Most occupations in this major group will require a significant amount of knowledge and experience of the production processes, administrative procedures or service requirements associated with the efficient functioning of organisations and businesses.</w:t>
      </w:r>
    </w:p>
    <w:p w14:paraId="14EA0BF6"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71D99589" w14:textId="77777777" w:rsidR="003A31D0" w:rsidRPr="00DC599E" w:rsidRDefault="003A31D0" w:rsidP="003A31D0">
      <w:pPr>
        <w:pStyle w:val="Header2"/>
        <w:rPr>
          <w:rFonts w:ascii="Arial" w:hAnsi="Arial" w:cs="Arial"/>
          <w:color w:val="auto"/>
          <w:sz w:val="20"/>
          <w:szCs w:val="20"/>
        </w:rPr>
      </w:pPr>
      <w:r w:rsidRPr="00DC599E">
        <w:rPr>
          <w:rFonts w:ascii="Arial" w:hAnsi="Arial" w:cs="Arial"/>
          <w:color w:val="auto"/>
          <w:sz w:val="20"/>
          <w:szCs w:val="20"/>
        </w:rPr>
        <w:t>11</w:t>
      </w:r>
      <w:r w:rsidRPr="00DC599E">
        <w:rPr>
          <w:rFonts w:ascii="Arial" w:hAnsi="Arial" w:cs="Arial"/>
          <w:color w:val="auto"/>
          <w:sz w:val="20"/>
          <w:szCs w:val="20"/>
        </w:rPr>
        <w:tab/>
        <w:t>CORPORATE MANAGERS AND DIRECTORS</w:t>
      </w:r>
    </w:p>
    <w:p w14:paraId="434A9950" w14:textId="77777777" w:rsidR="003A31D0" w:rsidRPr="00DC599E" w:rsidRDefault="003A31D0" w:rsidP="003A31D0">
      <w:pPr>
        <w:pStyle w:val="Unitgroup"/>
        <w:rPr>
          <w:rFonts w:ascii="Arial" w:hAnsi="Arial" w:cs="Arial"/>
          <w:color w:val="auto"/>
        </w:rPr>
      </w:pPr>
      <w:r w:rsidRPr="00DC599E">
        <w:rPr>
          <w:rFonts w:ascii="Arial" w:hAnsi="Arial" w:cs="Arial"/>
          <w:color w:val="auto"/>
        </w:rPr>
        <w:t>111</w:t>
      </w:r>
      <w:r w:rsidRPr="00DC599E">
        <w:rPr>
          <w:rFonts w:ascii="Arial" w:hAnsi="Arial" w:cs="Arial"/>
          <w:color w:val="auto"/>
        </w:rPr>
        <w:tab/>
        <w:t>CHIEF EXECUTIVES AND SENIOR OFFICIALS</w:t>
      </w:r>
    </w:p>
    <w:p w14:paraId="1FE8654F" w14:textId="77777777" w:rsidR="003A31D0" w:rsidRPr="00DC599E" w:rsidRDefault="003A31D0" w:rsidP="003A31D0">
      <w:pPr>
        <w:pStyle w:val="Unitgroup"/>
        <w:rPr>
          <w:rFonts w:ascii="Arial" w:hAnsi="Arial" w:cs="Arial"/>
          <w:color w:val="auto"/>
        </w:rPr>
      </w:pPr>
      <w:r w:rsidRPr="00DC599E">
        <w:rPr>
          <w:rFonts w:ascii="Arial" w:hAnsi="Arial" w:cs="Arial"/>
          <w:color w:val="auto"/>
        </w:rPr>
        <w:t>112</w:t>
      </w:r>
      <w:r w:rsidRPr="00DC599E">
        <w:rPr>
          <w:rFonts w:ascii="Arial" w:hAnsi="Arial" w:cs="Arial"/>
          <w:color w:val="auto"/>
        </w:rPr>
        <w:tab/>
        <w:t>PRODUCTION MANAGERS AND DIRECTORS</w:t>
      </w:r>
    </w:p>
    <w:p w14:paraId="318359F9" w14:textId="77777777" w:rsidR="003A31D0" w:rsidRPr="00DC599E" w:rsidRDefault="003A31D0" w:rsidP="003A31D0">
      <w:pPr>
        <w:pStyle w:val="Unitgroup"/>
        <w:rPr>
          <w:rFonts w:ascii="Arial" w:hAnsi="Arial" w:cs="Arial"/>
          <w:color w:val="auto"/>
        </w:rPr>
      </w:pPr>
      <w:r w:rsidRPr="00DC599E">
        <w:rPr>
          <w:rFonts w:ascii="Arial" w:hAnsi="Arial" w:cs="Arial"/>
          <w:color w:val="auto"/>
        </w:rPr>
        <w:t>113</w:t>
      </w:r>
      <w:r w:rsidRPr="00DC599E">
        <w:rPr>
          <w:rFonts w:ascii="Arial" w:hAnsi="Arial" w:cs="Arial"/>
          <w:color w:val="auto"/>
        </w:rPr>
        <w:tab/>
        <w:t>FUNCTIONAL MANAGERS AND DIRECTORS</w:t>
      </w:r>
    </w:p>
    <w:p w14:paraId="171F69DF" w14:textId="77777777" w:rsidR="00620DDD" w:rsidRPr="00DC599E" w:rsidRDefault="00620DDD" w:rsidP="003A31D0">
      <w:pPr>
        <w:pStyle w:val="Unitgroup"/>
        <w:rPr>
          <w:rFonts w:ascii="Arial" w:hAnsi="Arial" w:cs="Arial"/>
          <w:color w:val="auto"/>
        </w:rPr>
      </w:pPr>
      <w:r w:rsidRPr="00DC599E">
        <w:rPr>
          <w:rFonts w:ascii="Arial" w:hAnsi="Arial" w:cs="Arial"/>
          <w:color w:val="auto"/>
        </w:rPr>
        <w:t>114</w:t>
      </w:r>
      <w:r w:rsidRPr="00DC599E">
        <w:rPr>
          <w:rFonts w:ascii="Arial" w:hAnsi="Arial" w:cs="Arial"/>
          <w:color w:val="auto"/>
        </w:rPr>
        <w:tab/>
        <w:t>DIRECTORS IN LOGISTICS, WAREHOUSING AND TRANSPORT</w:t>
      </w:r>
    </w:p>
    <w:p w14:paraId="31A07E18" w14:textId="045FF99F" w:rsidR="003A31D0" w:rsidRPr="00DC599E" w:rsidRDefault="003A31D0" w:rsidP="003A31D0">
      <w:pPr>
        <w:pStyle w:val="Unitgroup"/>
        <w:rPr>
          <w:rFonts w:ascii="Arial" w:hAnsi="Arial" w:cs="Arial"/>
          <w:color w:val="auto"/>
        </w:rPr>
      </w:pPr>
      <w:r w:rsidRPr="00DC599E">
        <w:rPr>
          <w:rFonts w:ascii="Arial" w:hAnsi="Arial" w:cs="Arial"/>
          <w:color w:val="auto"/>
        </w:rPr>
        <w:t>11</w:t>
      </w:r>
      <w:r w:rsidR="00620DDD" w:rsidRPr="00DC599E">
        <w:rPr>
          <w:rFonts w:ascii="Arial" w:hAnsi="Arial" w:cs="Arial"/>
          <w:color w:val="auto"/>
        </w:rPr>
        <w:t>5</w:t>
      </w:r>
      <w:r w:rsidRPr="00DC599E">
        <w:rPr>
          <w:rFonts w:ascii="Arial" w:hAnsi="Arial" w:cs="Arial"/>
          <w:color w:val="auto"/>
        </w:rPr>
        <w:tab/>
      </w:r>
      <w:r w:rsidR="00620DDD" w:rsidRPr="00DC599E">
        <w:rPr>
          <w:rFonts w:ascii="Arial" w:hAnsi="Arial" w:cs="Arial"/>
          <w:color w:val="auto"/>
        </w:rPr>
        <w:t>MANAGERS AND DIRECTORS IN RETAIL AND WHOLESALE</w:t>
      </w:r>
    </w:p>
    <w:p w14:paraId="75123436" w14:textId="4B42E366" w:rsidR="003A31D0" w:rsidRPr="00DC599E" w:rsidRDefault="00620DDD" w:rsidP="003A31D0">
      <w:pPr>
        <w:pStyle w:val="Unitgroup"/>
        <w:rPr>
          <w:rFonts w:ascii="Arial" w:hAnsi="Arial" w:cs="Arial"/>
          <w:color w:val="auto"/>
        </w:rPr>
      </w:pPr>
      <w:r w:rsidRPr="00DC599E">
        <w:rPr>
          <w:rFonts w:ascii="Arial" w:hAnsi="Arial" w:cs="Arial"/>
          <w:color w:val="auto"/>
        </w:rPr>
        <w:t>116</w:t>
      </w:r>
      <w:r w:rsidR="003A31D0" w:rsidRPr="00DC599E">
        <w:rPr>
          <w:rFonts w:ascii="Arial" w:hAnsi="Arial" w:cs="Arial"/>
          <w:color w:val="auto"/>
        </w:rPr>
        <w:tab/>
        <w:t>SENIOR OFFICERS IN PROTECTIVE SERVICES</w:t>
      </w:r>
    </w:p>
    <w:p w14:paraId="385AC6AE" w14:textId="493A8C44" w:rsidR="00620DDD" w:rsidRPr="00DC599E" w:rsidRDefault="003A31D0" w:rsidP="00620DDD">
      <w:pPr>
        <w:pStyle w:val="Unitgroup"/>
        <w:rPr>
          <w:rFonts w:ascii="Arial" w:hAnsi="Arial" w:cs="Arial"/>
          <w:color w:val="auto"/>
        </w:rPr>
      </w:pPr>
      <w:r w:rsidRPr="00DC599E">
        <w:rPr>
          <w:rFonts w:ascii="Arial" w:hAnsi="Arial" w:cs="Arial"/>
          <w:color w:val="auto"/>
        </w:rPr>
        <w:t>11</w:t>
      </w:r>
      <w:r w:rsidR="00620DDD" w:rsidRPr="00DC599E">
        <w:rPr>
          <w:rFonts w:ascii="Arial" w:hAnsi="Arial" w:cs="Arial"/>
          <w:color w:val="auto"/>
        </w:rPr>
        <w:t>7</w:t>
      </w:r>
      <w:r w:rsidRPr="00DC599E">
        <w:rPr>
          <w:rFonts w:ascii="Arial" w:hAnsi="Arial" w:cs="Arial"/>
          <w:color w:val="auto"/>
        </w:rPr>
        <w:tab/>
        <w:t>HEALTH AND SOCIAL SERVICES MANAGERS AND DIRECTORS</w:t>
      </w:r>
    </w:p>
    <w:p w14:paraId="0D84D0CA" w14:textId="77777777" w:rsidR="003A31D0" w:rsidRPr="00DC599E" w:rsidRDefault="003A31D0" w:rsidP="003A31D0">
      <w:pPr>
        <w:pStyle w:val="Header2"/>
        <w:rPr>
          <w:rFonts w:ascii="Arial" w:hAnsi="Arial" w:cs="Arial"/>
          <w:color w:val="auto"/>
          <w:sz w:val="20"/>
          <w:szCs w:val="20"/>
        </w:rPr>
      </w:pPr>
      <w:r w:rsidRPr="00DC599E">
        <w:rPr>
          <w:rFonts w:ascii="Arial" w:hAnsi="Arial" w:cs="Arial"/>
          <w:color w:val="auto"/>
          <w:sz w:val="20"/>
          <w:szCs w:val="20"/>
        </w:rPr>
        <w:t>12</w:t>
      </w:r>
      <w:r w:rsidRPr="00DC599E">
        <w:rPr>
          <w:rFonts w:ascii="Arial" w:hAnsi="Arial" w:cs="Arial"/>
          <w:color w:val="auto"/>
          <w:sz w:val="20"/>
          <w:szCs w:val="20"/>
        </w:rPr>
        <w:tab/>
        <w:t>OTHER MANAGERS AND PROPRIETORS</w:t>
      </w:r>
    </w:p>
    <w:p w14:paraId="3B4A851D" w14:textId="77777777" w:rsidR="003A31D0" w:rsidRPr="00DC599E" w:rsidRDefault="003A31D0" w:rsidP="003A31D0">
      <w:pPr>
        <w:pStyle w:val="Unitgroup"/>
        <w:rPr>
          <w:rFonts w:ascii="Arial" w:hAnsi="Arial" w:cs="Arial"/>
          <w:color w:val="auto"/>
        </w:rPr>
      </w:pPr>
      <w:r w:rsidRPr="00DC599E">
        <w:rPr>
          <w:rFonts w:ascii="Arial" w:hAnsi="Arial" w:cs="Arial"/>
          <w:color w:val="auto"/>
        </w:rPr>
        <w:t>121</w:t>
      </w:r>
      <w:r w:rsidRPr="00DC599E">
        <w:rPr>
          <w:rFonts w:ascii="Arial" w:hAnsi="Arial" w:cs="Arial"/>
          <w:color w:val="auto"/>
        </w:rPr>
        <w:tab/>
        <w:t>MANAGERS AND PROPRIETORS IN AGRICULTURE RELATED SERVICES</w:t>
      </w:r>
    </w:p>
    <w:p w14:paraId="34E17810" w14:textId="77777777" w:rsidR="003A31D0" w:rsidRPr="00DC599E" w:rsidRDefault="003A31D0" w:rsidP="003A31D0">
      <w:pPr>
        <w:pStyle w:val="Unitgroup"/>
        <w:rPr>
          <w:rFonts w:ascii="Arial" w:hAnsi="Arial" w:cs="Arial"/>
          <w:color w:val="auto"/>
        </w:rPr>
      </w:pPr>
      <w:r w:rsidRPr="00DC599E">
        <w:rPr>
          <w:rFonts w:ascii="Arial" w:hAnsi="Arial" w:cs="Arial"/>
          <w:color w:val="auto"/>
        </w:rPr>
        <w:t>122</w:t>
      </w:r>
      <w:r w:rsidRPr="00DC599E">
        <w:rPr>
          <w:rFonts w:ascii="Arial" w:hAnsi="Arial" w:cs="Arial"/>
          <w:color w:val="auto"/>
        </w:rPr>
        <w:tab/>
        <w:t>MANAGERS AND PROPRIETORS IN HOSPITALITY AND LEISURE SERVICES</w:t>
      </w:r>
    </w:p>
    <w:p w14:paraId="48C7BF13" w14:textId="0FB09B1F" w:rsidR="003A31D0" w:rsidRPr="00DC599E" w:rsidRDefault="00620DDD" w:rsidP="003A31D0">
      <w:pPr>
        <w:pStyle w:val="Unitgroup"/>
        <w:rPr>
          <w:rFonts w:ascii="Arial" w:hAnsi="Arial" w:cs="Arial"/>
          <w:color w:val="auto"/>
        </w:rPr>
      </w:pPr>
      <w:r w:rsidRPr="00DC599E">
        <w:rPr>
          <w:rFonts w:ascii="Arial" w:hAnsi="Arial" w:cs="Arial"/>
          <w:color w:val="auto"/>
        </w:rPr>
        <w:t>123</w:t>
      </w:r>
      <w:r w:rsidR="003A31D0" w:rsidRPr="00DC599E">
        <w:rPr>
          <w:rFonts w:ascii="Arial" w:hAnsi="Arial" w:cs="Arial"/>
          <w:color w:val="auto"/>
        </w:rPr>
        <w:tab/>
        <w:t>MANAGERS AND PROPRIETORS IN HEALTH AND CARE SERVICES</w:t>
      </w:r>
    </w:p>
    <w:p w14:paraId="31FA1DC3" w14:textId="77777777" w:rsidR="00620DDD" w:rsidRPr="00DC599E" w:rsidRDefault="00620DDD" w:rsidP="003A31D0">
      <w:pPr>
        <w:pStyle w:val="Unitgroup"/>
        <w:rPr>
          <w:rFonts w:ascii="Arial" w:hAnsi="Arial" w:cs="Arial"/>
          <w:color w:val="auto"/>
        </w:rPr>
      </w:pPr>
      <w:r w:rsidRPr="00DC599E">
        <w:rPr>
          <w:rFonts w:ascii="Arial" w:hAnsi="Arial" w:cs="Arial"/>
          <w:color w:val="auto"/>
        </w:rPr>
        <w:t>124</w:t>
      </w:r>
      <w:r w:rsidRPr="00DC599E">
        <w:rPr>
          <w:rFonts w:ascii="Arial" w:hAnsi="Arial" w:cs="Arial"/>
          <w:color w:val="auto"/>
        </w:rPr>
        <w:tab/>
        <w:t>MANAGERS IN LOGISTICS, WAREHOUSING AND TRANSPORT</w:t>
      </w:r>
    </w:p>
    <w:p w14:paraId="63547DDB" w14:textId="77777777" w:rsidR="003A31D0" w:rsidRPr="00DC599E" w:rsidRDefault="003A31D0" w:rsidP="003A31D0">
      <w:pPr>
        <w:pStyle w:val="Unitgroup"/>
        <w:rPr>
          <w:rFonts w:ascii="Arial" w:hAnsi="Arial" w:cs="Arial"/>
          <w:color w:val="auto"/>
        </w:rPr>
      </w:pPr>
      <w:r w:rsidRPr="00DC599E">
        <w:rPr>
          <w:rFonts w:ascii="Arial" w:hAnsi="Arial" w:cs="Arial"/>
          <w:color w:val="auto"/>
        </w:rPr>
        <w:t>125</w:t>
      </w:r>
      <w:r w:rsidRPr="00DC599E">
        <w:rPr>
          <w:rFonts w:ascii="Arial" w:hAnsi="Arial" w:cs="Arial"/>
          <w:color w:val="auto"/>
        </w:rPr>
        <w:tab/>
        <w:t>MANAGERS AND PROPRIETORS IN OTHER SERVICES</w:t>
      </w:r>
    </w:p>
    <w:p w14:paraId="3B6D275B" w14:textId="77777777" w:rsidR="003A31D0" w:rsidRPr="00DC599E" w:rsidRDefault="003A31D0" w:rsidP="003A31D0">
      <w:pPr>
        <w:pStyle w:val="BasicParagraph"/>
        <w:spacing w:after="200" w:line="264" w:lineRule="auto"/>
        <w:rPr>
          <w:rFonts w:ascii="Arial" w:hAnsi="Arial" w:cs="Arial"/>
          <w:b/>
          <w:color w:val="auto"/>
          <w:sz w:val="20"/>
          <w:szCs w:val="20"/>
        </w:rPr>
      </w:pPr>
      <w:r w:rsidRPr="00DC599E">
        <w:rPr>
          <w:rFonts w:ascii="Arial" w:hAnsi="Arial" w:cs="Arial"/>
          <w:b/>
          <w:color w:val="auto"/>
          <w:sz w:val="20"/>
          <w:szCs w:val="20"/>
        </w:rPr>
        <w:br w:type="page"/>
      </w:r>
    </w:p>
    <w:p w14:paraId="658B9E01" w14:textId="77777777" w:rsidR="003A31D0" w:rsidRPr="00DC599E" w:rsidRDefault="003A31D0" w:rsidP="003A31D0">
      <w:pPr>
        <w:pStyle w:val="Header1"/>
        <w:rPr>
          <w:rFonts w:ascii="Arial" w:hAnsi="Arial" w:cs="Arial"/>
          <w:color w:val="auto"/>
          <w:sz w:val="20"/>
          <w:szCs w:val="20"/>
        </w:rPr>
      </w:pPr>
      <w:r w:rsidRPr="00DC599E">
        <w:rPr>
          <w:rFonts w:ascii="Arial" w:hAnsi="Arial" w:cs="Arial"/>
          <w:color w:val="auto"/>
          <w:sz w:val="20"/>
          <w:szCs w:val="20"/>
        </w:rPr>
        <w:lastRenderedPageBreak/>
        <w:t>SUB-MAJOR GROUP 11</w:t>
      </w:r>
      <w:r w:rsidRPr="00DC599E">
        <w:rPr>
          <w:rFonts w:ascii="Arial" w:hAnsi="Arial" w:cs="Arial"/>
          <w:color w:val="auto"/>
          <w:sz w:val="20"/>
          <w:szCs w:val="20"/>
        </w:rPr>
        <w:br/>
        <w:t>CORPORATE MANAGERS AND DIRECTORS</w:t>
      </w:r>
    </w:p>
    <w:p w14:paraId="3839854C" w14:textId="496612AE"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sub-major group formulate government policy</w:t>
      </w:r>
      <w:r w:rsidR="00C94522" w:rsidRPr="00DC599E">
        <w:rPr>
          <w:rFonts w:ascii="Arial" w:hAnsi="Arial" w:cs="Arial"/>
          <w:color w:val="auto"/>
          <w:sz w:val="20"/>
          <w:szCs w:val="20"/>
        </w:rPr>
        <w:t>;</w:t>
      </w:r>
      <w:r w:rsidRPr="00DC599E">
        <w:rPr>
          <w:rFonts w:ascii="Arial" w:hAnsi="Arial" w:cs="Arial"/>
          <w:color w:val="auto"/>
          <w:sz w:val="20"/>
          <w:szCs w:val="20"/>
        </w:rPr>
        <w:t xml:space="preserve"> direct the operations of major organisations, local government, government departments and special interest organisations organise</w:t>
      </w:r>
      <w:r w:rsidR="00C94522" w:rsidRPr="00DC599E">
        <w:rPr>
          <w:rFonts w:ascii="Arial" w:hAnsi="Arial" w:cs="Arial"/>
          <w:color w:val="auto"/>
          <w:sz w:val="20"/>
          <w:szCs w:val="20"/>
        </w:rPr>
        <w:t>;</w:t>
      </w:r>
      <w:r w:rsidRPr="00DC599E">
        <w:rPr>
          <w:rFonts w:ascii="Arial" w:hAnsi="Arial" w:cs="Arial"/>
          <w:color w:val="auto"/>
          <w:sz w:val="20"/>
          <w:szCs w:val="20"/>
        </w:rPr>
        <w:t xml:space="preserve"> and direct production, processing, maintenance and construction operations in industry</w:t>
      </w:r>
      <w:r w:rsidR="00C94522" w:rsidRPr="00DC599E">
        <w:rPr>
          <w:rFonts w:ascii="Arial" w:hAnsi="Arial" w:cs="Arial"/>
          <w:color w:val="auto"/>
          <w:sz w:val="20"/>
          <w:szCs w:val="20"/>
        </w:rPr>
        <w:t>;</w:t>
      </w:r>
      <w:r w:rsidRPr="00DC599E">
        <w:rPr>
          <w:rFonts w:ascii="Arial" w:hAnsi="Arial" w:cs="Arial"/>
          <w:color w:val="auto"/>
          <w:sz w:val="20"/>
          <w:szCs w:val="20"/>
        </w:rPr>
        <w:t xml:space="preserve"> formulate, implement and advise on specialist functional activities within organisations</w:t>
      </w:r>
      <w:r w:rsidR="00C94522" w:rsidRPr="00DC599E">
        <w:rPr>
          <w:rFonts w:ascii="Arial" w:hAnsi="Arial" w:cs="Arial"/>
          <w:color w:val="auto"/>
          <w:sz w:val="20"/>
          <w:szCs w:val="20"/>
        </w:rPr>
        <w:t>;</w:t>
      </w:r>
      <w:r w:rsidRPr="00DC599E">
        <w:rPr>
          <w:rFonts w:ascii="Arial" w:hAnsi="Arial" w:cs="Arial"/>
          <w:color w:val="auto"/>
          <w:sz w:val="20"/>
          <w:szCs w:val="20"/>
        </w:rPr>
        <w:t xml:space="preserve"> direct the operations of branches of financial institutions</w:t>
      </w:r>
      <w:r w:rsidR="00C94522" w:rsidRPr="00DC599E">
        <w:rPr>
          <w:rFonts w:ascii="Arial" w:hAnsi="Arial" w:cs="Arial"/>
          <w:color w:val="auto"/>
          <w:sz w:val="20"/>
          <w:szCs w:val="20"/>
        </w:rPr>
        <w:t>;</w:t>
      </w:r>
      <w:r w:rsidRPr="00DC599E">
        <w:rPr>
          <w:rFonts w:ascii="Arial" w:hAnsi="Arial" w:cs="Arial"/>
          <w:color w:val="auto"/>
          <w:sz w:val="20"/>
          <w:szCs w:val="20"/>
        </w:rPr>
        <w:t xml:space="preserve"> organise and co-ordinate the transportation of passengers, the storage and distribution of freight, and the sale of goods</w:t>
      </w:r>
      <w:r w:rsidR="00C94522" w:rsidRPr="00DC599E">
        <w:rPr>
          <w:rFonts w:ascii="Arial" w:hAnsi="Arial" w:cs="Arial"/>
          <w:color w:val="auto"/>
          <w:sz w:val="20"/>
          <w:szCs w:val="20"/>
        </w:rPr>
        <w:t>;</w:t>
      </w:r>
      <w:r w:rsidRPr="00DC599E">
        <w:rPr>
          <w:rFonts w:ascii="Arial" w:hAnsi="Arial" w:cs="Arial"/>
          <w:color w:val="auto"/>
          <w:sz w:val="20"/>
          <w:szCs w:val="20"/>
        </w:rPr>
        <w:t xml:space="preserve"> direct the operations of the emergency services, revenue and customs, the prison service and the armed forces</w:t>
      </w:r>
      <w:r w:rsidR="00C94522" w:rsidRPr="00DC599E">
        <w:rPr>
          <w:rFonts w:ascii="Arial" w:hAnsi="Arial" w:cs="Arial"/>
          <w:color w:val="auto"/>
          <w:sz w:val="20"/>
          <w:szCs w:val="20"/>
        </w:rPr>
        <w:t>;</w:t>
      </w:r>
      <w:r w:rsidRPr="00DC599E">
        <w:rPr>
          <w:rFonts w:ascii="Arial" w:hAnsi="Arial" w:cs="Arial"/>
          <w:color w:val="auto"/>
          <w:sz w:val="20"/>
          <w:szCs w:val="20"/>
        </w:rPr>
        <w:t xml:space="preserve"> and co-ordinate the provision of health and social services.</w:t>
      </w:r>
    </w:p>
    <w:p w14:paraId="11BB94E5"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111</w:t>
      </w:r>
      <w:r w:rsidRPr="00DC599E">
        <w:rPr>
          <w:rFonts w:ascii="Arial" w:hAnsi="Arial" w:cs="Arial"/>
          <w:color w:val="auto"/>
          <w:sz w:val="20"/>
          <w:szCs w:val="20"/>
        </w:rPr>
        <w:br/>
        <w:t>CHIEF EXECUTIVES AND SENIOR OFFICIALS</w:t>
      </w:r>
    </w:p>
    <w:p w14:paraId="644BD853" w14:textId="6BE7885B"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Jobholders in this minor group plan, organise and direct the operations of large companies and organisations and of special interest organisations direct government departments and local authorities</w:t>
      </w:r>
      <w:r w:rsidR="00C94522" w:rsidRPr="00DC599E">
        <w:rPr>
          <w:rFonts w:ascii="Arial" w:hAnsi="Arial" w:cs="Arial"/>
          <w:color w:val="auto"/>
          <w:sz w:val="20"/>
          <w:szCs w:val="20"/>
        </w:rPr>
        <w:t>;</w:t>
      </w:r>
      <w:r w:rsidRPr="00DC599E">
        <w:rPr>
          <w:rFonts w:ascii="Arial" w:hAnsi="Arial" w:cs="Arial"/>
          <w:color w:val="auto"/>
          <w:sz w:val="20"/>
          <w:szCs w:val="20"/>
        </w:rPr>
        <w:t xml:space="preserve"> and formulate national and local government policy.</w:t>
      </w:r>
    </w:p>
    <w:p w14:paraId="4CB6DEC3"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E8CCD49" w14:textId="053BB2C1" w:rsidR="003A31D0" w:rsidRPr="00DC599E" w:rsidRDefault="003A31D0" w:rsidP="003A31D0">
      <w:pPr>
        <w:pStyle w:val="Unitgroup"/>
        <w:rPr>
          <w:rFonts w:ascii="Arial" w:hAnsi="Arial" w:cs="Arial"/>
          <w:color w:val="auto"/>
        </w:rPr>
      </w:pPr>
      <w:r w:rsidRPr="00DC599E">
        <w:rPr>
          <w:rFonts w:ascii="Arial" w:hAnsi="Arial" w:cs="Arial"/>
          <w:color w:val="auto"/>
        </w:rPr>
        <w:t>111</w:t>
      </w:r>
      <w:r w:rsidR="00E05EB0" w:rsidRPr="00DC599E">
        <w:rPr>
          <w:rFonts w:ascii="Arial" w:hAnsi="Arial" w:cs="Arial"/>
          <w:color w:val="auto"/>
        </w:rPr>
        <w:t>1</w:t>
      </w:r>
      <w:r w:rsidRPr="00DC599E">
        <w:rPr>
          <w:rFonts w:ascii="Arial" w:hAnsi="Arial" w:cs="Arial"/>
          <w:color w:val="auto"/>
        </w:rPr>
        <w:tab/>
        <w:t>CHIEF EXECUTIVES AND SENIOR OFFICIALS</w:t>
      </w:r>
    </w:p>
    <w:p w14:paraId="1AAC3952" w14:textId="5E455C52" w:rsidR="003A31D0" w:rsidRPr="00DC599E" w:rsidRDefault="003A31D0" w:rsidP="003A31D0">
      <w:pPr>
        <w:pStyle w:val="Unitgroup"/>
        <w:rPr>
          <w:rFonts w:ascii="Arial" w:hAnsi="Arial" w:cs="Arial"/>
          <w:color w:val="auto"/>
        </w:rPr>
      </w:pPr>
      <w:r w:rsidRPr="00DC599E">
        <w:rPr>
          <w:rFonts w:ascii="Arial" w:hAnsi="Arial" w:cs="Arial"/>
          <w:color w:val="auto"/>
        </w:rPr>
        <w:t>111</w:t>
      </w:r>
      <w:r w:rsidR="00E05EB0" w:rsidRPr="00DC599E">
        <w:rPr>
          <w:rFonts w:ascii="Arial" w:hAnsi="Arial" w:cs="Arial"/>
          <w:color w:val="auto"/>
        </w:rPr>
        <w:t>2</w:t>
      </w:r>
      <w:r w:rsidRPr="00DC599E">
        <w:rPr>
          <w:rFonts w:ascii="Arial" w:hAnsi="Arial" w:cs="Arial"/>
          <w:color w:val="auto"/>
        </w:rPr>
        <w:tab/>
        <w:t>ELECTED OFFICERS AND REPRESENTATIVES</w:t>
      </w:r>
    </w:p>
    <w:p w14:paraId="5C1FC36C" w14:textId="25F39733" w:rsidR="003A31D0" w:rsidRPr="00DC599E" w:rsidRDefault="003A31D0" w:rsidP="003A31D0">
      <w:pPr>
        <w:pStyle w:val="Colheader1"/>
        <w:rPr>
          <w:rFonts w:ascii="Arial" w:hAnsi="Arial" w:cs="Arial"/>
          <w:color w:val="auto"/>
        </w:rPr>
      </w:pPr>
      <w:r w:rsidRPr="00DC599E">
        <w:rPr>
          <w:rFonts w:ascii="Arial" w:hAnsi="Arial" w:cs="Arial"/>
          <w:color w:val="auto"/>
        </w:rPr>
        <w:t>111</w:t>
      </w:r>
      <w:r w:rsidR="00E05EB0" w:rsidRPr="00DC599E">
        <w:rPr>
          <w:rFonts w:ascii="Arial" w:hAnsi="Arial" w:cs="Arial"/>
          <w:color w:val="auto"/>
        </w:rPr>
        <w:t>1</w:t>
      </w:r>
      <w:r w:rsidRPr="00DC599E">
        <w:rPr>
          <w:rFonts w:ascii="Arial" w:hAnsi="Arial" w:cs="Arial"/>
          <w:color w:val="auto"/>
        </w:rPr>
        <w:tab/>
        <w:t>CHIEF EXECUTIVES AND SENIOR OFFICIALS</w:t>
      </w:r>
    </w:p>
    <w:p w14:paraId="4998EEC2" w14:textId="7D7C324F"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This unit group includes those who head large enterprises and organisations. They plan, direct and co-ordinate, with directors and managers, the resources necessary for the various functions and specialist activities of these enterprises and organisations. The chief executives of hospitals will be classified in this unit group. Senior officials in national government direct the operations of government departments. Senior officials in local government participate in the implementation of local government policies and ensure that legal, statutory and other provisions concerning the running of a local authority are observed. Senior officials of special interest organisations ensure that legal, statutory and other regulations concerning the running of trade associations, employers’ associations, learned societies, trades unions, charitable organisations and similar bodies are observed. Chief executives and senior officials also act as representatives of the organisations concerned for the purposes of high</w:t>
      </w:r>
      <w:r w:rsidR="00900CFE" w:rsidRPr="00DC599E">
        <w:rPr>
          <w:rFonts w:ascii="Arial" w:hAnsi="Arial" w:cs="Arial"/>
          <w:color w:val="auto"/>
          <w:sz w:val="20"/>
          <w:szCs w:val="20"/>
        </w:rPr>
        <w:t>-</w:t>
      </w:r>
      <w:r w:rsidRPr="00DC599E">
        <w:rPr>
          <w:rFonts w:ascii="Arial" w:hAnsi="Arial" w:cs="Arial"/>
          <w:color w:val="auto"/>
          <w:sz w:val="20"/>
          <w:szCs w:val="20"/>
        </w:rPr>
        <w:t>level consultation and negotiation.</w:t>
      </w:r>
    </w:p>
    <w:p w14:paraId="0B0C713B" w14:textId="1C7C1136"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7760955C"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Entry may be by appointment or internal promotion, as appropriate, and is usually based on relevant experience although candidates may also require academic</w:t>
      </w:r>
      <w:r w:rsidR="00B54338" w:rsidRPr="00DC599E">
        <w:rPr>
          <w:rFonts w:ascii="Arial" w:hAnsi="Arial" w:cs="Arial"/>
          <w:color w:val="auto"/>
          <w:sz w:val="20"/>
          <w:szCs w:val="20"/>
        </w:rPr>
        <w:t xml:space="preserve"> or professional</w:t>
      </w:r>
      <w:r w:rsidRPr="00DC599E">
        <w:rPr>
          <w:rFonts w:ascii="Arial" w:hAnsi="Arial" w:cs="Arial"/>
          <w:color w:val="auto"/>
          <w:sz w:val="20"/>
          <w:szCs w:val="20"/>
        </w:rPr>
        <w:t xml:space="preserve"> qualifications for some posts.</w:t>
      </w:r>
    </w:p>
    <w:p w14:paraId="4F4EDBB6" w14:textId="165D9ED4"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1F4FC789" w14:textId="46123A57" w:rsidR="003A31D0" w:rsidRPr="00DC599E" w:rsidRDefault="003A31D0" w:rsidP="00D340AE">
      <w:pPr>
        <w:pStyle w:val="Hangingindent"/>
        <w:numPr>
          <w:ilvl w:val="0"/>
          <w:numId w:val="21"/>
        </w:numPr>
        <w:rPr>
          <w:color w:val="auto"/>
        </w:rPr>
      </w:pPr>
      <w:r w:rsidRPr="00DC599E">
        <w:rPr>
          <w:color w:val="auto"/>
        </w:rPr>
        <w:t>analyses economic, social, legal and other data, and plans, formulates and directs at strategic level the operation of a company or organisation</w:t>
      </w:r>
    </w:p>
    <w:p w14:paraId="52A69442" w14:textId="4454E928" w:rsidR="003A31D0" w:rsidRPr="00DC599E" w:rsidRDefault="003A31D0" w:rsidP="00D340AE">
      <w:pPr>
        <w:pStyle w:val="Hangingindent"/>
        <w:numPr>
          <w:ilvl w:val="0"/>
          <w:numId w:val="21"/>
        </w:numPr>
        <w:rPr>
          <w:color w:val="auto"/>
        </w:rPr>
      </w:pPr>
      <w:r w:rsidRPr="00DC599E">
        <w:rPr>
          <w:color w:val="auto"/>
        </w:rPr>
        <w:t>consults with subordinates to formulate, implement and review company/organisation policy, authorises funding for policy implementation programmes and institutes reporting, auditing and control systems</w:t>
      </w:r>
    </w:p>
    <w:p w14:paraId="5B927860" w14:textId="08817D4D" w:rsidR="003A31D0" w:rsidRPr="00DC599E" w:rsidRDefault="003A31D0" w:rsidP="00D340AE">
      <w:pPr>
        <w:pStyle w:val="Hangingindent"/>
        <w:numPr>
          <w:ilvl w:val="0"/>
          <w:numId w:val="21"/>
        </w:numPr>
        <w:rPr>
          <w:color w:val="auto"/>
        </w:rPr>
      </w:pPr>
      <w:r w:rsidRPr="00DC599E">
        <w:rPr>
          <w:color w:val="auto"/>
        </w:rPr>
        <w:t>prepares, or arranges for the preparation of, reports, budgets, forecasts or other information</w:t>
      </w:r>
    </w:p>
    <w:p w14:paraId="1D20D0E5" w14:textId="6AB09750" w:rsidR="003A31D0" w:rsidRPr="00DC599E" w:rsidRDefault="003A31D0" w:rsidP="00D340AE">
      <w:pPr>
        <w:pStyle w:val="Hangingindent"/>
        <w:numPr>
          <w:ilvl w:val="0"/>
          <w:numId w:val="21"/>
        </w:numPr>
        <w:rPr>
          <w:color w:val="auto"/>
        </w:rPr>
      </w:pPr>
      <w:r w:rsidRPr="00DC599E">
        <w:rPr>
          <w:color w:val="auto"/>
        </w:rPr>
        <w:t>plans and controls the allocation of resources and the selection of senior staff</w:t>
      </w:r>
    </w:p>
    <w:p w14:paraId="0EFAA8C0" w14:textId="13A9B593" w:rsidR="003A31D0" w:rsidRPr="00DC599E" w:rsidRDefault="003A31D0" w:rsidP="00D340AE">
      <w:pPr>
        <w:pStyle w:val="Hangingindent"/>
        <w:numPr>
          <w:ilvl w:val="0"/>
          <w:numId w:val="21"/>
        </w:numPr>
        <w:rPr>
          <w:color w:val="auto"/>
        </w:rPr>
      </w:pPr>
      <w:r w:rsidRPr="00DC599E">
        <w:rPr>
          <w:color w:val="auto"/>
        </w:rPr>
        <w:t>evaluates government/local authority departmental activities, discusses problems with government/local authority officials and administrators and formulates departmental policy</w:t>
      </w:r>
    </w:p>
    <w:p w14:paraId="41289322" w14:textId="683C0AE3" w:rsidR="003A31D0" w:rsidRPr="00DC599E" w:rsidRDefault="003A31D0" w:rsidP="00D340AE">
      <w:pPr>
        <w:pStyle w:val="Hangingindent"/>
        <w:numPr>
          <w:ilvl w:val="0"/>
          <w:numId w:val="21"/>
        </w:numPr>
        <w:rPr>
          <w:color w:val="auto"/>
        </w:rPr>
      </w:pPr>
      <w:r w:rsidRPr="00DC599E">
        <w:rPr>
          <w:color w:val="auto"/>
        </w:rPr>
        <w:t>negotiates and monitors contracted out services provided to the local authority by the private sector</w:t>
      </w:r>
    </w:p>
    <w:p w14:paraId="4CA160D5" w14:textId="70A79640" w:rsidR="003A31D0" w:rsidRPr="00DC599E" w:rsidRDefault="003A31D0" w:rsidP="00D340AE">
      <w:pPr>
        <w:pStyle w:val="Hangingindent"/>
        <w:numPr>
          <w:ilvl w:val="0"/>
          <w:numId w:val="21"/>
        </w:numPr>
        <w:rPr>
          <w:color w:val="auto"/>
        </w:rPr>
      </w:pPr>
      <w:r w:rsidRPr="00DC599E">
        <w:rPr>
          <w:color w:val="auto"/>
        </w:rPr>
        <w:t>studies and acts upon any legislation that may affect the local authority</w:t>
      </w:r>
    </w:p>
    <w:p w14:paraId="660CB148" w14:textId="627A8732" w:rsidR="003A31D0" w:rsidRPr="00DC599E" w:rsidRDefault="003A31D0" w:rsidP="00D340AE">
      <w:pPr>
        <w:pStyle w:val="Hangingindent"/>
        <w:numPr>
          <w:ilvl w:val="0"/>
          <w:numId w:val="21"/>
        </w:numPr>
        <w:rPr>
          <w:color w:val="auto"/>
        </w:rPr>
      </w:pPr>
      <w:r w:rsidRPr="00DC599E">
        <w:rPr>
          <w:color w:val="auto"/>
        </w:rPr>
        <w:t xml:space="preserve">stimulates public interest by providing publicity, giving lectures and interviews and organising appeals for </w:t>
      </w:r>
      <w:r w:rsidRPr="00DC599E">
        <w:rPr>
          <w:color w:val="auto"/>
        </w:rPr>
        <w:lastRenderedPageBreak/>
        <w:t>a variety of causes</w:t>
      </w:r>
    </w:p>
    <w:p w14:paraId="0FF9F233" w14:textId="11A1761D" w:rsidR="003A31D0" w:rsidRPr="00DC599E" w:rsidRDefault="003A31D0" w:rsidP="00D340AE">
      <w:pPr>
        <w:pStyle w:val="Hangingindentlast"/>
        <w:numPr>
          <w:ilvl w:val="0"/>
          <w:numId w:val="21"/>
        </w:numPr>
        <w:rPr>
          <w:color w:val="auto"/>
        </w:rPr>
      </w:pPr>
      <w:r w:rsidRPr="00DC599E">
        <w:rPr>
          <w:color w:val="auto"/>
        </w:rPr>
        <w:t>directs or undertakes the preparation, publication and dissemination of reports and other information of interest to members and other interested parties</w:t>
      </w:r>
    </w:p>
    <w:p w14:paraId="02CD363E" w14:textId="19D3003A"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5551E982" w14:textId="77777777" w:rsidR="003249EC" w:rsidRPr="00DC599E" w:rsidRDefault="003249EC" w:rsidP="003249EC">
      <w:pPr>
        <w:pStyle w:val="Coltextend"/>
        <w:rPr>
          <w:rFonts w:ascii="Arial" w:hAnsi="Arial" w:cs="Arial"/>
          <w:color w:val="auto"/>
          <w:sz w:val="20"/>
          <w:szCs w:val="20"/>
        </w:rPr>
      </w:pPr>
      <w:r w:rsidRPr="00DC599E">
        <w:rPr>
          <w:rFonts w:ascii="Arial" w:hAnsi="Arial" w:cs="Arial"/>
          <w:color w:val="auto"/>
          <w:sz w:val="20"/>
          <w:szCs w:val="20"/>
        </w:rPr>
        <w:t>Chairman</w:t>
      </w:r>
    </w:p>
    <w:p w14:paraId="15A6A658" w14:textId="0D27C6B6"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Chief executive</w:t>
      </w:r>
    </w:p>
    <w:p w14:paraId="2CC634CA" w14:textId="1E16B07E"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Civil servant (grade 5 &amp; above)</w:t>
      </w:r>
    </w:p>
    <w:p w14:paraId="677D9608" w14:textId="50F2A463" w:rsidR="006B1E2B" w:rsidRPr="00DC599E" w:rsidRDefault="006B1E2B" w:rsidP="003A31D0">
      <w:pPr>
        <w:pStyle w:val="Coltextend"/>
        <w:rPr>
          <w:rFonts w:ascii="Arial" w:hAnsi="Arial" w:cs="Arial"/>
          <w:color w:val="auto"/>
          <w:sz w:val="20"/>
          <w:szCs w:val="20"/>
        </w:rPr>
      </w:pPr>
      <w:r w:rsidRPr="00DC599E">
        <w:rPr>
          <w:rFonts w:ascii="Arial" w:hAnsi="Arial" w:cs="Arial"/>
          <w:color w:val="auto"/>
          <w:sz w:val="20"/>
          <w:szCs w:val="20"/>
        </w:rPr>
        <w:t>Diplomat</w:t>
      </w:r>
    </w:p>
    <w:p w14:paraId="4AE3FBE1"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Vice President</w:t>
      </w:r>
    </w:p>
    <w:p w14:paraId="2742C00E" w14:textId="4300F63E" w:rsidR="003A31D0" w:rsidRPr="00DC599E" w:rsidRDefault="00E05EB0" w:rsidP="003A31D0">
      <w:pPr>
        <w:pStyle w:val="Colheader1"/>
        <w:rPr>
          <w:rFonts w:ascii="Arial" w:hAnsi="Arial" w:cs="Arial"/>
          <w:color w:val="auto"/>
        </w:rPr>
      </w:pPr>
      <w:r w:rsidRPr="00DC599E">
        <w:rPr>
          <w:rFonts w:ascii="Arial" w:hAnsi="Arial" w:cs="Arial"/>
          <w:color w:val="auto"/>
        </w:rPr>
        <w:t>1112</w:t>
      </w:r>
      <w:r w:rsidR="003A31D0" w:rsidRPr="00DC599E">
        <w:rPr>
          <w:rFonts w:ascii="Arial" w:hAnsi="Arial" w:cs="Arial"/>
          <w:color w:val="auto"/>
        </w:rPr>
        <w:tab/>
        <w:t>ELECTED OFFICERS AND REPRESENTATIVES</w:t>
      </w:r>
    </w:p>
    <w:p w14:paraId="46CEA058" w14:textId="16F3763A"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Elected representatives in national government formulate and ratify legislation and government policy, act as elected representatives in Parliament, Regional Parliaments or Assemblies, and as representatives of the government and its executive. Elected officers in local government act as representatives in the local authority and participate in the formulation, ratification and implementation of local government policies.</w:t>
      </w:r>
    </w:p>
    <w:p w14:paraId="7FEA1FD7" w14:textId="2BF30B30"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53D46D12"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Entry is by election.</w:t>
      </w:r>
    </w:p>
    <w:p w14:paraId="17693005" w14:textId="25CADC17"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3963F98C" w14:textId="2BE07EB7" w:rsidR="003A31D0" w:rsidRPr="00DC599E" w:rsidRDefault="003A31D0" w:rsidP="00D340AE">
      <w:pPr>
        <w:pStyle w:val="Hangingindent"/>
        <w:numPr>
          <w:ilvl w:val="0"/>
          <w:numId w:val="22"/>
        </w:numPr>
        <w:rPr>
          <w:color w:val="auto"/>
        </w:rPr>
      </w:pPr>
      <w:r w:rsidRPr="00DC599E">
        <w:rPr>
          <w:color w:val="auto"/>
        </w:rPr>
        <w:t>represents constituency within the legislature and advises and assists constituents on a variety of issues</w:t>
      </w:r>
    </w:p>
    <w:p w14:paraId="4B693F82" w14:textId="5E6A0E6A" w:rsidR="003A31D0" w:rsidRPr="00DC599E" w:rsidRDefault="003A31D0" w:rsidP="00D340AE">
      <w:pPr>
        <w:pStyle w:val="Hangingindent"/>
        <w:numPr>
          <w:ilvl w:val="0"/>
          <w:numId w:val="22"/>
        </w:numPr>
        <w:rPr>
          <w:color w:val="auto"/>
        </w:rPr>
      </w:pPr>
      <w:r w:rsidRPr="00DC599E">
        <w:rPr>
          <w:color w:val="auto"/>
        </w:rPr>
        <w:t>acts as a Party representative within the constituency</w:t>
      </w:r>
    </w:p>
    <w:p w14:paraId="1FB63B4A" w14:textId="25B7F3D7" w:rsidR="003A31D0" w:rsidRPr="00DC599E" w:rsidRDefault="003A31D0" w:rsidP="00D340AE">
      <w:pPr>
        <w:pStyle w:val="Hangingindent"/>
        <w:numPr>
          <w:ilvl w:val="0"/>
          <w:numId w:val="22"/>
        </w:numPr>
        <w:rPr>
          <w:color w:val="auto"/>
        </w:rPr>
      </w:pPr>
      <w:r w:rsidRPr="00DC599E">
        <w:rPr>
          <w:color w:val="auto"/>
        </w:rPr>
        <w:t>participates in debates and votes on legislative and other matters</w:t>
      </w:r>
    </w:p>
    <w:p w14:paraId="2D0D504A" w14:textId="1D125833" w:rsidR="003A31D0" w:rsidRPr="00DC599E" w:rsidRDefault="003A31D0" w:rsidP="00D340AE">
      <w:pPr>
        <w:pStyle w:val="Hangingindent"/>
        <w:numPr>
          <w:ilvl w:val="0"/>
          <w:numId w:val="22"/>
        </w:numPr>
        <w:rPr>
          <w:color w:val="auto"/>
        </w:rPr>
      </w:pPr>
      <w:r w:rsidRPr="00DC599E">
        <w:rPr>
          <w:color w:val="auto"/>
        </w:rPr>
        <w:t>holds positions on parliamentary or local government committees</w:t>
      </w:r>
    </w:p>
    <w:p w14:paraId="72CDE884" w14:textId="63CE4EE1" w:rsidR="003A31D0" w:rsidRPr="00DC599E" w:rsidRDefault="003A31D0" w:rsidP="00D340AE">
      <w:pPr>
        <w:pStyle w:val="Hangingindent"/>
        <w:numPr>
          <w:ilvl w:val="0"/>
          <w:numId w:val="22"/>
        </w:numPr>
        <w:rPr>
          <w:color w:val="auto"/>
        </w:rPr>
      </w:pPr>
      <w:r w:rsidRPr="00DC599E">
        <w:rPr>
          <w:color w:val="auto"/>
        </w:rPr>
        <w:t>tables questions to ministers and introduces proposals for government action</w:t>
      </w:r>
    </w:p>
    <w:p w14:paraId="605E14A6" w14:textId="7CB4E9F9" w:rsidR="003A31D0" w:rsidRPr="00DC599E" w:rsidRDefault="003A31D0" w:rsidP="00D340AE">
      <w:pPr>
        <w:pStyle w:val="Hangingindent"/>
        <w:numPr>
          <w:ilvl w:val="0"/>
          <w:numId w:val="22"/>
        </w:numPr>
        <w:rPr>
          <w:color w:val="auto"/>
        </w:rPr>
      </w:pPr>
      <w:r w:rsidRPr="00DC599E">
        <w:rPr>
          <w:color w:val="auto"/>
        </w:rPr>
        <w:t>recommends or reviews potential policy or legislative change, and offers advice and opinions on current policy</w:t>
      </w:r>
    </w:p>
    <w:p w14:paraId="144B1885" w14:textId="4380E64D" w:rsidR="003A31D0" w:rsidRPr="00DC599E" w:rsidRDefault="003A31D0" w:rsidP="00D340AE">
      <w:pPr>
        <w:pStyle w:val="Hangingindent"/>
        <w:numPr>
          <w:ilvl w:val="0"/>
          <w:numId w:val="22"/>
        </w:numPr>
        <w:rPr>
          <w:color w:val="auto"/>
        </w:rPr>
      </w:pPr>
      <w:r w:rsidRPr="00DC599E">
        <w:rPr>
          <w:color w:val="auto"/>
        </w:rPr>
        <w:t>advises on the interpretation and implementation of policy decisions, acts and regulations</w:t>
      </w:r>
    </w:p>
    <w:p w14:paraId="1FF87598" w14:textId="028F9C14" w:rsidR="003A31D0" w:rsidRPr="00DC599E" w:rsidRDefault="003A31D0" w:rsidP="00D340AE">
      <w:pPr>
        <w:pStyle w:val="Hangingindentlast"/>
        <w:numPr>
          <w:ilvl w:val="0"/>
          <w:numId w:val="22"/>
        </w:numPr>
        <w:rPr>
          <w:color w:val="auto"/>
        </w:rPr>
      </w:pPr>
      <w:r w:rsidRPr="00DC599E">
        <w:rPr>
          <w:color w:val="auto"/>
        </w:rPr>
        <w:t>studies and acts upon any legislation that may affect the local authority</w:t>
      </w:r>
    </w:p>
    <w:p w14:paraId="5A636D6D" w14:textId="77777777" w:rsidR="008D3719" w:rsidRPr="00DC599E" w:rsidRDefault="008D3719" w:rsidP="00DC599E">
      <w:pPr>
        <w:pStyle w:val="Hangingindent"/>
        <w:numPr>
          <w:ilvl w:val="0"/>
          <w:numId w:val="0"/>
        </w:numPr>
        <w:ind w:left="720"/>
        <w:rPr>
          <w:color w:val="auto"/>
        </w:rPr>
      </w:pPr>
    </w:p>
    <w:p w14:paraId="19C40271" w14:textId="2D41B6D5"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0F9E61B3"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Councillor (</w:t>
      </w:r>
      <w:r w:rsidRPr="00DC599E">
        <w:rPr>
          <w:rStyle w:val="Frutiger-Lightitalic"/>
          <w:rFonts w:ascii="Arial" w:hAnsi="Arial" w:cs="Arial"/>
          <w:i w:val="0"/>
          <w:color w:val="auto"/>
          <w:sz w:val="20"/>
          <w:szCs w:val="20"/>
        </w:rPr>
        <w:t>local government</w:t>
      </w:r>
      <w:r w:rsidRPr="00DC599E">
        <w:rPr>
          <w:rFonts w:ascii="Arial" w:hAnsi="Arial" w:cs="Arial"/>
          <w:color w:val="auto"/>
          <w:sz w:val="20"/>
          <w:szCs w:val="20"/>
        </w:rPr>
        <w:t>)</w:t>
      </w:r>
    </w:p>
    <w:p w14:paraId="4A16CFCB"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Member of Parliament</w:t>
      </w:r>
    </w:p>
    <w:p w14:paraId="682E6853"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112</w:t>
      </w:r>
      <w:r w:rsidRPr="00DC599E">
        <w:rPr>
          <w:rFonts w:ascii="Arial" w:hAnsi="Arial" w:cs="Arial"/>
          <w:color w:val="auto"/>
          <w:sz w:val="20"/>
          <w:szCs w:val="20"/>
        </w:rPr>
        <w:br/>
        <w:t>PRODUCTION MANAGERS AND DIRECTORS</w:t>
      </w:r>
    </w:p>
    <w:p w14:paraId="5765203A"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minor group plan, organise, direct and co-ordinate all activities and resources involved with production, manufacturing, construction and mining operations in industry.</w:t>
      </w:r>
    </w:p>
    <w:p w14:paraId="5D92365F"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D3CCA87" w14:textId="77777777" w:rsidR="003A31D0" w:rsidRPr="00DC599E" w:rsidRDefault="003A31D0" w:rsidP="003A31D0">
      <w:pPr>
        <w:pStyle w:val="Unitgroup"/>
        <w:rPr>
          <w:rFonts w:ascii="Arial" w:hAnsi="Arial" w:cs="Arial"/>
          <w:color w:val="auto"/>
        </w:rPr>
      </w:pPr>
      <w:r w:rsidRPr="00DC599E">
        <w:rPr>
          <w:rFonts w:ascii="Arial" w:hAnsi="Arial" w:cs="Arial"/>
          <w:color w:val="auto"/>
        </w:rPr>
        <w:t>1121</w:t>
      </w:r>
      <w:r w:rsidRPr="00DC599E">
        <w:rPr>
          <w:rFonts w:ascii="Arial" w:hAnsi="Arial" w:cs="Arial"/>
          <w:color w:val="auto"/>
        </w:rPr>
        <w:tab/>
        <w:t>PRODUCTION MANAGERS AND DIRECTORS IN MANUFACTURING</w:t>
      </w:r>
    </w:p>
    <w:p w14:paraId="30328C17" w14:textId="77777777" w:rsidR="003A31D0" w:rsidRPr="00DC599E" w:rsidRDefault="003A31D0" w:rsidP="003A31D0">
      <w:pPr>
        <w:pStyle w:val="Unitgroup"/>
        <w:rPr>
          <w:rFonts w:ascii="Arial" w:hAnsi="Arial" w:cs="Arial"/>
          <w:color w:val="auto"/>
        </w:rPr>
      </w:pPr>
      <w:r w:rsidRPr="00DC599E">
        <w:rPr>
          <w:rFonts w:ascii="Arial" w:hAnsi="Arial" w:cs="Arial"/>
          <w:color w:val="auto"/>
        </w:rPr>
        <w:t>1122</w:t>
      </w:r>
      <w:r w:rsidRPr="00DC599E">
        <w:rPr>
          <w:rFonts w:ascii="Arial" w:hAnsi="Arial" w:cs="Arial"/>
          <w:color w:val="auto"/>
        </w:rPr>
        <w:tab/>
        <w:t>PRODUCTION MANAGERS AND DIRECTORS IN CONSTRUCTION</w:t>
      </w:r>
    </w:p>
    <w:p w14:paraId="1E35092D" w14:textId="77777777" w:rsidR="003A31D0" w:rsidRPr="00DC599E" w:rsidRDefault="003A31D0" w:rsidP="003A31D0">
      <w:pPr>
        <w:pStyle w:val="Unitgroup"/>
        <w:rPr>
          <w:rFonts w:ascii="Arial" w:hAnsi="Arial" w:cs="Arial"/>
          <w:color w:val="auto"/>
        </w:rPr>
      </w:pPr>
      <w:r w:rsidRPr="00DC599E">
        <w:rPr>
          <w:rFonts w:ascii="Arial" w:hAnsi="Arial" w:cs="Arial"/>
          <w:color w:val="auto"/>
        </w:rPr>
        <w:t>1123</w:t>
      </w:r>
      <w:r w:rsidRPr="00DC599E">
        <w:rPr>
          <w:rFonts w:ascii="Arial" w:hAnsi="Arial" w:cs="Arial"/>
          <w:color w:val="auto"/>
        </w:rPr>
        <w:tab/>
        <w:t>PRODUCTION MANAGERS AND DIRECTORS IN MINING AND ENERGY</w:t>
      </w:r>
    </w:p>
    <w:p w14:paraId="73ADCD60" w14:textId="77777777" w:rsidR="003A31D0" w:rsidRPr="00DC599E" w:rsidRDefault="003A31D0" w:rsidP="003A31D0">
      <w:pPr>
        <w:pStyle w:val="Colheader1"/>
        <w:rPr>
          <w:rFonts w:ascii="Arial" w:hAnsi="Arial" w:cs="Arial"/>
          <w:color w:val="auto"/>
        </w:rPr>
      </w:pPr>
      <w:r w:rsidRPr="00DC599E">
        <w:rPr>
          <w:rFonts w:ascii="Arial" w:hAnsi="Arial" w:cs="Arial"/>
          <w:color w:val="auto"/>
        </w:rPr>
        <w:t>1121</w:t>
      </w:r>
      <w:r w:rsidRPr="00DC599E">
        <w:rPr>
          <w:rFonts w:ascii="Arial" w:hAnsi="Arial" w:cs="Arial"/>
          <w:color w:val="auto"/>
        </w:rPr>
        <w:tab/>
        <w:t>PRODUCTION MANAGERS AND DIRECTORS IN MANUFACTURING</w:t>
      </w:r>
    </w:p>
    <w:p w14:paraId="6DACC765"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Production managers and directors in manufacturing plan, organise, direct and co-ordinate the activities and resources necessary for production in manufacturing industries including the maintenance of engineering items, equipment and machinery.</w:t>
      </w:r>
    </w:p>
    <w:p w14:paraId="186A60B6" w14:textId="0CE38649"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440CD2B3" w14:textId="473CA6E3"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There are no pre-set entry standards. Entry is possible with either a degree or equivalent qualification, and/or relevant experience. On-the-job training is </w:t>
      </w:r>
      <w:r w:rsidR="00900CFE" w:rsidRPr="00DC599E">
        <w:rPr>
          <w:rFonts w:ascii="Arial" w:hAnsi="Arial" w:cs="Arial"/>
          <w:color w:val="auto"/>
          <w:sz w:val="20"/>
          <w:szCs w:val="20"/>
        </w:rPr>
        <w:t>provided,</w:t>
      </w:r>
      <w:r w:rsidRPr="00DC599E">
        <w:rPr>
          <w:rFonts w:ascii="Arial" w:hAnsi="Arial" w:cs="Arial"/>
          <w:color w:val="auto"/>
          <w:sz w:val="20"/>
          <w:szCs w:val="20"/>
        </w:rPr>
        <w:t xml:space="preserve"> and professional qualifications are available, as are S/NVQs in Management at levels 3 to 5.</w:t>
      </w:r>
    </w:p>
    <w:p w14:paraId="3AFBF9CA" w14:textId="6DB32216"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6FAA8F46" w14:textId="532D27B8" w:rsidR="003A31D0" w:rsidRPr="00DC599E" w:rsidRDefault="003A31D0" w:rsidP="00D340AE">
      <w:pPr>
        <w:pStyle w:val="Hangingindent"/>
        <w:numPr>
          <w:ilvl w:val="0"/>
          <w:numId w:val="23"/>
        </w:numPr>
        <w:rPr>
          <w:color w:val="auto"/>
        </w:rPr>
      </w:pPr>
      <w:r w:rsidRPr="00DC599E">
        <w:rPr>
          <w:color w:val="auto"/>
        </w:rPr>
        <w:t>liaises with other managers to plan overall production activity and daily manufacturing activity, sets quality standards and estimates timescales and costs</w:t>
      </w:r>
    </w:p>
    <w:p w14:paraId="7D4768E9" w14:textId="0659AA1E" w:rsidR="003A31D0" w:rsidRPr="00DC599E" w:rsidRDefault="003A31D0" w:rsidP="00D340AE">
      <w:pPr>
        <w:pStyle w:val="Hangingindent"/>
        <w:numPr>
          <w:ilvl w:val="0"/>
          <w:numId w:val="23"/>
        </w:numPr>
        <w:rPr>
          <w:color w:val="auto"/>
        </w:rPr>
      </w:pPr>
      <w:r w:rsidRPr="00DC599E">
        <w:rPr>
          <w:color w:val="auto"/>
        </w:rPr>
        <w:t>manages production to ensure that orders are completed to an agreed date and conform to customer and other requirements</w:t>
      </w:r>
    </w:p>
    <w:p w14:paraId="3790B5D8" w14:textId="38E0066F" w:rsidR="003A31D0" w:rsidRPr="00DC599E" w:rsidRDefault="003A31D0" w:rsidP="00D340AE">
      <w:pPr>
        <w:pStyle w:val="Hangingindent"/>
        <w:numPr>
          <w:ilvl w:val="0"/>
          <w:numId w:val="23"/>
        </w:numPr>
        <w:rPr>
          <w:color w:val="auto"/>
        </w:rPr>
      </w:pPr>
      <w:r w:rsidRPr="00DC599E">
        <w:rPr>
          <w:color w:val="auto"/>
        </w:rPr>
        <w:t>monitors production and production costs and undertakes or arranges for the preparation of reports and records</w:t>
      </w:r>
    </w:p>
    <w:p w14:paraId="459CFB68" w14:textId="05639962" w:rsidR="003A31D0" w:rsidRPr="00DC599E" w:rsidRDefault="003A31D0" w:rsidP="00D340AE">
      <w:pPr>
        <w:pStyle w:val="Hangingindentlast"/>
        <w:numPr>
          <w:ilvl w:val="0"/>
          <w:numId w:val="23"/>
        </w:numPr>
        <w:rPr>
          <w:color w:val="auto"/>
        </w:rPr>
      </w:pPr>
      <w:r w:rsidRPr="00DC599E">
        <w:rPr>
          <w:color w:val="auto"/>
        </w:rPr>
        <w:t>oversees supervision of the production line and its staff, ensures targets are met</w:t>
      </w:r>
    </w:p>
    <w:p w14:paraId="326599C0" w14:textId="7528118A"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EC833D6"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Engineering manager</w:t>
      </w:r>
    </w:p>
    <w:p w14:paraId="617997D2"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Managing director (</w:t>
      </w:r>
      <w:r w:rsidRPr="00DC599E">
        <w:rPr>
          <w:rStyle w:val="Frutiger-Lightitalic"/>
          <w:rFonts w:ascii="Arial" w:hAnsi="Arial" w:cs="Arial"/>
          <w:i w:val="0"/>
          <w:color w:val="auto"/>
          <w:sz w:val="20"/>
          <w:szCs w:val="20"/>
        </w:rPr>
        <w:t>engineering</w:t>
      </w:r>
      <w:r w:rsidRPr="00DC599E">
        <w:rPr>
          <w:rFonts w:ascii="Arial" w:hAnsi="Arial" w:cs="Arial"/>
          <w:color w:val="auto"/>
          <w:sz w:val="20"/>
          <w:szCs w:val="20"/>
        </w:rPr>
        <w:t>)</w:t>
      </w:r>
    </w:p>
    <w:p w14:paraId="10C22F87"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Operations manager (</w:t>
      </w:r>
      <w:r w:rsidRPr="00DC599E">
        <w:rPr>
          <w:rStyle w:val="Frutiger-Lightitalic"/>
          <w:rFonts w:ascii="Arial" w:hAnsi="Arial" w:cs="Arial"/>
          <w:i w:val="0"/>
          <w:color w:val="auto"/>
          <w:sz w:val="20"/>
          <w:szCs w:val="20"/>
        </w:rPr>
        <w:t>manufacturing</w:t>
      </w:r>
      <w:r w:rsidRPr="00DC599E">
        <w:rPr>
          <w:rFonts w:ascii="Arial" w:hAnsi="Arial" w:cs="Arial"/>
          <w:color w:val="auto"/>
          <w:sz w:val="20"/>
          <w:szCs w:val="20"/>
        </w:rPr>
        <w:t>)</w:t>
      </w:r>
    </w:p>
    <w:p w14:paraId="04A61887" w14:textId="713A79E1" w:rsidR="003A31D0" w:rsidRPr="00DC599E" w:rsidRDefault="003A31D0" w:rsidP="00762923">
      <w:pPr>
        <w:pStyle w:val="Coltext"/>
        <w:spacing w:after="0"/>
        <w:rPr>
          <w:rFonts w:ascii="Arial" w:hAnsi="Arial" w:cs="Arial"/>
          <w:color w:val="auto"/>
          <w:sz w:val="20"/>
          <w:szCs w:val="20"/>
        </w:rPr>
      </w:pPr>
      <w:r w:rsidRPr="00DC599E">
        <w:rPr>
          <w:rFonts w:ascii="Arial" w:hAnsi="Arial" w:cs="Arial"/>
          <w:color w:val="auto"/>
          <w:sz w:val="20"/>
          <w:szCs w:val="20"/>
        </w:rPr>
        <w:t>Production manager</w:t>
      </w:r>
    </w:p>
    <w:p w14:paraId="6B629FE7" w14:textId="4A87CFC9" w:rsidR="007A29D8" w:rsidRPr="00DC599E" w:rsidRDefault="00762923" w:rsidP="00762923">
      <w:pPr>
        <w:pStyle w:val="Coltext"/>
        <w:spacing w:after="0"/>
        <w:rPr>
          <w:rFonts w:ascii="Arial" w:hAnsi="Arial" w:cs="Arial"/>
          <w:color w:val="auto"/>
          <w:sz w:val="20"/>
          <w:szCs w:val="20"/>
        </w:rPr>
      </w:pPr>
      <w:r w:rsidRPr="00DC599E">
        <w:rPr>
          <w:rFonts w:ascii="Arial" w:hAnsi="Arial" w:cs="Arial"/>
          <w:color w:val="auto"/>
          <w:sz w:val="20"/>
          <w:szCs w:val="20"/>
        </w:rPr>
        <w:t>Technical manager</w:t>
      </w:r>
    </w:p>
    <w:p w14:paraId="73079548" w14:textId="77777777" w:rsidR="003A31D0" w:rsidRPr="00DC599E" w:rsidRDefault="003A31D0" w:rsidP="003A31D0">
      <w:pPr>
        <w:pStyle w:val="Colheader1"/>
        <w:rPr>
          <w:rFonts w:ascii="Arial" w:hAnsi="Arial" w:cs="Arial"/>
          <w:color w:val="auto"/>
        </w:rPr>
      </w:pPr>
      <w:r w:rsidRPr="00DC599E">
        <w:rPr>
          <w:rFonts w:ascii="Arial" w:hAnsi="Arial" w:cs="Arial"/>
          <w:color w:val="auto"/>
        </w:rPr>
        <w:t>1122</w:t>
      </w:r>
      <w:r w:rsidRPr="00DC599E">
        <w:rPr>
          <w:rFonts w:ascii="Arial" w:hAnsi="Arial" w:cs="Arial"/>
          <w:color w:val="auto"/>
        </w:rPr>
        <w:tab/>
        <w:t>PRODUCTION MANAGERS AND DIRECTORS IN CONSTRUCTION</w:t>
      </w:r>
    </w:p>
    <w:p w14:paraId="04F6EBBD"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Production managers and directors in construction direct and co-ordinate resources for the construction and maintenance of civil and structural engineering works including houses, flats, factories, roads and runways, bridges, tunnels and railway works, harbour, dock and marine works and water supply, drainage and sewage works.</w:t>
      </w:r>
    </w:p>
    <w:p w14:paraId="0FBE5973" w14:textId="06D57D97"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147A5591" w14:textId="3B88636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There are no pre-set entry standards. Entry is possible with either a degree or equivalent qualification and/or relevant experience, via apprenticeships or S/NVQs in Management at levels 3 to 5. On-the-job training is </w:t>
      </w:r>
      <w:r w:rsidR="0021333C" w:rsidRPr="00DC599E">
        <w:rPr>
          <w:rFonts w:ascii="Arial" w:hAnsi="Arial" w:cs="Arial"/>
          <w:color w:val="auto"/>
          <w:sz w:val="20"/>
          <w:szCs w:val="20"/>
        </w:rPr>
        <w:t>provided,</w:t>
      </w:r>
      <w:r w:rsidRPr="00DC599E">
        <w:rPr>
          <w:rFonts w:ascii="Arial" w:hAnsi="Arial" w:cs="Arial"/>
          <w:color w:val="auto"/>
          <w:sz w:val="20"/>
          <w:szCs w:val="20"/>
        </w:rPr>
        <w:t xml:space="preserve"> and professional qualifications are available.</w:t>
      </w:r>
    </w:p>
    <w:p w14:paraId="34314569" w14:textId="19DCAB5D" w:rsidR="003A31D0" w:rsidRPr="00DC599E" w:rsidRDefault="00900CFE" w:rsidP="003A31D0">
      <w:pPr>
        <w:pStyle w:val="Colheader2"/>
        <w:spacing w:before="220"/>
        <w:rPr>
          <w:rFonts w:ascii="Arial" w:hAnsi="Arial" w:cs="Arial"/>
          <w:b w:val="0"/>
          <w:color w:val="auto"/>
        </w:rPr>
      </w:pPr>
      <w:r w:rsidRPr="00DC599E">
        <w:rPr>
          <w:rFonts w:ascii="Arial" w:hAnsi="Arial" w:cs="Arial"/>
          <w:color w:val="auto"/>
        </w:rPr>
        <w:t>TASKS</w:t>
      </w:r>
    </w:p>
    <w:p w14:paraId="6140ADA7" w14:textId="58FFFBE6" w:rsidR="003A31D0" w:rsidRPr="00DC599E" w:rsidRDefault="003A31D0" w:rsidP="00D340AE">
      <w:pPr>
        <w:pStyle w:val="Hangingindent"/>
        <w:numPr>
          <w:ilvl w:val="0"/>
          <w:numId w:val="24"/>
        </w:numPr>
        <w:rPr>
          <w:color w:val="auto"/>
        </w:rPr>
      </w:pPr>
      <w:r w:rsidRPr="00DC599E">
        <w:rPr>
          <w:color w:val="auto"/>
        </w:rPr>
        <w:t>liaises with other managers to plan overall production activity and construction activities, sets quality standards and estimates timescales and costs</w:t>
      </w:r>
    </w:p>
    <w:p w14:paraId="0952B7B6" w14:textId="6F6F8257" w:rsidR="003A31D0" w:rsidRPr="00DC599E" w:rsidRDefault="003A31D0" w:rsidP="00D340AE">
      <w:pPr>
        <w:pStyle w:val="Hangingindent"/>
        <w:numPr>
          <w:ilvl w:val="0"/>
          <w:numId w:val="24"/>
        </w:numPr>
        <w:rPr>
          <w:color w:val="auto"/>
        </w:rPr>
      </w:pPr>
      <w:r w:rsidRPr="00DC599E">
        <w:rPr>
          <w:color w:val="auto"/>
        </w:rPr>
        <w:t>receives invitations to tender, arranges for estimates and liaises with client, architect and engineers for the preparation of contracts</w:t>
      </w:r>
    </w:p>
    <w:p w14:paraId="455E8501" w14:textId="23E83101" w:rsidR="003A31D0" w:rsidRPr="00DC599E" w:rsidRDefault="003A31D0" w:rsidP="00D340AE">
      <w:pPr>
        <w:pStyle w:val="Hangingindent"/>
        <w:numPr>
          <w:ilvl w:val="0"/>
          <w:numId w:val="24"/>
        </w:numPr>
        <w:rPr>
          <w:color w:val="auto"/>
        </w:rPr>
      </w:pPr>
      <w:r w:rsidRPr="00DC599E">
        <w:rPr>
          <w:color w:val="auto"/>
        </w:rPr>
        <w:t>plans, directs and co-ordinates the construction and maintenance of civil and structural engineering works, including demolition, pipeline</w:t>
      </w:r>
      <w:r w:rsidR="00673A04" w:rsidRPr="00DC599E">
        <w:rPr>
          <w:color w:val="auto"/>
        </w:rPr>
        <w:t>s</w:t>
      </w:r>
      <w:r w:rsidRPr="00DC599E">
        <w:rPr>
          <w:color w:val="auto"/>
        </w:rPr>
        <w:t xml:space="preserve"> and piling</w:t>
      </w:r>
      <w:r w:rsidR="00673A04" w:rsidRPr="00DC599E">
        <w:rPr>
          <w:color w:val="auto"/>
        </w:rPr>
        <w:t>s</w:t>
      </w:r>
    </w:p>
    <w:p w14:paraId="56214091" w14:textId="1DACAE56" w:rsidR="003A31D0" w:rsidRPr="00DC599E" w:rsidRDefault="003A31D0" w:rsidP="00D340AE">
      <w:pPr>
        <w:pStyle w:val="Hangingindentlast"/>
        <w:numPr>
          <w:ilvl w:val="0"/>
          <w:numId w:val="24"/>
        </w:numPr>
        <w:rPr>
          <w:color w:val="auto"/>
        </w:rPr>
      </w:pPr>
      <w:r w:rsidRPr="00DC599E">
        <w:rPr>
          <w:color w:val="auto"/>
        </w:rPr>
        <w:t>receives reports upon work in progress to ensure that materials and construction methods meet with specifications and statutory requirements and that there are no deviations from agreed plans</w:t>
      </w:r>
    </w:p>
    <w:p w14:paraId="54B6E646" w14:textId="34B974BF"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07ACDEFA" w14:textId="55013D10"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 xml:space="preserve">Building </w:t>
      </w:r>
      <w:r w:rsidR="00D601B4">
        <w:rPr>
          <w:rFonts w:ascii="Arial" w:hAnsi="Arial" w:cs="Arial"/>
          <w:color w:val="auto"/>
          <w:sz w:val="20"/>
          <w:szCs w:val="20"/>
        </w:rPr>
        <w:t>s</w:t>
      </w:r>
      <w:r w:rsidRPr="00DC599E">
        <w:rPr>
          <w:rFonts w:ascii="Arial" w:hAnsi="Arial" w:cs="Arial"/>
          <w:color w:val="auto"/>
          <w:sz w:val="20"/>
          <w:szCs w:val="20"/>
        </w:rPr>
        <w:t>ervices manager</w:t>
      </w:r>
    </w:p>
    <w:p w14:paraId="0DF2E49B"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Construction manager</w:t>
      </w:r>
    </w:p>
    <w:p w14:paraId="3A38C23C"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Director (building construction)</w:t>
      </w:r>
    </w:p>
    <w:p w14:paraId="2E804CEB" w14:textId="24D6ECCC" w:rsidR="003A31D0" w:rsidRPr="00DC599E" w:rsidRDefault="003A31D0" w:rsidP="00C31B25">
      <w:pPr>
        <w:pStyle w:val="Coltext"/>
        <w:spacing w:after="0"/>
        <w:rPr>
          <w:rFonts w:ascii="Arial" w:hAnsi="Arial" w:cs="Arial"/>
          <w:color w:val="auto"/>
          <w:sz w:val="20"/>
          <w:szCs w:val="20"/>
        </w:rPr>
      </w:pPr>
      <w:r w:rsidRPr="00DC599E">
        <w:rPr>
          <w:rFonts w:ascii="Arial" w:hAnsi="Arial" w:cs="Arial"/>
          <w:color w:val="auto"/>
          <w:sz w:val="20"/>
          <w:szCs w:val="20"/>
        </w:rPr>
        <w:t>Owner (electrical contracting)</w:t>
      </w:r>
    </w:p>
    <w:p w14:paraId="64471A62" w14:textId="74C9477E" w:rsidR="00762923" w:rsidRPr="00DC599E" w:rsidRDefault="00762923" w:rsidP="00C31B25">
      <w:pPr>
        <w:pStyle w:val="Coltext"/>
        <w:spacing w:after="0"/>
        <w:rPr>
          <w:rFonts w:ascii="Arial" w:hAnsi="Arial" w:cs="Arial"/>
          <w:color w:val="auto"/>
          <w:sz w:val="20"/>
          <w:szCs w:val="20"/>
        </w:rPr>
      </w:pPr>
      <w:r w:rsidRPr="00DC599E">
        <w:rPr>
          <w:rFonts w:ascii="Arial" w:hAnsi="Arial" w:cs="Arial"/>
          <w:color w:val="auto"/>
          <w:sz w:val="20"/>
          <w:szCs w:val="20"/>
        </w:rPr>
        <w:t>Site manager</w:t>
      </w:r>
    </w:p>
    <w:p w14:paraId="0B13940A" w14:textId="77777777" w:rsidR="003A31D0" w:rsidRPr="00DC599E" w:rsidRDefault="003A31D0" w:rsidP="003A31D0">
      <w:pPr>
        <w:pStyle w:val="Colheader1"/>
        <w:spacing w:after="200"/>
        <w:ind w:left="709" w:hanging="709"/>
        <w:rPr>
          <w:rFonts w:ascii="Arial" w:hAnsi="Arial" w:cs="Arial"/>
          <w:color w:val="auto"/>
        </w:rPr>
      </w:pPr>
      <w:r w:rsidRPr="00DC599E">
        <w:rPr>
          <w:rFonts w:ascii="Arial" w:hAnsi="Arial" w:cs="Arial"/>
          <w:color w:val="auto"/>
        </w:rPr>
        <w:t>1123</w:t>
      </w:r>
      <w:r w:rsidRPr="00DC599E">
        <w:rPr>
          <w:rFonts w:ascii="Arial" w:hAnsi="Arial" w:cs="Arial"/>
          <w:color w:val="auto"/>
        </w:rPr>
        <w:tab/>
        <w:t>PRODUCTION MANAGERS AND DIRECTORS IN MINING AND ENERGY</w:t>
      </w:r>
    </w:p>
    <w:p w14:paraId="0922EDBF" w14:textId="56ECDDFF"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Production managers and directors in mining, energy and water supply plan, organise, direct and co-ordinate the </w:t>
      </w:r>
      <w:r w:rsidRPr="00DC599E">
        <w:rPr>
          <w:rFonts w:ascii="Arial" w:hAnsi="Arial" w:cs="Arial"/>
          <w:color w:val="auto"/>
          <w:sz w:val="20"/>
          <w:szCs w:val="20"/>
        </w:rPr>
        <w:lastRenderedPageBreak/>
        <w:t>activities and resources necessary for the extraction of minerals and other natural deposits</w:t>
      </w:r>
      <w:r w:rsidR="00AA084C" w:rsidRPr="00DC599E">
        <w:rPr>
          <w:rFonts w:ascii="Arial" w:hAnsi="Arial" w:cs="Arial"/>
          <w:color w:val="auto"/>
          <w:sz w:val="20"/>
          <w:szCs w:val="20"/>
        </w:rPr>
        <w:t xml:space="preserve">, the </w:t>
      </w:r>
      <w:r w:rsidR="002704AF" w:rsidRPr="00DC599E">
        <w:rPr>
          <w:rFonts w:ascii="Arial" w:hAnsi="Arial" w:cs="Arial"/>
          <w:color w:val="auto"/>
          <w:sz w:val="20"/>
          <w:szCs w:val="20"/>
        </w:rPr>
        <w:t>utilisation</w:t>
      </w:r>
      <w:r w:rsidR="00AA084C" w:rsidRPr="00DC599E">
        <w:rPr>
          <w:rFonts w:ascii="Arial" w:hAnsi="Arial" w:cs="Arial"/>
          <w:color w:val="auto"/>
          <w:sz w:val="20"/>
          <w:szCs w:val="20"/>
        </w:rPr>
        <w:t xml:space="preserve"> of sustainable and renewable energy </w:t>
      </w:r>
      <w:r w:rsidR="002704AF" w:rsidRPr="00DC599E">
        <w:rPr>
          <w:rFonts w:ascii="Arial" w:hAnsi="Arial" w:cs="Arial"/>
          <w:color w:val="auto"/>
          <w:sz w:val="20"/>
          <w:szCs w:val="20"/>
        </w:rPr>
        <w:t>sources and</w:t>
      </w:r>
      <w:r w:rsidRPr="00DC599E">
        <w:rPr>
          <w:rFonts w:ascii="Arial" w:hAnsi="Arial" w:cs="Arial"/>
          <w:color w:val="auto"/>
          <w:sz w:val="20"/>
          <w:szCs w:val="20"/>
        </w:rPr>
        <w:t xml:space="preserve"> the production, storage and provision of gas, water and electricity supplies.</w:t>
      </w:r>
      <w:r w:rsidR="002704AF" w:rsidRPr="00DC599E">
        <w:rPr>
          <w:rFonts w:ascii="Arial" w:hAnsi="Arial" w:cs="Arial"/>
          <w:color w:val="auto"/>
          <w:sz w:val="20"/>
          <w:szCs w:val="20"/>
        </w:rPr>
        <w:t xml:space="preserve"> </w:t>
      </w:r>
    </w:p>
    <w:p w14:paraId="1C076F03" w14:textId="7286009A"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643A8986" w14:textId="30661E1A"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There are no pre-set entry standards. Entry is possible with either GCSEs/S grades or A levels/H grades, a BTEC Diploma, an apprenticeship, NVQ (level 3), a degree or equivalent qualification with relevant experience.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and can lead to professional qualifications.</w:t>
      </w:r>
    </w:p>
    <w:p w14:paraId="34BAC5CD" w14:textId="376E5F61"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7C43276E" w14:textId="04A8CAD9" w:rsidR="003A31D0" w:rsidRPr="00DC599E" w:rsidRDefault="003A31D0" w:rsidP="00D340AE">
      <w:pPr>
        <w:pStyle w:val="Hangingindent"/>
        <w:numPr>
          <w:ilvl w:val="0"/>
          <w:numId w:val="25"/>
        </w:numPr>
        <w:rPr>
          <w:color w:val="auto"/>
        </w:rPr>
      </w:pPr>
      <w:r w:rsidRPr="00DC599E">
        <w:rPr>
          <w:color w:val="auto"/>
        </w:rPr>
        <w:t>co-ordinates the activities of mines</w:t>
      </w:r>
      <w:r w:rsidR="005C12DB" w:rsidRPr="00DC599E">
        <w:rPr>
          <w:color w:val="auto"/>
        </w:rPr>
        <w:t xml:space="preserve"> and open-cast mining operations</w:t>
      </w:r>
      <w:r w:rsidRPr="00DC599E">
        <w:rPr>
          <w:color w:val="auto"/>
        </w:rPr>
        <w:t>, quarries, drilling operations</w:t>
      </w:r>
      <w:r w:rsidR="00063128" w:rsidRPr="00DC599E">
        <w:rPr>
          <w:color w:val="auto"/>
        </w:rPr>
        <w:t>,</w:t>
      </w:r>
      <w:r w:rsidRPr="00DC599E">
        <w:rPr>
          <w:color w:val="auto"/>
        </w:rPr>
        <w:t xml:space="preserve"> offshore installations</w:t>
      </w:r>
      <w:r w:rsidR="00AA084C" w:rsidRPr="00DC599E">
        <w:rPr>
          <w:color w:val="auto"/>
        </w:rPr>
        <w:t>, solar power stations, wind farms and other renewable energy generating facilities</w:t>
      </w:r>
    </w:p>
    <w:p w14:paraId="374C9E9F" w14:textId="5A7AA3BF" w:rsidR="003A31D0" w:rsidRPr="00DC599E" w:rsidRDefault="003A31D0" w:rsidP="00D340AE">
      <w:pPr>
        <w:pStyle w:val="Hangingindent"/>
        <w:numPr>
          <w:ilvl w:val="0"/>
          <w:numId w:val="25"/>
        </w:numPr>
        <w:rPr>
          <w:color w:val="auto"/>
        </w:rPr>
      </w:pPr>
      <w:r w:rsidRPr="00DC599E">
        <w:rPr>
          <w:color w:val="auto"/>
        </w:rPr>
        <w:t>co-ordinates and supervises coal-face production activities and ensures compliance with health and safety regulations</w:t>
      </w:r>
    </w:p>
    <w:p w14:paraId="476B872F" w14:textId="2DE8CA14" w:rsidR="00EB2179" w:rsidRPr="00DC599E" w:rsidRDefault="00EB2179" w:rsidP="00D340AE">
      <w:pPr>
        <w:pStyle w:val="Hangingindent"/>
        <w:numPr>
          <w:ilvl w:val="0"/>
          <w:numId w:val="25"/>
        </w:numPr>
        <w:rPr>
          <w:color w:val="auto"/>
        </w:rPr>
      </w:pPr>
      <w:r w:rsidRPr="00DC599E">
        <w:rPr>
          <w:color w:val="auto"/>
        </w:rPr>
        <w:t>determines staffing, material and other needs</w:t>
      </w:r>
    </w:p>
    <w:p w14:paraId="032E0233" w14:textId="569D2620" w:rsidR="003A31D0" w:rsidRPr="00DC599E" w:rsidRDefault="003A31D0" w:rsidP="00D340AE">
      <w:pPr>
        <w:pStyle w:val="Hangingindent"/>
        <w:numPr>
          <w:ilvl w:val="0"/>
          <w:numId w:val="25"/>
        </w:numPr>
        <w:rPr>
          <w:color w:val="auto"/>
        </w:rPr>
      </w:pPr>
      <w:r w:rsidRPr="00DC599E">
        <w:rPr>
          <w:color w:val="auto"/>
        </w:rPr>
        <w:t>ensures that all haulage, storage, purification and distribution work is performed efficiently and in compliance with statutory and other regulations</w:t>
      </w:r>
    </w:p>
    <w:p w14:paraId="17171621" w14:textId="65CC70B1" w:rsidR="003A31D0" w:rsidRPr="00DC599E" w:rsidRDefault="003A31D0" w:rsidP="00D340AE">
      <w:pPr>
        <w:pStyle w:val="Hangingindent"/>
        <w:numPr>
          <w:ilvl w:val="0"/>
          <w:numId w:val="25"/>
        </w:numPr>
        <w:rPr>
          <w:color w:val="auto"/>
        </w:rPr>
      </w:pPr>
      <w:r w:rsidRPr="00DC599E">
        <w:rPr>
          <w:color w:val="auto"/>
        </w:rPr>
        <w:t>arranges for the provision of gas, water and electricity supplies</w:t>
      </w:r>
    </w:p>
    <w:p w14:paraId="6BB89AEC" w14:textId="6F0C12AF" w:rsidR="003A31D0" w:rsidRPr="00DC599E" w:rsidRDefault="003A31D0" w:rsidP="00D340AE">
      <w:pPr>
        <w:pStyle w:val="Hangingindentlast"/>
        <w:numPr>
          <w:ilvl w:val="0"/>
          <w:numId w:val="25"/>
        </w:numPr>
        <w:rPr>
          <w:color w:val="auto"/>
        </w:rPr>
      </w:pPr>
      <w:r w:rsidRPr="00DC599E">
        <w:rPr>
          <w:color w:val="auto"/>
        </w:rPr>
        <w:t>ensures compliance with issues relating to the environmental impact of operations</w:t>
      </w:r>
    </w:p>
    <w:p w14:paraId="241C43A7" w14:textId="7E901DE7"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6B5C1124"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Operations manager (mining, water &amp; energy)</w:t>
      </w:r>
    </w:p>
    <w:p w14:paraId="460A8A1D" w14:textId="7236E4C9" w:rsidR="003A31D0" w:rsidRPr="00DC599E" w:rsidRDefault="003A31D0" w:rsidP="00C31B25">
      <w:pPr>
        <w:pStyle w:val="Coltext"/>
        <w:spacing w:after="0"/>
        <w:rPr>
          <w:rFonts w:ascii="Arial" w:hAnsi="Arial" w:cs="Arial"/>
          <w:color w:val="auto"/>
          <w:sz w:val="20"/>
          <w:szCs w:val="20"/>
        </w:rPr>
      </w:pPr>
      <w:r w:rsidRPr="00DC599E">
        <w:rPr>
          <w:rFonts w:ascii="Arial" w:hAnsi="Arial" w:cs="Arial"/>
          <w:color w:val="auto"/>
          <w:sz w:val="20"/>
          <w:szCs w:val="20"/>
        </w:rPr>
        <w:t>Quarry manager</w:t>
      </w:r>
    </w:p>
    <w:p w14:paraId="3EF3D69A" w14:textId="3FA92FDF" w:rsidR="00041F89" w:rsidRPr="00DC599E" w:rsidRDefault="00041F89" w:rsidP="00C31B25">
      <w:pPr>
        <w:pStyle w:val="Coltext"/>
        <w:spacing w:after="0"/>
        <w:rPr>
          <w:rFonts w:ascii="Arial" w:hAnsi="Arial" w:cs="Arial"/>
          <w:color w:val="auto"/>
          <w:sz w:val="20"/>
          <w:szCs w:val="20"/>
        </w:rPr>
      </w:pPr>
      <w:r w:rsidRPr="00DC599E">
        <w:rPr>
          <w:rFonts w:ascii="Arial" w:hAnsi="Arial" w:cs="Arial"/>
          <w:color w:val="auto"/>
          <w:sz w:val="20"/>
          <w:szCs w:val="20"/>
        </w:rPr>
        <w:t>Service manager (public utilities)</w:t>
      </w:r>
    </w:p>
    <w:p w14:paraId="1D615414" w14:textId="77777777" w:rsidR="003A31D0" w:rsidRPr="00DC599E" w:rsidRDefault="003A31D0" w:rsidP="003A31D0">
      <w:pPr>
        <w:pStyle w:val="Coltext"/>
        <w:spacing w:after="0"/>
        <w:rPr>
          <w:rFonts w:ascii="Arial" w:hAnsi="Arial" w:cs="Arial"/>
          <w:color w:val="auto"/>
          <w:sz w:val="20"/>
          <w:szCs w:val="20"/>
        </w:rPr>
      </w:pPr>
    </w:p>
    <w:p w14:paraId="39E33911"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113</w:t>
      </w:r>
      <w:r w:rsidRPr="00DC599E">
        <w:rPr>
          <w:rFonts w:ascii="Arial" w:hAnsi="Arial" w:cs="Arial"/>
          <w:color w:val="auto"/>
          <w:sz w:val="20"/>
          <w:szCs w:val="20"/>
        </w:rPr>
        <w:br/>
        <w:t>FUNCTIONAL MANAGERS AND DIRECTORS</w:t>
      </w:r>
    </w:p>
    <w:p w14:paraId="5D1104AF" w14:textId="589D9C9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Functional managers and directors plan, organise and advise on specialist functions or fields of activity in an organisation. They formulate and administer policies concerning the financial, </w:t>
      </w:r>
      <w:r w:rsidR="003E1056" w:rsidRPr="00DC599E">
        <w:rPr>
          <w:rFonts w:ascii="Arial" w:hAnsi="Arial" w:cs="Arial"/>
          <w:color w:val="auto"/>
          <w:sz w:val="20"/>
          <w:szCs w:val="20"/>
        </w:rPr>
        <w:t xml:space="preserve">advertising, </w:t>
      </w:r>
      <w:r w:rsidRPr="00DC599E">
        <w:rPr>
          <w:rFonts w:ascii="Arial" w:hAnsi="Arial" w:cs="Arial"/>
          <w:color w:val="auto"/>
          <w:sz w:val="20"/>
          <w:szCs w:val="20"/>
        </w:rPr>
        <w:t>marketing, sales, purchasing, work methods, public relations, human resources, information technology and telecom</w:t>
      </w:r>
      <w:r w:rsidR="003249EC" w:rsidRPr="00DC599E">
        <w:rPr>
          <w:rFonts w:ascii="Arial" w:hAnsi="Arial" w:cs="Arial"/>
          <w:color w:val="auto"/>
          <w:sz w:val="20"/>
          <w:szCs w:val="20"/>
        </w:rPr>
        <w:t>s</w:t>
      </w:r>
      <w:r w:rsidRPr="00DC599E">
        <w:rPr>
          <w:rFonts w:ascii="Arial" w:hAnsi="Arial" w:cs="Arial"/>
          <w:color w:val="auto"/>
          <w:sz w:val="20"/>
          <w:szCs w:val="20"/>
        </w:rPr>
        <w:t xml:space="preserve"> operations of an organisation.</w:t>
      </w:r>
    </w:p>
    <w:p w14:paraId="70EDA0A9"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7397398" w14:textId="77777777" w:rsidR="003A31D0" w:rsidRPr="00DC599E" w:rsidRDefault="003A31D0" w:rsidP="003A31D0">
      <w:pPr>
        <w:pStyle w:val="Unitgroup"/>
        <w:rPr>
          <w:rFonts w:ascii="Arial" w:hAnsi="Arial" w:cs="Arial"/>
          <w:color w:val="auto"/>
        </w:rPr>
      </w:pPr>
      <w:r w:rsidRPr="00DC599E">
        <w:rPr>
          <w:rFonts w:ascii="Arial" w:hAnsi="Arial" w:cs="Arial"/>
          <w:color w:val="auto"/>
        </w:rPr>
        <w:t>1131</w:t>
      </w:r>
      <w:r w:rsidRPr="00DC599E">
        <w:rPr>
          <w:rFonts w:ascii="Arial" w:hAnsi="Arial" w:cs="Arial"/>
          <w:color w:val="auto"/>
        </w:rPr>
        <w:tab/>
        <w:t>FINANCIAL MANAGERS AND DIRECTORS</w:t>
      </w:r>
    </w:p>
    <w:p w14:paraId="22148655" w14:textId="3D35C25A" w:rsidR="003A31D0" w:rsidRPr="00DC599E" w:rsidRDefault="003A31D0" w:rsidP="003A31D0">
      <w:pPr>
        <w:pStyle w:val="Unitgroup"/>
        <w:rPr>
          <w:rFonts w:ascii="Arial" w:hAnsi="Arial" w:cs="Arial"/>
          <w:color w:val="auto"/>
        </w:rPr>
      </w:pPr>
      <w:r w:rsidRPr="00DC599E">
        <w:rPr>
          <w:rFonts w:ascii="Arial" w:hAnsi="Arial" w:cs="Arial"/>
          <w:color w:val="auto"/>
        </w:rPr>
        <w:t>1132</w:t>
      </w:r>
      <w:r w:rsidRPr="00DC599E">
        <w:rPr>
          <w:rFonts w:ascii="Arial" w:hAnsi="Arial" w:cs="Arial"/>
          <w:color w:val="auto"/>
        </w:rPr>
        <w:tab/>
        <w:t>MARKETING</w:t>
      </w:r>
      <w:r w:rsidR="001A02A2" w:rsidRPr="00DC599E">
        <w:rPr>
          <w:rFonts w:ascii="Arial" w:hAnsi="Arial" w:cs="Arial"/>
          <w:color w:val="auto"/>
        </w:rPr>
        <w:t>,</w:t>
      </w:r>
      <w:r w:rsidR="00972A33" w:rsidRPr="00DC599E">
        <w:rPr>
          <w:rFonts w:ascii="Arial" w:hAnsi="Arial" w:cs="Arial"/>
          <w:color w:val="auto"/>
        </w:rPr>
        <w:t xml:space="preserve"> </w:t>
      </w:r>
      <w:r w:rsidR="001A02A2" w:rsidRPr="00DC599E">
        <w:rPr>
          <w:rFonts w:ascii="Arial" w:hAnsi="Arial" w:cs="Arial"/>
          <w:color w:val="auto"/>
        </w:rPr>
        <w:t xml:space="preserve">SALES AND ADVERTISING </w:t>
      </w:r>
      <w:r w:rsidRPr="00DC599E">
        <w:rPr>
          <w:rFonts w:ascii="Arial" w:hAnsi="Arial" w:cs="Arial"/>
          <w:color w:val="auto"/>
        </w:rPr>
        <w:t>DIRECTORS</w:t>
      </w:r>
    </w:p>
    <w:p w14:paraId="087224E1" w14:textId="119E86BF" w:rsidR="003A31D0" w:rsidRPr="00DC599E" w:rsidRDefault="003A31D0" w:rsidP="003A31D0">
      <w:pPr>
        <w:pStyle w:val="Unitgroup"/>
        <w:rPr>
          <w:rFonts w:ascii="Arial" w:hAnsi="Arial" w:cs="Arial"/>
          <w:color w:val="auto"/>
        </w:rPr>
      </w:pPr>
      <w:r w:rsidRPr="00DC599E">
        <w:rPr>
          <w:rFonts w:ascii="Arial" w:hAnsi="Arial" w:cs="Arial"/>
          <w:color w:val="auto"/>
        </w:rPr>
        <w:t>1133</w:t>
      </w:r>
      <w:r w:rsidRPr="00DC599E">
        <w:rPr>
          <w:rFonts w:ascii="Arial" w:hAnsi="Arial" w:cs="Arial"/>
          <w:color w:val="auto"/>
        </w:rPr>
        <w:tab/>
      </w:r>
      <w:r w:rsidR="001A02A2" w:rsidRPr="00DC599E">
        <w:rPr>
          <w:rFonts w:ascii="Arial" w:hAnsi="Arial" w:cs="Arial"/>
          <w:color w:val="auto"/>
        </w:rPr>
        <w:t>PUBLIC RELATIONS AND COMMUNICATIONS DIRECTORS</w:t>
      </w:r>
    </w:p>
    <w:p w14:paraId="1DFD6F7B" w14:textId="6CE054F4" w:rsidR="003A31D0" w:rsidRPr="00DC599E" w:rsidRDefault="003A31D0" w:rsidP="003A31D0">
      <w:pPr>
        <w:pStyle w:val="Unitgroup"/>
        <w:rPr>
          <w:rFonts w:ascii="Arial" w:hAnsi="Arial" w:cs="Arial"/>
          <w:color w:val="auto"/>
        </w:rPr>
      </w:pPr>
      <w:r w:rsidRPr="00DC599E">
        <w:rPr>
          <w:rFonts w:ascii="Arial" w:hAnsi="Arial" w:cs="Arial"/>
          <w:color w:val="auto"/>
        </w:rPr>
        <w:t>1134</w:t>
      </w:r>
      <w:r w:rsidRPr="00DC599E">
        <w:rPr>
          <w:rFonts w:ascii="Arial" w:hAnsi="Arial" w:cs="Arial"/>
          <w:color w:val="auto"/>
        </w:rPr>
        <w:tab/>
      </w:r>
      <w:r w:rsidR="001A02A2" w:rsidRPr="00DC599E">
        <w:rPr>
          <w:rFonts w:ascii="Arial" w:hAnsi="Arial" w:cs="Arial"/>
          <w:color w:val="auto"/>
        </w:rPr>
        <w:t xml:space="preserve">PURCHASING MANAGERS AND </w:t>
      </w:r>
      <w:r w:rsidRPr="00DC599E">
        <w:rPr>
          <w:rFonts w:ascii="Arial" w:hAnsi="Arial" w:cs="Arial"/>
          <w:color w:val="auto"/>
        </w:rPr>
        <w:t>DIRECTORS</w:t>
      </w:r>
    </w:p>
    <w:p w14:paraId="1EAA8DD0" w14:textId="77777777" w:rsidR="001A02A2" w:rsidRPr="00DC599E" w:rsidRDefault="001A02A2" w:rsidP="003A31D0">
      <w:pPr>
        <w:pStyle w:val="Unitgroup"/>
        <w:rPr>
          <w:rFonts w:ascii="Arial" w:hAnsi="Arial" w:cs="Arial"/>
          <w:color w:val="auto"/>
        </w:rPr>
      </w:pPr>
      <w:r w:rsidRPr="00DC599E">
        <w:rPr>
          <w:rFonts w:ascii="Arial" w:hAnsi="Arial" w:cs="Arial"/>
          <w:color w:val="auto"/>
        </w:rPr>
        <w:t>1135</w:t>
      </w:r>
      <w:r w:rsidRPr="00DC599E">
        <w:rPr>
          <w:rFonts w:ascii="Arial" w:hAnsi="Arial" w:cs="Arial"/>
          <w:color w:val="auto"/>
        </w:rPr>
        <w:tab/>
        <w:t>CHARITABLE ORGANISATION MANAGERS AND DIRECTORS</w:t>
      </w:r>
    </w:p>
    <w:p w14:paraId="100F2D05" w14:textId="7626FC0C" w:rsidR="003A31D0" w:rsidRPr="00DC599E" w:rsidRDefault="001A02A2" w:rsidP="003A31D0">
      <w:pPr>
        <w:pStyle w:val="Unitgroup"/>
        <w:rPr>
          <w:rFonts w:ascii="Arial" w:hAnsi="Arial" w:cs="Arial"/>
          <w:color w:val="auto"/>
        </w:rPr>
      </w:pPr>
      <w:r w:rsidRPr="00DC599E">
        <w:rPr>
          <w:rFonts w:ascii="Arial" w:hAnsi="Arial" w:cs="Arial"/>
          <w:color w:val="auto"/>
        </w:rPr>
        <w:t xml:space="preserve">1136    </w:t>
      </w:r>
      <w:r w:rsidR="00FF0712" w:rsidRPr="00DC599E">
        <w:rPr>
          <w:rFonts w:ascii="Arial" w:hAnsi="Arial" w:cs="Arial"/>
          <w:color w:val="auto"/>
        </w:rPr>
        <w:tab/>
      </w:r>
      <w:r w:rsidR="003A31D0" w:rsidRPr="00DC599E">
        <w:rPr>
          <w:rFonts w:ascii="Arial" w:hAnsi="Arial" w:cs="Arial"/>
          <w:color w:val="auto"/>
        </w:rPr>
        <w:t>HUMAN RESOURCE MANAGERS AND DIRECTORS</w:t>
      </w:r>
    </w:p>
    <w:p w14:paraId="313EE518" w14:textId="1E0D9049" w:rsidR="003A31D0" w:rsidRPr="00DC599E" w:rsidRDefault="003A31D0" w:rsidP="003A31D0">
      <w:pPr>
        <w:pStyle w:val="Unitgroup"/>
        <w:rPr>
          <w:rFonts w:ascii="Arial" w:hAnsi="Arial" w:cs="Arial"/>
          <w:color w:val="auto"/>
        </w:rPr>
      </w:pPr>
      <w:r w:rsidRPr="00DC599E">
        <w:rPr>
          <w:rFonts w:ascii="Arial" w:hAnsi="Arial" w:cs="Arial"/>
          <w:color w:val="auto"/>
        </w:rPr>
        <w:t>113</w:t>
      </w:r>
      <w:r w:rsidR="001A02A2" w:rsidRPr="00DC599E">
        <w:rPr>
          <w:rFonts w:ascii="Arial" w:hAnsi="Arial" w:cs="Arial"/>
          <w:color w:val="auto"/>
        </w:rPr>
        <w:t>7</w:t>
      </w:r>
      <w:r w:rsidRPr="00DC599E">
        <w:rPr>
          <w:rFonts w:ascii="Arial" w:hAnsi="Arial" w:cs="Arial"/>
          <w:color w:val="auto"/>
        </w:rPr>
        <w:tab/>
        <w:t>INFORMATION TECHNOLOGY DIRECTORS</w:t>
      </w:r>
    </w:p>
    <w:p w14:paraId="54E7A01C" w14:textId="77777777" w:rsidR="003A31D0" w:rsidRPr="00DC599E" w:rsidRDefault="003A31D0" w:rsidP="003A31D0">
      <w:pPr>
        <w:pStyle w:val="Unitgroup"/>
        <w:rPr>
          <w:rFonts w:ascii="Arial" w:hAnsi="Arial" w:cs="Arial"/>
          <w:color w:val="auto"/>
        </w:rPr>
      </w:pPr>
      <w:r w:rsidRPr="00DC599E">
        <w:rPr>
          <w:rFonts w:ascii="Arial" w:hAnsi="Arial" w:cs="Arial"/>
          <w:color w:val="auto"/>
        </w:rPr>
        <w:t>1139</w:t>
      </w:r>
      <w:r w:rsidRPr="00DC599E">
        <w:rPr>
          <w:rFonts w:ascii="Arial" w:hAnsi="Arial" w:cs="Arial"/>
          <w:color w:val="auto"/>
        </w:rPr>
        <w:tab/>
        <w:t>FUNCTIONAL MANAGERS AND DIRECTORS N.E.C.</w:t>
      </w:r>
    </w:p>
    <w:p w14:paraId="54F63C92" w14:textId="77777777" w:rsidR="003A31D0" w:rsidRPr="00DC599E" w:rsidRDefault="003A31D0" w:rsidP="003A31D0">
      <w:pPr>
        <w:pStyle w:val="Colheader1"/>
        <w:rPr>
          <w:rFonts w:ascii="Arial" w:hAnsi="Arial" w:cs="Arial"/>
          <w:color w:val="auto"/>
        </w:rPr>
      </w:pPr>
      <w:r w:rsidRPr="00DC599E">
        <w:rPr>
          <w:rFonts w:ascii="Arial" w:hAnsi="Arial" w:cs="Arial"/>
          <w:color w:val="auto"/>
        </w:rPr>
        <w:t>1131</w:t>
      </w:r>
      <w:r w:rsidRPr="00DC599E">
        <w:rPr>
          <w:rFonts w:ascii="Arial" w:hAnsi="Arial" w:cs="Arial"/>
          <w:color w:val="auto"/>
        </w:rPr>
        <w:tab/>
        <w:t>FINANCIAL MANAGERS AND DIRECTORS</w:t>
      </w:r>
    </w:p>
    <w:p w14:paraId="057E842F"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Financial managers and directors plan, organise, direct and co-</w:t>
      </w:r>
      <w:r w:rsidRPr="00DC599E">
        <w:rPr>
          <w:rFonts w:ascii="Arial" w:hAnsi="Arial" w:cs="Arial"/>
          <w:color w:val="auto"/>
          <w:spacing w:val="5"/>
          <w:sz w:val="20"/>
          <w:szCs w:val="20"/>
        </w:rPr>
        <w:t>ordinate</w:t>
      </w:r>
      <w:r w:rsidR="004B5B79" w:rsidRPr="00DC599E">
        <w:rPr>
          <w:rFonts w:ascii="Arial" w:hAnsi="Arial" w:cs="Arial"/>
          <w:color w:val="auto"/>
          <w:spacing w:val="5"/>
          <w:sz w:val="20"/>
          <w:szCs w:val="20"/>
        </w:rPr>
        <w:t xml:space="preserve"> </w:t>
      </w:r>
      <w:r w:rsidR="004B5B79" w:rsidRPr="00DC599E">
        <w:rPr>
          <w:rFonts w:ascii="Arial" w:hAnsi="Arial" w:cs="Arial"/>
          <w:color w:val="auto"/>
          <w:sz w:val="20"/>
          <w:szCs w:val="20"/>
        </w:rPr>
        <w:t>the</w:t>
      </w:r>
      <w:r w:rsidRPr="00DC599E">
        <w:rPr>
          <w:rFonts w:ascii="Arial" w:hAnsi="Arial" w:cs="Arial"/>
          <w:color w:val="auto"/>
          <w:spacing w:val="5"/>
          <w:sz w:val="20"/>
          <w:szCs w:val="20"/>
        </w:rPr>
        <w:t xml:space="preserve"> financial information </w:t>
      </w:r>
      <w:r w:rsidR="004B5B79" w:rsidRPr="00DC599E">
        <w:rPr>
          <w:rFonts w:ascii="Arial" w:hAnsi="Arial" w:cs="Arial"/>
          <w:color w:val="auto"/>
          <w:spacing w:val="5"/>
          <w:sz w:val="20"/>
          <w:szCs w:val="20"/>
        </w:rPr>
        <w:t xml:space="preserve">of </w:t>
      </w:r>
      <w:r w:rsidR="004B5B79" w:rsidRPr="00DC599E">
        <w:rPr>
          <w:rFonts w:ascii="Arial" w:hAnsi="Arial" w:cs="Arial"/>
          <w:color w:val="auto"/>
          <w:sz w:val="20"/>
          <w:szCs w:val="20"/>
        </w:rPr>
        <w:t xml:space="preserve">companies, the activities and resources of financial institutions, such as banks and insurance companies, </w:t>
      </w:r>
      <w:r w:rsidRPr="00DC599E">
        <w:rPr>
          <w:rFonts w:ascii="Arial" w:hAnsi="Arial" w:cs="Arial"/>
          <w:color w:val="auto"/>
          <w:spacing w:val="5"/>
          <w:sz w:val="20"/>
          <w:szCs w:val="20"/>
        </w:rPr>
        <w:t>and advise on</w:t>
      </w:r>
      <w:r w:rsidRPr="00DC599E">
        <w:rPr>
          <w:rFonts w:ascii="Arial" w:hAnsi="Arial" w:cs="Arial"/>
          <w:color w:val="auto"/>
          <w:sz w:val="20"/>
          <w:szCs w:val="20"/>
        </w:rPr>
        <w:t xml:space="preserve"> company financial policy.</w:t>
      </w:r>
    </w:p>
    <w:p w14:paraId="61A1BC10" w14:textId="28876825" w:rsidR="003A31D0" w:rsidRPr="00DC599E" w:rsidRDefault="00900CFE" w:rsidP="003A31D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5407D1C" w14:textId="318D4232" w:rsidR="00292875" w:rsidRPr="00DC599E" w:rsidRDefault="004B5B79" w:rsidP="003A31D0">
      <w:pPr>
        <w:pStyle w:val="Coltext"/>
        <w:rPr>
          <w:rFonts w:ascii="Arial" w:hAnsi="Arial" w:cs="Arial"/>
          <w:color w:val="auto"/>
          <w:sz w:val="20"/>
          <w:szCs w:val="20"/>
        </w:rPr>
      </w:pPr>
      <w:r w:rsidRPr="00DC599E">
        <w:rPr>
          <w:rFonts w:ascii="Arial" w:hAnsi="Arial" w:cs="Arial"/>
          <w:color w:val="auto"/>
          <w:sz w:val="20"/>
          <w:szCs w:val="20"/>
        </w:rPr>
        <w:t xml:space="preserve">Entry </w:t>
      </w:r>
      <w:r w:rsidR="003A31D0" w:rsidRPr="00DC599E">
        <w:rPr>
          <w:rFonts w:ascii="Arial" w:hAnsi="Arial" w:cs="Arial"/>
          <w:color w:val="auto"/>
          <w:sz w:val="20"/>
          <w:szCs w:val="20"/>
        </w:rPr>
        <w:t>is most common with a relevant degree or equivalent qualification</w:t>
      </w:r>
      <w:r w:rsidRPr="00DC599E">
        <w:rPr>
          <w:rFonts w:ascii="Arial" w:hAnsi="Arial" w:cs="Arial"/>
          <w:color w:val="auto"/>
          <w:sz w:val="20"/>
          <w:szCs w:val="20"/>
        </w:rPr>
        <w:t xml:space="preserve">, although it is possible with A levels/H </w:t>
      </w:r>
      <w:r w:rsidRPr="00DC599E">
        <w:rPr>
          <w:rFonts w:ascii="Arial" w:hAnsi="Arial" w:cs="Arial"/>
          <w:color w:val="auto"/>
          <w:sz w:val="20"/>
          <w:szCs w:val="20"/>
        </w:rPr>
        <w:lastRenderedPageBreak/>
        <w:t xml:space="preserve">grades, S/NVQ levels 4 and 5. Those with higher qualifications may obtain accelerated training. Internal promotion to management </w:t>
      </w:r>
      <w:r w:rsidR="00041F89" w:rsidRPr="00DC599E">
        <w:rPr>
          <w:rFonts w:ascii="Arial" w:hAnsi="Arial" w:cs="Arial"/>
          <w:color w:val="auto"/>
          <w:sz w:val="20"/>
          <w:szCs w:val="20"/>
        </w:rPr>
        <w:t xml:space="preserve">is possible </w:t>
      </w:r>
      <w:r w:rsidRPr="00DC599E">
        <w:rPr>
          <w:rFonts w:ascii="Arial" w:hAnsi="Arial" w:cs="Arial"/>
          <w:color w:val="auto"/>
          <w:sz w:val="20"/>
          <w:szCs w:val="20"/>
        </w:rPr>
        <w:t xml:space="preserve">and on-the-job training is </w:t>
      </w:r>
      <w:r w:rsidR="00041F89" w:rsidRPr="00DC599E">
        <w:rPr>
          <w:rFonts w:ascii="Arial" w:hAnsi="Arial" w:cs="Arial"/>
          <w:color w:val="auto"/>
          <w:sz w:val="20"/>
          <w:szCs w:val="20"/>
        </w:rPr>
        <w:t>provided</w:t>
      </w:r>
      <w:r w:rsidRPr="00DC599E">
        <w:rPr>
          <w:rFonts w:ascii="Arial" w:hAnsi="Arial" w:cs="Arial"/>
          <w:color w:val="auto"/>
          <w:sz w:val="20"/>
          <w:szCs w:val="20"/>
        </w:rPr>
        <w:t xml:space="preserve">. </w:t>
      </w:r>
      <w:r w:rsidR="003A31D0" w:rsidRPr="00DC599E">
        <w:rPr>
          <w:rFonts w:ascii="Arial" w:hAnsi="Arial" w:cs="Arial"/>
          <w:color w:val="auto"/>
          <w:spacing w:val="13"/>
          <w:sz w:val="20"/>
          <w:szCs w:val="20"/>
        </w:rPr>
        <w:t xml:space="preserve"> </w:t>
      </w:r>
      <w:r w:rsidR="003A31D0" w:rsidRPr="00DC599E">
        <w:rPr>
          <w:rFonts w:ascii="Arial" w:hAnsi="Arial" w:cs="Arial"/>
          <w:color w:val="auto"/>
          <w:sz w:val="20"/>
          <w:szCs w:val="20"/>
        </w:rPr>
        <w:t>Professional qualifications are available and are required</w:t>
      </w:r>
      <w:r w:rsidR="00292875" w:rsidRPr="00DC599E">
        <w:rPr>
          <w:rFonts w:ascii="Arial" w:hAnsi="Arial" w:cs="Arial"/>
          <w:color w:val="auto"/>
          <w:sz w:val="20"/>
          <w:szCs w:val="20"/>
        </w:rPr>
        <w:t xml:space="preserve"> or mandatory</w:t>
      </w:r>
      <w:r w:rsidR="003A31D0" w:rsidRPr="00DC599E">
        <w:rPr>
          <w:rFonts w:ascii="Arial" w:hAnsi="Arial" w:cs="Arial"/>
          <w:color w:val="auto"/>
          <w:sz w:val="20"/>
          <w:szCs w:val="20"/>
        </w:rPr>
        <w:t xml:space="preserve"> for certain posts.</w:t>
      </w:r>
    </w:p>
    <w:p w14:paraId="0BBD5EB3" w14:textId="68973264" w:rsidR="003A31D0" w:rsidRPr="00DC599E" w:rsidRDefault="00900CFE" w:rsidP="003A31D0">
      <w:pPr>
        <w:pStyle w:val="Colheader2"/>
        <w:spacing w:before="180"/>
        <w:rPr>
          <w:rFonts w:ascii="Arial" w:hAnsi="Arial" w:cs="Arial"/>
          <w:b w:val="0"/>
          <w:color w:val="auto"/>
        </w:rPr>
      </w:pPr>
      <w:r w:rsidRPr="00DC599E">
        <w:rPr>
          <w:rFonts w:ascii="Arial" w:hAnsi="Arial" w:cs="Arial"/>
          <w:color w:val="auto"/>
        </w:rPr>
        <w:t>TASKS</w:t>
      </w:r>
    </w:p>
    <w:p w14:paraId="7AE6AA1A" w14:textId="526DDD6C" w:rsidR="003A31D0" w:rsidRPr="00DC599E" w:rsidRDefault="003A31D0" w:rsidP="00D340AE">
      <w:pPr>
        <w:pStyle w:val="Hangingindent"/>
        <w:rPr>
          <w:color w:val="auto"/>
        </w:rPr>
      </w:pPr>
      <w:r w:rsidRPr="00DC599E">
        <w:rPr>
          <w:color w:val="auto"/>
        </w:rPr>
        <w:t>participates in the formulation of strategic and long-term business plans, assesses the implications for the organisation financial mechanisms and oversees their implementation</w:t>
      </w:r>
    </w:p>
    <w:p w14:paraId="7E18A6AC" w14:textId="5BD45332" w:rsidR="003A31D0" w:rsidRPr="00DC599E" w:rsidRDefault="003A31D0" w:rsidP="00D340AE">
      <w:pPr>
        <w:pStyle w:val="Hangingindent"/>
        <w:rPr>
          <w:color w:val="auto"/>
        </w:rPr>
      </w:pPr>
      <w:r w:rsidRPr="00DC599E">
        <w:rPr>
          <w:color w:val="auto"/>
        </w:rPr>
        <w:t>plans external and internal audit programmes, arranges for the collection and analysis of accounting, budgetary and related information, and manages the company’s financial systems</w:t>
      </w:r>
    </w:p>
    <w:p w14:paraId="12BEFED0" w14:textId="6EAEAAB1" w:rsidR="003A31D0" w:rsidRPr="00DC599E" w:rsidRDefault="003A31D0" w:rsidP="00D340AE">
      <w:pPr>
        <w:pStyle w:val="Hangingindent"/>
        <w:rPr>
          <w:color w:val="auto"/>
        </w:rPr>
      </w:pPr>
      <w:r w:rsidRPr="00DC599E">
        <w:rPr>
          <w:color w:val="auto"/>
        </w:rPr>
        <w:t>determines staffing levels appropriate for accounting activities</w:t>
      </w:r>
    </w:p>
    <w:p w14:paraId="44421B73" w14:textId="416E3927" w:rsidR="003A31D0" w:rsidRPr="00DC599E" w:rsidRDefault="003A31D0" w:rsidP="00D340AE">
      <w:pPr>
        <w:pStyle w:val="Hangingindent"/>
        <w:rPr>
          <w:color w:val="auto"/>
        </w:rPr>
      </w:pPr>
      <w:r w:rsidRPr="00DC599E">
        <w:rPr>
          <w:color w:val="auto"/>
        </w:rPr>
        <w:t>assesses and advises on factors affecting business performance</w:t>
      </w:r>
    </w:p>
    <w:p w14:paraId="5D36EE7B" w14:textId="6966CF29" w:rsidR="00223236" w:rsidRPr="009651EB" w:rsidRDefault="004B5B79" w:rsidP="009651EB">
      <w:pPr>
        <w:pStyle w:val="Hangingindent"/>
        <w:rPr>
          <w:color w:val="auto"/>
        </w:rPr>
      </w:pPr>
      <w:r w:rsidRPr="00DC599E">
        <w:rPr>
          <w:color w:val="auto"/>
        </w:rPr>
        <w:t>plans, organises, directs and co-ordinates the activities of financial institutions</w:t>
      </w:r>
      <w:r w:rsidRPr="00DC599E">
        <w:rPr>
          <w:color w:val="auto"/>
        </w:rPr>
        <w:tab/>
      </w:r>
    </w:p>
    <w:p w14:paraId="317DAAD8" w14:textId="62F92681" w:rsidR="004B5B79" w:rsidRPr="00DC599E" w:rsidRDefault="004B5B79" w:rsidP="00D340AE">
      <w:pPr>
        <w:pStyle w:val="Hangingindent"/>
        <w:rPr>
          <w:color w:val="auto"/>
        </w:rPr>
      </w:pPr>
      <w:r w:rsidRPr="00DC599E">
        <w:rPr>
          <w:color w:val="auto"/>
        </w:rPr>
        <w:t>ensures compliance with accounting, recording and information storage</w:t>
      </w:r>
      <w:r w:rsidR="00F83F1B" w:rsidRPr="00DC599E">
        <w:rPr>
          <w:color w:val="auto"/>
        </w:rPr>
        <w:t>,</w:t>
      </w:r>
      <w:r w:rsidRPr="00DC599E">
        <w:rPr>
          <w:color w:val="auto"/>
        </w:rPr>
        <w:t xml:space="preserve"> retrieval procedures and </w:t>
      </w:r>
      <w:r w:rsidR="00173C34" w:rsidRPr="00DC599E">
        <w:rPr>
          <w:color w:val="auto"/>
        </w:rPr>
        <w:t xml:space="preserve">the </w:t>
      </w:r>
      <w:r w:rsidRPr="00DC599E">
        <w:rPr>
          <w:color w:val="auto"/>
        </w:rPr>
        <w:t>statutory regulatory framework</w:t>
      </w:r>
    </w:p>
    <w:p w14:paraId="3D0FE2A2" w14:textId="7179236D"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RELATED JOB TITLES</w:t>
      </w:r>
    </w:p>
    <w:p w14:paraId="2576233D" w14:textId="77777777" w:rsidR="0034420D" w:rsidRPr="00DC599E" w:rsidRDefault="0034420D" w:rsidP="0034420D">
      <w:pPr>
        <w:pStyle w:val="Coltextend"/>
        <w:rPr>
          <w:rFonts w:ascii="Arial" w:hAnsi="Arial" w:cs="Arial"/>
          <w:color w:val="auto"/>
          <w:sz w:val="20"/>
          <w:szCs w:val="20"/>
        </w:rPr>
      </w:pPr>
      <w:r w:rsidRPr="00DC599E">
        <w:rPr>
          <w:rFonts w:ascii="Arial" w:hAnsi="Arial" w:cs="Arial"/>
          <w:color w:val="auto"/>
          <w:sz w:val="20"/>
          <w:szCs w:val="20"/>
        </w:rPr>
        <w:t>Bank Manager</w:t>
      </w:r>
    </w:p>
    <w:p w14:paraId="4032B274" w14:textId="77777777" w:rsidR="0034420D" w:rsidRPr="00DC599E" w:rsidRDefault="0034420D" w:rsidP="0034420D">
      <w:pPr>
        <w:pStyle w:val="Coltextend"/>
        <w:rPr>
          <w:rFonts w:ascii="Arial" w:hAnsi="Arial" w:cs="Arial"/>
          <w:color w:val="auto"/>
          <w:sz w:val="20"/>
          <w:szCs w:val="20"/>
        </w:rPr>
      </w:pPr>
      <w:r w:rsidRPr="00DC599E">
        <w:rPr>
          <w:rFonts w:ascii="Arial" w:hAnsi="Arial" w:cs="Arial"/>
          <w:color w:val="auto"/>
          <w:sz w:val="20"/>
          <w:szCs w:val="20"/>
        </w:rPr>
        <w:t>Finance Director</w:t>
      </w:r>
    </w:p>
    <w:p w14:paraId="73F4D711" w14:textId="77777777" w:rsidR="0034420D" w:rsidRPr="00DC599E" w:rsidRDefault="0034420D" w:rsidP="0034420D">
      <w:pPr>
        <w:pStyle w:val="Coltextend"/>
        <w:rPr>
          <w:rFonts w:ascii="Arial" w:hAnsi="Arial" w:cs="Arial"/>
          <w:color w:val="auto"/>
          <w:sz w:val="20"/>
          <w:szCs w:val="20"/>
        </w:rPr>
      </w:pPr>
      <w:r w:rsidRPr="00DC599E">
        <w:rPr>
          <w:rFonts w:ascii="Arial" w:hAnsi="Arial" w:cs="Arial"/>
          <w:color w:val="auto"/>
          <w:sz w:val="20"/>
          <w:szCs w:val="20"/>
        </w:rPr>
        <w:t>Insurance Manager</w:t>
      </w:r>
    </w:p>
    <w:p w14:paraId="3BF3467F" w14:textId="77777777" w:rsidR="009E205A" w:rsidRPr="00DC599E" w:rsidRDefault="003A31D0" w:rsidP="009E205A">
      <w:pPr>
        <w:pStyle w:val="Coltext"/>
        <w:spacing w:after="0"/>
        <w:rPr>
          <w:rFonts w:ascii="Arial" w:hAnsi="Arial" w:cs="Arial"/>
          <w:color w:val="auto"/>
          <w:sz w:val="20"/>
          <w:szCs w:val="20"/>
        </w:rPr>
      </w:pPr>
      <w:r w:rsidRPr="00DC599E">
        <w:rPr>
          <w:rFonts w:ascii="Arial" w:hAnsi="Arial" w:cs="Arial"/>
          <w:color w:val="auto"/>
          <w:sz w:val="20"/>
          <w:szCs w:val="20"/>
        </w:rPr>
        <w:t>Investment banker</w:t>
      </w:r>
    </w:p>
    <w:p w14:paraId="2F335906" w14:textId="7C539516" w:rsidR="003A31D0" w:rsidRPr="00DC599E" w:rsidRDefault="003A31D0" w:rsidP="00C36BB5">
      <w:pPr>
        <w:pStyle w:val="Coltext"/>
        <w:spacing w:after="0"/>
        <w:rPr>
          <w:rFonts w:ascii="Arial" w:hAnsi="Arial" w:cs="Arial"/>
          <w:color w:val="auto"/>
          <w:sz w:val="20"/>
          <w:szCs w:val="20"/>
        </w:rPr>
      </w:pPr>
      <w:r w:rsidRPr="00DC599E">
        <w:rPr>
          <w:rFonts w:ascii="Arial" w:hAnsi="Arial" w:cs="Arial"/>
          <w:color w:val="auto"/>
          <w:sz w:val="20"/>
          <w:szCs w:val="20"/>
        </w:rPr>
        <w:t>Treasury manager</w:t>
      </w:r>
    </w:p>
    <w:p w14:paraId="2D8B5E0F" w14:textId="77777777" w:rsidR="00C36BB5" w:rsidRPr="00DC599E" w:rsidRDefault="00C36BB5" w:rsidP="00C36BB5">
      <w:pPr>
        <w:pStyle w:val="Coltext"/>
        <w:spacing w:after="0"/>
        <w:rPr>
          <w:rFonts w:ascii="Arial" w:hAnsi="Arial" w:cs="Arial"/>
          <w:b/>
          <w:color w:val="auto"/>
          <w:sz w:val="20"/>
          <w:szCs w:val="20"/>
        </w:rPr>
      </w:pPr>
    </w:p>
    <w:p w14:paraId="5FEB0D39" w14:textId="2454BE7F" w:rsidR="003A31D0" w:rsidRPr="00DC599E" w:rsidRDefault="003A31D0" w:rsidP="003A31D0">
      <w:pPr>
        <w:pStyle w:val="Colheader1"/>
        <w:spacing w:before="0"/>
        <w:rPr>
          <w:rFonts w:ascii="Arial" w:hAnsi="Arial" w:cs="Arial"/>
          <w:color w:val="auto"/>
        </w:rPr>
      </w:pPr>
      <w:r w:rsidRPr="00DC599E">
        <w:rPr>
          <w:rFonts w:ascii="Arial" w:hAnsi="Arial" w:cs="Arial"/>
          <w:color w:val="auto"/>
        </w:rPr>
        <w:t>1132</w:t>
      </w:r>
      <w:r w:rsidRPr="00DC599E">
        <w:rPr>
          <w:rFonts w:ascii="Arial" w:hAnsi="Arial" w:cs="Arial"/>
          <w:color w:val="auto"/>
        </w:rPr>
        <w:tab/>
        <w:t>MARKETING</w:t>
      </w:r>
      <w:r w:rsidR="00612E16" w:rsidRPr="00DC599E">
        <w:rPr>
          <w:rFonts w:ascii="Arial" w:hAnsi="Arial" w:cs="Arial"/>
          <w:color w:val="auto"/>
        </w:rPr>
        <w:t>,</w:t>
      </w:r>
      <w:r w:rsidR="00972A33" w:rsidRPr="00DC599E">
        <w:rPr>
          <w:rFonts w:ascii="Arial" w:hAnsi="Arial" w:cs="Arial"/>
          <w:color w:val="auto"/>
        </w:rPr>
        <w:t xml:space="preserve"> </w:t>
      </w:r>
      <w:r w:rsidRPr="00DC599E">
        <w:rPr>
          <w:rFonts w:ascii="Arial" w:hAnsi="Arial" w:cs="Arial"/>
          <w:color w:val="auto"/>
        </w:rPr>
        <w:t>SALES</w:t>
      </w:r>
      <w:r w:rsidR="00612E16" w:rsidRPr="00DC599E">
        <w:rPr>
          <w:rFonts w:ascii="Arial" w:hAnsi="Arial" w:cs="Arial"/>
          <w:color w:val="auto"/>
        </w:rPr>
        <w:t xml:space="preserve"> AND ADVERTISING</w:t>
      </w:r>
      <w:r w:rsidRPr="00DC599E">
        <w:rPr>
          <w:rFonts w:ascii="Arial" w:hAnsi="Arial" w:cs="Arial"/>
          <w:color w:val="auto"/>
        </w:rPr>
        <w:t xml:space="preserve"> DIRECTORS</w:t>
      </w:r>
    </w:p>
    <w:p w14:paraId="57673FF0" w14:textId="6D7547CF"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Marketing</w:t>
      </w:r>
      <w:r w:rsidR="00104E9A" w:rsidRPr="00DC599E">
        <w:rPr>
          <w:rFonts w:ascii="Arial" w:hAnsi="Arial" w:cs="Arial"/>
          <w:color w:val="auto"/>
          <w:sz w:val="20"/>
          <w:szCs w:val="20"/>
        </w:rPr>
        <w:t>,</w:t>
      </w:r>
      <w:r w:rsidR="009E205A" w:rsidRPr="00DC599E">
        <w:rPr>
          <w:rFonts w:ascii="Arial" w:hAnsi="Arial" w:cs="Arial"/>
          <w:color w:val="auto"/>
          <w:sz w:val="20"/>
          <w:szCs w:val="20"/>
        </w:rPr>
        <w:t xml:space="preserve"> </w:t>
      </w:r>
      <w:r w:rsidRPr="00DC599E">
        <w:rPr>
          <w:rFonts w:ascii="Arial" w:hAnsi="Arial" w:cs="Arial"/>
          <w:color w:val="auto"/>
          <w:sz w:val="20"/>
          <w:szCs w:val="20"/>
        </w:rPr>
        <w:t xml:space="preserve">sales </w:t>
      </w:r>
      <w:r w:rsidR="00104E9A" w:rsidRPr="00DC599E">
        <w:rPr>
          <w:rFonts w:ascii="Arial" w:hAnsi="Arial" w:cs="Arial"/>
          <w:color w:val="auto"/>
          <w:sz w:val="20"/>
          <w:szCs w:val="20"/>
        </w:rPr>
        <w:t xml:space="preserve">and advertising </w:t>
      </w:r>
      <w:r w:rsidRPr="00DC599E">
        <w:rPr>
          <w:rFonts w:ascii="Arial" w:hAnsi="Arial" w:cs="Arial"/>
          <w:color w:val="auto"/>
          <w:sz w:val="20"/>
          <w:szCs w:val="20"/>
        </w:rPr>
        <w:t xml:space="preserve">directors plan, organise and direct </w:t>
      </w:r>
      <w:r w:rsidR="00104E9A" w:rsidRPr="00DC599E">
        <w:rPr>
          <w:rFonts w:ascii="Arial" w:hAnsi="Arial" w:cs="Arial"/>
          <w:color w:val="auto"/>
          <w:sz w:val="20"/>
          <w:szCs w:val="20"/>
        </w:rPr>
        <w:t>advertising</w:t>
      </w:r>
      <w:r w:rsidR="00A63404" w:rsidRPr="00DC599E">
        <w:rPr>
          <w:rFonts w:ascii="Arial" w:hAnsi="Arial" w:cs="Arial"/>
          <w:color w:val="auto"/>
          <w:sz w:val="20"/>
          <w:szCs w:val="20"/>
        </w:rPr>
        <w:t xml:space="preserve"> campaigns</w:t>
      </w:r>
      <w:r w:rsidR="00104E9A" w:rsidRPr="00DC599E">
        <w:rPr>
          <w:rFonts w:ascii="Arial" w:hAnsi="Arial" w:cs="Arial"/>
          <w:color w:val="auto"/>
          <w:sz w:val="20"/>
          <w:szCs w:val="20"/>
        </w:rPr>
        <w:t xml:space="preserve"> and </w:t>
      </w:r>
      <w:r w:rsidRPr="00DC599E">
        <w:rPr>
          <w:rFonts w:ascii="Arial" w:hAnsi="Arial" w:cs="Arial"/>
          <w:color w:val="auto"/>
          <w:sz w:val="20"/>
          <w:szCs w:val="20"/>
        </w:rPr>
        <w:t xml:space="preserve">market research and formulate and implement an organisation’s </w:t>
      </w:r>
      <w:r w:rsidR="00BE2F0F" w:rsidRPr="00DC599E">
        <w:rPr>
          <w:rFonts w:ascii="Arial" w:hAnsi="Arial" w:cs="Arial"/>
          <w:color w:val="auto"/>
          <w:sz w:val="20"/>
          <w:szCs w:val="20"/>
        </w:rPr>
        <w:t>marketing, sales</w:t>
      </w:r>
      <w:r w:rsidR="00A63404" w:rsidRPr="00DC599E">
        <w:rPr>
          <w:rFonts w:ascii="Arial" w:hAnsi="Arial" w:cs="Arial"/>
          <w:color w:val="auto"/>
          <w:sz w:val="20"/>
          <w:szCs w:val="20"/>
        </w:rPr>
        <w:t xml:space="preserve"> and social media</w:t>
      </w:r>
      <w:r w:rsidRPr="00DC599E">
        <w:rPr>
          <w:rFonts w:ascii="Arial" w:hAnsi="Arial" w:cs="Arial"/>
          <w:color w:val="auto"/>
          <w:sz w:val="20"/>
          <w:szCs w:val="20"/>
        </w:rPr>
        <w:t xml:space="preserve"> policies.</w:t>
      </w:r>
    </w:p>
    <w:p w14:paraId="2F0CBA2C" w14:textId="097EC724"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164EF79D" w14:textId="6FEE2EC9" w:rsidR="00437B76" w:rsidRPr="00DC599E" w:rsidRDefault="003A31D0" w:rsidP="00437B76">
      <w:pPr>
        <w:pStyle w:val="Coltext"/>
        <w:rPr>
          <w:rFonts w:ascii="Arial" w:hAnsi="Arial" w:cs="Arial"/>
          <w:color w:val="auto"/>
          <w:sz w:val="20"/>
          <w:szCs w:val="20"/>
        </w:rPr>
      </w:pPr>
      <w:r w:rsidRPr="00DC599E">
        <w:rPr>
          <w:rFonts w:ascii="Arial" w:hAnsi="Arial" w:cs="Arial"/>
          <w:color w:val="auto"/>
          <w:sz w:val="20"/>
          <w:szCs w:val="20"/>
        </w:rPr>
        <w:t xml:space="preserve">Entry is generally via career progression from related occupations (e.g. Marketing </w:t>
      </w:r>
      <w:r w:rsidR="00F83F1B" w:rsidRPr="00DC599E">
        <w:rPr>
          <w:rFonts w:ascii="Arial" w:hAnsi="Arial" w:cs="Arial"/>
          <w:color w:val="auto"/>
          <w:sz w:val="20"/>
          <w:szCs w:val="20"/>
        </w:rPr>
        <w:t>m</w:t>
      </w:r>
      <w:r w:rsidRPr="00DC599E">
        <w:rPr>
          <w:rFonts w:ascii="Arial" w:hAnsi="Arial" w:cs="Arial"/>
          <w:color w:val="auto"/>
          <w:sz w:val="20"/>
          <w:szCs w:val="20"/>
        </w:rPr>
        <w:t xml:space="preserve">anager, </w:t>
      </w:r>
      <w:r w:rsidR="00F93A03" w:rsidRPr="00DC599E">
        <w:rPr>
          <w:rFonts w:ascii="Arial" w:hAnsi="Arial" w:cs="Arial"/>
          <w:color w:val="auto"/>
          <w:sz w:val="20"/>
          <w:szCs w:val="20"/>
        </w:rPr>
        <w:t xml:space="preserve">Advertising </w:t>
      </w:r>
      <w:r w:rsidR="006F5981" w:rsidRPr="00DC599E">
        <w:rPr>
          <w:rFonts w:ascii="Arial" w:hAnsi="Arial" w:cs="Arial"/>
          <w:color w:val="auto"/>
          <w:sz w:val="20"/>
          <w:szCs w:val="20"/>
        </w:rPr>
        <w:t>accounts</w:t>
      </w:r>
      <w:r w:rsidR="00F93A03" w:rsidRPr="00DC599E">
        <w:rPr>
          <w:rFonts w:ascii="Arial" w:hAnsi="Arial" w:cs="Arial"/>
          <w:color w:val="auto"/>
          <w:sz w:val="20"/>
          <w:szCs w:val="20"/>
        </w:rPr>
        <w:t xml:space="preserve"> </w:t>
      </w:r>
      <w:r w:rsidR="00F83F1B" w:rsidRPr="00DC599E">
        <w:rPr>
          <w:rFonts w:ascii="Arial" w:hAnsi="Arial" w:cs="Arial"/>
          <w:color w:val="auto"/>
          <w:sz w:val="20"/>
          <w:szCs w:val="20"/>
        </w:rPr>
        <w:t>m</w:t>
      </w:r>
      <w:r w:rsidR="00F93A03" w:rsidRPr="00DC599E">
        <w:rPr>
          <w:rFonts w:ascii="Arial" w:hAnsi="Arial" w:cs="Arial"/>
          <w:color w:val="auto"/>
          <w:sz w:val="20"/>
          <w:szCs w:val="20"/>
        </w:rPr>
        <w:t>anager</w:t>
      </w:r>
      <w:r w:rsidR="003E59EA" w:rsidRPr="00DC599E">
        <w:rPr>
          <w:rFonts w:ascii="Arial" w:hAnsi="Arial" w:cs="Arial"/>
          <w:color w:val="auto"/>
          <w:sz w:val="20"/>
          <w:szCs w:val="20"/>
        </w:rPr>
        <w:t>,</w:t>
      </w:r>
      <w:r w:rsidR="00F93A03" w:rsidRPr="00DC599E">
        <w:rPr>
          <w:rFonts w:ascii="Arial" w:hAnsi="Arial" w:cs="Arial"/>
          <w:color w:val="auto"/>
          <w:sz w:val="20"/>
          <w:szCs w:val="20"/>
        </w:rPr>
        <w:t xml:space="preserve"> </w:t>
      </w:r>
      <w:r w:rsidRPr="00DC599E">
        <w:rPr>
          <w:rFonts w:ascii="Arial" w:hAnsi="Arial" w:cs="Arial"/>
          <w:color w:val="auto"/>
          <w:sz w:val="20"/>
          <w:szCs w:val="20"/>
        </w:rPr>
        <w:t xml:space="preserve">Sales </w:t>
      </w:r>
      <w:r w:rsidR="00F83F1B" w:rsidRPr="00DC599E">
        <w:rPr>
          <w:rFonts w:ascii="Arial" w:hAnsi="Arial" w:cs="Arial"/>
          <w:color w:val="auto"/>
          <w:sz w:val="20"/>
          <w:szCs w:val="20"/>
        </w:rPr>
        <w:t>m</w:t>
      </w:r>
      <w:r w:rsidRPr="00DC599E">
        <w:rPr>
          <w:rFonts w:ascii="Arial" w:hAnsi="Arial" w:cs="Arial"/>
          <w:color w:val="auto"/>
          <w:sz w:val="20"/>
          <w:szCs w:val="20"/>
        </w:rPr>
        <w:t>anager</w:t>
      </w:r>
      <w:r w:rsidR="00437B76" w:rsidRPr="00DC599E">
        <w:rPr>
          <w:rFonts w:ascii="Arial" w:hAnsi="Arial" w:cs="Arial"/>
          <w:color w:val="auto"/>
          <w:sz w:val="20"/>
          <w:szCs w:val="20"/>
        </w:rPr>
        <w:t xml:space="preserve">), although in practice most will hold a degree. Professional qualifications are also available and off and on-the-job training is possible. Entrants to professional qualifications </w:t>
      </w:r>
      <w:r w:rsidR="0076405E" w:rsidRPr="00DC599E">
        <w:rPr>
          <w:rFonts w:ascii="Arial" w:hAnsi="Arial" w:cs="Arial"/>
          <w:color w:val="auto"/>
          <w:sz w:val="20"/>
          <w:szCs w:val="20"/>
        </w:rPr>
        <w:t>from relevant bodies (such as the</w:t>
      </w:r>
      <w:r w:rsidR="00437B76" w:rsidRPr="00DC599E">
        <w:rPr>
          <w:rFonts w:ascii="Arial" w:hAnsi="Arial" w:cs="Arial"/>
          <w:color w:val="auto"/>
          <w:sz w:val="20"/>
          <w:szCs w:val="20"/>
        </w:rPr>
        <w:t xml:space="preserve"> Chartered Institute of Marketing</w:t>
      </w:r>
      <w:r w:rsidR="0076405E" w:rsidRPr="00DC599E">
        <w:rPr>
          <w:rFonts w:ascii="Arial" w:hAnsi="Arial" w:cs="Arial"/>
          <w:color w:val="auto"/>
          <w:sz w:val="20"/>
          <w:szCs w:val="20"/>
        </w:rPr>
        <w:t>)</w:t>
      </w:r>
      <w:r w:rsidR="00437B76" w:rsidRPr="00DC599E">
        <w:rPr>
          <w:rFonts w:ascii="Arial" w:hAnsi="Arial" w:cs="Arial"/>
          <w:color w:val="auto"/>
          <w:sz w:val="20"/>
          <w:szCs w:val="20"/>
        </w:rPr>
        <w:t xml:space="preserve"> require GCSEs/S grades, A levels/H grades, a BTEC/SQA award, a degree or equivalent qualification and/or relevant experience.</w:t>
      </w:r>
    </w:p>
    <w:p w14:paraId="6E7DFC67" w14:textId="25D8BDA9" w:rsidR="003A31D0" w:rsidRPr="00DC599E" w:rsidRDefault="00900CFE" w:rsidP="00A63404">
      <w:pPr>
        <w:pStyle w:val="Colheader2"/>
        <w:rPr>
          <w:rFonts w:ascii="Arial" w:hAnsi="Arial" w:cs="Arial"/>
          <w:b w:val="0"/>
          <w:color w:val="auto"/>
        </w:rPr>
      </w:pPr>
      <w:r w:rsidRPr="00DC599E">
        <w:rPr>
          <w:rFonts w:ascii="Arial" w:hAnsi="Arial" w:cs="Arial"/>
          <w:color w:val="auto"/>
        </w:rPr>
        <w:t>TASKS</w:t>
      </w:r>
      <w:r w:rsidR="00A63404" w:rsidRPr="00DC599E">
        <w:rPr>
          <w:rFonts w:ascii="Arial" w:hAnsi="Arial" w:cs="Arial"/>
          <w:b w:val="0"/>
          <w:color w:val="auto"/>
        </w:rPr>
        <w:tab/>
      </w:r>
    </w:p>
    <w:p w14:paraId="7248E85C" w14:textId="621CC7AE" w:rsidR="008E35BA" w:rsidRPr="00DC599E" w:rsidRDefault="008E35BA" w:rsidP="00D340AE">
      <w:pPr>
        <w:pStyle w:val="Hangingindent"/>
        <w:numPr>
          <w:ilvl w:val="0"/>
          <w:numId w:val="26"/>
        </w:numPr>
        <w:rPr>
          <w:color w:val="auto"/>
        </w:rPr>
      </w:pPr>
      <w:r w:rsidRPr="00DC599E">
        <w:rPr>
          <w:color w:val="auto"/>
        </w:rPr>
        <w:t>liaises with client to discuss product/service to be marketed and develops the most appropriate strategy to deliver the objectives</w:t>
      </w:r>
    </w:p>
    <w:p w14:paraId="14DCF1A2" w14:textId="05254B3C" w:rsidR="003A31D0" w:rsidRPr="00DC599E" w:rsidRDefault="003A31D0" w:rsidP="00D340AE">
      <w:pPr>
        <w:pStyle w:val="Hangingindent"/>
        <w:numPr>
          <w:ilvl w:val="0"/>
          <w:numId w:val="26"/>
        </w:numPr>
        <w:rPr>
          <w:color w:val="auto"/>
        </w:rPr>
      </w:pPr>
      <w:r w:rsidRPr="00DC599E">
        <w:rPr>
          <w:color w:val="auto"/>
        </w:rPr>
        <w:t>discusses employer’s or clients’ requirements, plans and monitors surveys and analyses of customers’ reactions to products</w:t>
      </w:r>
    </w:p>
    <w:p w14:paraId="7B2E8D51" w14:textId="02C3FB4B" w:rsidR="00104E9A" w:rsidRPr="00DC599E" w:rsidRDefault="00104E9A" w:rsidP="00D340AE">
      <w:pPr>
        <w:pStyle w:val="Hangingindent"/>
        <w:numPr>
          <w:ilvl w:val="0"/>
          <w:numId w:val="26"/>
        </w:numPr>
        <w:rPr>
          <w:color w:val="auto"/>
        </w:rPr>
      </w:pPr>
      <w:r w:rsidRPr="00DC599E">
        <w:rPr>
          <w:color w:val="auto"/>
        </w:rPr>
        <w:t>defines target group</w:t>
      </w:r>
      <w:r w:rsidR="00A63404" w:rsidRPr="00DC599E">
        <w:rPr>
          <w:color w:val="auto"/>
        </w:rPr>
        <w:t xml:space="preserve"> for advertising campaigns</w:t>
      </w:r>
      <w:r w:rsidRPr="00DC599E">
        <w:rPr>
          <w:color w:val="auto"/>
        </w:rPr>
        <w:t xml:space="preserve"> and implements strategy through appropriate media planning work</w:t>
      </w:r>
    </w:p>
    <w:p w14:paraId="43F068D7" w14:textId="338C0C17" w:rsidR="00104E9A" w:rsidRPr="00DC599E" w:rsidRDefault="00104E9A" w:rsidP="00D340AE">
      <w:pPr>
        <w:pStyle w:val="Hangingindent"/>
        <w:numPr>
          <w:ilvl w:val="0"/>
          <w:numId w:val="26"/>
        </w:numPr>
        <w:rPr>
          <w:color w:val="auto"/>
        </w:rPr>
      </w:pPr>
      <w:r w:rsidRPr="00DC599E">
        <w:rPr>
          <w:color w:val="auto"/>
        </w:rPr>
        <w:t>conceives advertising campaigns to impart the desired product image in an effective and economical way</w:t>
      </w:r>
    </w:p>
    <w:p w14:paraId="78F2E93A" w14:textId="1EB8AFC4" w:rsidR="003A31D0" w:rsidRPr="00DC599E" w:rsidRDefault="003A31D0" w:rsidP="00D340AE">
      <w:pPr>
        <w:pStyle w:val="Hangingindent"/>
        <w:numPr>
          <w:ilvl w:val="0"/>
          <w:numId w:val="26"/>
        </w:numPr>
        <w:rPr>
          <w:color w:val="auto"/>
        </w:rPr>
      </w:pPr>
      <w:r w:rsidRPr="00DC599E">
        <w:rPr>
          <w:color w:val="auto"/>
        </w:rPr>
        <w:t>examines and analyses sales figures, advises on and monitors marketing campaigns and promotional activities</w:t>
      </w:r>
    </w:p>
    <w:p w14:paraId="19EA5035" w14:textId="2E3BC1C7" w:rsidR="003A31D0" w:rsidRPr="00DC599E" w:rsidRDefault="003A31D0" w:rsidP="00D340AE">
      <w:pPr>
        <w:pStyle w:val="Hangingindent"/>
        <w:numPr>
          <w:ilvl w:val="0"/>
          <w:numId w:val="26"/>
        </w:numPr>
        <w:rPr>
          <w:color w:val="auto"/>
        </w:rPr>
      </w:pPr>
      <w:r w:rsidRPr="00DC599E">
        <w:rPr>
          <w:color w:val="auto"/>
        </w:rPr>
        <w:t>controls the recruitment and training of staff</w:t>
      </w:r>
    </w:p>
    <w:p w14:paraId="6058E5D2" w14:textId="4585C563" w:rsidR="00AE01E7" w:rsidRPr="00DC599E" w:rsidRDefault="001C0A73" w:rsidP="00D340AE">
      <w:pPr>
        <w:pStyle w:val="Hangingindent"/>
        <w:numPr>
          <w:ilvl w:val="0"/>
          <w:numId w:val="26"/>
        </w:numPr>
        <w:rPr>
          <w:color w:val="auto"/>
        </w:rPr>
      </w:pPr>
      <w:r w:rsidRPr="00DC599E">
        <w:rPr>
          <w:color w:val="auto"/>
        </w:rPr>
        <w:t xml:space="preserve">stays abreast of changes in </w:t>
      </w:r>
      <w:r w:rsidR="002273DA" w:rsidRPr="00DC599E">
        <w:rPr>
          <w:color w:val="auto"/>
        </w:rPr>
        <w:t xml:space="preserve">market trends and </w:t>
      </w:r>
      <w:r w:rsidRPr="00DC599E">
        <w:rPr>
          <w:color w:val="auto"/>
        </w:rPr>
        <w:t>advertising rates</w:t>
      </w:r>
    </w:p>
    <w:p w14:paraId="087C3670" w14:textId="3369E2D9" w:rsidR="003A31D0" w:rsidRPr="00DC599E" w:rsidRDefault="003A31D0" w:rsidP="00D340AE">
      <w:pPr>
        <w:pStyle w:val="Hangingindentlast"/>
        <w:numPr>
          <w:ilvl w:val="0"/>
          <w:numId w:val="26"/>
        </w:numPr>
        <w:rPr>
          <w:color w:val="auto"/>
        </w:rPr>
      </w:pPr>
      <w:r w:rsidRPr="00DC599E">
        <w:rPr>
          <w:color w:val="auto"/>
        </w:rPr>
        <w:t>produces and/or assesses reports and recommendations concerning marketing</w:t>
      </w:r>
      <w:r w:rsidR="00A63404" w:rsidRPr="00DC599E">
        <w:rPr>
          <w:color w:val="auto"/>
        </w:rPr>
        <w:t>, advertising</w:t>
      </w:r>
      <w:r w:rsidRPr="00DC599E">
        <w:rPr>
          <w:color w:val="auto"/>
        </w:rPr>
        <w:t xml:space="preserve"> and sales strategies</w:t>
      </w:r>
    </w:p>
    <w:p w14:paraId="20410E54" w14:textId="7250F2A2"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ACF635C" w14:textId="77777777" w:rsidR="008E35BA" w:rsidRPr="00DC599E" w:rsidRDefault="008E35BA" w:rsidP="008E35BA">
      <w:pPr>
        <w:pStyle w:val="Coltextend"/>
        <w:rPr>
          <w:rFonts w:ascii="Arial" w:hAnsi="Arial" w:cs="Arial"/>
          <w:color w:val="auto"/>
          <w:sz w:val="20"/>
          <w:szCs w:val="20"/>
        </w:rPr>
      </w:pPr>
      <w:r w:rsidRPr="00DC599E">
        <w:rPr>
          <w:rFonts w:ascii="Arial" w:hAnsi="Arial" w:cs="Arial"/>
          <w:color w:val="auto"/>
          <w:sz w:val="20"/>
          <w:szCs w:val="20"/>
        </w:rPr>
        <w:t xml:space="preserve">Account director </w:t>
      </w:r>
      <w:r w:rsidRPr="00DC599E">
        <w:rPr>
          <w:rStyle w:val="Frutiger-Lightitalic"/>
          <w:rFonts w:ascii="Arial" w:hAnsi="Arial" w:cs="Arial"/>
          <w:i w:val="0"/>
          <w:color w:val="auto"/>
          <w:sz w:val="20"/>
          <w:szCs w:val="20"/>
        </w:rPr>
        <w:t>(advertising)</w:t>
      </w:r>
    </w:p>
    <w:p w14:paraId="0123BF21" w14:textId="77777777" w:rsidR="008E35BA" w:rsidRPr="00DC599E" w:rsidRDefault="008E35BA" w:rsidP="008E35BA">
      <w:pPr>
        <w:pStyle w:val="Coltextend"/>
        <w:rPr>
          <w:rFonts w:ascii="Arial" w:hAnsi="Arial" w:cs="Arial"/>
          <w:color w:val="auto"/>
          <w:sz w:val="20"/>
          <w:szCs w:val="20"/>
        </w:rPr>
      </w:pPr>
      <w:r w:rsidRPr="00DC599E">
        <w:rPr>
          <w:rFonts w:ascii="Arial" w:hAnsi="Arial" w:cs="Arial"/>
          <w:color w:val="auto"/>
          <w:sz w:val="20"/>
          <w:szCs w:val="20"/>
        </w:rPr>
        <w:lastRenderedPageBreak/>
        <w:t>Commercial director</w:t>
      </w:r>
    </w:p>
    <w:p w14:paraId="00F36135" w14:textId="1BD1BE07" w:rsidR="009E205A" w:rsidRPr="00DC599E" w:rsidRDefault="003A31D0" w:rsidP="009E205A">
      <w:pPr>
        <w:pStyle w:val="Coltext"/>
        <w:spacing w:after="0"/>
        <w:rPr>
          <w:rFonts w:ascii="Arial" w:hAnsi="Arial" w:cs="Arial"/>
          <w:color w:val="auto"/>
          <w:sz w:val="20"/>
          <w:szCs w:val="20"/>
        </w:rPr>
      </w:pPr>
      <w:r w:rsidRPr="00DC599E">
        <w:rPr>
          <w:rFonts w:ascii="Arial" w:hAnsi="Arial" w:cs="Arial"/>
          <w:color w:val="auto"/>
          <w:sz w:val="20"/>
          <w:szCs w:val="20"/>
        </w:rPr>
        <w:t>Marketing director</w:t>
      </w:r>
    </w:p>
    <w:p w14:paraId="5873C4D2" w14:textId="7E69A911" w:rsidR="009E1898" w:rsidRPr="00DC599E" w:rsidRDefault="009E1898" w:rsidP="009E205A">
      <w:pPr>
        <w:pStyle w:val="Coltext"/>
        <w:spacing w:after="0"/>
        <w:rPr>
          <w:rFonts w:ascii="Arial" w:hAnsi="Arial" w:cs="Arial"/>
          <w:color w:val="auto"/>
          <w:sz w:val="20"/>
          <w:szCs w:val="20"/>
        </w:rPr>
      </w:pPr>
      <w:r w:rsidRPr="00DC599E">
        <w:rPr>
          <w:rFonts w:ascii="Arial" w:hAnsi="Arial" w:cs="Arial"/>
          <w:color w:val="auto"/>
          <w:sz w:val="20"/>
          <w:szCs w:val="20"/>
        </w:rPr>
        <w:t>Media director</w:t>
      </w:r>
    </w:p>
    <w:p w14:paraId="1A9312CE" w14:textId="56A44309" w:rsidR="009E205A" w:rsidRPr="00DC599E" w:rsidRDefault="003A31D0" w:rsidP="009E205A">
      <w:pPr>
        <w:pStyle w:val="Coltext"/>
        <w:spacing w:after="0"/>
        <w:rPr>
          <w:rFonts w:ascii="Arial" w:hAnsi="Arial" w:cs="Arial"/>
          <w:color w:val="auto"/>
          <w:sz w:val="20"/>
          <w:szCs w:val="20"/>
        </w:rPr>
      </w:pPr>
      <w:r w:rsidRPr="00DC599E">
        <w:rPr>
          <w:rFonts w:ascii="Arial" w:hAnsi="Arial" w:cs="Arial"/>
          <w:color w:val="auto"/>
          <w:sz w:val="20"/>
          <w:szCs w:val="20"/>
        </w:rPr>
        <w:t>Sales director</w:t>
      </w:r>
    </w:p>
    <w:p w14:paraId="3A8D3006" w14:textId="1BDE2A89" w:rsidR="003A31D0" w:rsidRPr="00DC599E" w:rsidRDefault="00A63404" w:rsidP="003A31D0">
      <w:pPr>
        <w:pStyle w:val="Colheader1"/>
        <w:spacing w:after="200"/>
        <w:rPr>
          <w:rFonts w:ascii="Arial" w:hAnsi="Arial" w:cs="Arial"/>
          <w:color w:val="auto"/>
        </w:rPr>
      </w:pPr>
      <w:r w:rsidRPr="00DC599E">
        <w:rPr>
          <w:rFonts w:ascii="Arial" w:hAnsi="Arial" w:cs="Arial"/>
          <w:color w:val="auto"/>
        </w:rPr>
        <w:t>1133</w:t>
      </w:r>
      <w:r w:rsidRPr="00DC599E">
        <w:rPr>
          <w:rFonts w:ascii="Arial" w:hAnsi="Arial" w:cs="Arial"/>
          <w:color w:val="auto"/>
        </w:rPr>
        <w:tab/>
        <w:t xml:space="preserve">PUBLIC RELATIONS </w:t>
      </w:r>
      <w:r w:rsidR="00594258" w:rsidRPr="00DC599E">
        <w:rPr>
          <w:rFonts w:ascii="Arial" w:hAnsi="Arial" w:cs="Arial"/>
          <w:color w:val="auto"/>
        </w:rPr>
        <w:t xml:space="preserve">AND COMMUNICATIONS </w:t>
      </w:r>
      <w:r w:rsidRPr="00DC599E">
        <w:rPr>
          <w:rFonts w:ascii="Arial" w:hAnsi="Arial" w:cs="Arial"/>
          <w:color w:val="auto"/>
        </w:rPr>
        <w:t>DIRECTORS</w:t>
      </w:r>
    </w:p>
    <w:p w14:paraId="3B8FB06F" w14:textId="1B833FC7" w:rsidR="00C36BB5" w:rsidRPr="00DC599E" w:rsidRDefault="00A63404" w:rsidP="00A63404">
      <w:pPr>
        <w:pStyle w:val="BodyText1"/>
        <w:rPr>
          <w:rFonts w:ascii="Arial" w:hAnsi="Arial" w:cs="Arial"/>
          <w:color w:val="auto"/>
          <w:sz w:val="20"/>
          <w:szCs w:val="20"/>
        </w:rPr>
      </w:pPr>
      <w:r w:rsidRPr="00DC599E">
        <w:rPr>
          <w:rFonts w:ascii="Arial" w:hAnsi="Arial" w:cs="Arial"/>
          <w:color w:val="auto"/>
          <w:sz w:val="20"/>
          <w:szCs w:val="20"/>
        </w:rPr>
        <w:t xml:space="preserve">Public relations </w:t>
      </w:r>
      <w:r w:rsidR="00594258" w:rsidRPr="00DC599E">
        <w:rPr>
          <w:rFonts w:ascii="Arial" w:hAnsi="Arial" w:cs="Arial"/>
          <w:color w:val="auto"/>
          <w:sz w:val="20"/>
          <w:szCs w:val="20"/>
        </w:rPr>
        <w:t xml:space="preserve">and communications </w:t>
      </w:r>
      <w:r w:rsidRPr="00DC599E">
        <w:rPr>
          <w:rFonts w:ascii="Arial" w:hAnsi="Arial" w:cs="Arial"/>
          <w:color w:val="auto"/>
          <w:sz w:val="20"/>
          <w:szCs w:val="20"/>
        </w:rPr>
        <w:t>directors plan, organise, direct and co-ordinate the</w:t>
      </w:r>
      <w:r w:rsidRPr="00DC599E">
        <w:rPr>
          <w:rFonts w:ascii="Arial" w:hAnsi="Arial" w:cs="Arial"/>
          <w:b/>
          <w:color w:val="auto"/>
          <w:sz w:val="20"/>
          <w:szCs w:val="20"/>
        </w:rPr>
        <w:t xml:space="preserve"> </w:t>
      </w:r>
      <w:r w:rsidRPr="00DC599E">
        <w:rPr>
          <w:rFonts w:ascii="Arial" w:hAnsi="Arial" w:cs="Arial"/>
          <w:color w:val="auto"/>
          <w:sz w:val="20"/>
          <w:szCs w:val="20"/>
        </w:rPr>
        <w:t>public relations</w:t>
      </w:r>
      <w:r w:rsidR="00594258" w:rsidRPr="00DC599E">
        <w:rPr>
          <w:rFonts w:ascii="Arial" w:hAnsi="Arial" w:cs="Arial"/>
          <w:color w:val="auto"/>
          <w:sz w:val="20"/>
          <w:szCs w:val="20"/>
        </w:rPr>
        <w:t>, communications and</w:t>
      </w:r>
      <w:r w:rsidRPr="00DC599E">
        <w:rPr>
          <w:rFonts w:ascii="Arial" w:hAnsi="Arial" w:cs="Arial"/>
          <w:color w:val="auto"/>
          <w:sz w:val="20"/>
          <w:szCs w:val="20"/>
        </w:rPr>
        <w:t xml:space="preserve"> public information activities of an organisation</w:t>
      </w:r>
      <w:r w:rsidR="00594258" w:rsidRPr="00DC599E">
        <w:rPr>
          <w:rFonts w:ascii="Arial" w:hAnsi="Arial" w:cs="Arial"/>
          <w:color w:val="auto"/>
          <w:sz w:val="20"/>
          <w:szCs w:val="20"/>
        </w:rPr>
        <w:t xml:space="preserve"> or on behalf of clients</w:t>
      </w:r>
      <w:r w:rsidRPr="00DC599E">
        <w:rPr>
          <w:rFonts w:ascii="Arial" w:hAnsi="Arial" w:cs="Arial"/>
          <w:color w:val="auto"/>
          <w:sz w:val="20"/>
          <w:szCs w:val="20"/>
        </w:rPr>
        <w:t>.</w:t>
      </w:r>
    </w:p>
    <w:p w14:paraId="0063AFA5" w14:textId="25725F01" w:rsidR="00437B76" w:rsidRPr="00DC599E" w:rsidRDefault="00900CFE" w:rsidP="00437B76">
      <w:pPr>
        <w:pStyle w:val="Colheader2"/>
        <w:spacing w:after="200"/>
        <w:rPr>
          <w:rFonts w:ascii="Arial" w:hAnsi="Arial" w:cs="Arial"/>
          <w:b w:val="0"/>
          <w:color w:val="auto"/>
        </w:rPr>
      </w:pPr>
      <w:r w:rsidRPr="00DC599E">
        <w:rPr>
          <w:rFonts w:ascii="Arial" w:hAnsi="Arial" w:cs="Arial"/>
          <w:color w:val="auto"/>
        </w:rPr>
        <w:t>TYPICAL ENTRY ROUTES AND ASSOCIATED QUALIFICATIONS</w:t>
      </w:r>
    </w:p>
    <w:p w14:paraId="0B5606B7" w14:textId="159578D8" w:rsidR="00437B76" w:rsidRPr="00DC599E" w:rsidRDefault="00437B76" w:rsidP="00437B76">
      <w:pPr>
        <w:pStyle w:val="Coltext"/>
        <w:rPr>
          <w:rFonts w:ascii="Arial" w:hAnsi="Arial" w:cs="Arial"/>
          <w:color w:val="auto"/>
          <w:sz w:val="20"/>
          <w:szCs w:val="20"/>
        </w:rPr>
      </w:pPr>
      <w:r w:rsidRPr="00DC599E">
        <w:rPr>
          <w:rFonts w:ascii="Arial" w:hAnsi="Arial" w:cs="Arial"/>
          <w:color w:val="auto"/>
          <w:sz w:val="20"/>
          <w:szCs w:val="20"/>
        </w:rPr>
        <w:t xml:space="preserve">Entry is generally via career progression from related occupations (e.g. </w:t>
      </w:r>
      <w:r w:rsidR="00594258" w:rsidRPr="00DC599E">
        <w:rPr>
          <w:rFonts w:ascii="Arial" w:hAnsi="Arial" w:cs="Arial"/>
          <w:color w:val="auto"/>
          <w:sz w:val="20"/>
          <w:szCs w:val="20"/>
        </w:rPr>
        <w:t>Communications</w:t>
      </w:r>
      <w:r w:rsidR="00FE2388" w:rsidRPr="00DC599E">
        <w:rPr>
          <w:rFonts w:ascii="Arial" w:hAnsi="Arial" w:cs="Arial"/>
          <w:color w:val="auto"/>
          <w:sz w:val="20"/>
          <w:szCs w:val="20"/>
        </w:rPr>
        <w:t xml:space="preserve"> officer</w:t>
      </w:r>
      <w:r w:rsidRPr="00DC599E">
        <w:rPr>
          <w:rFonts w:ascii="Arial" w:hAnsi="Arial" w:cs="Arial"/>
          <w:color w:val="auto"/>
          <w:sz w:val="20"/>
          <w:szCs w:val="20"/>
        </w:rPr>
        <w:t xml:space="preserve">, Public </w:t>
      </w:r>
      <w:r w:rsidR="00F83F1B" w:rsidRPr="00DC599E">
        <w:rPr>
          <w:rFonts w:ascii="Arial" w:hAnsi="Arial" w:cs="Arial"/>
          <w:color w:val="auto"/>
          <w:sz w:val="20"/>
          <w:szCs w:val="20"/>
        </w:rPr>
        <w:t>r</w:t>
      </w:r>
      <w:r w:rsidRPr="00DC599E">
        <w:rPr>
          <w:rFonts w:ascii="Arial" w:hAnsi="Arial" w:cs="Arial"/>
          <w:color w:val="auto"/>
          <w:sz w:val="20"/>
          <w:szCs w:val="20"/>
        </w:rPr>
        <w:t xml:space="preserve">elations </w:t>
      </w:r>
      <w:r w:rsidR="00F83F1B" w:rsidRPr="00DC599E">
        <w:rPr>
          <w:rFonts w:ascii="Arial" w:hAnsi="Arial" w:cs="Arial"/>
          <w:color w:val="auto"/>
          <w:sz w:val="20"/>
          <w:szCs w:val="20"/>
        </w:rPr>
        <w:t>o</w:t>
      </w:r>
      <w:r w:rsidRPr="00DC599E">
        <w:rPr>
          <w:rFonts w:ascii="Arial" w:hAnsi="Arial" w:cs="Arial"/>
          <w:color w:val="auto"/>
          <w:sz w:val="20"/>
          <w:szCs w:val="20"/>
        </w:rPr>
        <w:t xml:space="preserve">fficer) and although there are no pre-set entry standards, in practice most </w:t>
      </w:r>
      <w:r w:rsidR="00594258" w:rsidRPr="00DC599E">
        <w:rPr>
          <w:rFonts w:ascii="Arial" w:hAnsi="Arial" w:cs="Arial"/>
          <w:color w:val="auto"/>
          <w:sz w:val="20"/>
          <w:szCs w:val="20"/>
        </w:rPr>
        <w:t xml:space="preserve">communications </w:t>
      </w:r>
      <w:r w:rsidRPr="00DC599E">
        <w:rPr>
          <w:rFonts w:ascii="Arial" w:hAnsi="Arial" w:cs="Arial"/>
          <w:color w:val="auto"/>
          <w:sz w:val="20"/>
          <w:szCs w:val="20"/>
        </w:rPr>
        <w:t xml:space="preserve">and public relations directors hold a degree.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w:t>
      </w:r>
    </w:p>
    <w:p w14:paraId="7E4C4FAD" w14:textId="5EC7FF72" w:rsidR="00FE2388" w:rsidRPr="00DC599E" w:rsidRDefault="00900CFE" w:rsidP="00FE2388">
      <w:pPr>
        <w:pStyle w:val="Colheader2"/>
        <w:rPr>
          <w:rFonts w:ascii="Arial" w:hAnsi="Arial" w:cs="Arial"/>
          <w:b w:val="0"/>
          <w:color w:val="auto"/>
        </w:rPr>
      </w:pPr>
      <w:r w:rsidRPr="00DC599E">
        <w:rPr>
          <w:rFonts w:ascii="Arial" w:hAnsi="Arial" w:cs="Arial"/>
          <w:color w:val="auto"/>
        </w:rPr>
        <w:t>TASKS</w:t>
      </w:r>
    </w:p>
    <w:p w14:paraId="5099AD14" w14:textId="50502101" w:rsidR="00912EB5" w:rsidRPr="00DC599E" w:rsidRDefault="00912EB5" w:rsidP="00D340AE">
      <w:pPr>
        <w:pStyle w:val="Hangingindent"/>
        <w:numPr>
          <w:ilvl w:val="0"/>
          <w:numId w:val="27"/>
        </w:numPr>
        <w:rPr>
          <w:color w:val="auto"/>
        </w:rPr>
      </w:pPr>
      <w:r w:rsidRPr="00DC599E">
        <w:rPr>
          <w:color w:val="auto"/>
        </w:rPr>
        <w:t xml:space="preserve">Develops and reviews the public relations </w:t>
      </w:r>
      <w:r w:rsidR="00721071" w:rsidRPr="00DC599E">
        <w:rPr>
          <w:color w:val="auto"/>
        </w:rPr>
        <w:t>policy</w:t>
      </w:r>
      <w:r w:rsidRPr="00DC599E">
        <w:rPr>
          <w:color w:val="auto"/>
        </w:rPr>
        <w:t xml:space="preserve"> </w:t>
      </w:r>
      <w:r w:rsidR="00721071" w:rsidRPr="00DC599E">
        <w:rPr>
          <w:color w:val="auto"/>
        </w:rPr>
        <w:t xml:space="preserve">and direction </w:t>
      </w:r>
      <w:r w:rsidRPr="00DC599E">
        <w:rPr>
          <w:color w:val="auto"/>
        </w:rPr>
        <w:t>of an organisatio</w:t>
      </w:r>
      <w:r w:rsidR="00972A33" w:rsidRPr="00DC599E">
        <w:rPr>
          <w:color w:val="auto"/>
        </w:rPr>
        <w:t>n</w:t>
      </w:r>
    </w:p>
    <w:p w14:paraId="3291B1F5" w14:textId="35EEA4B7" w:rsidR="00912EB5" w:rsidRPr="00DC599E" w:rsidRDefault="00912EB5" w:rsidP="00D340AE">
      <w:pPr>
        <w:pStyle w:val="Hangingindent"/>
        <w:numPr>
          <w:ilvl w:val="0"/>
          <w:numId w:val="27"/>
        </w:numPr>
        <w:rPr>
          <w:color w:val="auto"/>
        </w:rPr>
      </w:pPr>
      <w:r w:rsidRPr="00DC599E">
        <w:rPr>
          <w:color w:val="auto"/>
        </w:rPr>
        <w:t>Directs and oversees the work o</w:t>
      </w:r>
      <w:r w:rsidR="00B235AC" w:rsidRPr="00DC599E">
        <w:rPr>
          <w:color w:val="auto"/>
        </w:rPr>
        <w:t xml:space="preserve">f </w:t>
      </w:r>
      <w:r w:rsidR="0076018F" w:rsidRPr="00DC599E">
        <w:rPr>
          <w:color w:val="auto"/>
        </w:rPr>
        <w:t>the communications department of an organisation or work on behalf of clients at a public relations firm</w:t>
      </w:r>
    </w:p>
    <w:p w14:paraId="274F7F4B" w14:textId="481D5ECD" w:rsidR="00FE2388" w:rsidRPr="00DC599E" w:rsidRDefault="00FE2388" w:rsidP="00D340AE">
      <w:pPr>
        <w:pStyle w:val="Hangingindent"/>
        <w:numPr>
          <w:ilvl w:val="0"/>
          <w:numId w:val="27"/>
        </w:numPr>
        <w:rPr>
          <w:color w:val="auto"/>
        </w:rPr>
      </w:pPr>
      <w:r w:rsidRPr="00DC599E">
        <w:rPr>
          <w:color w:val="auto"/>
        </w:rPr>
        <w:t xml:space="preserve">liaises with client to discuss </w:t>
      </w:r>
      <w:r w:rsidR="00912EB5" w:rsidRPr="00DC599E">
        <w:rPr>
          <w:color w:val="auto"/>
        </w:rPr>
        <w:t>their needs</w:t>
      </w:r>
      <w:r w:rsidRPr="00DC599E">
        <w:rPr>
          <w:color w:val="auto"/>
        </w:rPr>
        <w:t xml:space="preserve"> and develops the most appropriate strategy to deliver the </w:t>
      </w:r>
      <w:r w:rsidR="009E205A" w:rsidRPr="00DC599E">
        <w:rPr>
          <w:color w:val="auto"/>
        </w:rPr>
        <w:t>objectives directs</w:t>
      </w:r>
      <w:r w:rsidR="00D559AE" w:rsidRPr="00DC599E">
        <w:rPr>
          <w:color w:val="auto"/>
        </w:rPr>
        <w:t xml:space="preserve"> public relations campaigns and communicates messages through a variety of medi</w:t>
      </w:r>
      <w:r w:rsidR="002D58F0" w:rsidRPr="00DC599E">
        <w:rPr>
          <w:color w:val="auto"/>
        </w:rPr>
        <w:t>a</w:t>
      </w:r>
    </w:p>
    <w:p w14:paraId="05972631" w14:textId="54DC611E" w:rsidR="00FE2388" w:rsidRPr="00DC599E" w:rsidRDefault="00FE2388" w:rsidP="00D340AE">
      <w:pPr>
        <w:pStyle w:val="Hangingindent"/>
        <w:numPr>
          <w:ilvl w:val="0"/>
          <w:numId w:val="27"/>
        </w:numPr>
        <w:rPr>
          <w:color w:val="auto"/>
        </w:rPr>
      </w:pPr>
      <w:r w:rsidRPr="00DC599E">
        <w:rPr>
          <w:color w:val="auto"/>
        </w:rPr>
        <w:t>reviews and revises campaign strategy and takes appropriate corrective measures if necessary</w:t>
      </w:r>
      <w:r w:rsidR="00912EB5" w:rsidRPr="00DC599E">
        <w:rPr>
          <w:color w:val="auto"/>
        </w:rPr>
        <w:t xml:space="preserve"> </w:t>
      </w:r>
    </w:p>
    <w:p w14:paraId="12A0DC94" w14:textId="2586A1E1" w:rsidR="00FE2388" w:rsidRPr="00DC599E" w:rsidRDefault="00FE2388" w:rsidP="00D340AE">
      <w:pPr>
        <w:pStyle w:val="Hangingindent"/>
        <w:numPr>
          <w:ilvl w:val="0"/>
          <w:numId w:val="27"/>
        </w:numPr>
        <w:rPr>
          <w:color w:val="auto"/>
        </w:rPr>
      </w:pPr>
      <w:r w:rsidRPr="00DC599E">
        <w:rPr>
          <w:color w:val="auto"/>
        </w:rPr>
        <w:t>stays abreast of changes in media, readership or viewing figures</w:t>
      </w:r>
    </w:p>
    <w:p w14:paraId="403AC4C6" w14:textId="38FCF062" w:rsidR="00FE2388" w:rsidRPr="00DC599E" w:rsidRDefault="00FE2388" w:rsidP="00D340AE">
      <w:pPr>
        <w:pStyle w:val="Hangingindentlast"/>
        <w:numPr>
          <w:ilvl w:val="0"/>
          <w:numId w:val="27"/>
        </w:numPr>
        <w:rPr>
          <w:color w:val="auto"/>
        </w:rPr>
      </w:pPr>
      <w:r w:rsidRPr="00DC599E">
        <w:rPr>
          <w:color w:val="auto"/>
        </w:rPr>
        <w:t>directs the arranging of conferences, exhibitions, seminars, etc. to promote the image of a product, service or organisation</w:t>
      </w:r>
    </w:p>
    <w:p w14:paraId="299BC3D0" w14:textId="0F61FA2F" w:rsidR="00FE2388" w:rsidRPr="00DC599E" w:rsidRDefault="00900CFE" w:rsidP="00FE2388">
      <w:pPr>
        <w:pStyle w:val="Colheader2"/>
        <w:rPr>
          <w:rFonts w:ascii="Arial" w:hAnsi="Arial" w:cs="Arial"/>
          <w:b w:val="0"/>
          <w:color w:val="auto"/>
        </w:rPr>
      </w:pPr>
      <w:r w:rsidRPr="00DC599E">
        <w:rPr>
          <w:rFonts w:ascii="Arial" w:hAnsi="Arial" w:cs="Arial"/>
          <w:color w:val="auto"/>
        </w:rPr>
        <w:t>RELATED JOB TITLES</w:t>
      </w:r>
    </w:p>
    <w:p w14:paraId="44C1DDBA" w14:textId="77777777" w:rsidR="009E1898" w:rsidRPr="00DC599E" w:rsidRDefault="009E1898" w:rsidP="009E1898">
      <w:pPr>
        <w:pStyle w:val="Coltext"/>
        <w:spacing w:after="0"/>
        <w:rPr>
          <w:rFonts w:ascii="Arial" w:hAnsi="Arial" w:cs="Arial"/>
          <w:color w:val="auto"/>
          <w:sz w:val="20"/>
          <w:szCs w:val="20"/>
        </w:rPr>
      </w:pPr>
      <w:r w:rsidRPr="00DC599E">
        <w:rPr>
          <w:rFonts w:ascii="Arial" w:hAnsi="Arial" w:cs="Arial"/>
          <w:color w:val="auto"/>
          <w:sz w:val="20"/>
          <w:szCs w:val="20"/>
        </w:rPr>
        <w:t>Head of communications</w:t>
      </w:r>
    </w:p>
    <w:p w14:paraId="62AABF9E" w14:textId="7885EC29" w:rsidR="00A63404" w:rsidRPr="00DC599E" w:rsidRDefault="00FE2388" w:rsidP="009E1898">
      <w:pPr>
        <w:pStyle w:val="Coltext"/>
        <w:spacing w:after="0"/>
        <w:rPr>
          <w:rFonts w:ascii="Arial" w:hAnsi="Arial" w:cs="Arial"/>
          <w:b/>
          <w:color w:val="auto"/>
          <w:sz w:val="20"/>
          <w:szCs w:val="20"/>
        </w:rPr>
      </w:pPr>
      <w:r w:rsidRPr="00DC599E">
        <w:rPr>
          <w:rFonts w:ascii="Arial" w:hAnsi="Arial" w:cs="Arial"/>
          <w:color w:val="auto"/>
          <w:sz w:val="20"/>
          <w:szCs w:val="20"/>
        </w:rPr>
        <w:t>Head of public relations</w:t>
      </w:r>
    </w:p>
    <w:p w14:paraId="4B85F6FA" w14:textId="08ED7DF7" w:rsidR="003A31D0" w:rsidRPr="00DC599E" w:rsidRDefault="00A63404" w:rsidP="003A31D0">
      <w:pPr>
        <w:pStyle w:val="Colheader1"/>
        <w:rPr>
          <w:rFonts w:ascii="Arial" w:hAnsi="Arial" w:cs="Arial"/>
          <w:color w:val="auto"/>
        </w:rPr>
      </w:pPr>
      <w:r w:rsidRPr="00DC599E">
        <w:rPr>
          <w:rFonts w:ascii="Arial" w:hAnsi="Arial" w:cs="Arial"/>
          <w:color w:val="auto"/>
        </w:rPr>
        <w:t>1134</w:t>
      </w:r>
      <w:r w:rsidR="003A31D0" w:rsidRPr="00DC599E">
        <w:rPr>
          <w:rFonts w:ascii="Arial" w:hAnsi="Arial" w:cs="Arial"/>
          <w:color w:val="auto"/>
        </w:rPr>
        <w:tab/>
        <w:t>PURCHASING MANAGERS AND DIRECTORS</w:t>
      </w:r>
    </w:p>
    <w:p w14:paraId="6D60A1D8"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Purchasing managers and directors (not retail) plan, organise, direct and co-ordinate the purchasing functions of industrial, commercial, government organisations and public agencies to ensure cost-effectiveness.</w:t>
      </w:r>
    </w:p>
    <w:p w14:paraId="2F2DD12F" w14:textId="10566643"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0BBEB957" w14:textId="2249A84C"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Although not restricted to a particular qualification, entry is most common with </w:t>
      </w:r>
      <w:r w:rsidR="00667C78" w:rsidRPr="00DC599E">
        <w:rPr>
          <w:rFonts w:ascii="Arial" w:hAnsi="Arial" w:cs="Arial"/>
          <w:color w:val="auto"/>
          <w:sz w:val="20"/>
          <w:szCs w:val="20"/>
        </w:rPr>
        <w:t xml:space="preserve">a degree or equivalent </w:t>
      </w:r>
      <w:r w:rsidR="00C36BB5" w:rsidRPr="00DC599E">
        <w:rPr>
          <w:rFonts w:ascii="Arial" w:hAnsi="Arial" w:cs="Arial"/>
          <w:color w:val="auto"/>
          <w:sz w:val="20"/>
          <w:szCs w:val="20"/>
        </w:rPr>
        <w:t>qualification but</w:t>
      </w:r>
      <w:r w:rsidR="00667C78" w:rsidRPr="00DC599E">
        <w:rPr>
          <w:rFonts w:ascii="Arial" w:hAnsi="Arial" w:cs="Arial"/>
          <w:color w:val="auto"/>
          <w:sz w:val="20"/>
          <w:szCs w:val="20"/>
        </w:rPr>
        <w:t xml:space="preserve"> is also possible with </w:t>
      </w:r>
      <w:r w:rsidRPr="00DC599E">
        <w:rPr>
          <w:rFonts w:ascii="Arial" w:hAnsi="Arial" w:cs="Arial"/>
          <w:color w:val="auto"/>
          <w:sz w:val="20"/>
          <w:szCs w:val="20"/>
        </w:rPr>
        <w:t xml:space="preserve">A levels/H grades, a BTEC/SQA award, S/NVQs at level 3 or above, or </w:t>
      </w:r>
      <w:r w:rsidR="00667C78" w:rsidRPr="00DC599E">
        <w:rPr>
          <w:rFonts w:ascii="Arial" w:hAnsi="Arial" w:cs="Arial"/>
          <w:color w:val="auto"/>
          <w:sz w:val="20"/>
          <w:szCs w:val="20"/>
        </w:rPr>
        <w:t>an apprenticeship</w:t>
      </w:r>
      <w:r w:rsidRPr="00DC599E">
        <w:rPr>
          <w:rFonts w:ascii="Arial" w:hAnsi="Arial" w:cs="Arial"/>
          <w:color w:val="auto"/>
          <w:sz w:val="20"/>
          <w:szCs w:val="20"/>
        </w:rPr>
        <w:t xml:space="preserv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w:t>
      </w:r>
      <w:r w:rsidR="00C36BB5" w:rsidRPr="00DC599E">
        <w:rPr>
          <w:rFonts w:ascii="Arial" w:hAnsi="Arial" w:cs="Arial"/>
          <w:color w:val="auto"/>
          <w:sz w:val="20"/>
          <w:szCs w:val="20"/>
        </w:rPr>
        <w:t>provided,</w:t>
      </w:r>
      <w:r w:rsidRPr="00DC599E">
        <w:rPr>
          <w:rFonts w:ascii="Arial" w:hAnsi="Arial" w:cs="Arial"/>
          <w:color w:val="auto"/>
          <w:sz w:val="20"/>
          <w:szCs w:val="20"/>
        </w:rPr>
        <w:t xml:space="preserve"> and professional qualifications are available. Chartered status may also be achieved.</w:t>
      </w:r>
    </w:p>
    <w:p w14:paraId="2ED8FA1A" w14:textId="3944BE97"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54FF7376" w14:textId="5A9EA98E" w:rsidR="003A31D0" w:rsidRPr="00DC599E" w:rsidRDefault="003A31D0" w:rsidP="00D340AE">
      <w:pPr>
        <w:pStyle w:val="Hangingindent"/>
        <w:numPr>
          <w:ilvl w:val="0"/>
          <w:numId w:val="28"/>
        </w:numPr>
        <w:rPr>
          <w:color w:val="auto"/>
        </w:rPr>
      </w:pPr>
      <w:r w:rsidRPr="00DC599E">
        <w:rPr>
          <w:color w:val="auto"/>
        </w:rPr>
        <w:t>determines what goods, services and equipment need to be sourced</w:t>
      </w:r>
    </w:p>
    <w:p w14:paraId="66FD62A9" w14:textId="13DB9125" w:rsidR="003A31D0" w:rsidRPr="00DC599E" w:rsidRDefault="003A31D0" w:rsidP="00D340AE">
      <w:pPr>
        <w:pStyle w:val="Hangingindent"/>
        <w:numPr>
          <w:ilvl w:val="0"/>
          <w:numId w:val="28"/>
        </w:numPr>
        <w:rPr>
          <w:color w:val="auto"/>
        </w:rPr>
      </w:pPr>
      <w:r w:rsidRPr="00DC599E">
        <w:rPr>
          <w:color w:val="auto"/>
        </w:rPr>
        <w:t>devises purchasing policies, decides on whether orders should be put out to tender and evaluates suppliers’ bids</w:t>
      </w:r>
    </w:p>
    <w:p w14:paraId="21BEE3B5" w14:textId="695BE2C6" w:rsidR="003A31D0" w:rsidRPr="00DC599E" w:rsidRDefault="003A31D0" w:rsidP="00D340AE">
      <w:pPr>
        <w:pStyle w:val="Hangingindent"/>
        <w:numPr>
          <w:ilvl w:val="0"/>
          <w:numId w:val="28"/>
        </w:numPr>
        <w:rPr>
          <w:color w:val="auto"/>
        </w:rPr>
      </w:pPr>
      <w:r w:rsidRPr="00DC599E">
        <w:rPr>
          <w:color w:val="auto"/>
        </w:rPr>
        <w:t>negotiates prices and contracts with suppliers and draws up contract documents</w:t>
      </w:r>
    </w:p>
    <w:p w14:paraId="33326953" w14:textId="0517B7D3" w:rsidR="003A31D0" w:rsidRPr="00DC599E" w:rsidRDefault="003A31D0" w:rsidP="00D340AE">
      <w:pPr>
        <w:pStyle w:val="Hangingindent"/>
        <w:numPr>
          <w:ilvl w:val="0"/>
          <w:numId w:val="28"/>
        </w:numPr>
        <w:rPr>
          <w:color w:val="auto"/>
        </w:rPr>
      </w:pPr>
      <w:r w:rsidRPr="00DC599E">
        <w:rPr>
          <w:color w:val="auto"/>
        </w:rPr>
        <w:t>arranges for quality checks of incoming goods and ensures suppliers deliver on time</w:t>
      </w:r>
    </w:p>
    <w:p w14:paraId="2FFF7570" w14:textId="3CB0C4F7" w:rsidR="003A31D0" w:rsidRPr="00DC599E" w:rsidRDefault="003A31D0" w:rsidP="00D340AE">
      <w:pPr>
        <w:pStyle w:val="Hangingindent"/>
        <w:numPr>
          <w:ilvl w:val="0"/>
          <w:numId w:val="28"/>
        </w:numPr>
        <w:rPr>
          <w:color w:val="auto"/>
        </w:rPr>
      </w:pPr>
      <w:r w:rsidRPr="00DC599E">
        <w:rPr>
          <w:color w:val="auto"/>
        </w:rPr>
        <w:t>interviews suppliers’ representatives and visits trade fair</w:t>
      </w:r>
    </w:p>
    <w:p w14:paraId="76490CD2" w14:textId="199B3675" w:rsidR="003A31D0" w:rsidRPr="00DC599E" w:rsidRDefault="003A31D0" w:rsidP="00D340AE">
      <w:pPr>
        <w:pStyle w:val="Hangingindent"/>
        <w:numPr>
          <w:ilvl w:val="0"/>
          <w:numId w:val="28"/>
        </w:numPr>
        <w:rPr>
          <w:color w:val="auto"/>
        </w:rPr>
      </w:pPr>
      <w:r w:rsidRPr="00DC599E">
        <w:rPr>
          <w:color w:val="auto"/>
        </w:rPr>
        <w:t>researches and identifies new products and suppliers</w:t>
      </w:r>
    </w:p>
    <w:p w14:paraId="22D09FDA" w14:textId="7EAB7F9E" w:rsidR="009E1898" w:rsidRPr="00DC599E" w:rsidRDefault="003A31D0" w:rsidP="00D340AE">
      <w:pPr>
        <w:pStyle w:val="Hangingindentlast"/>
        <w:numPr>
          <w:ilvl w:val="0"/>
          <w:numId w:val="28"/>
        </w:numPr>
        <w:rPr>
          <w:color w:val="auto"/>
        </w:rPr>
      </w:pPr>
      <w:r w:rsidRPr="00DC599E">
        <w:rPr>
          <w:color w:val="auto"/>
        </w:rPr>
        <w:t>stays abreast of and ensures adherence to relevant legislation regarding tendering and procurement procedures</w:t>
      </w:r>
    </w:p>
    <w:p w14:paraId="144BDF5D" w14:textId="77777777" w:rsidR="008D3719" w:rsidRPr="00DC599E" w:rsidRDefault="008D3719" w:rsidP="009728A0">
      <w:pPr>
        <w:pStyle w:val="Hangingindent"/>
        <w:numPr>
          <w:ilvl w:val="0"/>
          <w:numId w:val="0"/>
        </w:numPr>
        <w:ind w:left="720"/>
        <w:rPr>
          <w:color w:val="auto"/>
        </w:rPr>
      </w:pPr>
    </w:p>
    <w:p w14:paraId="53DDC813" w14:textId="4ACC8329"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RELATED JOB TITLES</w:t>
      </w:r>
    </w:p>
    <w:p w14:paraId="7E5157BE" w14:textId="736D0816"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Bid manager</w:t>
      </w:r>
    </w:p>
    <w:p w14:paraId="38DC38B1" w14:textId="15E503A9" w:rsidR="009E1898" w:rsidRPr="00DC599E" w:rsidRDefault="009E1898" w:rsidP="003A31D0">
      <w:pPr>
        <w:pStyle w:val="Coltextend"/>
        <w:rPr>
          <w:rFonts w:ascii="Arial" w:hAnsi="Arial" w:cs="Arial"/>
          <w:color w:val="auto"/>
          <w:sz w:val="20"/>
          <w:szCs w:val="20"/>
        </w:rPr>
      </w:pPr>
      <w:r w:rsidRPr="00DC599E">
        <w:rPr>
          <w:rFonts w:ascii="Arial" w:hAnsi="Arial" w:cs="Arial"/>
          <w:color w:val="auto"/>
          <w:sz w:val="20"/>
          <w:szCs w:val="20"/>
        </w:rPr>
        <w:t>Director of contracts</w:t>
      </w:r>
    </w:p>
    <w:p w14:paraId="11A001DF" w14:textId="38912D83" w:rsidR="003A31D0" w:rsidRPr="00DC599E" w:rsidRDefault="003A31D0" w:rsidP="00C31B25">
      <w:pPr>
        <w:pStyle w:val="Coltext"/>
        <w:spacing w:after="0"/>
        <w:rPr>
          <w:rFonts w:ascii="Arial" w:hAnsi="Arial" w:cs="Arial"/>
          <w:color w:val="auto"/>
          <w:sz w:val="20"/>
          <w:szCs w:val="20"/>
        </w:rPr>
      </w:pPr>
      <w:r w:rsidRPr="00DC599E">
        <w:rPr>
          <w:rFonts w:ascii="Arial" w:hAnsi="Arial" w:cs="Arial"/>
          <w:color w:val="auto"/>
          <w:sz w:val="20"/>
          <w:szCs w:val="20"/>
        </w:rPr>
        <w:t>Purchasing manager</w:t>
      </w:r>
    </w:p>
    <w:p w14:paraId="348BC0B9" w14:textId="38E99104" w:rsidR="009E1898" w:rsidRPr="00DC599E" w:rsidRDefault="009E1898" w:rsidP="00C31B25">
      <w:pPr>
        <w:pStyle w:val="Coltext"/>
        <w:spacing w:after="0"/>
        <w:rPr>
          <w:rFonts w:ascii="Arial" w:hAnsi="Arial" w:cs="Arial"/>
          <w:color w:val="auto"/>
          <w:sz w:val="20"/>
          <w:szCs w:val="20"/>
        </w:rPr>
      </w:pPr>
      <w:r w:rsidRPr="00DC599E">
        <w:rPr>
          <w:rFonts w:ascii="Arial" w:hAnsi="Arial" w:cs="Arial"/>
          <w:color w:val="auto"/>
          <w:sz w:val="20"/>
          <w:szCs w:val="20"/>
        </w:rPr>
        <w:t>Supply chain director</w:t>
      </w:r>
    </w:p>
    <w:p w14:paraId="7BAF6990" w14:textId="77777777" w:rsidR="00BE2F0F" w:rsidRPr="00DC599E" w:rsidRDefault="00BE2F0F" w:rsidP="00BE2F0F">
      <w:pPr>
        <w:pStyle w:val="Colheader1"/>
        <w:rPr>
          <w:rFonts w:ascii="Arial" w:hAnsi="Arial" w:cs="Arial"/>
          <w:color w:val="auto"/>
        </w:rPr>
      </w:pPr>
      <w:bookmarkStart w:id="1" w:name="_Hlk7611283"/>
      <w:r w:rsidRPr="00DC599E">
        <w:rPr>
          <w:rFonts w:ascii="Arial" w:hAnsi="Arial" w:cs="Arial"/>
          <w:color w:val="auto"/>
        </w:rPr>
        <w:t>1135</w:t>
      </w:r>
      <w:r w:rsidRPr="00DC599E">
        <w:rPr>
          <w:rFonts w:ascii="Arial" w:hAnsi="Arial" w:cs="Arial"/>
          <w:color w:val="auto"/>
        </w:rPr>
        <w:tab/>
        <w:t xml:space="preserve">CHARITABLE ORGANISATION MANAGERS AND DIRECTORS </w:t>
      </w:r>
    </w:p>
    <w:p w14:paraId="3D9C6CAB" w14:textId="73DFCA40" w:rsidR="00C36BB5" w:rsidRPr="00DC599E" w:rsidRDefault="00BE2F0F" w:rsidP="00023FF3">
      <w:pPr>
        <w:pStyle w:val="BodyText1"/>
        <w:rPr>
          <w:rFonts w:ascii="Arial" w:hAnsi="Arial" w:cs="Arial"/>
          <w:color w:val="auto"/>
          <w:sz w:val="20"/>
          <w:szCs w:val="20"/>
        </w:rPr>
      </w:pPr>
      <w:r w:rsidRPr="00DC599E">
        <w:rPr>
          <w:rFonts w:ascii="Arial" w:hAnsi="Arial" w:cs="Arial"/>
          <w:color w:val="auto"/>
          <w:sz w:val="20"/>
          <w:szCs w:val="20"/>
        </w:rPr>
        <w:t xml:space="preserve">Charitable organisation managers and directors </w:t>
      </w:r>
      <w:r w:rsidR="00023FF3" w:rsidRPr="00DC599E">
        <w:rPr>
          <w:rFonts w:ascii="Arial" w:hAnsi="Arial" w:cs="Arial"/>
          <w:color w:val="auto"/>
          <w:sz w:val="20"/>
          <w:szCs w:val="20"/>
        </w:rPr>
        <w:t xml:space="preserve">plan, organise, co-ordinate and direct the activities of </w:t>
      </w:r>
      <w:r w:rsidRPr="00DC599E">
        <w:rPr>
          <w:rFonts w:ascii="Arial" w:hAnsi="Arial" w:cs="Arial"/>
          <w:color w:val="auto"/>
          <w:sz w:val="20"/>
          <w:szCs w:val="20"/>
        </w:rPr>
        <w:t>organisations</w:t>
      </w:r>
      <w:r w:rsidR="00023FF3" w:rsidRPr="00DC599E">
        <w:rPr>
          <w:rFonts w:ascii="Arial" w:hAnsi="Arial" w:cs="Arial"/>
          <w:color w:val="auto"/>
          <w:sz w:val="20"/>
          <w:szCs w:val="20"/>
        </w:rPr>
        <w:t xml:space="preserve"> in</w:t>
      </w:r>
      <w:r w:rsidRPr="00DC599E">
        <w:rPr>
          <w:rFonts w:ascii="Arial" w:hAnsi="Arial" w:cs="Arial"/>
          <w:color w:val="auto"/>
          <w:sz w:val="20"/>
          <w:szCs w:val="20"/>
        </w:rPr>
        <w:t xml:space="preserve"> the chari</w:t>
      </w:r>
      <w:r w:rsidR="00023FF3" w:rsidRPr="00DC599E">
        <w:rPr>
          <w:rFonts w:ascii="Arial" w:hAnsi="Arial" w:cs="Arial"/>
          <w:color w:val="auto"/>
          <w:sz w:val="20"/>
          <w:szCs w:val="20"/>
        </w:rPr>
        <w:t xml:space="preserve">table and not-for-profit sector. </w:t>
      </w:r>
    </w:p>
    <w:p w14:paraId="0B1AE365" w14:textId="0A309C23" w:rsidR="00BE2F0F" w:rsidRPr="00DC599E" w:rsidRDefault="00900CFE" w:rsidP="00BE2F0F">
      <w:pPr>
        <w:pStyle w:val="Colheader2"/>
        <w:rPr>
          <w:rFonts w:ascii="Arial" w:hAnsi="Arial" w:cs="Arial"/>
          <w:b w:val="0"/>
          <w:color w:val="auto"/>
        </w:rPr>
      </w:pPr>
      <w:r w:rsidRPr="00DC599E">
        <w:rPr>
          <w:rFonts w:ascii="Arial" w:hAnsi="Arial" w:cs="Arial"/>
          <w:color w:val="auto"/>
        </w:rPr>
        <w:t>TYPICAL ENTRY ROUTES AND ASSOCIATED QUALIFICATIONS</w:t>
      </w:r>
    </w:p>
    <w:p w14:paraId="21925AE2" w14:textId="08C47124" w:rsidR="00735093" w:rsidRPr="00DC599E" w:rsidRDefault="009D2399" w:rsidP="00BE2F0F">
      <w:pPr>
        <w:pStyle w:val="Coltext"/>
        <w:rPr>
          <w:rFonts w:ascii="Arial" w:hAnsi="Arial" w:cs="Arial"/>
          <w:color w:val="auto"/>
          <w:sz w:val="20"/>
          <w:szCs w:val="20"/>
        </w:rPr>
      </w:pPr>
      <w:r w:rsidRPr="00DC599E">
        <w:rPr>
          <w:rFonts w:ascii="Arial" w:hAnsi="Arial" w:cs="Arial"/>
          <w:color w:val="auto"/>
          <w:sz w:val="20"/>
          <w:szCs w:val="20"/>
        </w:rPr>
        <w:t xml:space="preserve">Entry is generally via career progression from a related occupation </w:t>
      </w:r>
      <w:r w:rsidR="00F83F1B" w:rsidRPr="00DC599E">
        <w:rPr>
          <w:rFonts w:ascii="Arial" w:hAnsi="Arial" w:cs="Arial"/>
          <w:color w:val="auto"/>
          <w:sz w:val="20"/>
          <w:szCs w:val="20"/>
        </w:rPr>
        <w:t xml:space="preserve">(e.g. Charity coordinator) </w:t>
      </w:r>
      <w:r w:rsidRPr="00DC599E">
        <w:rPr>
          <w:rFonts w:ascii="Arial" w:hAnsi="Arial" w:cs="Arial"/>
          <w:color w:val="auto"/>
          <w:sz w:val="20"/>
          <w:szCs w:val="20"/>
        </w:rPr>
        <w:t>and r</w:t>
      </w:r>
      <w:r w:rsidR="00C22314" w:rsidRPr="00DC599E">
        <w:rPr>
          <w:rFonts w:ascii="Arial" w:hAnsi="Arial" w:cs="Arial"/>
          <w:color w:val="auto"/>
          <w:sz w:val="20"/>
          <w:szCs w:val="20"/>
        </w:rPr>
        <w:t>elevant experience</w:t>
      </w:r>
      <w:r w:rsidR="00735093" w:rsidRPr="00DC599E">
        <w:rPr>
          <w:rFonts w:ascii="Arial" w:hAnsi="Arial" w:cs="Arial"/>
          <w:color w:val="auto"/>
          <w:sz w:val="20"/>
          <w:szCs w:val="20"/>
        </w:rPr>
        <w:t xml:space="preserve"> of the charitable sector </w:t>
      </w:r>
      <w:r w:rsidR="00C22314" w:rsidRPr="00DC599E">
        <w:rPr>
          <w:rFonts w:ascii="Arial" w:hAnsi="Arial" w:cs="Arial"/>
          <w:color w:val="auto"/>
          <w:sz w:val="20"/>
          <w:szCs w:val="20"/>
        </w:rPr>
        <w:t>is</w:t>
      </w:r>
      <w:r w:rsidR="00735093" w:rsidRPr="00DC599E">
        <w:rPr>
          <w:rFonts w:ascii="Arial" w:hAnsi="Arial" w:cs="Arial"/>
          <w:color w:val="auto"/>
          <w:sz w:val="20"/>
          <w:szCs w:val="20"/>
        </w:rPr>
        <w:t xml:space="preserve"> </w:t>
      </w:r>
      <w:r w:rsidRPr="00DC599E">
        <w:rPr>
          <w:rFonts w:ascii="Arial" w:hAnsi="Arial" w:cs="Arial"/>
          <w:color w:val="auto"/>
          <w:sz w:val="20"/>
          <w:szCs w:val="20"/>
        </w:rPr>
        <w:t>often required</w:t>
      </w:r>
      <w:r w:rsidR="00C22314" w:rsidRPr="00DC599E">
        <w:rPr>
          <w:rFonts w:ascii="Arial" w:hAnsi="Arial" w:cs="Arial"/>
          <w:color w:val="auto"/>
          <w:sz w:val="20"/>
          <w:szCs w:val="20"/>
        </w:rPr>
        <w:t xml:space="preserve">. </w:t>
      </w:r>
      <w:r w:rsidR="009E1A33" w:rsidRPr="00DC599E">
        <w:rPr>
          <w:rFonts w:ascii="Arial" w:hAnsi="Arial" w:cs="Arial"/>
          <w:color w:val="auto"/>
          <w:sz w:val="20"/>
          <w:szCs w:val="20"/>
        </w:rPr>
        <w:t xml:space="preserve">In some fields a relevant degree or equivalent qualification may be required. </w:t>
      </w:r>
    </w:p>
    <w:p w14:paraId="06B544A1" w14:textId="30E8068F" w:rsidR="00BE2F0F" w:rsidRPr="00DC599E" w:rsidRDefault="00900CFE" w:rsidP="00BE2F0F">
      <w:pPr>
        <w:pStyle w:val="Colheader2"/>
        <w:rPr>
          <w:rFonts w:ascii="Arial" w:hAnsi="Arial" w:cs="Arial"/>
          <w:b w:val="0"/>
          <w:color w:val="auto"/>
        </w:rPr>
      </w:pPr>
      <w:r w:rsidRPr="00DC599E">
        <w:rPr>
          <w:rFonts w:ascii="Arial" w:hAnsi="Arial" w:cs="Arial"/>
          <w:color w:val="auto"/>
        </w:rPr>
        <w:t>TASKS</w:t>
      </w:r>
    </w:p>
    <w:p w14:paraId="731694A0" w14:textId="6CB9CEB7" w:rsidR="00E21009" w:rsidRPr="00DC599E" w:rsidRDefault="00E21009" w:rsidP="00D340AE">
      <w:pPr>
        <w:pStyle w:val="Hangingindent"/>
        <w:numPr>
          <w:ilvl w:val="0"/>
          <w:numId w:val="29"/>
        </w:numPr>
        <w:rPr>
          <w:color w:val="auto"/>
        </w:rPr>
      </w:pPr>
      <w:r w:rsidRPr="00DC599E">
        <w:rPr>
          <w:color w:val="auto"/>
        </w:rPr>
        <w:t>plans, organises, coordinates and directs the resources of a special interest or charitable organisation</w:t>
      </w:r>
    </w:p>
    <w:p w14:paraId="4450AA8C" w14:textId="2F3C4349" w:rsidR="00BE2F0F" w:rsidRPr="00DC599E" w:rsidRDefault="00BE2F0F" w:rsidP="00D340AE">
      <w:pPr>
        <w:pStyle w:val="Hangingindent"/>
        <w:numPr>
          <w:ilvl w:val="0"/>
          <w:numId w:val="29"/>
        </w:numPr>
        <w:rPr>
          <w:color w:val="auto"/>
        </w:rPr>
      </w:pPr>
      <w:r w:rsidRPr="00DC599E">
        <w:rPr>
          <w:color w:val="auto"/>
        </w:rPr>
        <w:t xml:space="preserve">helps to formulate and implement </w:t>
      </w:r>
      <w:r w:rsidR="00735093" w:rsidRPr="00DC599E">
        <w:rPr>
          <w:color w:val="auto"/>
        </w:rPr>
        <w:t xml:space="preserve">charitable </w:t>
      </w:r>
      <w:proofErr w:type="spellStart"/>
      <w:r w:rsidR="00735093" w:rsidRPr="00DC599E">
        <w:rPr>
          <w:color w:val="auto"/>
        </w:rPr>
        <w:t>organisations'</w:t>
      </w:r>
      <w:proofErr w:type="spellEnd"/>
      <w:r w:rsidR="00735093" w:rsidRPr="00DC599E">
        <w:rPr>
          <w:color w:val="auto"/>
        </w:rPr>
        <w:t xml:space="preserve"> </w:t>
      </w:r>
      <w:r w:rsidRPr="00DC599E">
        <w:rPr>
          <w:color w:val="auto"/>
        </w:rPr>
        <w:t>polic</w:t>
      </w:r>
      <w:r w:rsidR="00735093" w:rsidRPr="00DC599E">
        <w:rPr>
          <w:color w:val="auto"/>
        </w:rPr>
        <w:t xml:space="preserve">ies </w:t>
      </w:r>
      <w:r w:rsidRPr="00DC599E">
        <w:rPr>
          <w:color w:val="auto"/>
        </w:rPr>
        <w:t xml:space="preserve">and ensures </w:t>
      </w:r>
      <w:r w:rsidR="00735093" w:rsidRPr="00DC599E">
        <w:rPr>
          <w:color w:val="auto"/>
        </w:rPr>
        <w:t>these meet legal and statutory provisions</w:t>
      </w:r>
    </w:p>
    <w:p w14:paraId="65AB9067" w14:textId="1525F59A" w:rsidR="00BE2F0F" w:rsidRPr="00DC599E" w:rsidRDefault="00BE2F0F" w:rsidP="00D340AE">
      <w:pPr>
        <w:pStyle w:val="Hangingindent"/>
        <w:numPr>
          <w:ilvl w:val="0"/>
          <w:numId w:val="29"/>
        </w:numPr>
        <w:rPr>
          <w:color w:val="auto"/>
        </w:rPr>
      </w:pPr>
      <w:r w:rsidRPr="00DC599E">
        <w:rPr>
          <w:color w:val="auto"/>
        </w:rPr>
        <w:t xml:space="preserve">represents </w:t>
      </w:r>
      <w:r w:rsidR="00735093" w:rsidRPr="00DC599E">
        <w:rPr>
          <w:color w:val="auto"/>
        </w:rPr>
        <w:t xml:space="preserve">their </w:t>
      </w:r>
      <w:r w:rsidRPr="00DC599E">
        <w:rPr>
          <w:color w:val="auto"/>
        </w:rPr>
        <w:t>charity in consultation and negotiation with government, employees</w:t>
      </w:r>
      <w:r w:rsidR="00735093" w:rsidRPr="00DC599E">
        <w:rPr>
          <w:color w:val="auto"/>
        </w:rPr>
        <w:t>, trustees</w:t>
      </w:r>
      <w:r w:rsidRPr="00DC599E">
        <w:rPr>
          <w:color w:val="auto"/>
        </w:rPr>
        <w:t xml:space="preserve"> and other bodies</w:t>
      </w:r>
    </w:p>
    <w:p w14:paraId="01CFAD91" w14:textId="6C4BC007" w:rsidR="0062432B" w:rsidRPr="00DC599E" w:rsidRDefault="008E35BA" w:rsidP="00D340AE">
      <w:pPr>
        <w:pStyle w:val="Hangingindent"/>
        <w:numPr>
          <w:ilvl w:val="0"/>
          <w:numId w:val="29"/>
        </w:numPr>
        <w:rPr>
          <w:color w:val="auto"/>
        </w:rPr>
      </w:pPr>
      <w:r w:rsidRPr="00DC599E">
        <w:rPr>
          <w:color w:val="auto"/>
        </w:rPr>
        <w:t>generates</w:t>
      </w:r>
      <w:r w:rsidR="00E21009" w:rsidRPr="00DC599E">
        <w:rPr>
          <w:color w:val="auto"/>
        </w:rPr>
        <w:t xml:space="preserve"> income by </w:t>
      </w:r>
      <w:proofErr w:type="spellStart"/>
      <w:r w:rsidRPr="00DC599E">
        <w:rPr>
          <w:color w:val="auto"/>
        </w:rPr>
        <w:t>co-ordinating</w:t>
      </w:r>
      <w:proofErr w:type="spellEnd"/>
      <w:r w:rsidR="0062432B" w:rsidRPr="00DC599E">
        <w:rPr>
          <w:color w:val="auto"/>
        </w:rPr>
        <w:t xml:space="preserve"> funding bids, </w:t>
      </w:r>
      <w:r w:rsidR="00E21009" w:rsidRPr="00DC599E">
        <w:rPr>
          <w:color w:val="auto"/>
        </w:rPr>
        <w:t xml:space="preserve">organising appeals, </w:t>
      </w:r>
      <w:r w:rsidR="0062432B" w:rsidRPr="00DC599E">
        <w:rPr>
          <w:color w:val="auto"/>
        </w:rPr>
        <w:t xml:space="preserve">and </w:t>
      </w:r>
      <w:r w:rsidRPr="00DC599E">
        <w:rPr>
          <w:color w:val="auto"/>
        </w:rPr>
        <w:t>managing</w:t>
      </w:r>
      <w:r w:rsidR="0062432B" w:rsidRPr="00DC599E">
        <w:rPr>
          <w:color w:val="auto"/>
        </w:rPr>
        <w:t xml:space="preserve"> relationship</w:t>
      </w:r>
      <w:r w:rsidR="00E21009" w:rsidRPr="00DC599E">
        <w:rPr>
          <w:color w:val="auto"/>
        </w:rPr>
        <w:t>s</w:t>
      </w:r>
      <w:r w:rsidR="0062432B" w:rsidRPr="00DC599E">
        <w:rPr>
          <w:color w:val="auto"/>
        </w:rPr>
        <w:t xml:space="preserve"> with funders</w:t>
      </w:r>
    </w:p>
    <w:p w14:paraId="1742479B" w14:textId="3112B764" w:rsidR="00BE2F0F" w:rsidRPr="00DC599E" w:rsidRDefault="00BE2F0F" w:rsidP="00D340AE">
      <w:pPr>
        <w:pStyle w:val="Hangingindent"/>
        <w:numPr>
          <w:ilvl w:val="0"/>
          <w:numId w:val="29"/>
        </w:numPr>
        <w:rPr>
          <w:color w:val="auto"/>
        </w:rPr>
      </w:pPr>
      <w:r w:rsidRPr="00DC599E">
        <w:rPr>
          <w:color w:val="auto"/>
        </w:rPr>
        <w:t>stimulates public interest by providing publicity, giving lectures and interviews and organising appeals</w:t>
      </w:r>
    </w:p>
    <w:p w14:paraId="64C1B410" w14:textId="36125211" w:rsidR="00BE2F0F" w:rsidRPr="00DC599E" w:rsidRDefault="00BE2F0F" w:rsidP="00D340AE">
      <w:pPr>
        <w:pStyle w:val="Hangingindentlast"/>
        <w:numPr>
          <w:ilvl w:val="0"/>
          <w:numId w:val="29"/>
        </w:numPr>
        <w:rPr>
          <w:color w:val="auto"/>
        </w:rPr>
      </w:pPr>
      <w:r w:rsidRPr="00DC599E">
        <w:rPr>
          <w:color w:val="auto"/>
        </w:rPr>
        <w:t>directs or undertakes the preparation, publication and dissemination of reports and other information pertaining to the organisation</w:t>
      </w:r>
    </w:p>
    <w:p w14:paraId="7625C7D7" w14:textId="7C7F137E" w:rsidR="00BE2F0F" w:rsidRPr="00DC599E" w:rsidRDefault="00900CFE" w:rsidP="00BE2F0F">
      <w:pPr>
        <w:pStyle w:val="Colheader2"/>
        <w:rPr>
          <w:rFonts w:ascii="Arial" w:hAnsi="Arial" w:cs="Arial"/>
          <w:b w:val="0"/>
          <w:color w:val="auto"/>
        </w:rPr>
      </w:pPr>
      <w:r w:rsidRPr="00DC599E">
        <w:rPr>
          <w:rFonts w:ascii="Arial" w:hAnsi="Arial" w:cs="Arial"/>
          <w:color w:val="auto"/>
        </w:rPr>
        <w:t>RELATED JOB TITLES</w:t>
      </w:r>
    </w:p>
    <w:p w14:paraId="6F8AAD1D" w14:textId="6B36B44C" w:rsidR="009E1898" w:rsidRPr="00DC599E" w:rsidRDefault="009E1898" w:rsidP="00C36BB5">
      <w:pPr>
        <w:pStyle w:val="Coltextend"/>
        <w:rPr>
          <w:rFonts w:ascii="Arial" w:hAnsi="Arial" w:cs="Arial"/>
          <w:color w:val="auto"/>
          <w:sz w:val="20"/>
          <w:szCs w:val="20"/>
        </w:rPr>
      </w:pPr>
      <w:r w:rsidRPr="00DC599E">
        <w:rPr>
          <w:rFonts w:ascii="Arial" w:hAnsi="Arial" w:cs="Arial"/>
          <w:color w:val="auto"/>
          <w:sz w:val="20"/>
          <w:szCs w:val="20"/>
        </w:rPr>
        <w:t>Charity director</w:t>
      </w:r>
    </w:p>
    <w:p w14:paraId="7C6717AA" w14:textId="6B36B44C" w:rsidR="00BE2F0F" w:rsidRPr="00DC599E" w:rsidRDefault="00BE2F0F" w:rsidP="00C36BB5">
      <w:pPr>
        <w:pStyle w:val="Coltextend"/>
        <w:rPr>
          <w:rFonts w:ascii="Arial" w:hAnsi="Arial" w:cs="Arial"/>
          <w:color w:val="auto"/>
          <w:sz w:val="20"/>
          <w:szCs w:val="20"/>
        </w:rPr>
      </w:pPr>
      <w:r w:rsidRPr="00DC599E">
        <w:rPr>
          <w:rFonts w:ascii="Arial" w:hAnsi="Arial" w:cs="Arial"/>
          <w:color w:val="auto"/>
          <w:sz w:val="20"/>
          <w:szCs w:val="20"/>
        </w:rPr>
        <w:t>Manager (charitable organisation)</w:t>
      </w:r>
    </w:p>
    <w:bookmarkEnd w:id="1"/>
    <w:p w14:paraId="1A03DC28" w14:textId="6B67EFFD" w:rsidR="003A31D0" w:rsidRPr="00DC599E" w:rsidRDefault="00667C78" w:rsidP="003A31D0">
      <w:pPr>
        <w:pStyle w:val="Colheader1"/>
        <w:rPr>
          <w:rFonts w:ascii="Arial" w:hAnsi="Arial" w:cs="Arial"/>
          <w:color w:val="auto"/>
        </w:rPr>
      </w:pPr>
      <w:r w:rsidRPr="00DC599E">
        <w:rPr>
          <w:rFonts w:ascii="Arial" w:hAnsi="Arial" w:cs="Arial"/>
          <w:color w:val="auto"/>
        </w:rPr>
        <w:t>1136</w:t>
      </w:r>
      <w:r w:rsidR="003A31D0" w:rsidRPr="00DC599E">
        <w:rPr>
          <w:rFonts w:ascii="Arial" w:hAnsi="Arial" w:cs="Arial"/>
          <w:color w:val="auto"/>
        </w:rPr>
        <w:tab/>
        <w:t>HUMAN RESOURCE MANAGERS AND DIRECTORS</w:t>
      </w:r>
    </w:p>
    <w:p w14:paraId="2121A6B3"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Human resource managers and directors plan, organise and direct the personnel, training and industrial relations policies of organisations, advise on resource allocation and utilisation problems, measure the effectiveness of an organisation’s systems, methods and procedures and advise on, plan and implement procedures to improve utilisation of labour, equipment and materials.</w:t>
      </w:r>
    </w:p>
    <w:p w14:paraId="2304F566" w14:textId="5FA828D2" w:rsidR="003A31D0" w:rsidRPr="00DC599E" w:rsidRDefault="00900CFE" w:rsidP="003A31D0">
      <w:pPr>
        <w:pStyle w:val="Colheader2"/>
        <w:spacing w:before="160"/>
        <w:rPr>
          <w:rFonts w:ascii="Arial" w:hAnsi="Arial" w:cs="Arial"/>
          <w:b w:val="0"/>
          <w:color w:val="auto"/>
        </w:rPr>
      </w:pPr>
      <w:r w:rsidRPr="00DC599E">
        <w:rPr>
          <w:rFonts w:ascii="Arial" w:hAnsi="Arial" w:cs="Arial"/>
          <w:color w:val="auto"/>
        </w:rPr>
        <w:t>TYPICAL ENTRY ROUTES AND ASSOCIATED QUALIFICATIONS</w:t>
      </w:r>
    </w:p>
    <w:p w14:paraId="104711C4" w14:textId="71570DAE"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There are no pre-set entry standards, although entry is most common with a degree or equivalent qualification.</w:t>
      </w:r>
      <w:r w:rsidR="00F537D5" w:rsidRPr="00DC599E">
        <w:rPr>
          <w:rFonts w:ascii="Arial" w:hAnsi="Arial" w:cs="Arial"/>
          <w:color w:val="auto"/>
          <w:sz w:val="20"/>
          <w:szCs w:val="20"/>
        </w:rPr>
        <w:t xml:space="preserve"> Relevant experience is important and internal promotion to management is possible.</w:t>
      </w:r>
      <w:r w:rsidRPr="00DC599E">
        <w:rPr>
          <w:rFonts w:ascii="Arial" w:hAnsi="Arial" w:cs="Arial"/>
          <w:color w:val="auto"/>
          <w:sz w:val="20"/>
          <w:szCs w:val="20"/>
        </w:rPr>
        <w:t xml:space="preserv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w:t>
      </w:r>
      <w:r w:rsidR="00FB1A5C" w:rsidRPr="00DC599E">
        <w:rPr>
          <w:rFonts w:ascii="Arial" w:hAnsi="Arial" w:cs="Arial"/>
          <w:color w:val="auto"/>
          <w:sz w:val="20"/>
          <w:szCs w:val="20"/>
        </w:rPr>
        <w:t>,</w:t>
      </w:r>
      <w:r w:rsidRPr="00DC599E">
        <w:rPr>
          <w:rFonts w:ascii="Arial" w:hAnsi="Arial" w:cs="Arial"/>
          <w:color w:val="auto"/>
          <w:sz w:val="20"/>
          <w:szCs w:val="20"/>
        </w:rPr>
        <w:t xml:space="preserve"> and professional qualifications are available. </w:t>
      </w:r>
      <w:r w:rsidR="00F537D5" w:rsidRPr="00DC599E">
        <w:rPr>
          <w:rFonts w:ascii="Arial" w:hAnsi="Arial" w:cs="Arial"/>
          <w:color w:val="auto"/>
          <w:sz w:val="20"/>
          <w:szCs w:val="20"/>
        </w:rPr>
        <w:t xml:space="preserve">Apprenticeships </w:t>
      </w:r>
      <w:r w:rsidR="0076405E" w:rsidRPr="00DC599E">
        <w:rPr>
          <w:rFonts w:ascii="Arial" w:hAnsi="Arial" w:cs="Arial"/>
          <w:color w:val="auto"/>
          <w:sz w:val="20"/>
          <w:szCs w:val="20"/>
        </w:rPr>
        <w:t xml:space="preserve">are available. </w:t>
      </w:r>
      <w:r w:rsidRPr="00DC599E">
        <w:rPr>
          <w:rFonts w:ascii="Arial" w:hAnsi="Arial" w:cs="Arial"/>
          <w:color w:val="auto"/>
          <w:sz w:val="20"/>
          <w:szCs w:val="20"/>
        </w:rPr>
        <w:t>NVQs/SVQs in relevant subjects are available at levels 3, 4 and 5.</w:t>
      </w:r>
    </w:p>
    <w:p w14:paraId="1181392A" w14:textId="364B6004" w:rsidR="003A31D0" w:rsidRPr="00DC599E" w:rsidRDefault="00900CFE" w:rsidP="003A31D0">
      <w:pPr>
        <w:pStyle w:val="Colheader2"/>
        <w:spacing w:before="180"/>
        <w:rPr>
          <w:rFonts w:ascii="Arial" w:hAnsi="Arial" w:cs="Arial"/>
          <w:b w:val="0"/>
          <w:color w:val="auto"/>
        </w:rPr>
      </w:pPr>
      <w:r w:rsidRPr="00DC599E">
        <w:rPr>
          <w:rFonts w:ascii="Arial" w:hAnsi="Arial" w:cs="Arial"/>
          <w:color w:val="auto"/>
        </w:rPr>
        <w:t>TASKS</w:t>
      </w:r>
    </w:p>
    <w:p w14:paraId="257AB323" w14:textId="49383A95" w:rsidR="003A31D0" w:rsidRPr="00DC599E" w:rsidRDefault="003A31D0" w:rsidP="00D340AE">
      <w:pPr>
        <w:pStyle w:val="Hangingindent"/>
        <w:numPr>
          <w:ilvl w:val="0"/>
          <w:numId w:val="30"/>
        </w:numPr>
        <w:rPr>
          <w:color w:val="auto"/>
        </w:rPr>
      </w:pPr>
      <w:r w:rsidRPr="00DC599E">
        <w:rPr>
          <w:color w:val="auto"/>
        </w:rPr>
        <w:t>determines staffing needs</w:t>
      </w:r>
    </w:p>
    <w:p w14:paraId="6F370600" w14:textId="0D2C3781" w:rsidR="003A31D0" w:rsidRPr="00DC599E" w:rsidRDefault="003A31D0" w:rsidP="00D340AE">
      <w:pPr>
        <w:pStyle w:val="Hangingindent"/>
        <w:numPr>
          <w:ilvl w:val="0"/>
          <w:numId w:val="30"/>
        </w:numPr>
        <w:rPr>
          <w:color w:val="auto"/>
        </w:rPr>
      </w:pPr>
      <w:r w:rsidRPr="00DC599E">
        <w:rPr>
          <w:color w:val="auto"/>
        </w:rPr>
        <w:t>oversees the preparation of job descriptions, drafts advertisements and interviews candidates</w:t>
      </w:r>
    </w:p>
    <w:p w14:paraId="2CEE285C" w14:textId="745A0D60" w:rsidR="003A31D0" w:rsidRPr="00DC599E" w:rsidRDefault="003A31D0" w:rsidP="00D340AE">
      <w:pPr>
        <w:pStyle w:val="Hangingindent"/>
        <w:numPr>
          <w:ilvl w:val="0"/>
          <w:numId w:val="30"/>
        </w:numPr>
        <w:rPr>
          <w:color w:val="auto"/>
        </w:rPr>
      </w:pPr>
      <w:r w:rsidRPr="00DC599E">
        <w:rPr>
          <w:color w:val="auto"/>
        </w:rPr>
        <w:t>oversees the monitoring of employee performance and career development needs</w:t>
      </w:r>
    </w:p>
    <w:p w14:paraId="478F1CBA" w14:textId="3DC020F3" w:rsidR="003A31D0" w:rsidRPr="00DC599E" w:rsidRDefault="003A31D0" w:rsidP="00D340AE">
      <w:pPr>
        <w:pStyle w:val="Hangingindent"/>
        <w:numPr>
          <w:ilvl w:val="0"/>
          <w:numId w:val="30"/>
        </w:numPr>
        <w:rPr>
          <w:color w:val="auto"/>
        </w:rPr>
      </w:pPr>
      <w:r w:rsidRPr="00DC599E">
        <w:rPr>
          <w:color w:val="auto"/>
        </w:rPr>
        <w:t>provides or arranges for provision of training courses</w:t>
      </w:r>
    </w:p>
    <w:p w14:paraId="584DD41A" w14:textId="0EBCD489" w:rsidR="003A31D0" w:rsidRPr="00DC599E" w:rsidRDefault="003A31D0" w:rsidP="00D340AE">
      <w:pPr>
        <w:pStyle w:val="Hangingindent"/>
        <w:numPr>
          <w:ilvl w:val="0"/>
          <w:numId w:val="30"/>
        </w:numPr>
        <w:rPr>
          <w:color w:val="auto"/>
        </w:rPr>
      </w:pPr>
      <w:r w:rsidRPr="00DC599E">
        <w:rPr>
          <w:color w:val="auto"/>
        </w:rPr>
        <w:t>undertakes industrial relations negotiations with employees’ representatives or trades unions</w:t>
      </w:r>
    </w:p>
    <w:p w14:paraId="3CCEBCB1" w14:textId="7D323F77" w:rsidR="003A31D0" w:rsidRPr="00DC599E" w:rsidRDefault="003A31D0" w:rsidP="00D340AE">
      <w:pPr>
        <w:pStyle w:val="Hangingindent"/>
        <w:numPr>
          <w:ilvl w:val="0"/>
          <w:numId w:val="30"/>
        </w:numPr>
        <w:rPr>
          <w:color w:val="auto"/>
        </w:rPr>
      </w:pPr>
      <w:r w:rsidRPr="00DC599E">
        <w:rPr>
          <w:color w:val="auto"/>
        </w:rPr>
        <w:t>develops and administers salary, health and safety and promotion policies</w:t>
      </w:r>
    </w:p>
    <w:p w14:paraId="6229A492" w14:textId="0BB9C52D" w:rsidR="003A31D0" w:rsidRPr="00DC599E" w:rsidRDefault="003A31D0" w:rsidP="00D340AE">
      <w:pPr>
        <w:pStyle w:val="Hangingindent"/>
        <w:numPr>
          <w:ilvl w:val="0"/>
          <w:numId w:val="30"/>
        </w:numPr>
        <w:rPr>
          <w:color w:val="auto"/>
        </w:rPr>
      </w:pPr>
      <w:r w:rsidRPr="00DC599E">
        <w:rPr>
          <w:color w:val="auto"/>
        </w:rPr>
        <w:lastRenderedPageBreak/>
        <w:t>examines and reports on company and departmental structures, chains of command, information flows, etc. and evaluates efficiency of existing operations</w:t>
      </w:r>
    </w:p>
    <w:p w14:paraId="729B5FCF" w14:textId="70CDF615" w:rsidR="003A31D0" w:rsidRPr="00DC599E" w:rsidRDefault="003A31D0" w:rsidP="00D340AE">
      <w:pPr>
        <w:pStyle w:val="Hangingindent"/>
        <w:numPr>
          <w:ilvl w:val="0"/>
          <w:numId w:val="30"/>
        </w:numPr>
        <w:rPr>
          <w:color w:val="auto"/>
        </w:rPr>
      </w:pPr>
      <w:r w:rsidRPr="00DC599E">
        <w:rPr>
          <w:color w:val="auto"/>
        </w:rPr>
        <w:t>considers alternative work procedures to improve productivity</w:t>
      </w:r>
    </w:p>
    <w:p w14:paraId="4DB7822F" w14:textId="28668050" w:rsidR="003A31D0" w:rsidRPr="00DC599E" w:rsidRDefault="003A31D0" w:rsidP="00D340AE">
      <w:pPr>
        <w:pStyle w:val="Hangingindentlast"/>
        <w:numPr>
          <w:ilvl w:val="0"/>
          <w:numId w:val="30"/>
        </w:numPr>
        <w:rPr>
          <w:color w:val="auto"/>
        </w:rPr>
      </w:pPr>
      <w:r w:rsidRPr="00DC599E">
        <w:rPr>
          <w:color w:val="auto"/>
        </w:rPr>
        <w:t>stays abreast of relevant legislation, considers its impact on the organisation’s HR strategy and recommends appropriate action</w:t>
      </w:r>
    </w:p>
    <w:p w14:paraId="140A13D4" w14:textId="6FF6E52F"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388E6C13" w14:textId="5B5E9CB3" w:rsidR="00EC1464" w:rsidRPr="00DC599E" w:rsidRDefault="00EC1464" w:rsidP="003A31D0">
      <w:pPr>
        <w:pStyle w:val="Coltextend"/>
        <w:rPr>
          <w:rFonts w:ascii="Arial" w:hAnsi="Arial" w:cs="Arial"/>
          <w:color w:val="auto"/>
          <w:sz w:val="20"/>
          <w:szCs w:val="20"/>
        </w:rPr>
      </w:pPr>
      <w:r w:rsidRPr="00DC599E">
        <w:rPr>
          <w:rFonts w:ascii="Arial" w:hAnsi="Arial" w:cs="Arial"/>
          <w:color w:val="auto"/>
          <w:sz w:val="20"/>
          <w:szCs w:val="20"/>
        </w:rPr>
        <w:t>Human resources business partner</w:t>
      </w:r>
    </w:p>
    <w:p w14:paraId="61A75BD1" w14:textId="33B4C752"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 xml:space="preserve">Human resources </w:t>
      </w:r>
      <w:r w:rsidR="007A29B9" w:rsidRPr="00DC599E">
        <w:rPr>
          <w:rFonts w:ascii="Arial" w:hAnsi="Arial" w:cs="Arial"/>
          <w:color w:val="auto"/>
          <w:sz w:val="20"/>
          <w:szCs w:val="20"/>
        </w:rPr>
        <w:t>director</w:t>
      </w:r>
    </w:p>
    <w:p w14:paraId="6C7A5CC8"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Personnel manager</w:t>
      </w:r>
    </w:p>
    <w:p w14:paraId="2D46482A" w14:textId="70488E4E" w:rsidR="003A31D0" w:rsidRPr="00DC599E" w:rsidRDefault="003A31D0" w:rsidP="00C31B25">
      <w:pPr>
        <w:pStyle w:val="Coltext"/>
        <w:spacing w:after="0"/>
        <w:rPr>
          <w:rFonts w:ascii="Arial" w:hAnsi="Arial" w:cs="Arial"/>
          <w:color w:val="auto"/>
          <w:sz w:val="20"/>
          <w:szCs w:val="20"/>
        </w:rPr>
      </w:pPr>
      <w:r w:rsidRPr="00DC599E">
        <w:rPr>
          <w:rFonts w:ascii="Arial" w:hAnsi="Arial" w:cs="Arial"/>
          <w:color w:val="auto"/>
          <w:sz w:val="20"/>
          <w:szCs w:val="20"/>
        </w:rPr>
        <w:t>Recruitment manager</w:t>
      </w:r>
    </w:p>
    <w:p w14:paraId="2A883A40" w14:textId="6DC05952" w:rsidR="00EC1464" w:rsidRPr="00DC599E" w:rsidRDefault="00EC1464" w:rsidP="00C31B25">
      <w:pPr>
        <w:pStyle w:val="Coltext"/>
        <w:spacing w:after="0"/>
        <w:rPr>
          <w:rFonts w:ascii="Arial" w:hAnsi="Arial" w:cs="Arial"/>
          <w:color w:val="auto"/>
          <w:sz w:val="20"/>
          <w:szCs w:val="20"/>
        </w:rPr>
      </w:pPr>
      <w:r w:rsidRPr="00DC599E">
        <w:rPr>
          <w:rFonts w:ascii="Arial" w:hAnsi="Arial" w:cs="Arial"/>
          <w:color w:val="auto"/>
          <w:sz w:val="20"/>
          <w:szCs w:val="20"/>
        </w:rPr>
        <w:t>Training director</w:t>
      </w:r>
    </w:p>
    <w:p w14:paraId="7C4B2F1F" w14:textId="6BA79B4C" w:rsidR="003A31D0" w:rsidRPr="00DC599E" w:rsidRDefault="00F537D5" w:rsidP="003A31D0">
      <w:pPr>
        <w:pStyle w:val="Colheader1"/>
        <w:rPr>
          <w:rFonts w:ascii="Arial" w:hAnsi="Arial" w:cs="Arial"/>
          <w:color w:val="auto"/>
        </w:rPr>
      </w:pPr>
      <w:r w:rsidRPr="00DC599E">
        <w:rPr>
          <w:rFonts w:ascii="Arial" w:hAnsi="Arial" w:cs="Arial"/>
          <w:color w:val="auto"/>
        </w:rPr>
        <w:t>1137</w:t>
      </w:r>
      <w:r w:rsidR="003A31D0" w:rsidRPr="00DC599E">
        <w:rPr>
          <w:rFonts w:ascii="Arial" w:hAnsi="Arial" w:cs="Arial"/>
          <w:color w:val="auto"/>
        </w:rPr>
        <w:tab/>
        <w:t>INFORMATION TECHNOLOGY DIRECTORS</w:t>
      </w:r>
    </w:p>
    <w:p w14:paraId="6B5BBD7B" w14:textId="394F590D"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plan, organise, direct and co-ordinate the work and resources necessary to provide and operate </w:t>
      </w:r>
      <w:r w:rsidR="00550221" w:rsidRPr="00DC599E">
        <w:rPr>
          <w:rFonts w:ascii="Arial" w:hAnsi="Arial" w:cs="Arial"/>
          <w:color w:val="auto"/>
          <w:sz w:val="20"/>
          <w:szCs w:val="20"/>
        </w:rPr>
        <w:t>IT infrastructure</w:t>
      </w:r>
      <w:r w:rsidR="00CC2302" w:rsidRPr="00DC599E">
        <w:rPr>
          <w:rFonts w:ascii="Arial" w:hAnsi="Arial" w:cs="Arial"/>
          <w:color w:val="auto"/>
          <w:sz w:val="20"/>
          <w:szCs w:val="20"/>
        </w:rPr>
        <w:t xml:space="preserve"> and services</w:t>
      </w:r>
      <w:r w:rsidR="00550221" w:rsidRPr="00DC599E">
        <w:rPr>
          <w:rFonts w:ascii="Arial" w:hAnsi="Arial" w:cs="Arial"/>
          <w:color w:val="auto"/>
          <w:sz w:val="20"/>
          <w:szCs w:val="20"/>
        </w:rPr>
        <w:t>, including networks, devices, servers and software that runs on the infrastructure</w:t>
      </w:r>
      <w:r w:rsidRPr="00DC599E">
        <w:rPr>
          <w:rFonts w:ascii="Arial" w:hAnsi="Arial" w:cs="Arial"/>
          <w:color w:val="auto"/>
          <w:sz w:val="20"/>
          <w:szCs w:val="20"/>
        </w:rPr>
        <w:t xml:space="preserve"> within an organisation</w:t>
      </w:r>
      <w:r w:rsidR="0092106C" w:rsidRPr="00DC599E">
        <w:rPr>
          <w:rFonts w:ascii="Arial" w:hAnsi="Arial" w:cs="Arial"/>
          <w:color w:val="auto"/>
          <w:sz w:val="20"/>
          <w:szCs w:val="20"/>
        </w:rPr>
        <w:t xml:space="preserve">. IT programme managers and directors </w:t>
      </w:r>
      <w:r w:rsidR="00EF5371" w:rsidRPr="00DC599E">
        <w:rPr>
          <w:rFonts w:ascii="Arial" w:hAnsi="Arial" w:cs="Arial"/>
          <w:color w:val="auto"/>
          <w:sz w:val="20"/>
          <w:szCs w:val="20"/>
        </w:rPr>
        <w:t>direct</w:t>
      </w:r>
      <w:r w:rsidR="0092106C" w:rsidRPr="00DC599E">
        <w:rPr>
          <w:rFonts w:ascii="Arial" w:hAnsi="Arial" w:cs="Arial"/>
          <w:color w:val="auto"/>
          <w:sz w:val="20"/>
          <w:szCs w:val="20"/>
        </w:rPr>
        <w:t xml:space="preserve"> and provide</w:t>
      </w:r>
      <w:r w:rsidR="00EF5371" w:rsidRPr="00DC599E">
        <w:rPr>
          <w:rFonts w:ascii="Arial" w:hAnsi="Arial" w:cs="Arial"/>
          <w:color w:val="auto"/>
          <w:sz w:val="20"/>
          <w:szCs w:val="20"/>
        </w:rPr>
        <w:t xml:space="preserve"> technical oversi</w:t>
      </w:r>
      <w:r w:rsidR="00E869D2" w:rsidRPr="00DC599E">
        <w:rPr>
          <w:rFonts w:ascii="Arial" w:hAnsi="Arial" w:cs="Arial"/>
          <w:color w:val="auto"/>
          <w:sz w:val="20"/>
          <w:szCs w:val="20"/>
        </w:rPr>
        <w:t>ght</w:t>
      </w:r>
      <w:r w:rsidR="00EF5371" w:rsidRPr="00DC599E">
        <w:rPr>
          <w:rFonts w:ascii="Arial" w:hAnsi="Arial" w:cs="Arial"/>
          <w:color w:val="auto"/>
          <w:sz w:val="20"/>
          <w:szCs w:val="20"/>
        </w:rPr>
        <w:t xml:space="preserve"> to </w:t>
      </w:r>
      <w:r w:rsidR="005457BE" w:rsidRPr="00DC599E">
        <w:rPr>
          <w:rFonts w:ascii="Arial" w:hAnsi="Arial" w:cs="Arial"/>
          <w:color w:val="auto"/>
          <w:sz w:val="20"/>
          <w:szCs w:val="20"/>
        </w:rPr>
        <w:t xml:space="preserve">particular </w:t>
      </w:r>
      <w:r w:rsidR="00C20547" w:rsidRPr="00DC599E">
        <w:rPr>
          <w:rFonts w:ascii="Arial" w:hAnsi="Arial" w:cs="Arial"/>
          <w:color w:val="auto"/>
          <w:sz w:val="20"/>
          <w:szCs w:val="20"/>
        </w:rPr>
        <w:t>IT programmes</w:t>
      </w:r>
      <w:r w:rsidR="005457BE" w:rsidRPr="00DC599E">
        <w:rPr>
          <w:rFonts w:ascii="Arial" w:hAnsi="Arial" w:cs="Arial"/>
          <w:color w:val="auto"/>
          <w:sz w:val="20"/>
          <w:szCs w:val="20"/>
        </w:rPr>
        <w:t xml:space="preserve"> of a discrete duration and/or budget.</w:t>
      </w:r>
    </w:p>
    <w:p w14:paraId="39811663" w14:textId="272632D1"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2844B3CD"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There are no pre-set entry requirements although candidates usually possess a degree or equivalent qualification together with substantial, relevant work experience. A variety of professional and postgraduate qualifications is available.</w:t>
      </w:r>
    </w:p>
    <w:p w14:paraId="6EB27F29" w14:textId="562689E4"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50C530DE" w14:textId="7F553A20" w:rsidR="003A31D0" w:rsidRPr="00DC599E" w:rsidRDefault="003A31D0" w:rsidP="00D340AE">
      <w:pPr>
        <w:pStyle w:val="Hangingindent"/>
        <w:numPr>
          <w:ilvl w:val="0"/>
          <w:numId w:val="31"/>
        </w:numPr>
        <w:rPr>
          <w:color w:val="auto"/>
        </w:rPr>
      </w:pPr>
      <w:r w:rsidRPr="00DC599E">
        <w:rPr>
          <w:color w:val="auto"/>
        </w:rPr>
        <w:t>develops in consultation with other senior management the IT strategy of the organisation</w:t>
      </w:r>
    </w:p>
    <w:p w14:paraId="37F0A0EC" w14:textId="03A3DF41" w:rsidR="003A31D0" w:rsidRPr="00DC599E" w:rsidRDefault="003A31D0" w:rsidP="00D340AE">
      <w:pPr>
        <w:pStyle w:val="Hangingindent"/>
        <w:numPr>
          <w:ilvl w:val="0"/>
          <w:numId w:val="31"/>
        </w:numPr>
        <w:rPr>
          <w:color w:val="auto"/>
        </w:rPr>
      </w:pPr>
      <w:r w:rsidRPr="00DC599E">
        <w:rPr>
          <w:color w:val="auto"/>
        </w:rPr>
        <w:t>directs the implementation within the organisation of IT strategy, infrastructure, procurement, procedures and standards</w:t>
      </w:r>
    </w:p>
    <w:p w14:paraId="255A4345" w14:textId="19E8B3B3" w:rsidR="003A31D0" w:rsidRPr="00DC599E" w:rsidRDefault="003A31D0" w:rsidP="00D340AE">
      <w:pPr>
        <w:pStyle w:val="Hangingindent"/>
        <w:numPr>
          <w:ilvl w:val="0"/>
          <w:numId w:val="31"/>
        </w:numPr>
        <w:rPr>
          <w:color w:val="auto"/>
        </w:rPr>
      </w:pPr>
      <w:r w:rsidRPr="00DC599E">
        <w:rPr>
          <w:color w:val="auto"/>
        </w:rPr>
        <w:t>develops the periodic business plan and operational budget for IT to deliver agreed service levels</w:t>
      </w:r>
    </w:p>
    <w:p w14:paraId="12D37720" w14:textId="0F4286EA" w:rsidR="003A31D0" w:rsidRPr="00DC599E" w:rsidRDefault="003A31D0" w:rsidP="00D340AE">
      <w:pPr>
        <w:pStyle w:val="Hangingindent"/>
        <w:numPr>
          <w:ilvl w:val="0"/>
          <w:numId w:val="31"/>
        </w:numPr>
        <w:rPr>
          <w:color w:val="auto"/>
        </w:rPr>
      </w:pPr>
      <w:r w:rsidRPr="00DC599E">
        <w:rPr>
          <w:color w:val="auto"/>
        </w:rPr>
        <w:t>considers the required IT staffing levels, oversees recruitment and appointment of staff and directs training policy</w:t>
      </w:r>
    </w:p>
    <w:p w14:paraId="558DBDEC" w14:textId="063E6AEB" w:rsidR="003A31D0" w:rsidRPr="00DC599E" w:rsidRDefault="003A31D0" w:rsidP="00D340AE">
      <w:pPr>
        <w:pStyle w:val="Hangingindent"/>
        <w:numPr>
          <w:ilvl w:val="0"/>
          <w:numId w:val="31"/>
        </w:numPr>
        <w:rPr>
          <w:color w:val="auto"/>
        </w:rPr>
      </w:pPr>
      <w:r w:rsidRPr="00DC599E">
        <w:rPr>
          <w:color w:val="auto"/>
        </w:rPr>
        <w:t>prioritises and schedules major IT projects</w:t>
      </w:r>
    </w:p>
    <w:p w14:paraId="39BBE286" w14:textId="23987DC8" w:rsidR="00EF5371" w:rsidRPr="00DC599E" w:rsidRDefault="003A31D0" w:rsidP="00D340AE">
      <w:pPr>
        <w:pStyle w:val="Hangingindentlast"/>
        <w:numPr>
          <w:ilvl w:val="0"/>
          <w:numId w:val="31"/>
        </w:numPr>
        <w:rPr>
          <w:color w:val="auto"/>
        </w:rPr>
      </w:pPr>
      <w:r w:rsidRPr="00DC599E">
        <w:rPr>
          <w:color w:val="auto"/>
        </w:rPr>
        <w:t>ensures that new technologies are researched and evaluated in the light of the organisation’s broad requirements</w:t>
      </w:r>
    </w:p>
    <w:p w14:paraId="77EDF5B5" w14:textId="2C1E3547" w:rsidR="005457BE" w:rsidRPr="00DC599E" w:rsidRDefault="005457BE" w:rsidP="00D340AE">
      <w:pPr>
        <w:pStyle w:val="Hangingindentlast"/>
        <w:numPr>
          <w:ilvl w:val="0"/>
          <w:numId w:val="31"/>
        </w:numPr>
        <w:rPr>
          <w:color w:val="auto"/>
        </w:rPr>
      </w:pPr>
      <w:r w:rsidRPr="00DC599E">
        <w:rPr>
          <w:color w:val="auto"/>
        </w:rPr>
        <w:t>works with client or senior management to establish and clarify the aims, objectives and requirements of an IT programme</w:t>
      </w:r>
    </w:p>
    <w:p w14:paraId="7EF82872" w14:textId="1DEEB38C" w:rsidR="00EF5371" w:rsidRPr="00DC599E" w:rsidRDefault="00E33BAC" w:rsidP="00D340AE">
      <w:pPr>
        <w:pStyle w:val="Hangingindentlast"/>
        <w:numPr>
          <w:ilvl w:val="0"/>
          <w:numId w:val="31"/>
        </w:numPr>
        <w:rPr>
          <w:color w:val="auto"/>
        </w:rPr>
      </w:pPr>
      <w:r w:rsidRPr="00DC599E">
        <w:rPr>
          <w:color w:val="auto"/>
        </w:rPr>
        <w:t xml:space="preserve">plans, </w:t>
      </w:r>
      <w:r w:rsidR="00EF5371" w:rsidRPr="00DC599E">
        <w:rPr>
          <w:color w:val="auto"/>
        </w:rPr>
        <w:t>directs, reviews and provides technical overs</w:t>
      </w:r>
      <w:r w:rsidR="00F36CB1" w:rsidRPr="00DC599E">
        <w:rPr>
          <w:color w:val="auto"/>
        </w:rPr>
        <w:t>ight</w:t>
      </w:r>
      <w:r w:rsidR="00EF5371" w:rsidRPr="00DC599E">
        <w:rPr>
          <w:color w:val="auto"/>
        </w:rPr>
        <w:t xml:space="preserve"> to IT programmes, involving the co-ordination of multiple IT projects</w:t>
      </w:r>
    </w:p>
    <w:p w14:paraId="11349BD2" w14:textId="744B745D"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0B665B68" w14:textId="47BC4017" w:rsidR="00EC1464" w:rsidRPr="00DC599E" w:rsidRDefault="00EC1464" w:rsidP="003A31D0">
      <w:pPr>
        <w:pStyle w:val="Coltextend"/>
        <w:rPr>
          <w:rFonts w:ascii="Arial" w:hAnsi="Arial" w:cs="Arial"/>
          <w:color w:val="auto"/>
          <w:sz w:val="20"/>
          <w:szCs w:val="20"/>
        </w:rPr>
      </w:pPr>
      <w:r w:rsidRPr="00DC599E">
        <w:rPr>
          <w:rFonts w:ascii="Arial" w:hAnsi="Arial" w:cs="Arial"/>
          <w:color w:val="auto"/>
          <w:sz w:val="20"/>
          <w:szCs w:val="20"/>
        </w:rPr>
        <w:t>Chief Information officer</w:t>
      </w:r>
    </w:p>
    <w:p w14:paraId="2A4A8B40" w14:textId="6EF36B40"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IT Director</w:t>
      </w:r>
    </w:p>
    <w:p w14:paraId="59CD0934" w14:textId="66128133" w:rsidR="00EC1464" w:rsidRPr="00DC599E" w:rsidRDefault="00EC1464" w:rsidP="003A31D0">
      <w:pPr>
        <w:pStyle w:val="Coltextend"/>
        <w:rPr>
          <w:rFonts w:ascii="Arial" w:hAnsi="Arial" w:cs="Arial"/>
          <w:color w:val="auto"/>
          <w:sz w:val="20"/>
          <w:szCs w:val="20"/>
        </w:rPr>
      </w:pPr>
      <w:r w:rsidRPr="00DC599E">
        <w:rPr>
          <w:rFonts w:ascii="Arial" w:hAnsi="Arial" w:cs="Arial"/>
          <w:color w:val="auto"/>
          <w:sz w:val="20"/>
          <w:szCs w:val="20"/>
        </w:rPr>
        <w:t>Managing director (computer services)</w:t>
      </w:r>
    </w:p>
    <w:p w14:paraId="08CCE66D" w14:textId="77777777" w:rsidR="00EF5371" w:rsidRPr="00DC599E" w:rsidRDefault="00EF5371" w:rsidP="003A31D0">
      <w:pPr>
        <w:pStyle w:val="Coltextend"/>
        <w:rPr>
          <w:rFonts w:ascii="Arial" w:hAnsi="Arial" w:cs="Arial"/>
          <w:color w:val="auto"/>
          <w:sz w:val="20"/>
          <w:szCs w:val="20"/>
        </w:rPr>
      </w:pPr>
      <w:r w:rsidRPr="00DC599E">
        <w:rPr>
          <w:rFonts w:ascii="Arial" w:hAnsi="Arial" w:cs="Arial"/>
          <w:color w:val="auto"/>
          <w:sz w:val="20"/>
          <w:szCs w:val="20"/>
        </w:rPr>
        <w:t>Programme manager (computing)</w:t>
      </w:r>
    </w:p>
    <w:p w14:paraId="37B0A4B6"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 xml:space="preserve">Technical director </w:t>
      </w:r>
      <w:r w:rsidRPr="00DC599E">
        <w:rPr>
          <w:rStyle w:val="Frutiger-Lightitalic"/>
          <w:rFonts w:ascii="Arial" w:hAnsi="Arial" w:cs="Arial"/>
          <w:i w:val="0"/>
          <w:color w:val="auto"/>
          <w:sz w:val="20"/>
          <w:szCs w:val="20"/>
        </w:rPr>
        <w:t>(computer services)</w:t>
      </w:r>
    </w:p>
    <w:p w14:paraId="6B4079E4" w14:textId="77777777" w:rsidR="003A31D0" w:rsidRPr="00DC599E" w:rsidRDefault="003A31D0" w:rsidP="003A31D0">
      <w:pPr>
        <w:pStyle w:val="Colheader1"/>
        <w:rPr>
          <w:rFonts w:ascii="Arial" w:hAnsi="Arial" w:cs="Arial"/>
          <w:color w:val="auto"/>
        </w:rPr>
      </w:pPr>
      <w:r w:rsidRPr="00DC599E">
        <w:rPr>
          <w:rFonts w:ascii="Arial" w:hAnsi="Arial" w:cs="Arial"/>
          <w:color w:val="auto"/>
        </w:rPr>
        <w:t>1139</w:t>
      </w:r>
      <w:r w:rsidRPr="00DC599E">
        <w:rPr>
          <w:rFonts w:ascii="Arial" w:hAnsi="Arial" w:cs="Arial"/>
          <w:color w:val="auto"/>
        </w:rPr>
        <w:tab/>
        <w:t>FUNCTIONAL MANAGERS AND DIRECTORS N.E.C.</w:t>
      </w:r>
    </w:p>
    <w:p w14:paraId="23910BE0"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Functional managers and directors in this unit group perform a variety of senior management tasks in respect of other specialist functions or fields of activity in organisations not elsewhere classified in MINOR GROUP 113: Functional Managers and Directors.</w:t>
      </w:r>
    </w:p>
    <w:p w14:paraId="0E816785" w14:textId="44572AB5"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156D1650" w14:textId="34180D68"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Entry standards will vary according to the specific function and requirements of the organisation concerned, as will options for training </w:t>
      </w:r>
      <w:r w:rsidR="00F83F1B"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and on-the-job.</w:t>
      </w:r>
    </w:p>
    <w:p w14:paraId="14FDA8FF" w14:textId="443696EC"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6248FF5F" w14:textId="696AB1A9" w:rsidR="003A31D0" w:rsidRPr="00DC599E" w:rsidRDefault="003A31D0" w:rsidP="00D340AE">
      <w:pPr>
        <w:pStyle w:val="Hangingindent"/>
        <w:rPr>
          <w:color w:val="auto"/>
        </w:rPr>
      </w:pPr>
      <w:r w:rsidRPr="00DC599E">
        <w:rPr>
          <w:color w:val="auto"/>
        </w:rPr>
        <w:t>helps to formulate and implement local government policy and ensures legal and statutory provisions are observed</w:t>
      </w:r>
    </w:p>
    <w:p w14:paraId="2579DD51" w14:textId="3D2E9C40" w:rsidR="003A31D0" w:rsidRPr="00DC599E" w:rsidRDefault="003A31D0" w:rsidP="00D340AE">
      <w:pPr>
        <w:pStyle w:val="Hangingindent"/>
        <w:rPr>
          <w:color w:val="auto"/>
        </w:rPr>
      </w:pPr>
      <w:r w:rsidRPr="00DC599E">
        <w:rPr>
          <w:color w:val="auto"/>
        </w:rPr>
        <w:t>organises local authority office work and resources, negotiates contracted out services</w:t>
      </w:r>
    </w:p>
    <w:p w14:paraId="4F2C454A" w14:textId="4BE56329" w:rsidR="003A31D0" w:rsidRPr="00DC599E" w:rsidRDefault="003A31D0" w:rsidP="00D340AE">
      <w:pPr>
        <w:pStyle w:val="Hangingindent"/>
        <w:rPr>
          <w:color w:val="auto"/>
        </w:rPr>
      </w:pPr>
      <w:r w:rsidRPr="00DC599E">
        <w:rPr>
          <w:color w:val="auto"/>
        </w:rPr>
        <w:t xml:space="preserve">plans, organises, coordinates and directs the resources of </w:t>
      </w:r>
      <w:r w:rsidR="00E21009" w:rsidRPr="00DC599E">
        <w:rPr>
          <w:color w:val="auto"/>
        </w:rPr>
        <w:t>their organisation</w:t>
      </w:r>
    </w:p>
    <w:p w14:paraId="706B120E" w14:textId="1F349C59" w:rsidR="003A31D0" w:rsidRPr="00DC599E" w:rsidRDefault="003A31D0" w:rsidP="00D340AE">
      <w:pPr>
        <w:pStyle w:val="Hangingindent"/>
        <w:rPr>
          <w:color w:val="auto"/>
        </w:rPr>
      </w:pPr>
      <w:r w:rsidRPr="00DC599E">
        <w:rPr>
          <w:color w:val="auto"/>
        </w:rPr>
        <w:t>formulates and directs the implementation of an organisation’s policies</w:t>
      </w:r>
    </w:p>
    <w:p w14:paraId="56A08BAF" w14:textId="405EBAD4" w:rsidR="00E21009" w:rsidRPr="00DC599E" w:rsidRDefault="00E21009" w:rsidP="00D340AE">
      <w:pPr>
        <w:pStyle w:val="Hangingindent"/>
        <w:rPr>
          <w:color w:val="auto"/>
        </w:rPr>
      </w:pPr>
      <w:r w:rsidRPr="00DC599E">
        <w:rPr>
          <w:color w:val="auto"/>
        </w:rPr>
        <w:t>drives innovation in the working practices of their organisation</w:t>
      </w:r>
    </w:p>
    <w:p w14:paraId="681BA84A" w14:textId="0D322F36" w:rsidR="003A31D0" w:rsidRPr="00DC599E" w:rsidRDefault="003A31D0" w:rsidP="00D340AE">
      <w:pPr>
        <w:pStyle w:val="Hangingindent"/>
        <w:rPr>
          <w:color w:val="auto"/>
        </w:rPr>
      </w:pPr>
      <w:r w:rsidRPr="00DC599E">
        <w:rPr>
          <w:color w:val="auto"/>
        </w:rPr>
        <w:t xml:space="preserve">represents union, association </w:t>
      </w:r>
      <w:r w:rsidR="00E21009" w:rsidRPr="00DC599E">
        <w:rPr>
          <w:color w:val="auto"/>
        </w:rPr>
        <w:t>or business in</w:t>
      </w:r>
      <w:r w:rsidRPr="00DC599E">
        <w:rPr>
          <w:color w:val="auto"/>
        </w:rPr>
        <w:t xml:space="preserve"> consultation and negotiation with government, employees and other bodies</w:t>
      </w:r>
    </w:p>
    <w:p w14:paraId="0814186C" w14:textId="5949D613" w:rsidR="003A31D0" w:rsidRPr="00DC599E" w:rsidRDefault="003A31D0" w:rsidP="00D340AE">
      <w:pPr>
        <w:pStyle w:val="Hangingindent"/>
        <w:rPr>
          <w:color w:val="auto"/>
        </w:rPr>
      </w:pPr>
      <w:r w:rsidRPr="00DC599E">
        <w:rPr>
          <w:color w:val="auto"/>
        </w:rPr>
        <w:t>stimulates public interest by providing publicity, giving lectures and interviews</w:t>
      </w:r>
    </w:p>
    <w:p w14:paraId="05F98C2E" w14:textId="0221C84A" w:rsidR="003A31D0" w:rsidRPr="00DC599E" w:rsidRDefault="003A31D0" w:rsidP="00D340AE">
      <w:pPr>
        <w:pStyle w:val="Hangingindent"/>
        <w:rPr>
          <w:color w:val="auto"/>
        </w:rPr>
      </w:pPr>
      <w:r w:rsidRPr="00DC599E">
        <w:rPr>
          <w:color w:val="auto"/>
        </w:rPr>
        <w:t>directs or undertakes the preparation, publication and dissemination of reports and other information pertaining to the organisatio</w:t>
      </w:r>
      <w:r w:rsidR="00972A33" w:rsidRPr="00DC599E">
        <w:rPr>
          <w:color w:val="auto"/>
        </w:rPr>
        <w:t>n</w:t>
      </w:r>
    </w:p>
    <w:p w14:paraId="518362E1" w14:textId="02F02751"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89BB98D" w14:textId="7EF3A0ED" w:rsidR="00151E7F" w:rsidRPr="00DC599E" w:rsidRDefault="00151E7F" w:rsidP="003A31D0">
      <w:pPr>
        <w:pStyle w:val="Coltextend"/>
        <w:rPr>
          <w:rFonts w:ascii="Arial" w:hAnsi="Arial" w:cs="Arial"/>
          <w:color w:val="auto"/>
          <w:sz w:val="20"/>
          <w:szCs w:val="20"/>
        </w:rPr>
      </w:pPr>
      <w:r w:rsidRPr="00DC599E">
        <w:rPr>
          <w:rFonts w:ascii="Arial" w:hAnsi="Arial" w:cs="Arial"/>
          <w:color w:val="auto"/>
          <w:sz w:val="20"/>
          <w:szCs w:val="20"/>
        </w:rPr>
        <w:t>Area secretary (trade association)</w:t>
      </w:r>
    </w:p>
    <w:p w14:paraId="0118A9D3" w14:textId="73149B6E" w:rsidR="004F45A3" w:rsidRPr="00DC599E" w:rsidRDefault="004F45A3" w:rsidP="003A31D0">
      <w:pPr>
        <w:pStyle w:val="Coltextend"/>
        <w:rPr>
          <w:rFonts w:ascii="Arial" w:hAnsi="Arial" w:cs="Arial"/>
          <w:color w:val="auto"/>
          <w:sz w:val="20"/>
          <w:szCs w:val="20"/>
        </w:rPr>
      </w:pPr>
      <w:r w:rsidRPr="00DC599E">
        <w:rPr>
          <w:rFonts w:ascii="Arial" w:hAnsi="Arial" w:cs="Arial"/>
          <w:color w:val="auto"/>
          <w:sz w:val="20"/>
          <w:szCs w:val="20"/>
        </w:rPr>
        <w:t>Chief officer (local government)</w:t>
      </w:r>
    </w:p>
    <w:p w14:paraId="2030D90F" w14:textId="117FE8DA" w:rsidR="00151E7F" w:rsidRPr="00DC599E" w:rsidRDefault="00151E7F" w:rsidP="003A31D0">
      <w:pPr>
        <w:pStyle w:val="Coltextend"/>
        <w:rPr>
          <w:rFonts w:ascii="Arial" w:hAnsi="Arial" w:cs="Arial"/>
          <w:color w:val="auto"/>
          <w:sz w:val="20"/>
          <w:szCs w:val="20"/>
        </w:rPr>
      </w:pPr>
      <w:r w:rsidRPr="00DC599E">
        <w:rPr>
          <w:rFonts w:ascii="Arial" w:hAnsi="Arial" w:cs="Arial"/>
          <w:color w:val="auto"/>
          <w:sz w:val="20"/>
          <w:szCs w:val="20"/>
        </w:rPr>
        <w:t>Clerk to the county council</w:t>
      </w:r>
    </w:p>
    <w:p w14:paraId="2A37A1B3" w14:textId="77777777" w:rsidR="00F53B54" w:rsidRPr="00DC599E" w:rsidRDefault="00F53B54" w:rsidP="003A31D0">
      <w:pPr>
        <w:pStyle w:val="Coltextend"/>
        <w:rPr>
          <w:rFonts w:ascii="Arial" w:hAnsi="Arial" w:cs="Arial"/>
          <w:color w:val="auto"/>
          <w:sz w:val="20"/>
          <w:szCs w:val="20"/>
        </w:rPr>
      </w:pPr>
      <w:r w:rsidRPr="00DC599E">
        <w:rPr>
          <w:rFonts w:ascii="Arial" w:hAnsi="Arial" w:cs="Arial"/>
          <w:color w:val="auto"/>
          <w:sz w:val="20"/>
          <w:szCs w:val="20"/>
        </w:rPr>
        <w:t>General Secretary (trade union)</w:t>
      </w:r>
    </w:p>
    <w:p w14:paraId="334323A6" w14:textId="77777777" w:rsidR="00F53B54" w:rsidRPr="00DC599E" w:rsidRDefault="00F53B54" w:rsidP="003A31D0">
      <w:pPr>
        <w:pStyle w:val="Coltextend"/>
        <w:rPr>
          <w:rFonts w:ascii="Arial" w:hAnsi="Arial" w:cs="Arial"/>
          <w:color w:val="auto"/>
          <w:sz w:val="20"/>
          <w:szCs w:val="20"/>
        </w:rPr>
      </w:pPr>
      <w:r w:rsidRPr="00DC599E">
        <w:rPr>
          <w:rFonts w:ascii="Arial" w:hAnsi="Arial" w:cs="Arial"/>
          <w:color w:val="auto"/>
          <w:sz w:val="20"/>
          <w:szCs w:val="20"/>
        </w:rPr>
        <w:t>Town Clerk</w:t>
      </w:r>
    </w:p>
    <w:p w14:paraId="110DD548" w14:textId="77777777" w:rsidR="003A31D0" w:rsidRPr="00DC599E" w:rsidRDefault="003A31D0" w:rsidP="003A31D0">
      <w:pPr>
        <w:pStyle w:val="Coltext"/>
        <w:rPr>
          <w:rFonts w:ascii="Arial" w:hAnsi="Arial" w:cs="Arial"/>
          <w:color w:val="auto"/>
          <w:sz w:val="20"/>
          <w:szCs w:val="20"/>
        </w:rPr>
      </w:pPr>
    </w:p>
    <w:p w14:paraId="5ABBED77" w14:textId="26FC74A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 xml:space="preserve">MINOR GROUP </w:t>
      </w:r>
      <w:r w:rsidR="007A3D1F" w:rsidRPr="00DC599E">
        <w:rPr>
          <w:rFonts w:ascii="Arial" w:hAnsi="Arial" w:cs="Arial"/>
          <w:color w:val="auto"/>
          <w:sz w:val="20"/>
          <w:szCs w:val="20"/>
        </w:rPr>
        <w:t>114</w:t>
      </w:r>
      <w:r w:rsidRPr="00DC599E">
        <w:rPr>
          <w:rFonts w:ascii="Arial" w:hAnsi="Arial" w:cs="Arial"/>
          <w:color w:val="auto"/>
          <w:sz w:val="20"/>
          <w:szCs w:val="20"/>
        </w:rPr>
        <w:br/>
        <w:t xml:space="preserve">DIRECTORS IN </w:t>
      </w:r>
      <w:r w:rsidR="007A3D1F" w:rsidRPr="00DC599E">
        <w:rPr>
          <w:rFonts w:ascii="Arial" w:hAnsi="Arial" w:cs="Arial"/>
          <w:color w:val="auto"/>
          <w:sz w:val="20"/>
          <w:szCs w:val="20"/>
        </w:rPr>
        <w:t xml:space="preserve">LOGISTICS, WAREHOUSING AND </w:t>
      </w:r>
      <w:r w:rsidRPr="00DC599E">
        <w:rPr>
          <w:rFonts w:ascii="Arial" w:hAnsi="Arial" w:cs="Arial"/>
          <w:color w:val="auto"/>
          <w:sz w:val="20"/>
          <w:szCs w:val="20"/>
        </w:rPr>
        <w:t xml:space="preserve">TRANSPORT </w:t>
      </w:r>
    </w:p>
    <w:p w14:paraId="7691E4EA" w14:textId="45761FA2" w:rsidR="003A31D0" w:rsidRPr="00DC599E" w:rsidRDefault="00FA6175" w:rsidP="003A31D0">
      <w:pPr>
        <w:pStyle w:val="BodyText1"/>
        <w:rPr>
          <w:rFonts w:ascii="Arial" w:hAnsi="Arial" w:cs="Arial"/>
          <w:color w:val="auto"/>
          <w:sz w:val="20"/>
          <w:szCs w:val="20"/>
        </w:rPr>
      </w:pPr>
      <w:r w:rsidRPr="00DC599E">
        <w:rPr>
          <w:rFonts w:ascii="Arial" w:hAnsi="Arial" w:cs="Arial"/>
          <w:color w:val="auto"/>
          <w:sz w:val="20"/>
          <w:szCs w:val="20"/>
        </w:rPr>
        <w:t>D</w:t>
      </w:r>
      <w:r w:rsidR="003A31D0" w:rsidRPr="00DC599E">
        <w:rPr>
          <w:rFonts w:ascii="Arial" w:hAnsi="Arial" w:cs="Arial"/>
          <w:color w:val="auto"/>
          <w:sz w:val="20"/>
          <w:szCs w:val="20"/>
        </w:rPr>
        <w:t xml:space="preserve">irectors in </w:t>
      </w:r>
      <w:r w:rsidR="00F53B54" w:rsidRPr="00DC599E">
        <w:rPr>
          <w:rFonts w:ascii="Arial" w:hAnsi="Arial" w:cs="Arial"/>
          <w:color w:val="auto"/>
          <w:sz w:val="20"/>
          <w:szCs w:val="20"/>
        </w:rPr>
        <w:t xml:space="preserve">logistics, </w:t>
      </w:r>
      <w:r w:rsidR="003F4FCB" w:rsidRPr="00DC599E">
        <w:rPr>
          <w:rFonts w:ascii="Arial" w:hAnsi="Arial" w:cs="Arial"/>
          <w:color w:val="auto"/>
          <w:sz w:val="20"/>
          <w:szCs w:val="20"/>
        </w:rPr>
        <w:t>warehousing</w:t>
      </w:r>
      <w:r w:rsidR="003A31D0" w:rsidRPr="00DC599E">
        <w:rPr>
          <w:rFonts w:ascii="Arial" w:hAnsi="Arial" w:cs="Arial"/>
          <w:color w:val="auto"/>
          <w:sz w:val="20"/>
          <w:szCs w:val="20"/>
        </w:rPr>
        <w:t xml:space="preserve"> and </w:t>
      </w:r>
      <w:r w:rsidR="00F53B54" w:rsidRPr="00DC599E">
        <w:rPr>
          <w:rFonts w:ascii="Arial" w:hAnsi="Arial" w:cs="Arial"/>
          <w:color w:val="auto"/>
          <w:sz w:val="20"/>
          <w:szCs w:val="20"/>
        </w:rPr>
        <w:t xml:space="preserve">transport </w:t>
      </w:r>
      <w:r w:rsidR="003A31D0" w:rsidRPr="00DC599E">
        <w:rPr>
          <w:rFonts w:ascii="Arial" w:hAnsi="Arial" w:cs="Arial"/>
          <w:color w:val="auto"/>
          <w:sz w:val="20"/>
          <w:szCs w:val="20"/>
        </w:rPr>
        <w:t>plan, organise, direct and co-ordinate</w:t>
      </w:r>
      <w:r w:rsidR="0073083D" w:rsidRPr="00DC599E">
        <w:rPr>
          <w:rFonts w:ascii="Arial" w:hAnsi="Arial" w:cs="Arial"/>
          <w:color w:val="auto"/>
          <w:sz w:val="20"/>
          <w:szCs w:val="20"/>
        </w:rPr>
        <w:t xml:space="preserve"> at a strategic level </w:t>
      </w:r>
      <w:r w:rsidR="003A31D0" w:rsidRPr="00DC599E">
        <w:rPr>
          <w:rFonts w:ascii="Arial" w:hAnsi="Arial" w:cs="Arial"/>
          <w:color w:val="auto"/>
          <w:sz w:val="20"/>
          <w:szCs w:val="20"/>
        </w:rPr>
        <w:t>the activities</w:t>
      </w:r>
      <w:r w:rsidR="0073083D" w:rsidRPr="00DC599E">
        <w:rPr>
          <w:rFonts w:ascii="Arial" w:hAnsi="Arial" w:cs="Arial"/>
          <w:color w:val="auto"/>
          <w:sz w:val="20"/>
          <w:szCs w:val="20"/>
        </w:rPr>
        <w:t xml:space="preserve"> </w:t>
      </w:r>
      <w:r w:rsidR="003A31D0" w:rsidRPr="00DC599E">
        <w:rPr>
          <w:rFonts w:ascii="Arial" w:hAnsi="Arial" w:cs="Arial"/>
          <w:color w:val="auto"/>
          <w:sz w:val="20"/>
          <w:szCs w:val="20"/>
        </w:rPr>
        <w:t>and resources necessary for the efficient and convenient transportation of passengers or freight, and the loading, unloading, storage</w:t>
      </w:r>
      <w:r w:rsidR="003F4FCB" w:rsidRPr="00DC599E">
        <w:rPr>
          <w:rFonts w:ascii="Arial" w:hAnsi="Arial" w:cs="Arial"/>
          <w:color w:val="auto"/>
          <w:sz w:val="20"/>
          <w:szCs w:val="20"/>
        </w:rPr>
        <w:t>, warehousing</w:t>
      </w:r>
      <w:r w:rsidR="003A31D0" w:rsidRPr="00DC599E">
        <w:rPr>
          <w:rFonts w:ascii="Arial" w:hAnsi="Arial" w:cs="Arial"/>
          <w:color w:val="auto"/>
          <w:sz w:val="20"/>
          <w:szCs w:val="20"/>
        </w:rPr>
        <w:t xml:space="preserve"> and distribution of goods and materials.</w:t>
      </w:r>
    </w:p>
    <w:p w14:paraId="06532CFE" w14:textId="5FA859CC"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249254DA" w14:textId="6D28DF17" w:rsidR="00620D0C" w:rsidRPr="00DC599E" w:rsidRDefault="007A3D1F" w:rsidP="00C36BB5">
      <w:pPr>
        <w:pStyle w:val="Unitgroup"/>
        <w:tabs>
          <w:tab w:val="clear" w:pos="1320"/>
        </w:tabs>
        <w:ind w:left="1560" w:hanging="993"/>
        <w:rPr>
          <w:rFonts w:ascii="Arial" w:hAnsi="Arial" w:cs="Arial"/>
          <w:color w:val="auto"/>
        </w:rPr>
      </w:pPr>
      <w:bookmarkStart w:id="2" w:name="_Hlk7515182"/>
      <w:r w:rsidRPr="00DC599E">
        <w:rPr>
          <w:rFonts w:ascii="Arial" w:hAnsi="Arial" w:cs="Arial"/>
          <w:color w:val="auto"/>
        </w:rPr>
        <w:t>1140</w:t>
      </w:r>
      <w:r w:rsidR="003A31D0" w:rsidRPr="00DC599E">
        <w:rPr>
          <w:rFonts w:ascii="Arial" w:hAnsi="Arial" w:cs="Arial"/>
          <w:color w:val="auto"/>
        </w:rPr>
        <w:tab/>
        <w:t>DIRECTORS IN</w:t>
      </w:r>
      <w:r w:rsidRPr="00DC599E">
        <w:rPr>
          <w:rFonts w:ascii="Arial" w:hAnsi="Arial" w:cs="Arial"/>
          <w:color w:val="auto"/>
        </w:rPr>
        <w:t xml:space="preserve"> LOGISTICS, WAREHOUSING AND</w:t>
      </w:r>
      <w:r w:rsidR="003A31D0" w:rsidRPr="00DC599E">
        <w:rPr>
          <w:rFonts w:ascii="Arial" w:hAnsi="Arial" w:cs="Arial"/>
          <w:color w:val="auto"/>
        </w:rPr>
        <w:t xml:space="preserve"> TRANSPORT </w:t>
      </w:r>
    </w:p>
    <w:p w14:paraId="1CCE04D7" w14:textId="3486804B" w:rsidR="003A31D0" w:rsidRPr="00DC599E" w:rsidRDefault="003A31D0" w:rsidP="00DA45F2">
      <w:pPr>
        <w:pStyle w:val="Colheader1"/>
        <w:tabs>
          <w:tab w:val="clear" w:pos="1320"/>
        </w:tabs>
        <w:spacing w:after="200"/>
        <w:ind w:left="993" w:hanging="993"/>
        <w:rPr>
          <w:rFonts w:ascii="Arial" w:hAnsi="Arial" w:cs="Arial"/>
          <w:color w:val="auto"/>
        </w:rPr>
      </w:pPr>
      <w:r w:rsidRPr="00DC599E">
        <w:rPr>
          <w:rFonts w:ascii="Arial" w:hAnsi="Arial" w:cs="Arial"/>
          <w:color w:val="auto"/>
        </w:rPr>
        <w:t>11</w:t>
      </w:r>
      <w:r w:rsidR="00957E93" w:rsidRPr="00DC599E">
        <w:rPr>
          <w:rFonts w:ascii="Arial" w:hAnsi="Arial" w:cs="Arial"/>
          <w:color w:val="auto"/>
        </w:rPr>
        <w:t>40</w:t>
      </w:r>
      <w:r w:rsidRPr="00DC599E">
        <w:rPr>
          <w:rFonts w:ascii="Arial" w:hAnsi="Arial" w:cs="Arial"/>
          <w:color w:val="auto"/>
        </w:rPr>
        <w:tab/>
      </w:r>
      <w:r w:rsidR="00F21BFF" w:rsidRPr="00DC599E">
        <w:rPr>
          <w:rFonts w:ascii="Arial" w:hAnsi="Arial" w:cs="Arial"/>
          <w:color w:val="auto"/>
        </w:rPr>
        <w:t>DIRECTORS IN LOGISTICS, WAREHOUSING AND TRANSPORT</w:t>
      </w:r>
    </w:p>
    <w:p w14:paraId="5B952010" w14:textId="587F29C4" w:rsidR="003A31D0" w:rsidRPr="00DC599E" w:rsidRDefault="00AC42B1" w:rsidP="003A31D0">
      <w:pPr>
        <w:pStyle w:val="BodyText1"/>
        <w:rPr>
          <w:rFonts w:ascii="Arial" w:hAnsi="Arial" w:cs="Arial"/>
          <w:color w:val="auto"/>
          <w:sz w:val="20"/>
          <w:szCs w:val="20"/>
        </w:rPr>
      </w:pPr>
      <w:r w:rsidRPr="00DC599E">
        <w:rPr>
          <w:rFonts w:ascii="Arial" w:hAnsi="Arial" w:cs="Arial"/>
          <w:color w:val="auto"/>
          <w:sz w:val="20"/>
          <w:szCs w:val="20"/>
        </w:rPr>
        <w:t>D</w:t>
      </w:r>
      <w:r w:rsidR="003A31D0" w:rsidRPr="00DC599E">
        <w:rPr>
          <w:rFonts w:ascii="Arial" w:hAnsi="Arial" w:cs="Arial"/>
          <w:color w:val="auto"/>
          <w:sz w:val="20"/>
          <w:szCs w:val="20"/>
        </w:rPr>
        <w:t xml:space="preserve">irectors in </w:t>
      </w:r>
      <w:r w:rsidR="007A3D1F" w:rsidRPr="00DC599E">
        <w:rPr>
          <w:rFonts w:ascii="Arial" w:hAnsi="Arial" w:cs="Arial"/>
          <w:color w:val="auto"/>
          <w:sz w:val="20"/>
          <w:szCs w:val="20"/>
        </w:rPr>
        <w:t xml:space="preserve">logistics, warehousing and </w:t>
      </w:r>
      <w:r w:rsidR="003A31D0" w:rsidRPr="00DC599E">
        <w:rPr>
          <w:rFonts w:ascii="Arial" w:hAnsi="Arial" w:cs="Arial"/>
          <w:color w:val="auto"/>
          <w:sz w:val="20"/>
          <w:szCs w:val="20"/>
        </w:rPr>
        <w:t>transport plan, organise, direct and co-ordinate the activities and resources necessary for the safe, efficient and economic movement of passengers and freight by road, rail, sea and air transport</w:t>
      </w:r>
      <w:r w:rsidR="007A3D1F" w:rsidRPr="00DC599E">
        <w:rPr>
          <w:rFonts w:ascii="Arial" w:hAnsi="Arial" w:cs="Arial"/>
          <w:color w:val="auto"/>
          <w:sz w:val="20"/>
          <w:szCs w:val="20"/>
        </w:rPr>
        <w:t xml:space="preserve">, </w:t>
      </w:r>
      <w:r w:rsidR="00DF0A23" w:rsidRPr="00DC599E">
        <w:rPr>
          <w:rFonts w:ascii="Arial" w:hAnsi="Arial" w:cs="Arial"/>
          <w:color w:val="auto"/>
          <w:sz w:val="20"/>
          <w:szCs w:val="20"/>
        </w:rPr>
        <w:t xml:space="preserve">and </w:t>
      </w:r>
      <w:r w:rsidR="007A3D1F" w:rsidRPr="00DC599E">
        <w:rPr>
          <w:rFonts w:ascii="Arial" w:hAnsi="Arial" w:cs="Arial"/>
          <w:color w:val="auto"/>
          <w:sz w:val="20"/>
          <w:szCs w:val="20"/>
        </w:rPr>
        <w:t>the receipt, storage and warehousing of goods and the maintenance of stocks at an optimal level.</w:t>
      </w:r>
    </w:p>
    <w:p w14:paraId="02FBE56D" w14:textId="3DDDA13D"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149D3162" w14:textId="19C725C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Candidates are recruited with a variety of academic qualifications and/or with relevant experience. Entrants to management trainee schemes in logistics offered by larger companies will require GCSEs/S grades, A levels/H grades, a degree or other equivalent qualifications.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Professional qualifications are available</w:t>
      </w:r>
      <w:r w:rsidR="007A3D1F" w:rsidRPr="00DC599E">
        <w:rPr>
          <w:rFonts w:ascii="Arial" w:hAnsi="Arial" w:cs="Arial"/>
          <w:color w:val="auto"/>
          <w:sz w:val="20"/>
          <w:szCs w:val="20"/>
        </w:rPr>
        <w:t xml:space="preserve"> and may be required for some roles</w:t>
      </w:r>
      <w:r w:rsidRPr="00DC599E">
        <w:rPr>
          <w:rFonts w:ascii="Arial" w:hAnsi="Arial" w:cs="Arial"/>
          <w:color w:val="auto"/>
          <w:sz w:val="20"/>
          <w:szCs w:val="20"/>
        </w:rPr>
        <w:t>. NVQs/SVQs in a number of relevant areas including supply chain and operations management are available at Levels 2, 3, 4 and 5.</w:t>
      </w:r>
    </w:p>
    <w:p w14:paraId="6D7C4B93" w14:textId="69F773BC" w:rsidR="003A31D0" w:rsidRPr="00DC599E" w:rsidRDefault="00900CFE" w:rsidP="003A31D0">
      <w:pPr>
        <w:pStyle w:val="Colheader2"/>
        <w:spacing w:after="200"/>
        <w:rPr>
          <w:rFonts w:ascii="Arial" w:hAnsi="Arial" w:cs="Arial"/>
          <w:b w:val="0"/>
          <w:color w:val="auto"/>
        </w:rPr>
      </w:pPr>
      <w:r w:rsidRPr="00DC599E">
        <w:rPr>
          <w:rFonts w:ascii="Arial" w:hAnsi="Arial" w:cs="Arial"/>
          <w:color w:val="auto"/>
        </w:rPr>
        <w:t>TASKS</w:t>
      </w:r>
    </w:p>
    <w:p w14:paraId="592556BF" w14:textId="0E45636C" w:rsidR="003A31D0" w:rsidRPr="00DC599E" w:rsidRDefault="003A31D0" w:rsidP="00D340AE">
      <w:pPr>
        <w:pStyle w:val="Hangingindent"/>
        <w:rPr>
          <w:color w:val="auto"/>
        </w:rPr>
      </w:pPr>
      <w:r w:rsidRPr="00DC599E">
        <w:rPr>
          <w:color w:val="auto"/>
        </w:rPr>
        <w:t>plans the optimum utilisation of staff and operating equipment, and co-ordinates maintenance activities to ensure least possible disruption to services</w:t>
      </w:r>
      <w:r w:rsidR="00AC42B1" w:rsidRPr="00DC599E" w:rsidDel="00AC42B1">
        <w:rPr>
          <w:color w:val="auto"/>
        </w:rPr>
        <w:t xml:space="preserve"> </w:t>
      </w:r>
      <w:r w:rsidRPr="00DC599E">
        <w:rPr>
          <w:color w:val="auto"/>
        </w:rPr>
        <w:t xml:space="preserve">examines traffic reports, load patterns, traffic receipts and </w:t>
      </w:r>
      <w:r w:rsidRPr="00DC599E">
        <w:rPr>
          <w:color w:val="auto"/>
        </w:rPr>
        <w:lastRenderedPageBreak/>
        <w:t>other data and revises transport services or freight rates accordingly</w:t>
      </w:r>
    </w:p>
    <w:p w14:paraId="087DC2D8" w14:textId="1703CC60" w:rsidR="008E2A2C" w:rsidRPr="00DC599E" w:rsidRDefault="008E2A2C" w:rsidP="00D340AE">
      <w:pPr>
        <w:pStyle w:val="Hangingindent"/>
        <w:rPr>
          <w:color w:val="auto"/>
        </w:rPr>
      </w:pPr>
      <w:r w:rsidRPr="00DC599E">
        <w:rPr>
          <w:color w:val="auto"/>
        </w:rPr>
        <w:t>oversees and directs the movement, handling and storage of freight in transit and the operations of transport hubs such as airports, railways stations and harbours</w:t>
      </w:r>
    </w:p>
    <w:p w14:paraId="1B51A152" w14:textId="77777777" w:rsidR="000F6571" w:rsidRPr="00DC599E" w:rsidRDefault="003A31D0" w:rsidP="00D340AE">
      <w:pPr>
        <w:pStyle w:val="Hangingindent"/>
        <w:rPr>
          <w:color w:val="auto"/>
        </w:rPr>
      </w:pPr>
      <w:r w:rsidRPr="00DC599E">
        <w:rPr>
          <w:color w:val="auto"/>
        </w:rPr>
        <w:t>arranges for maintenance of airport runways and buildings, liaises with fuel and catering crews to ensure adequate supplies and resolves any complaints and problems raised by airport users.</w:t>
      </w:r>
    </w:p>
    <w:p w14:paraId="25A69025" w14:textId="07C44F50" w:rsidR="000F6571" w:rsidRPr="00DC599E" w:rsidRDefault="00AC42B1" w:rsidP="00D340AE">
      <w:pPr>
        <w:pStyle w:val="Hangingindent"/>
        <w:rPr>
          <w:color w:val="auto"/>
        </w:rPr>
      </w:pPr>
      <w:r w:rsidRPr="00DC599E">
        <w:rPr>
          <w:color w:val="auto"/>
        </w:rPr>
        <w:t>ensures that regulations regarding hours of work, the licensing of crews and transport equipment, the operational safety and efficiency of equipment, the insurance of vehicles and other statutory regulations are complied with</w:t>
      </w:r>
    </w:p>
    <w:p w14:paraId="01F4AE9E" w14:textId="11237663" w:rsidR="00F21BFF" w:rsidRPr="00DC599E" w:rsidRDefault="00F21BFF" w:rsidP="00D340AE">
      <w:pPr>
        <w:pStyle w:val="Hangingindent"/>
        <w:rPr>
          <w:color w:val="auto"/>
        </w:rPr>
      </w:pPr>
      <w:r w:rsidRPr="00DC599E">
        <w:rPr>
          <w:color w:val="auto"/>
        </w:rPr>
        <w:t>liaises with production, maintenance, sales and other departments to determine the materials and other items required for current and future production schedules and sales commitments</w:t>
      </w:r>
    </w:p>
    <w:p w14:paraId="22DB8857" w14:textId="18816648" w:rsidR="00AC42B1" w:rsidRPr="00DC599E" w:rsidRDefault="00AC42B1" w:rsidP="00D340AE">
      <w:pPr>
        <w:pStyle w:val="Hangingindent"/>
        <w:rPr>
          <w:color w:val="auto"/>
        </w:rPr>
      </w:pPr>
      <w:r w:rsidRPr="00DC599E">
        <w:rPr>
          <w:color w:val="auto"/>
        </w:rPr>
        <w:t xml:space="preserve">reviews, develops and implements stock control, handling and distribution policies to </w:t>
      </w:r>
      <w:proofErr w:type="spellStart"/>
      <w:r w:rsidRPr="00DC599E">
        <w:rPr>
          <w:color w:val="auto"/>
        </w:rPr>
        <w:t>maximise</w:t>
      </w:r>
      <w:proofErr w:type="spellEnd"/>
      <w:r w:rsidRPr="00DC599E">
        <w:rPr>
          <w:color w:val="auto"/>
        </w:rPr>
        <w:t xml:space="preserve"> use of space, money, labour and other resources</w:t>
      </w:r>
    </w:p>
    <w:p w14:paraId="5B0A3A23" w14:textId="373D9DBA" w:rsidR="00AC42B1" w:rsidRPr="00DC599E" w:rsidRDefault="00AC42B1" w:rsidP="00D340AE">
      <w:pPr>
        <w:pStyle w:val="Hangingindent"/>
        <w:rPr>
          <w:color w:val="auto"/>
        </w:rPr>
      </w:pPr>
      <w:r w:rsidRPr="00DC599E">
        <w:rPr>
          <w:color w:val="auto"/>
        </w:rPr>
        <w:t>advises purchasing department on type, quality and quantity of goods required and dates by which they must be available</w:t>
      </w:r>
    </w:p>
    <w:p w14:paraId="32653AF7" w14:textId="51D8C84A" w:rsidR="00AC42B1" w:rsidRPr="00DC599E" w:rsidRDefault="00AC42B1" w:rsidP="00D340AE">
      <w:pPr>
        <w:pStyle w:val="Hangingindent"/>
        <w:rPr>
          <w:color w:val="auto"/>
        </w:rPr>
      </w:pPr>
      <w:r w:rsidRPr="00DC599E">
        <w:rPr>
          <w:color w:val="auto"/>
        </w:rPr>
        <w:t xml:space="preserve">prepares reports on expenditure and advises on materials and parts </w:t>
      </w:r>
      <w:proofErr w:type="spellStart"/>
      <w:r w:rsidRPr="00DC599E">
        <w:rPr>
          <w:color w:val="auto"/>
        </w:rPr>
        <w:t>standardisation</w:t>
      </w:r>
      <w:proofErr w:type="spellEnd"/>
      <w:r w:rsidRPr="00DC599E">
        <w:rPr>
          <w:color w:val="auto"/>
        </w:rPr>
        <w:t>, future stores and stock control policies</w:t>
      </w:r>
    </w:p>
    <w:p w14:paraId="7093DEEF" w14:textId="650D7474" w:rsidR="00AC42B1" w:rsidRPr="00DC599E" w:rsidRDefault="00AC42B1" w:rsidP="00D340AE">
      <w:pPr>
        <w:pStyle w:val="Hangingindent"/>
        <w:rPr>
          <w:color w:val="auto"/>
        </w:rPr>
      </w:pPr>
      <w:r w:rsidRPr="00DC599E">
        <w:rPr>
          <w:color w:val="auto"/>
        </w:rPr>
        <w:t xml:space="preserve">decides on storage conditions for </w:t>
      </w:r>
      <w:proofErr w:type="gramStart"/>
      <w:r w:rsidRPr="00DC599E">
        <w:rPr>
          <w:color w:val="auto"/>
        </w:rPr>
        <w:t>particular items</w:t>
      </w:r>
      <w:proofErr w:type="gramEnd"/>
      <w:r w:rsidRPr="00DC599E">
        <w:rPr>
          <w:color w:val="auto"/>
        </w:rPr>
        <w:t>, allocates warehouse space and arranges for regular stock inspections to detect deterioration or damage</w:t>
      </w:r>
    </w:p>
    <w:bookmarkEnd w:id="2"/>
    <w:p w14:paraId="68B89CC7" w14:textId="217217AD" w:rsidR="00DF0A23" w:rsidRPr="00DC599E" w:rsidRDefault="00900CFE" w:rsidP="00A614B0">
      <w:pPr>
        <w:pStyle w:val="Colheader2"/>
        <w:spacing w:before="200"/>
        <w:rPr>
          <w:rFonts w:ascii="Arial" w:hAnsi="Arial" w:cs="Arial"/>
          <w:color w:val="auto"/>
        </w:rPr>
      </w:pPr>
      <w:r w:rsidRPr="00DC599E">
        <w:rPr>
          <w:rFonts w:ascii="Arial" w:hAnsi="Arial" w:cs="Arial"/>
          <w:color w:val="auto"/>
        </w:rPr>
        <w:t>RELATED JOB TITLES</w:t>
      </w:r>
      <w:r w:rsidR="008D2A7D" w:rsidRPr="00DC599E">
        <w:rPr>
          <w:rFonts w:ascii="Arial" w:hAnsi="Arial" w:cs="Arial"/>
          <w:color w:val="auto"/>
        </w:rPr>
        <w:t xml:space="preserve"> </w:t>
      </w:r>
    </w:p>
    <w:p w14:paraId="0D636C84" w14:textId="77777777" w:rsidR="00DF0A23" w:rsidRPr="00DC599E" w:rsidRDefault="00DF0A23" w:rsidP="003A31D0">
      <w:pPr>
        <w:pStyle w:val="Coltextend"/>
        <w:rPr>
          <w:rFonts w:ascii="Arial" w:hAnsi="Arial" w:cs="Arial"/>
          <w:color w:val="auto"/>
          <w:sz w:val="20"/>
          <w:szCs w:val="20"/>
        </w:rPr>
      </w:pPr>
      <w:r w:rsidRPr="00DC599E">
        <w:rPr>
          <w:rFonts w:ascii="Arial" w:hAnsi="Arial" w:cs="Arial"/>
          <w:color w:val="auto"/>
          <w:sz w:val="20"/>
          <w:szCs w:val="20"/>
        </w:rPr>
        <w:t>Airport director</w:t>
      </w:r>
    </w:p>
    <w:p w14:paraId="3A46BED9" w14:textId="77777777" w:rsidR="00DF0A23" w:rsidRPr="00DC599E" w:rsidRDefault="008D2A7D" w:rsidP="003A31D0">
      <w:pPr>
        <w:pStyle w:val="Coltextend"/>
        <w:rPr>
          <w:rFonts w:ascii="Arial" w:hAnsi="Arial" w:cs="Arial"/>
          <w:color w:val="auto"/>
          <w:sz w:val="20"/>
          <w:szCs w:val="20"/>
        </w:rPr>
      </w:pPr>
      <w:r w:rsidRPr="00DC599E">
        <w:rPr>
          <w:rFonts w:ascii="Arial" w:hAnsi="Arial" w:cs="Arial"/>
          <w:color w:val="auto"/>
          <w:sz w:val="20"/>
          <w:szCs w:val="20"/>
        </w:rPr>
        <w:t>Head of logistics</w:t>
      </w:r>
    </w:p>
    <w:p w14:paraId="41BC8A95" w14:textId="77777777" w:rsidR="00C36BB5" w:rsidRPr="00DC599E" w:rsidRDefault="00DF0A23" w:rsidP="003A31D0">
      <w:pPr>
        <w:pStyle w:val="Coltextend"/>
        <w:rPr>
          <w:rFonts w:ascii="Arial" w:hAnsi="Arial" w:cs="Arial"/>
          <w:color w:val="auto"/>
          <w:sz w:val="20"/>
          <w:szCs w:val="20"/>
        </w:rPr>
      </w:pPr>
      <w:r w:rsidRPr="00DC599E">
        <w:rPr>
          <w:rFonts w:ascii="Arial" w:hAnsi="Arial" w:cs="Arial"/>
          <w:color w:val="auto"/>
          <w:sz w:val="20"/>
          <w:szCs w:val="20"/>
        </w:rPr>
        <w:t>Owner (delivery service)</w:t>
      </w:r>
    </w:p>
    <w:p w14:paraId="47145BD4" w14:textId="1D83C90B" w:rsidR="00DF0A23" w:rsidRPr="00DC599E" w:rsidRDefault="00C36BB5" w:rsidP="003A31D0">
      <w:pPr>
        <w:pStyle w:val="Coltextend"/>
        <w:rPr>
          <w:rFonts w:ascii="Arial" w:hAnsi="Arial" w:cs="Arial"/>
          <w:color w:val="auto"/>
          <w:sz w:val="20"/>
          <w:szCs w:val="20"/>
        </w:rPr>
      </w:pPr>
      <w:r w:rsidRPr="00DC599E">
        <w:rPr>
          <w:rFonts w:ascii="Arial" w:hAnsi="Arial" w:cs="Arial"/>
          <w:color w:val="auto"/>
          <w:sz w:val="20"/>
          <w:szCs w:val="20"/>
        </w:rPr>
        <w:t>Traffic director</w:t>
      </w:r>
      <w:r w:rsidR="00DF0A23" w:rsidRPr="00DC599E">
        <w:rPr>
          <w:rFonts w:ascii="Arial" w:hAnsi="Arial" w:cs="Arial"/>
          <w:color w:val="auto"/>
          <w:sz w:val="20"/>
          <w:szCs w:val="20"/>
        </w:rPr>
        <w:t xml:space="preserve"> </w:t>
      </w:r>
      <w:r w:rsidR="007C088A" w:rsidRPr="00DC599E">
        <w:rPr>
          <w:rFonts w:ascii="Arial" w:hAnsi="Arial" w:cs="Arial"/>
          <w:color w:val="auto"/>
          <w:sz w:val="20"/>
          <w:szCs w:val="20"/>
        </w:rPr>
        <w:t>(transport)</w:t>
      </w:r>
    </w:p>
    <w:p w14:paraId="16F936DE" w14:textId="2D5FC545" w:rsidR="00FF4AC3" w:rsidRPr="00DC599E" w:rsidRDefault="008D2A7D" w:rsidP="00FF4AC3">
      <w:pPr>
        <w:pStyle w:val="Header2a"/>
        <w:rPr>
          <w:rFonts w:ascii="Arial" w:hAnsi="Arial" w:cs="Arial"/>
          <w:color w:val="auto"/>
          <w:sz w:val="20"/>
          <w:szCs w:val="20"/>
        </w:rPr>
      </w:pPr>
      <w:r w:rsidRPr="00DC599E">
        <w:rPr>
          <w:rFonts w:ascii="Arial" w:hAnsi="Arial" w:cs="Arial"/>
          <w:color w:val="auto"/>
          <w:sz w:val="20"/>
          <w:szCs w:val="20"/>
        </w:rPr>
        <w:tab/>
      </w:r>
      <w:r w:rsidR="00FF4AC3" w:rsidRPr="00DC599E">
        <w:rPr>
          <w:rFonts w:ascii="Arial" w:hAnsi="Arial" w:cs="Arial"/>
          <w:color w:val="auto"/>
          <w:sz w:val="20"/>
          <w:szCs w:val="20"/>
        </w:rPr>
        <w:t>MINOR GROUP 115</w:t>
      </w:r>
      <w:r w:rsidR="00FF4AC3" w:rsidRPr="00DC599E">
        <w:rPr>
          <w:rFonts w:ascii="Arial" w:hAnsi="Arial" w:cs="Arial"/>
          <w:color w:val="auto"/>
          <w:sz w:val="20"/>
          <w:szCs w:val="20"/>
        </w:rPr>
        <w:br/>
        <w:t>MANAGERS AND DIRECTORS IN RETAIL AND WHOLESALE</w:t>
      </w:r>
    </w:p>
    <w:p w14:paraId="71BA8EA1" w14:textId="77777777" w:rsidR="00FF4AC3" w:rsidRPr="00DC599E" w:rsidRDefault="00FF4AC3" w:rsidP="00FF4AC3">
      <w:pPr>
        <w:pStyle w:val="BodyText1"/>
        <w:rPr>
          <w:rFonts w:ascii="Arial" w:hAnsi="Arial" w:cs="Arial"/>
          <w:color w:val="auto"/>
          <w:sz w:val="20"/>
          <w:szCs w:val="20"/>
        </w:rPr>
      </w:pPr>
      <w:r w:rsidRPr="00DC599E">
        <w:rPr>
          <w:rFonts w:ascii="Arial" w:hAnsi="Arial" w:cs="Arial"/>
          <w:color w:val="auto"/>
          <w:sz w:val="20"/>
          <w:szCs w:val="20"/>
        </w:rPr>
        <w:t>Managers and directors in retail and wholesale plan, organise, direct and co-ordinate the activities necessary for the sale of wholesale and retail goods to customers.</w:t>
      </w:r>
    </w:p>
    <w:p w14:paraId="1CFEA83B" w14:textId="77777777" w:rsidR="00FF4AC3" w:rsidRPr="00DC599E" w:rsidRDefault="00FF4AC3" w:rsidP="00FF4AC3">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7088AF14" w14:textId="77777777" w:rsidR="003A31D0" w:rsidRPr="00DC599E" w:rsidRDefault="00FF4AC3" w:rsidP="00FF4AC3">
      <w:pPr>
        <w:pStyle w:val="Unitgroup"/>
        <w:rPr>
          <w:rFonts w:ascii="Arial" w:hAnsi="Arial" w:cs="Arial"/>
          <w:color w:val="auto"/>
        </w:rPr>
      </w:pPr>
      <w:r w:rsidRPr="00DC599E">
        <w:rPr>
          <w:rFonts w:ascii="Arial" w:hAnsi="Arial" w:cs="Arial"/>
          <w:color w:val="auto"/>
        </w:rPr>
        <w:t>1150</w:t>
      </w:r>
      <w:r w:rsidRPr="00DC599E">
        <w:rPr>
          <w:rFonts w:ascii="Arial" w:hAnsi="Arial" w:cs="Arial"/>
          <w:color w:val="auto"/>
        </w:rPr>
        <w:tab/>
        <w:t>MANAGERS AND DIRECTORS IN RETAIL AND WHOLESALE</w:t>
      </w:r>
    </w:p>
    <w:p w14:paraId="46B195B1" w14:textId="77777777" w:rsidR="00FF4AC3" w:rsidRPr="00DC599E" w:rsidRDefault="00FF4AC3" w:rsidP="00FF4AC3">
      <w:pPr>
        <w:pStyle w:val="Colheader1"/>
        <w:rPr>
          <w:rFonts w:ascii="Arial" w:hAnsi="Arial" w:cs="Arial"/>
          <w:color w:val="auto"/>
        </w:rPr>
      </w:pPr>
      <w:r w:rsidRPr="00DC599E">
        <w:rPr>
          <w:rFonts w:ascii="Arial" w:hAnsi="Arial" w:cs="Arial"/>
          <w:color w:val="auto"/>
        </w:rPr>
        <w:t>1150</w:t>
      </w:r>
      <w:r w:rsidRPr="00DC599E">
        <w:rPr>
          <w:rFonts w:ascii="Arial" w:hAnsi="Arial" w:cs="Arial"/>
          <w:color w:val="auto"/>
        </w:rPr>
        <w:tab/>
        <w:t>MANAGERS AND DIRECTORS IN RETAIL AND WHOLESALE</w:t>
      </w:r>
    </w:p>
    <w:p w14:paraId="25C871DB" w14:textId="77777777" w:rsidR="00FF4AC3" w:rsidRPr="00DC599E" w:rsidRDefault="00FF4AC3" w:rsidP="00FF4AC3">
      <w:pPr>
        <w:pStyle w:val="BodyText1"/>
        <w:rPr>
          <w:rFonts w:ascii="Arial" w:hAnsi="Arial" w:cs="Arial"/>
          <w:color w:val="auto"/>
          <w:sz w:val="20"/>
          <w:szCs w:val="20"/>
        </w:rPr>
      </w:pPr>
      <w:r w:rsidRPr="00DC599E">
        <w:rPr>
          <w:rFonts w:ascii="Arial" w:hAnsi="Arial" w:cs="Arial"/>
          <w:color w:val="auto"/>
          <w:sz w:val="20"/>
          <w:szCs w:val="20"/>
        </w:rPr>
        <w:t>Retail and wholesale managers and directors plan, organise, direct and co-ordinate the operations of major retail and wholesale establishments in order to maximise business performance and meet financial goals.</w:t>
      </w:r>
    </w:p>
    <w:p w14:paraId="15C4AE23" w14:textId="07DDBDD5" w:rsidR="00FF4AC3" w:rsidRPr="00DC599E" w:rsidRDefault="00900CFE" w:rsidP="00FF4AC3">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35592472" w14:textId="77777777" w:rsidR="00FF4AC3" w:rsidRPr="00DC599E" w:rsidRDefault="00FF4AC3" w:rsidP="00FF4AC3">
      <w:pPr>
        <w:pStyle w:val="Coltext"/>
        <w:rPr>
          <w:rFonts w:ascii="Arial" w:hAnsi="Arial" w:cs="Arial"/>
          <w:color w:val="auto"/>
          <w:sz w:val="20"/>
          <w:szCs w:val="20"/>
        </w:rPr>
      </w:pPr>
      <w:r w:rsidRPr="00DC599E">
        <w:rPr>
          <w:rFonts w:ascii="Arial" w:hAnsi="Arial" w:cs="Arial"/>
          <w:color w:val="auto"/>
          <w:sz w:val="20"/>
          <w:szCs w:val="20"/>
        </w:rPr>
        <w:t>Entry requirements vary from company to company. Entrants may possess GCSEs/S grades, A levels/H grades, GNVQs/GSVQs, a BTEC/SQA award, a degree or equivalent qualification. Entry is also possible through promotion after gaining sufficient experience. NVQs/SVQs in Retail Operations are available at Level 4.</w:t>
      </w:r>
    </w:p>
    <w:p w14:paraId="37D7F7F1" w14:textId="443AD947" w:rsidR="00FF4AC3" w:rsidRPr="00DC599E" w:rsidRDefault="00900CFE" w:rsidP="00FF4AC3">
      <w:pPr>
        <w:pStyle w:val="Colheader2"/>
        <w:spacing w:before="200"/>
        <w:rPr>
          <w:rFonts w:ascii="Arial" w:hAnsi="Arial" w:cs="Arial"/>
          <w:b w:val="0"/>
          <w:color w:val="auto"/>
        </w:rPr>
      </w:pPr>
      <w:r w:rsidRPr="00DC599E">
        <w:rPr>
          <w:rFonts w:ascii="Arial" w:hAnsi="Arial" w:cs="Arial"/>
          <w:color w:val="auto"/>
        </w:rPr>
        <w:t>TASKS</w:t>
      </w:r>
    </w:p>
    <w:p w14:paraId="734F99CF" w14:textId="0488ADA1" w:rsidR="00FF4AC3" w:rsidRPr="00DC599E" w:rsidRDefault="00FF4AC3" w:rsidP="00D340AE">
      <w:pPr>
        <w:pStyle w:val="Hangingindent"/>
        <w:numPr>
          <w:ilvl w:val="0"/>
          <w:numId w:val="32"/>
        </w:numPr>
        <w:rPr>
          <w:color w:val="auto"/>
        </w:rPr>
      </w:pPr>
      <w:r w:rsidRPr="00DC599E">
        <w:rPr>
          <w:color w:val="auto"/>
        </w:rPr>
        <w:t>appoints staff, assigns tasks and monitors and reviews staff performance</w:t>
      </w:r>
    </w:p>
    <w:p w14:paraId="4FCCA26B" w14:textId="0A79BECD" w:rsidR="00FF4AC3" w:rsidRPr="00DC599E" w:rsidRDefault="00FF4AC3" w:rsidP="00D340AE">
      <w:pPr>
        <w:pStyle w:val="Hangingindent"/>
        <w:numPr>
          <w:ilvl w:val="0"/>
          <w:numId w:val="32"/>
        </w:numPr>
        <w:rPr>
          <w:color w:val="auto"/>
        </w:rPr>
      </w:pPr>
      <w:r w:rsidRPr="00DC599E">
        <w:rPr>
          <w:color w:val="auto"/>
        </w:rPr>
        <w:t>liaises with other staff to provide information about merchandise, special promotions etc. to customers</w:t>
      </w:r>
    </w:p>
    <w:p w14:paraId="787FC566" w14:textId="7B99729F" w:rsidR="00FF4AC3" w:rsidRPr="00DC599E" w:rsidRDefault="00FF4AC3" w:rsidP="00D340AE">
      <w:pPr>
        <w:pStyle w:val="Hangingindent"/>
        <w:numPr>
          <w:ilvl w:val="0"/>
          <w:numId w:val="32"/>
        </w:numPr>
        <w:rPr>
          <w:color w:val="auto"/>
        </w:rPr>
      </w:pPr>
      <w:r w:rsidRPr="00DC599E">
        <w:rPr>
          <w:color w:val="auto"/>
        </w:rPr>
        <w:t>ensures that adequate reserves of merchandise are held and that stock keeping is carried out efficiently</w:t>
      </w:r>
    </w:p>
    <w:p w14:paraId="58C4D4C9" w14:textId="48CF27C9" w:rsidR="00FF4AC3" w:rsidRPr="00DC599E" w:rsidRDefault="00FF4AC3" w:rsidP="00D340AE">
      <w:pPr>
        <w:pStyle w:val="Hangingindent"/>
        <w:numPr>
          <w:ilvl w:val="0"/>
          <w:numId w:val="32"/>
        </w:numPr>
        <w:rPr>
          <w:color w:val="auto"/>
        </w:rPr>
      </w:pPr>
      <w:r w:rsidRPr="00DC599E">
        <w:rPr>
          <w:color w:val="auto"/>
        </w:rPr>
        <w:t>ensures customer complaints and queries regarding sales and service are appropriately handled</w:t>
      </w:r>
    </w:p>
    <w:p w14:paraId="1224113E" w14:textId="4E3624C2" w:rsidR="00FF4AC3" w:rsidRPr="00DC599E" w:rsidRDefault="00FF4AC3" w:rsidP="00D340AE">
      <w:pPr>
        <w:pStyle w:val="Hangingindent"/>
        <w:numPr>
          <w:ilvl w:val="0"/>
          <w:numId w:val="32"/>
        </w:numPr>
        <w:rPr>
          <w:color w:val="auto"/>
        </w:rPr>
      </w:pPr>
      <w:r w:rsidRPr="00DC599E">
        <w:rPr>
          <w:color w:val="auto"/>
        </w:rPr>
        <w:t>oversees the maintenance of financial and other records and controls security arrangements for the premises</w:t>
      </w:r>
    </w:p>
    <w:p w14:paraId="0CB6326C" w14:textId="0E2CFF0C" w:rsidR="00FF4AC3" w:rsidRPr="00DC599E" w:rsidRDefault="00FF4AC3" w:rsidP="00D340AE">
      <w:pPr>
        <w:pStyle w:val="Hangingindent"/>
        <w:numPr>
          <w:ilvl w:val="0"/>
          <w:numId w:val="32"/>
        </w:numPr>
        <w:rPr>
          <w:color w:val="auto"/>
        </w:rPr>
      </w:pPr>
      <w:r w:rsidRPr="00DC599E">
        <w:rPr>
          <w:color w:val="auto"/>
        </w:rPr>
        <w:t>authorises payment for supplies received and decides on vending price, discount rates and credit terms</w:t>
      </w:r>
    </w:p>
    <w:p w14:paraId="44B903DE" w14:textId="50398179" w:rsidR="00FF4AC3" w:rsidRPr="00DC599E" w:rsidRDefault="00FF4AC3" w:rsidP="00D340AE">
      <w:pPr>
        <w:pStyle w:val="Hangingindentlast"/>
        <w:numPr>
          <w:ilvl w:val="0"/>
          <w:numId w:val="32"/>
        </w:numPr>
        <w:rPr>
          <w:color w:val="auto"/>
        </w:rPr>
      </w:pPr>
      <w:r w:rsidRPr="00DC599E">
        <w:rPr>
          <w:color w:val="auto"/>
        </w:rPr>
        <w:lastRenderedPageBreak/>
        <w:t>examines quality of merchandise and ensures that effective use is made of advertising and display facilities</w:t>
      </w:r>
    </w:p>
    <w:p w14:paraId="08D6430E" w14:textId="61D02942" w:rsidR="00FF4AC3" w:rsidRPr="00DC599E" w:rsidRDefault="00900CFE" w:rsidP="00FF4AC3">
      <w:pPr>
        <w:pStyle w:val="Colheader2"/>
        <w:rPr>
          <w:rFonts w:ascii="Arial" w:hAnsi="Arial" w:cs="Arial"/>
          <w:b w:val="0"/>
          <w:color w:val="auto"/>
        </w:rPr>
      </w:pPr>
      <w:r w:rsidRPr="00DC599E">
        <w:rPr>
          <w:rFonts w:ascii="Arial" w:hAnsi="Arial" w:cs="Arial"/>
          <w:color w:val="auto"/>
        </w:rPr>
        <w:t>RELATED JOB TITLES</w:t>
      </w:r>
    </w:p>
    <w:p w14:paraId="76A3AC31" w14:textId="1EC14BD8" w:rsidR="007C088A" w:rsidRPr="00DC599E" w:rsidRDefault="007C088A" w:rsidP="00FF4AC3">
      <w:pPr>
        <w:pStyle w:val="Coltextend"/>
        <w:rPr>
          <w:rFonts w:ascii="Arial" w:hAnsi="Arial" w:cs="Arial"/>
          <w:color w:val="auto"/>
          <w:sz w:val="20"/>
          <w:szCs w:val="20"/>
        </w:rPr>
      </w:pPr>
      <w:r w:rsidRPr="00DC599E">
        <w:rPr>
          <w:rFonts w:ascii="Arial" w:hAnsi="Arial" w:cs="Arial"/>
          <w:color w:val="auto"/>
          <w:sz w:val="20"/>
          <w:szCs w:val="20"/>
        </w:rPr>
        <w:t>Manager (garden centre)</w:t>
      </w:r>
    </w:p>
    <w:p w14:paraId="1ED716AD" w14:textId="680A852B" w:rsidR="00FF4AC3" w:rsidRPr="00DC599E" w:rsidRDefault="00FF4AC3" w:rsidP="00FF4AC3">
      <w:pPr>
        <w:pStyle w:val="Coltextend"/>
        <w:rPr>
          <w:rFonts w:ascii="Arial" w:hAnsi="Arial" w:cs="Arial"/>
          <w:color w:val="auto"/>
          <w:sz w:val="20"/>
          <w:szCs w:val="20"/>
        </w:rPr>
      </w:pPr>
      <w:r w:rsidRPr="00DC599E">
        <w:rPr>
          <w:rFonts w:ascii="Arial" w:hAnsi="Arial" w:cs="Arial"/>
          <w:color w:val="auto"/>
          <w:sz w:val="20"/>
          <w:szCs w:val="20"/>
        </w:rPr>
        <w:t>Managing director (</w:t>
      </w:r>
      <w:r w:rsidR="007C088A" w:rsidRPr="00DC599E">
        <w:rPr>
          <w:rFonts w:ascii="Arial" w:hAnsi="Arial" w:cs="Arial"/>
          <w:color w:val="auto"/>
          <w:sz w:val="20"/>
          <w:szCs w:val="20"/>
        </w:rPr>
        <w:t xml:space="preserve">wholesale, </w:t>
      </w:r>
      <w:r w:rsidRPr="00DC599E">
        <w:rPr>
          <w:rStyle w:val="Frutiger-Lightitalic"/>
          <w:rFonts w:ascii="Arial" w:hAnsi="Arial" w:cs="Arial"/>
          <w:i w:val="0"/>
          <w:color w:val="auto"/>
          <w:sz w:val="20"/>
          <w:szCs w:val="20"/>
        </w:rPr>
        <w:t>retail trade</w:t>
      </w:r>
      <w:r w:rsidRPr="00DC599E">
        <w:rPr>
          <w:rFonts w:ascii="Arial" w:hAnsi="Arial" w:cs="Arial"/>
          <w:color w:val="auto"/>
          <w:sz w:val="20"/>
          <w:szCs w:val="20"/>
        </w:rPr>
        <w:t>)</w:t>
      </w:r>
    </w:p>
    <w:p w14:paraId="3C8DB33B" w14:textId="77777777" w:rsidR="00FF4AC3" w:rsidRPr="00DC599E" w:rsidRDefault="00FF4AC3" w:rsidP="00FF4AC3">
      <w:pPr>
        <w:pStyle w:val="Coltextend"/>
        <w:rPr>
          <w:rFonts w:ascii="Arial" w:hAnsi="Arial" w:cs="Arial"/>
          <w:color w:val="auto"/>
          <w:sz w:val="20"/>
          <w:szCs w:val="20"/>
        </w:rPr>
      </w:pPr>
      <w:r w:rsidRPr="00DC599E">
        <w:rPr>
          <w:rFonts w:ascii="Arial" w:hAnsi="Arial" w:cs="Arial"/>
          <w:color w:val="auto"/>
          <w:sz w:val="20"/>
          <w:szCs w:val="20"/>
        </w:rPr>
        <w:t>Retail manager</w:t>
      </w:r>
    </w:p>
    <w:p w14:paraId="2321A3BF" w14:textId="77777777" w:rsidR="00FF4AC3" w:rsidRPr="00DC599E" w:rsidRDefault="00FF4AC3" w:rsidP="00FF4AC3">
      <w:pPr>
        <w:pStyle w:val="Coltextend"/>
        <w:rPr>
          <w:rFonts w:ascii="Arial" w:hAnsi="Arial" w:cs="Arial"/>
          <w:color w:val="auto"/>
          <w:sz w:val="20"/>
          <w:szCs w:val="20"/>
        </w:rPr>
      </w:pPr>
      <w:r w:rsidRPr="00DC599E">
        <w:rPr>
          <w:rFonts w:ascii="Arial" w:hAnsi="Arial" w:cs="Arial"/>
          <w:color w:val="auto"/>
          <w:sz w:val="20"/>
          <w:szCs w:val="20"/>
        </w:rPr>
        <w:t>Shop manager (charitable organisation)</w:t>
      </w:r>
    </w:p>
    <w:p w14:paraId="7FD0AD68" w14:textId="5C7019CE" w:rsidR="00FF4AC3" w:rsidRPr="00DC599E" w:rsidRDefault="00FF4AC3" w:rsidP="00A614B0">
      <w:pPr>
        <w:pStyle w:val="Coltext"/>
        <w:rPr>
          <w:rFonts w:ascii="Arial" w:hAnsi="Arial" w:cs="Arial"/>
          <w:color w:val="auto"/>
          <w:sz w:val="20"/>
          <w:szCs w:val="20"/>
        </w:rPr>
      </w:pPr>
      <w:r w:rsidRPr="00DC599E">
        <w:rPr>
          <w:rFonts w:ascii="Arial" w:hAnsi="Arial" w:cs="Arial"/>
          <w:color w:val="auto"/>
          <w:sz w:val="20"/>
          <w:szCs w:val="20"/>
        </w:rPr>
        <w:t>Wholesale manager</w:t>
      </w:r>
    </w:p>
    <w:p w14:paraId="039966BF" w14:textId="1095A9B2"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11</w:t>
      </w:r>
      <w:r w:rsidR="00FF4AC3" w:rsidRPr="00DC599E">
        <w:rPr>
          <w:rFonts w:ascii="Arial" w:hAnsi="Arial" w:cs="Arial"/>
          <w:color w:val="auto"/>
          <w:sz w:val="20"/>
          <w:szCs w:val="20"/>
        </w:rPr>
        <w:t>6</w:t>
      </w:r>
      <w:r w:rsidRPr="00DC599E">
        <w:rPr>
          <w:rFonts w:ascii="Arial" w:hAnsi="Arial" w:cs="Arial"/>
          <w:color w:val="auto"/>
          <w:sz w:val="20"/>
          <w:szCs w:val="20"/>
        </w:rPr>
        <w:br/>
        <w:t>SENIOR OFFICERS IN PROTECTIVE SERVICES</w:t>
      </w:r>
    </w:p>
    <w:p w14:paraId="2F075985" w14:textId="06B22BE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Senior officers in protective services direct the operations of police stations, fire stations and prisons</w:t>
      </w:r>
      <w:r w:rsidR="00C94522" w:rsidRPr="00DC599E">
        <w:rPr>
          <w:rFonts w:ascii="Arial" w:hAnsi="Arial" w:cs="Arial"/>
          <w:color w:val="auto"/>
          <w:sz w:val="20"/>
          <w:szCs w:val="20"/>
        </w:rPr>
        <w:t>;</w:t>
      </w:r>
      <w:r w:rsidRPr="00DC599E">
        <w:rPr>
          <w:rFonts w:ascii="Arial" w:hAnsi="Arial" w:cs="Arial"/>
          <w:color w:val="auto"/>
          <w:sz w:val="20"/>
          <w:szCs w:val="20"/>
        </w:rPr>
        <w:t xml:space="preserve"> supervise customs, excise and immigration staff and oversee inspections of goods and persons entering or leaving the country</w:t>
      </w:r>
      <w:r w:rsidR="00C94522" w:rsidRPr="00DC599E">
        <w:rPr>
          <w:rFonts w:ascii="Arial" w:hAnsi="Arial" w:cs="Arial"/>
          <w:color w:val="auto"/>
          <w:sz w:val="20"/>
          <w:szCs w:val="20"/>
        </w:rPr>
        <w:t>;</w:t>
      </w:r>
      <w:r w:rsidRPr="00DC599E">
        <w:rPr>
          <w:rFonts w:ascii="Arial" w:hAnsi="Arial" w:cs="Arial"/>
          <w:color w:val="auto"/>
          <w:sz w:val="20"/>
          <w:szCs w:val="20"/>
        </w:rPr>
        <w:t xml:space="preserve"> and serve as commissioned officers in Her Majesty’s armed forces and in foreign and Commonwealth armed forces.</w:t>
      </w:r>
    </w:p>
    <w:p w14:paraId="48021CA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4113A1D" w14:textId="589BD46D" w:rsidR="003A31D0" w:rsidRPr="00DC599E" w:rsidRDefault="003A31D0" w:rsidP="003A31D0">
      <w:pPr>
        <w:pStyle w:val="Unitgroup"/>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1</w:t>
      </w:r>
      <w:r w:rsidRPr="00DC599E">
        <w:rPr>
          <w:rFonts w:ascii="Arial" w:hAnsi="Arial" w:cs="Arial"/>
          <w:color w:val="auto"/>
        </w:rPr>
        <w:tab/>
        <w:t>OFFICERS IN ARMED FORCES</w:t>
      </w:r>
    </w:p>
    <w:p w14:paraId="73EF140B" w14:textId="6D312D5D" w:rsidR="003A31D0" w:rsidRPr="00DC599E" w:rsidRDefault="003A31D0" w:rsidP="003A31D0">
      <w:pPr>
        <w:pStyle w:val="Unitgroup"/>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2</w:t>
      </w:r>
      <w:r w:rsidRPr="00DC599E">
        <w:rPr>
          <w:rFonts w:ascii="Arial" w:hAnsi="Arial" w:cs="Arial"/>
          <w:color w:val="auto"/>
        </w:rPr>
        <w:tab/>
        <w:t>SENIOR POLICE OFFICERS</w:t>
      </w:r>
    </w:p>
    <w:p w14:paraId="35E0DBF7" w14:textId="12A64BD6" w:rsidR="003A31D0" w:rsidRPr="00DC599E" w:rsidRDefault="003A31D0" w:rsidP="003A31D0">
      <w:pPr>
        <w:pStyle w:val="Unitgroup"/>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3</w:t>
      </w:r>
      <w:r w:rsidRPr="00DC599E">
        <w:rPr>
          <w:rFonts w:ascii="Arial" w:hAnsi="Arial" w:cs="Arial"/>
          <w:color w:val="auto"/>
        </w:rPr>
        <w:tab/>
        <w:t>SENIOR OFFICERS IN FIRE, AMBULANCE, PRISON AND RELATED SERVICES</w:t>
      </w:r>
    </w:p>
    <w:p w14:paraId="0E6350D9" w14:textId="10B81EBF" w:rsidR="003A31D0" w:rsidRPr="00DC599E" w:rsidRDefault="003A31D0" w:rsidP="003A31D0">
      <w:pPr>
        <w:pStyle w:val="Colheader1"/>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1</w:t>
      </w:r>
      <w:r w:rsidRPr="00DC599E">
        <w:rPr>
          <w:rFonts w:ascii="Arial" w:hAnsi="Arial" w:cs="Arial"/>
          <w:color w:val="auto"/>
        </w:rPr>
        <w:tab/>
        <w:t>OFFICERS IN ARMED FORCES</w:t>
      </w:r>
    </w:p>
    <w:p w14:paraId="13215E91" w14:textId="7C4AF58F"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Officers in armed forces serve as commissioned officers in Her Majesty’s armed forces, foreign and Commonwealth armed forces plan, direct, organise and administer military operations</w:t>
      </w:r>
      <w:r w:rsidR="00C94522" w:rsidRPr="00DC599E">
        <w:rPr>
          <w:rFonts w:ascii="Arial" w:hAnsi="Arial" w:cs="Arial"/>
          <w:color w:val="auto"/>
          <w:sz w:val="20"/>
          <w:szCs w:val="20"/>
        </w:rPr>
        <w:t>;</w:t>
      </w:r>
      <w:r w:rsidRPr="00DC599E">
        <w:rPr>
          <w:rFonts w:ascii="Arial" w:hAnsi="Arial" w:cs="Arial"/>
          <w:color w:val="auto"/>
          <w:sz w:val="20"/>
          <w:szCs w:val="20"/>
        </w:rPr>
        <w:t xml:space="preserve"> and perform duties for which there is no civilian equivalent.</w:t>
      </w:r>
    </w:p>
    <w:p w14:paraId="023589F7" w14:textId="7C51870F"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5DE11796" w14:textId="6931A363" w:rsidR="00EA4CAE"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Entry to a commission in the UK armed forces is possible with GCSEs/S grades and A levels/H grades, or with higher academic qualifications, or by promotion from NCO or other rank. Each arm of the forces has different age restrictions. Candidates must pass a medical examination and interview.</w:t>
      </w:r>
    </w:p>
    <w:p w14:paraId="56F7695E" w14:textId="5ACD20B6"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6C9213C9" w14:textId="02844A96" w:rsidR="003A31D0" w:rsidRPr="00DC599E" w:rsidRDefault="003A31D0" w:rsidP="00D340AE">
      <w:pPr>
        <w:pStyle w:val="Hangingindent"/>
        <w:numPr>
          <w:ilvl w:val="0"/>
          <w:numId w:val="33"/>
        </w:numPr>
        <w:rPr>
          <w:color w:val="auto"/>
        </w:rPr>
      </w:pPr>
      <w:r w:rsidRPr="00DC599E">
        <w:rPr>
          <w:color w:val="auto"/>
        </w:rPr>
        <w:t>advises and provides information on military aspects of defence policy</w:t>
      </w:r>
    </w:p>
    <w:p w14:paraId="3B0E01A7" w14:textId="282E1D88" w:rsidR="003A31D0" w:rsidRPr="00DC599E" w:rsidRDefault="003A31D0" w:rsidP="00D340AE">
      <w:pPr>
        <w:pStyle w:val="Hangingindent"/>
        <w:numPr>
          <w:ilvl w:val="0"/>
          <w:numId w:val="33"/>
        </w:numPr>
        <w:rPr>
          <w:color w:val="auto"/>
        </w:rPr>
      </w:pPr>
      <w:r w:rsidRPr="00DC599E">
        <w:rPr>
          <w:color w:val="auto"/>
        </w:rPr>
        <w:t>plans, directs and co-ordinates military training and manoeuvres</w:t>
      </w:r>
    </w:p>
    <w:p w14:paraId="2362326B" w14:textId="0C2FB75D" w:rsidR="003A31D0" w:rsidRPr="00DC599E" w:rsidRDefault="003A31D0" w:rsidP="00D340AE">
      <w:pPr>
        <w:pStyle w:val="Hangingindent"/>
        <w:numPr>
          <w:ilvl w:val="0"/>
          <w:numId w:val="33"/>
        </w:numPr>
        <w:rPr>
          <w:color w:val="auto"/>
        </w:rPr>
      </w:pPr>
      <w:r w:rsidRPr="00DC599E">
        <w:rPr>
          <w:color w:val="auto"/>
        </w:rPr>
        <w:t>supervises the operation of military units and monitors the activities of junior officers, NCOs and other ranks</w:t>
      </w:r>
    </w:p>
    <w:p w14:paraId="0935090B" w14:textId="4928EF0D" w:rsidR="003A31D0" w:rsidRPr="00DC599E" w:rsidRDefault="003A31D0" w:rsidP="00D340AE">
      <w:pPr>
        <w:pStyle w:val="Hangingindentlast"/>
        <w:numPr>
          <w:ilvl w:val="0"/>
          <w:numId w:val="33"/>
        </w:numPr>
        <w:rPr>
          <w:color w:val="auto"/>
        </w:rPr>
      </w:pPr>
      <w:r w:rsidRPr="00DC599E">
        <w:rPr>
          <w:color w:val="auto"/>
        </w:rPr>
        <w:t>plans, directs and administers aid to civilian authorities as requested or when faced with civil disorder, natural disaster or other emergency</w:t>
      </w:r>
    </w:p>
    <w:p w14:paraId="52A89A20" w14:textId="696D8154"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292DA122" w14:textId="24C1396F"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Army officer</w:t>
      </w:r>
    </w:p>
    <w:p w14:paraId="23C50D20" w14:textId="1A7E155C" w:rsidR="003168EC" w:rsidRPr="00DC599E" w:rsidRDefault="003168EC" w:rsidP="003A31D0">
      <w:pPr>
        <w:pStyle w:val="Coltextend"/>
        <w:rPr>
          <w:rFonts w:ascii="Arial" w:hAnsi="Arial" w:cs="Arial"/>
          <w:color w:val="auto"/>
          <w:sz w:val="20"/>
          <w:szCs w:val="20"/>
        </w:rPr>
      </w:pPr>
      <w:r w:rsidRPr="00DC599E">
        <w:rPr>
          <w:rFonts w:ascii="Arial" w:hAnsi="Arial" w:cs="Arial"/>
          <w:color w:val="auto"/>
          <w:sz w:val="20"/>
          <w:szCs w:val="20"/>
        </w:rPr>
        <w:t>Commander (armed forces)</w:t>
      </w:r>
    </w:p>
    <w:p w14:paraId="568B5138" w14:textId="028CAF40"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Flight-lieutenant</w:t>
      </w:r>
    </w:p>
    <w:p w14:paraId="6A2BECDC" w14:textId="33CB9934" w:rsidR="003168EC" w:rsidRPr="00DC599E" w:rsidRDefault="003168EC" w:rsidP="003A31D0">
      <w:pPr>
        <w:pStyle w:val="Coltextend"/>
        <w:rPr>
          <w:rFonts w:ascii="Arial" w:hAnsi="Arial" w:cs="Arial"/>
          <w:color w:val="auto"/>
          <w:sz w:val="20"/>
          <w:szCs w:val="20"/>
        </w:rPr>
      </w:pPr>
      <w:r w:rsidRPr="00DC599E">
        <w:rPr>
          <w:rFonts w:ascii="Arial" w:hAnsi="Arial" w:cs="Arial"/>
          <w:color w:val="auto"/>
          <w:sz w:val="20"/>
          <w:szCs w:val="20"/>
        </w:rPr>
        <w:t>Royal Navy officer</w:t>
      </w:r>
    </w:p>
    <w:p w14:paraId="39B7B034"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Squadron-leader</w:t>
      </w:r>
    </w:p>
    <w:p w14:paraId="56EF9315" w14:textId="02803C3D" w:rsidR="003A31D0" w:rsidRPr="00DC599E" w:rsidRDefault="003A31D0" w:rsidP="003A31D0">
      <w:pPr>
        <w:pStyle w:val="Colheader1"/>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2</w:t>
      </w:r>
      <w:r w:rsidRPr="00DC599E">
        <w:rPr>
          <w:rFonts w:ascii="Arial" w:hAnsi="Arial" w:cs="Arial"/>
          <w:color w:val="auto"/>
        </w:rPr>
        <w:tab/>
        <w:t>SENIOR POLICE OFFICERS</w:t>
      </w:r>
    </w:p>
    <w:p w14:paraId="3FEA5E73"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Senior police officers plan, organise, direct and co-ordinate the resources and activities of a specific geographical or functional area of generalised or specialised police work. Senior officers of the British Transport Police direct the </w:t>
      </w:r>
      <w:r w:rsidRPr="00DC599E">
        <w:rPr>
          <w:rFonts w:ascii="Arial" w:hAnsi="Arial" w:cs="Arial"/>
          <w:color w:val="auto"/>
          <w:sz w:val="20"/>
          <w:szCs w:val="20"/>
        </w:rPr>
        <w:lastRenderedPageBreak/>
        <w:t>specialised police service for the railway network across Britain.</w:t>
      </w:r>
    </w:p>
    <w:p w14:paraId="1D36491B" w14:textId="367E9406"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469F56CB" w14:textId="62BB7B70"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Promotion to the rank of inspector can be by qualifying examination</w:t>
      </w:r>
      <w:r w:rsidR="0075504E" w:rsidRPr="00DC599E">
        <w:rPr>
          <w:rFonts w:ascii="Arial" w:hAnsi="Arial" w:cs="Arial"/>
          <w:color w:val="auto"/>
          <w:sz w:val="20"/>
          <w:szCs w:val="20"/>
        </w:rPr>
        <w:t xml:space="preserve"> and practical </w:t>
      </w:r>
      <w:r w:rsidR="008E2A2C" w:rsidRPr="00DC599E">
        <w:rPr>
          <w:rFonts w:ascii="Arial" w:hAnsi="Arial" w:cs="Arial"/>
          <w:color w:val="auto"/>
          <w:sz w:val="20"/>
          <w:szCs w:val="20"/>
        </w:rPr>
        <w:t>assessment</w:t>
      </w:r>
      <w:r w:rsidRPr="00DC599E">
        <w:rPr>
          <w:rFonts w:ascii="Arial" w:hAnsi="Arial" w:cs="Arial"/>
          <w:color w:val="auto"/>
          <w:sz w:val="20"/>
          <w:szCs w:val="20"/>
        </w:rPr>
        <w:t>. There are no qualifying examinations to ranks above inspector</w:t>
      </w:r>
      <w:r w:rsidR="00C94522" w:rsidRPr="00DC599E">
        <w:rPr>
          <w:rFonts w:ascii="Arial" w:hAnsi="Arial" w:cs="Arial"/>
          <w:color w:val="auto"/>
          <w:sz w:val="20"/>
          <w:szCs w:val="20"/>
        </w:rPr>
        <w:t>;</w:t>
      </w:r>
      <w:r w:rsidRPr="00DC599E">
        <w:rPr>
          <w:rFonts w:ascii="Arial" w:hAnsi="Arial" w:cs="Arial"/>
          <w:color w:val="auto"/>
          <w:sz w:val="20"/>
          <w:szCs w:val="20"/>
        </w:rPr>
        <w:t xml:space="preserve"> promotion is by selection only. There are accelerated promotion schemes available</w:t>
      </w:r>
      <w:r w:rsidR="006E2AB3" w:rsidRPr="00DC599E">
        <w:rPr>
          <w:rFonts w:ascii="Arial" w:hAnsi="Arial" w:cs="Arial"/>
          <w:color w:val="auto"/>
          <w:sz w:val="20"/>
          <w:szCs w:val="20"/>
        </w:rPr>
        <w:t xml:space="preserve"> </w:t>
      </w:r>
      <w:r w:rsidR="008E2A2C" w:rsidRPr="00DC599E">
        <w:rPr>
          <w:rFonts w:ascii="Arial" w:hAnsi="Arial" w:cs="Arial"/>
          <w:color w:val="auto"/>
          <w:sz w:val="20"/>
          <w:szCs w:val="20"/>
        </w:rPr>
        <w:t>as well as</w:t>
      </w:r>
      <w:r w:rsidR="006E2AB3" w:rsidRPr="00DC599E">
        <w:rPr>
          <w:rFonts w:ascii="Arial" w:hAnsi="Arial" w:cs="Arial"/>
          <w:color w:val="auto"/>
          <w:sz w:val="20"/>
          <w:szCs w:val="20"/>
        </w:rPr>
        <w:t xml:space="preserve"> the Direct Entry scheme </w:t>
      </w:r>
      <w:r w:rsidR="008E2A2C" w:rsidRPr="00DC599E">
        <w:rPr>
          <w:rFonts w:ascii="Arial" w:hAnsi="Arial" w:cs="Arial"/>
          <w:color w:val="auto"/>
          <w:sz w:val="20"/>
          <w:szCs w:val="20"/>
        </w:rPr>
        <w:t>which recruits</w:t>
      </w:r>
      <w:r w:rsidR="00063128" w:rsidRPr="00DC599E">
        <w:rPr>
          <w:rFonts w:ascii="Arial" w:hAnsi="Arial" w:cs="Arial"/>
          <w:color w:val="auto"/>
          <w:sz w:val="20"/>
          <w:szCs w:val="20"/>
        </w:rPr>
        <w:t xml:space="preserve"> external entrants with relevant skills</w:t>
      </w:r>
      <w:r w:rsidR="008E2A2C" w:rsidRPr="00DC599E">
        <w:rPr>
          <w:rFonts w:ascii="Arial" w:hAnsi="Arial" w:cs="Arial"/>
          <w:color w:val="auto"/>
          <w:sz w:val="20"/>
          <w:szCs w:val="20"/>
        </w:rPr>
        <w:t xml:space="preserve"> directly to</w:t>
      </w:r>
      <w:r w:rsidR="006E2AB3" w:rsidRPr="00DC599E">
        <w:rPr>
          <w:rFonts w:ascii="Arial" w:hAnsi="Arial" w:cs="Arial"/>
          <w:color w:val="auto"/>
          <w:sz w:val="20"/>
          <w:szCs w:val="20"/>
        </w:rPr>
        <w:t xml:space="preserve"> senior positions in the police force</w:t>
      </w:r>
      <w:r w:rsidRPr="00DC599E">
        <w:rPr>
          <w:rFonts w:ascii="Arial" w:hAnsi="Arial" w:cs="Arial"/>
          <w:color w:val="auto"/>
          <w:sz w:val="20"/>
          <w:szCs w:val="20"/>
        </w:rPr>
        <w:t>. All police forces have age restrictions and medical requirements.</w:t>
      </w:r>
    </w:p>
    <w:p w14:paraId="69D1763F" w14:textId="0BD5CB9B"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23B23A30" w14:textId="3D5C7871" w:rsidR="003A31D0" w:rsidRPr="00DC599E" w:rsidRDefault="003A31D0" w:rsidP="00D340AE">
      <w:pPr>
        <w:pStyle w:val="Hangingindent"/>
        <w:numPr>
          <w:ilvl w:val="0"/>
          <w:numId w:val="34"/>
        </w:numPr>
        <w:rPr>
          <w:color w:val="auto"/>
        </w:rPr>
      </w:pPr>
      <w:r w:rsidRPr="00DC599E">
        <w:rPr>
          <w:color w:val="auto"/>
        </w:rPr>
        <w:t>liaises with senior officers to determine staff, financial and other short- and long-term needs</w:t>
      </w:r>
    </w:p>
    <w:p w14:paraId="076EFB1D" w14:textId="1F856264" w:rsidR="003A31D0" w:rsidRPr="00DC599E" w:rsidRDefault="003A31D0" w:rsidP="00D340AE">
      <w:pPr>
        <w:pStyle w:val="Hangingindent"/>
        <w:numPr>
          <w:ilvl w:val="0"/>
          <w:numId w:val="34"/>
        </w:numPr>
        <w:rPr>
          <w:color w:val="auto"/>
        </w:rPr>
      </w:pPr>
      <w:r w:rsidRPr="00DC599E">
        <w:rPr>
          <w:color w:val="auto"/>
        </w:rPr>
        <w:t>plans, directs and co-ordinates general policing for an area or functional unit</w:t>
      </w:r>
    </w:p>
    <w:p w14:paraId="47A43970" w14:textId="5B1C59EA" w:rsidR="003A31D0" w:rsidRPr="00DC599E" w:rsidRDefault="003A31D0" w:rsidP="00D340AE">
      <w:pPr>
        <w:pStyle w:val="Hangingindent"/>
        <w:numPr>
          <w:ilvl w:val="0"/>
          <w:numId w:val="34"/>
        </w:numPr>
        <w:rPr>
          <w:color w:val="auto"/>
        </w:rPr>
      </w:pPr>
      <w:r w:rsidRPr="00DC599E">
        <w:rPr>
          <w:color w:val="auto"/>
        </w:rPr>
        <w:t>directs and monitors the work of subordinate officers</w:t>
      </w:r>
    </w:p>
    <w:p w14:paraId="023C567B" w14:textId="69B239B3" w:rsidR="003A31D0" w:rsidRPr="00DC599E" w:rsidRDefault="003A31D0" w:rsidP="00D340AE">
      <w:pPr>
        <w:pStyle w:val="Hangingindent"/>
        <w:numPr>
          <w:ilvl w:val="0"/>
          <w:numId w:val="34"/>
        </w:numPr>
        <w:rPr>
          <w:color w:val="auto"/>
        </w:rPr>
      </w:pPr>
      <w:r w:rsidRPr="00DC599E">
        <w:rPr>
          <w:color w:val="auto"/>
        </w:rPr>
        <w:t>establishes contacts and sources of information concerning crimes planned or committed</w:t>
      </w:r>
    </w:p>
    <w:p w14:paraId="5FCE6986" w14:textId="4267955F" w:rsidR="003A31D0" w:rsidRPr="00DC599E" w:rsidRDefault="003A31D0" w:rsidP="00D340AE">
      <w:pPr>
        <w:pStyle w:val="Hangingindentlast"/>
        <w:numPr>
          <w:ilvl w:val="0"/>
          <w:numId w:val="34"/>
        </w:numPr>
        <w:rPr>
          <w:color w:val="auto"/>
        </w:rPr>
      </w:pPr>
      <w:r w:rsidRPr="00DC599E">
        <w:rPr>
          <w:color w:val="auto"/>
        </w:rPr>
        <w:t>directs and co-ordinates the operation of record keeping systems and the preparation of reports</w:t>
      </w:r>
    </w:p>
    <w:p w14:paraId="0CB32668" w14:textId="1D87B02C"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025ED2E" w14:textId="77777777" w:rsidR="003168EC" w:rsidRPr="00DC599E" w:rsidRDefault="003A31D0" w:rsidP="003A31D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Chief superintendent </w:t>
      </w:r>
      <w:r w:rsidRPr="00DC599E">
        <w:rPr>
          <w:rStyle w:val="Frutiger-Lightitalic"/>
          <w:rFonts w:ascii="Arial" w:hAnsi="Arial" w:cs="Arial"/>
          <w:i w:val="0"/>
          <w:color w:val="auto"/>
          <w:sz w:val="20"/>
          <w:szCs w:val="20"/>
        </w:rPr>
        <w:t>(police service)</w:t>
      </w:r>
    </w:p>
    <w:p w14:paraId="4FD51D67" w14:textId="0B185680" w:rsidR="003A31D0" w:rsidRPr="00DC599E" w:rsidRDefault="003168EC" w:rsidP="003A31D0">
      <w:pPr>
        <w:pStyle w:val="Coltextend"/>
        <w:rPr>
          <w:rFonts w:ascii="Arial" w:hAnsi="Arial" w:cs="Arial"/>
          <w:color w:val="auto"/>
          <w:sz w:val="20"/>
          <w:szCs w:val="20"/>
        </w:rPr>
      </w:pPr>
      <w:r w:rsidRPr="00DC599E">
        <w:rPr>
          <w:rFonts w:ascii="Arial" w:hAnsi="Arial" w:cs="Arial"/>
          <w:color w:val="auto"/>
          <w:sz w:val="20"/>
          <w:szCs w:val="20"/>
        </w:rPr>
        <w:t>CID officer</w:t>
      </w:r>
      <w:r w:rsidR="003A31D0" w:rsidRPr="00DC599E">
        <w:rPr>
          <w:rFonts w:ascii="Arial" w:hAnsi="Arial" w:cs="Arial"/>
          <w:color w:val="auto"/>
          <w:sz w:val="20"/>
          <w:szCs w:val="20"/>
        </w:rPr>
        <w:t xml:space="preserve"> </w:t>
      </w:r>
    </w:p>
    <w:p w14:paraId="3DD5C60B"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Detective inspector</w:t>
      </w:r>
    </w:p>
    <w:p w14:paraId="4D1B74BA"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Police inspector</w:t>
      </w:r>
    </w:p>
    <w:p w14:paraId="3159F084" w14:textId="0C93A224" w:rsidR="003A31D0" w:rsidRPr="00DC599E" w:rsidRDefault="003A31D0" w:rsidP="003A31D0">
      <w:pPr>
        <w:pStyle w:val="Colheader1"/>
        <w:rPr>
          <w:rFonts w:ascii="Arial" w:hAnsi="Arial" w:cs="Arial"/>
          <w:color w:val="auto"/>
        </w:rPr>
      </w:pPr>
      <w:r w:rsidRPr="00DC599E">
        <w:rPr>
          <w:rFonts w:ascii="Arial" w:hAnsi="Arial" w:cs="Arial"/>
          <w:color w:val="auto"/>
        </w:rPr>
        <w:t>11</w:t>
      </w:r>
      <w:r w:rsidR="00FF4AC3" w:rsidRPr="00DC599E">
        <w:rPr>
          <w:rFonts w:ascii="Arial" w:hAnsi="Arial" w:cs="Arial"/>
          <w:color w:val="auto"/>
        </w:rPr>
        <w:t>6</w:t>
      </w:r>
      <w:r w:rsidRPr="00DC599E">
        <w:rPr>
          <w:rFonts w:ascii="Arial" w:hAnsi="Arial" w:cs="Arial"/>
          <w:color w:val="auto"/>
        </w:rPr>
        <w:t>3</w:t>
      </w:r>
      <w:r w:rsidRPr="00DC599E">
        <w:rPr>
          <w:rFonts w:ascii="Arial" w:hAnsi="Arial" w:cs="Arial"/>
          <w:color w:val="auto"/>
        </w:rPr>
        <w:tab/>
        <w:t>SENIOR OFFICERS IN FIRE, AMBULANCE, PRISON AND RELATED SERVICES</w:t>
      </w:r>
    </w:p>
    <w:p w14:paraId="42A43B79" w14:textId="3055EEF9" w:rsidR="00EA4CAE"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Fire officers plan, organise, direct and co-ordinate the activities and resources of a specific physical or functional area of a statutory or private fire brigade/service and the resources necessary for the protection of property at fires within a salvage corps area. Ambulance officers plan, organise, direct and co-ordinate the resources necessary for the provision of ambulance services. Prison officers (principal officer and above) plan, organise, direct, and co-ordinate the activities and resources necessary for the running of a prison, remand or detention centre. Customs officers plan and direct the work of customs, excise and immigration staff in the monitoring and inspection of goods and persons crossing national borders.</w:t>
      </w:r>
    </w:p>
    <w:p w14:paraId="04546370" w14:textId="1EF98A9B"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34777A5B" w14:textId="4D7B67B4"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 position of senior fire officer is achieved by internal promotion. Entry to senior positions within the prison service and revenue and customs is either by internal promotion or by open competition</w:t>
      </w:r>
      <w:r w:rsidR="00C94522" w:rsidRPr="00DC599E">
        <w:rPr>
          <w:rFonts w:ascii="Arial" w:hAnsi="Arial" w:cs="Arial"/>
          <w:color w:val="auto"/>
          <w:sz w:val="20"/>
          <w:szCs w:val="20"/>
        </w:rPr>
        <w:t>;</w:t>
      </w:r>
      <w:r w:rsidRPr="00DC599E">
        <w:rPr>
          <w:rFonts w:ascii="Arial" w:hAnsi="Arial" w:cs="Arial"/>
          <w:color w:val="auto"/>
          <w:sz w:val="20"/>
          <w:szCs w:val="20"/>
        </w:rPr>
        <w:t xml:space="preserve"> both organisations operate accelerated promotion schemes available to internal and external applicants. Entry to the prison</w:t>
      </w:r>
      <w:r w:rsidR="006C4248" w:rsidRPr="00DC599E">
        <w:rPr>
          <w:rFonts w:ascii="Arial" w:hAnsi="Arial" w:cs="Arial"/>
          <w:color w:val="auto"/>
          <w:sz w:val="20"/>
          <w:szCs w:val="20"/>
        </w:rPr>
        <w:t xml:space="preserve"> and fire</w:t>
      </w:r>
      <w:r w:rsidRPr="00DC599E">
        <w:rPr>
          <w:rFonts w:ascii="Arial" w:hAnsi="Arial" w:cs="Arial"/>
          <w:color w:val="auto"/>
          <w:sz w:val="20"/>
          <w:szCs w:val="20"/>
        </w:rPr>
        <w:t xml:space="preserve"> service</w:t>
      </w:r>
      <w:r w:rsidR="006C4248" w:rsidRPr="00DC599E">
        <w:rPr>
          <w:rFonts w:ascii="Arial" w:hAnsi="Arial" w:cs="Arial"/>
          <w:color w:val="auto"/>
          <w:sz w:val="20"/>
          <w:szCs w:val="20"/>
        </w:rPr>
        <w:t>s are</w:t>
      </w:r>
      <w:r w:rsidRPr="00DC599E">
        <w:rPr>
          <w:rFonts w:ascii="Arial" w:hAnsi="Arial" w:cs="Arial"/>
          <w:color w:val="auto"/>
          <w:sz w:val="20"/>
          <w:szCs w:val="20"/>
        </w:rPr>
        <w:t xml:space="preserve"> subject to age restrictions, and both the prison service and revenue and customs impose nationality conditions. Entry to senior positions within the ambulance service is largely by internal promotion from supervisory roles.</w:t>
      </w:r>
    </w:p>
    <w:p w14:paraId="669DD783" w14:textId="652115AB"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5061B05A" w14:textId="7944F837" w:rsidR="003A31D0" w:rsidRPr="00DC599E" w:rsidRDefault="003A31D0" w:rsidP="00D340AE">
      <w:pPr>
        <w:pStyle w:val="Hangingindent"/>
        <w:numPr>
          <w:ilvl w:val="0"/>
          <w:numId w:val="35"/>
        </w:numPr>
        <w:rPr>
          <w:color w:val="auto"/>
        </w:rPr>
      </w:pPr>
      <w:r w:rsidRPr="00DC599E">
        <w:rPr>
          <w:color w:val="auto"/>
        </w:rPr>
        <w:t>liaises with other senior officials and/or government departments to determine staffing, financial and other short- and long-term needs</w:t>
      </w:r>
    </w:p>
    <w:p w14:paraId="4EB75EE3" w14:textId="65F35249" w:rsidR="003A31D0" w:rsidRPr="00DC599E" w:rsidRDefault="003A31D0" w:rsidP="00D340AE">
      <w:pPr>
        <w:pStyle w:val="Hangingindent"/>
        <w:numPr>
          <w:ilvl w:val="0"/>
          <w:numId w:val="35"/>
        </w:numPr>
        <w:rPr>
          <w:color w:val="auto"/>
        </w:rPr>
      </w:pPr>
      <w:r w:rsidRPr="00DC599E">
        <w:rPr>
          <w:color w:val="auto"/>
        </w:rPr>
        <w:t>prepares reports for insurance companies, the Home Office, Scottish Home and Health Department, and other bodies as necessary</w:t>
      </w:r>
    </w:p>
    <w:p w14:paraId="6BBFFD68" w14:textId="42A8A18C" w:rsidR="003A31D0" w:rsidRPr="00DC599E" w:rsidRDefault="003A31D0" w:rsidP="00D340AE">
      <w:pPr>
        <w:pStyle w:val="Hangingindent"/>
        <w:numPr>
          <w:ilvl w:val="0"/>
          <w:numId w:val="35"/>
        </w:numPr>
        <w:rPr>
          <w:color w:val="auto"/>
        </w:rPr>
      </w:pPr>
      <w:r w:rsidRPr="00DC599E">
        <w:rPr>
          <w:color w:val="auto"/>
        </w:rPr>
        <w:t>advises on the recruitment, training and monitoring of staff</w:t>
      </w:r>
    </w:p>
    <w:p w14:paraId="3F6981E8" w14:textId="5A4A4855" w:rsidR="003A31D0" w:rsidRPr="00DC599E" w:rsidRDefault="003A31D0" w:rsidP="00D340AE">
      <w:pPr>
        <w:pStyle w:val="Hangingindent"/>
        <w:numPr>
          <w:ilvl w:val="0"/>
          <w:numId w:val="35"/>
        </w:numPr>
        <w:rPr>
          <w:color w:val="auto"/>
        </w:rPr>
      </w:pPr>
      <w:r w:rsidRPr="00DC599E">
        <w:rPr>
          <w:color w:val="auto"/>
        </w:rPr>
        <w:t>fire officers plan, direct and co-ordinate an operational plan for one or more fire stations, attend fires and other emergencies to minimise danger to property and people, arrange for the salvaging of goods, immediate temporary repairs and security measures for fire damaged premises as necessary</w:t>
      </w:r>
    </w:p>
    <w:p w14:paraId="4DA97653" w14:textId="6EC5C1DD" w:rsidR="003A31D0" w:rsidRPr="00DC599E" w:rsidRDefault="003A31D0" w:rsidP="00D340AE">
      <w:pPr>
        <w:pStyle w:val="Hangingindent"/>
        <w:numPr>
          <w:ilvl w:val="0"/>
          <w:numId w:val="35"/>
        </w:numPr>
        <w:rPr>
          <w:color w:val="auto"/>
        </w:rPr>
      </w:pPr>
      <w:r w:rsidRPr="00DC599E">
        <w:rPr>
          <w:color w:val="auto"/>
        </w:rPr>
        <w:t>ambulance officers plan, organise, direct and co-ordinate the activities of ambulance personnel and control room assistants, for the provision of ambulance services for emergency and non-emergency cases</w:t>
      </w:r>
    </w:p>
    <w:p w14:paraId="792D2E35" w14:textId="33AB2516" w:rsidR="003A31D0" w:rsidRPr="00DC599E" w:rsidRDefault="003A31D0" w:rsidP="00D340AE">
      <w:pPr>
        <w:pStyle w:val="Hangingindent"/>
        <w:numPr>
          <w:ilvl w:val="0"/>
          <w:numId w:val="35"/>
        </w:numPr>
        <w:rPr>
          <w:color w:val="auto"/>
        </w:rPr>
      </w:pPr>
      <w:r w:rsidRPr="00DC599E">
        <w:rPr>
          <w:color w:val="auto"/>
        </w:rPr>
        <w:t xml:space="preserve">prison officers interview prisoners on arrival and discharge/departure, receive reports on disciplinary problems and decide on appropriate action, make periodic checks on internal and external security, and </w:t>
      </w:r>
      <w:r w:rsidRPr="00DC599E">
        <w:rPr>
          <w:color w:val="auto"/>
        </w:rPr>
        <w:lastRenderedPageBreak/>
        <w:t>provide care and support to prisoners in custody</w:t>
      </w:r>
    </w:p>
    <w:p w14:paraId="5552A236" w14:textId="1ADA3A93" w:rsidR="003A31D0" w:rsidRPr="00DC599E" w:rsidRDefault="003A31D0" w:rsidP="00D340AE">
      <w:pPr>
        <w:pStyle w:val="Hangingindentlast"/>
        <w:numPr>
          <w:ilvl w:val="0"/>
          <w:numId w:val="35"/>
        </w:numPr>
        <w:rPr>
          <w:color w:val="auto"/>
        </w:rPr>
      </w:pPr>
      <w:r w:rsidRPr="00DC599E">
        <w:rPr>
          <w:color w:val="auto"/>
        </w:rPr>
        <w:t>revenue and customs, excise and immigration officers advise on the interpretation of regulations concerning taxes, duties and immigration requirements and enforce these regulations through monitoring of premises, examining goods entering the country to ensure correct duty is paid and establishing that passengers have the necessary authorisation for crossing national borders</w:t>
      </w:r>
    </w:p>
    <w:p w14:paraId="5E25CE4D" w14:textId="7FA6F6E4" w:rsidR="003A31D0" w:rsidRPr="00DC599E" w:rsidRDefault="00900CFE" w:rsidP="003A31D0">
      <w:pPr>
        <w:pStyle w:val="Colheader2"/>
        <w:spacing w:before="280"/>
        <w:rPr>
          <w:rFonts w:ascii="Arial" w:hAnsi="Arial" w:cs="Arial"/>
          <w:b w:val="0"/>
          <w:color w:val="auto"/>
        </w:rPr>
      </w:pPr>
      <w:r w:rsidRPr="00DC599E">
        <w:rPr>
          <w:rFonts w:ascii="Arial" w:hAnsi="Arial" w:cs="Arial"/>
          <w:color w:val="auto"/>
        </w:rPr>
        <w:t>RELATED JOB TITLES</w:t>
      </w:r>
    </w:p>
    <w:p w14:paraId="24796E80" w14:textId="0E5B30BE" w:rsidR="005F7FE5" w:rsidRPr="00DC599E" w:rsidRDefault="005F7FE5" w:rsidP="003A31D0">
      <w:pPr>
        <w:pStyle w:val="Coltextend"/>
        <w:rPr>
          <w:rFonts w:ascii="Arial" w:hAnsi="Arial" w:cs="Arial"/>
          <w:color w:val="auto"/>
          <w:sz w:val="20"/>
          <w:szCs w:val="20"/>
        </w:rPr>
      </w:pPr>
      <w:r w:rsidRPr="00DC599E">
        <w:rPr>
          <w:rFonts w:ascii="Arial" w:hAnsi="Arial" w:cs="Arial"/>
          <w:color w:val="auto"/>
          <w:sz w:val="20"/>
          <w:szCs w:val="20"/>
        </w:rPr>
        <w:t>Chief immigration officer (HM Revenue and Customs)</w:t>
      </w:r>
    </w:p>
    <w:p w14:paraId="6B685442" w14:textId="448459E5"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Fire service officer (</w:t>
      </w:r>
      <w:r w:rsidRPr="00DC599E">
        <w:rPr>
          <w:rStyle w:val="Frutiger-Lightitalic"/>
          <w:rFonts w:ascii="Arial" w:hAnsi="Arial" w:cs="Arial"/>
          <w:i w:val="0"/>
          <w:color w:val="auto"/>
          <w:sz w:val="20"/>
          <w:szCs w:val="20"/>
        </w:rPr>
        <w:t>government</w:t>
      </w:r>
      <w:r w:rsidRPr="00DC599E">
        <w:rPr>
          <w:rFonts w:ascii="Arial" w:hAnsi="Arial" w:cs="Arial"/>
          <w:color w:val="auto"/>
          <w:sz w:val="20"/>
          <w:szCs w:val="20"/>
        </w:rPr>
        <w:t>)</w:t>
      </w:r>
    </w:p>
    <w:p w14:paraId="1C756496"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Prison governor</w:t>
      </w:r>
    </w:p>
    <w:p w14:paraId="5EA084AA"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Station officer (</w:t>
      </w:r>
      <w:r w:rsidRPr="00DC599E">
        <w:rPr>
          <w:rStyle w:val="Frutiger-Lightitalic"/>
          <w:rFonts w:ascii="Arial" w:hAnsi="Arial" w:cs="Arial"/>
          <w:i w:val="0"/>
          <w:color w:val="auto"/>
          <w:sz w:val="20"/>
          <w:szCs w:val="20"/>
        </w:rPr>
        <w:t>ambulance service</w:t>
      </w:r>
      <w:r w:rsidRPr="00DC599E">
        <w:rPr>
          <w:rFonts w:ascii="Arial" w:hAnsi="Arial" w:cs="Arial"/>
          <w:color w:val="auto"/>
          <w:sz w:val="20"/>
          <w:szCs w:val="20"/>
        </w:rPr>
        <w:t>)</w:t>
      </w:r>
    </w:p>
    <w:p w14:paraId="4F0E541C" w14:textId="5DAC3008"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11</w:t>
      </w:r>
      <w:r w:rsidR="00FF4AC3" w:rsidRPr="00DC599E">
        <w:rPr>
          <w:rFonts w:ascii="Arial" w:hAnsi="Arial" w:cs="Arial"/>
          <w:color w:val="auto"/>
          <w:sz w:val="20"/>
          <w:szCs w:val="20"/>
        </w:rPr>
        <w:t>7</w:t>
      </w:r>
      <w:r w:rsidRPr="00DC599E">
        <w:rPr>
          <w:rFonts w:ascii="Arial" w:hAnsi="Arial" w:cs="Arial"/>
          <w:color w:val="auto"/>
          <w:sz w:val="20"/>
          <w:szCs w:val="20"/>
        </w:rPr>
        <w:br/>
        <w:t>HEALTH AND SOCIAL SERVICES MANAGERS AND DIRECTORS</w:t>
      </w:r>
    </w:p>
    <w:p w14:paraId="73BD94A7"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Managers and directors in health and social services plan, organise, direct and co-ordinate the activities and resources necessary for the efficient provision of primary and secondary health care services, social and other welfare services.</w:t>
      </w:r>
    </w:p>
    <w:p w14:paraId="4AFCCCBE"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F477B73" w14:textId="31BB9E0D" w:rsidR="003A31D0" w:rsidRPr="00DC599E" w:rsidRDefault="003A31D0" w:rsidP="003A31D0">
      <w:pPr>
        <w:pStyle w:val="Unitgroup"/>
        <w:rPr>
          <w:rFonts w:ascii="Arial" w:hAnsi="Arial" w:cs="Arial"/>
          <w:color w:val="auto"/>
        </w:rPr>
      </w:pPr>
      <w:r w:rsidRPr="00DC599E">
        <w:rPr>
          <w:rFonts w:ascii="Arial" w:hAnsi="Arial" w:cs="Arial"/>
          <w:color w:val="auto"/>
        </w:rPr>
        <w:t>11</w:t>
      </w:r>
      <w:r w:rsidR="00FF4AC3" w:rsidRPr="00DC599E">
        <w:rPr>
          <w:rFonts w:ascii="Arial" w:hAnsi="Arial" w:cs="Arial"/>
          <w:color w:val="auto"/>
        </w:rPr>
        <w:t>7</w:t>
      </w:r>
      <w:r w:rsidRPr="00DC599E">
        <w:rPr>
          <w:rFonts w:ascii="Arial" w:hAnsi="Arial" w:cs="Arial"/>
          <w:color w:val="auto"/>
        </w:rPr>
        <w:t>1</w:t>
      </w:r>
      <w:r w:rsidRPr="00DC599E">
        <w:rPr>
          <w:rFonts w:ascii="Arial" w:hAnsi="Arial" w:cs="Arial"/>
          <w:color w:val="auto"/>
        </w:rPr>
        <w:tab/>
        <w:t>HEALTH SERVICES AND PUBLIC HEALTH MANAGERS AND DIRECTORS</w:t>
      </w:r>
    </w:p>
    <w:p w14:paraId="5457D03B" w14:textId="05AB338A" w:rsidR="003A31D0" w:rsidRPr="00DC599E" w:rsidRDefault="003A31D0" w:rsidP="003A31D0">
      <w:pPr>
        <w:pStyle w:val="Unitgroup"/>
        <w:rPr>
          <w:rFonts w:ascii="Arial" w:hAnsi="Arial" w:cs="Arial"/>
          <w:color w:val="auto"/>
        </w:rPr>
      </w:pPr>
      <w:r w:rsidRPr="00DC599E">
        <w:rPr>
          <w:rFonts w:ascii="Arial" w:hAnsi="Arial" w:cs="Arial"/>
          <w:color w:val="auto"/>
        </w:rPr>
        <w:t>11</w:t>
      </w:r>
      <w:r w:rsidR="00FF4AC3" w:rsidRPr="00DC599E">
        <w:rPr>
          <w:rFonts w:ascii="Arial" w:hAnsi="Arial" w:cs="Arial"/>
          <w:color w:val="auto"/>
        </w:rPr>
        <w:t>72</w:t>
      </w:r>
      <w:r w:rsidRPr="00DC599E">
        <w:rPr>
          <w:rFonts w:ascii="Arial" w:hAnsi="Arial" w:cs="Arial"/>
          <w:color w:val="auto"/>
        </w:rPr>
        <w:tab/>
        <w:t>SOCIAL SERVICES MANAGERS AND DIRECTORS</w:t>
      </w:r>
    </w:p>
    <w:p w14:paraId="47DC3F06" w14:textId="13E4EE4E" w:rsidR="003A31D0" w:rsidRPr="00DC599E" w:rsidRDefault="003A31D0" w:rsidP="003A31D0">
      <w:pPr>
        <w:pStyle w:val="Colheader1"/>
        <w:rPr>
          <w:rFonts w:ascii="Arial" w:hAnsi="Arial" w:cs="Arial"/>
          <w:color w:val="auto"/>
        </w:rPr>
      </w:pPr>
      <w:r w:rsidRPr="00DC599E">
        <w:rPr>
          <w:rFonts w:ascii="Arial" w:hAnsi="Arial" w:cs="Arial"/>
          <w:color w:val="auto"/>
        </w:rPr>
        <w:t>11</w:t>
      </w:r>
      <w:r w:rsidR="00FF4AC3" w:rsidRPr="00DC599E">
        <w:rPr>
          <w:rFonts w:ascii="Arial" w:hAnsi="Arial" w:cs="Arial"/>
          <w:color w:val="auto"/>
        </w:rPr>
        <w:t>7</w:t>
      </w:r>
      <w:r w:rsidRPr="00DC599E">
        <w:rPr>
          <w:rFonts w:ascii="Arial" w:hAnsi="Arial" w:cs="Arial"/>
          <w:color w:val="auto"/>
        </w:rPr>
        <w:t>1</w:t>
      </w:r>
      <w:r w:rsidRPr="00DC599E">
        <w:rPr>
          <w:rFonts w:ascii="Arial" w:hAnsi="Arial" w:cs="Arial"/>
          <w:color w:val="auto"/>
        </w:rPr>
        <w:tab/>
        <w:t>HEALTH SERVICES AND PUBLIC HEALTH MANAGERS AND DIRECTORS</w:t>
      </w:r>
    </w:p>
    <w:p w14:paraId="25D6C9CB" w14:textId="79B9161F" w:rsidR="00EA4CAE"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Managers and directors in this unit group plan, organise, direct and co-ordinate the resources and activities of health care providers and purchasers at both district and unit levels.</w:t>
      </w:r>
    </w:p>
    <w:p w14:paraId="02EE121E" w14:textId="53E9CD81"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0239CBE3" w14:textId="387565C3"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Entrants require a degree or equivalent qualification, a professional qualification and/or relevant experience.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through management training schemes. The nature of schemes varies between regions and occupational areas.</w:t>
      </w:r>
    </w:p>
    <w:p w14:paraId="7E4F85C6" w14:textId="3198679F"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TASKS</w:t>
      </w:r>
    </w:p>
    <w:p w14:paraId="4BCC0A9D" w14:textId="47BA82C0" w:rsidR="003A31D0" w:rsidRPr="00DC599E" w:rsidRDefault="003A31D0" w:rsidP="00D340AE">
      <w:pPr>
        <w:pStyle w:val="Hangingindent"/>
        <w:numPr>
          <w:ilvl w:val="0"/>
          <w:numId w:val="36"/>
        </w:numPr>
        <w:rPr>
          <w:color w:val="auto"/>
        </w:rPr>
      </w:pPr>
      <w:r w:rsidRPr="00DC599E">
        <w:rPr>
          <w:color w:val="auto"/>
        </w:rPr>
        <w:t xml:space="preserve">implements policies of the board, ensures statutory procedures are followed, with </w:t>
      </w:r>
      <w:proofErr w:type="gramStart"/>
      <w:r w:rsidRPr="00DC599E">
        <w:rPr>
          <w:color w:val="auto"/>
        </w:rPr>
        <w:t>particular emphasis</w:t>
      </w:r>
      <w:proofErr w:type="gramEnd"/>
      <w:r w:rsidRPr="00DC599E">
        <w:rPr>
          <w:color w:val="auto"/>
        </w:rPr>
        <w:t xml:space="preserve"> on patient safety and the management of risk</w:t>
      </w:r>
    </w:p>
    <w:p w14:paraId="6DC00DD0" w14:textId="5936DDB5" w:rsidR="003A31D0" w:rsidRPr="00DC599E" w:rsidRDefault="003A31D0" w:rsidP="00D340AE">
      <w:pPr>
        <w:pStyle w:val="Hangingindent"/>
        <w:numPr>
          <w:ilvl w:val="0"/>
          <w:numId w:val="36"/>
        </w:numPr>
        <w:rPr>
          <w:color w:val="auto"/>
        </w:rPr>
      </w:pPr>
      <w:r w:rsidRPr="00DC599E">
        <w:rPr>
          <w:color w:val="auto"/>
        </w:rPr>
        <w:t>liaises with health care professionals to determine short and long-term needs and how to meet these objectives within budgetary constraints</w:t>
      </w:r>
    </w:p>
    <w:p w14:paraId="7BDECA29" w14:textId="28E4606B" w:rsidR="003A31D0" w:rsidRPr="00DC599E" w:rsidRDefault="003A31D0" w:rsidP="00D340AE">
      <w:pPr>
        <w:pStyle w:val="Hangingindent"/>
        <w:numPr>
          <w:ilvl w:val="0"/>
          <w:numId w:val="36"/>
        </w:numPr>
        <w:rPr>
          <w:color w:val="auto"/>
        </w:rPr>
      </w:pPr>
      <w:r w:rsidRPr="00DC599E">
        <w:rPr>
          <w:color w:val="auto"/>
        </w:rPr>
        <w:t>oversees the day-to-day management of the unit or service and provides leadership to staff</w:t>
      </w:r>
    </w:p>
    <w:p w14:paraId="2CFE92CA" w14:textId="5C539F6B" w:rsidR="003A31D0" w:rsidRPr="00DC599E" w:rsidRDefault="003A31D0" w:rsidP="00D340AE">
      <w:pPr>
        <w:pStyle w:val="Hangingindent"/>
        <w:numPr>
          <w:ilvl w:val="0"/>
          <w:numId w:val="36"/>
        </w:numPr>
        <w:rPr>
          <w:color w:val="auto"/>
        </w:rPr>
      </w:pPr>
      <w:r w:rsidRPr="00DC599E">
        <w:rPr>
          <w:color w:val="auto"/>
        </w:rPr>
        <w:t>uses statistical information to monitor performance and assist with planning</w:t>
      </w:r>
    </w:p>
    <w:p w14:paraId="3D5207A8" w14:textId="0F17AEB4" w:rsidR="003A31D0" w:rsidRPr="00DC599E" w:rsidRDefault="003A31D0" w:rsidP="00D340AE">
      <w:pPr>
        <w:pStyle w:val="Hangingindent"/>
        <w:numPr>
          <w:ilvl w:val="0"/>
          <w:numId w:val="36"/>
        </w:numPr>
        <w:rPr>
          <w:color w:val="auto"/>
        </w:rPr>
      </w:pPr>
      <w:r w:rsidRPr="00DC599E">
        <w:rPr>
          <w:color w:val="auto"/>
        </w:rPr>
        <w:t>negotiates and manages contracts with providers and purchasers of health care services</w:t>
      </w:r>
    </w:p>
    <w:p w14:paraId="0EFC7B52" w14:textId="1A95F946" w:rsidR="003A31D0" w:rsidRPr="00DC599E" w:rsidRDefault="003A31D0" w:rsidP="00D340AE">
      <w:pPr>
        <w:pStyle w:val="Hangingindent"/>
        <w:numPr>
          <w:ilvl w:val="0"/>
          <w:numId w:val="36"/>
        </w:numPr>
        <w:rPr>
          <w:color w:val="auto"/>
        </w:rPr>
      </w:pPr>
      <w:r w:rsidRPr="00DC599E">
        <w:rPr>
          <w:color w:val="auto"/>
        </w:rPr>
        <w:t>manages staff, including recruitment, appraisal and development</w:t>
      </w:r>
    </w:p>
    <w:p w14:paraId="0713B09D" w14:textId="0688A9A8" w:rsidR="003A31D0" w:rsidRPr="00DC599E" w:rsidRDefault="003A31D0" w:rsidP="00D340AE">
      <w:pPr>
        <w:pStyle w:val="Hangingindent"/>
        <w:numPr>
          <w:ilvl w:val="0"/>
          <w:numId w:val="36"/>
        </w:numPr>
        <w:rPr>
          <w:color w:val="auto"/>
        </w:rPr>
      </w:pPr>
      <w:r w:rsidRPr="00DC599E">
        <w:rPr>
          <w:color w:val="auto"/>
        </w:rPr>
        <w:t>monitors and reports upon the effectiveness of services with a view to improving the efficiency of health care provision</w:t>
      </w:r>
    </w:p>
    <w:p w14:paraId="196B36E0" w14:textId="43E1407D" w:rsidR="003A31D0" w:rsidRPr="00DC599E" w:rsidRDefault="003A31D0" w:rsidP="00D340AE">
      <w:pPr>
        <w:pStyle w:val="Hangingindent"/>
        <w:numPr>
          <w:ilvl w:val="0"/>
          <w:numId w:val="36"/>
        </w:numPr>
        <w:rPr>
          <w:color w:val="auto"/>
        </w:rPr>
      </w:pPr>
      <w:r w:rsidRPr="00DC599E">
        <w:rPr>
          <w:color w:val="auto"/>
        </w:rPr>
        <w:t>coordinates the promotion of public health and wellbeing in the actions and policies of public agencies and their social partners</w:t>
      </w:r>
    </w:p>
    <w:p w14:paraId="4124FFEC" w14:textId="4105E3CE" w:rsidR="003A31D0" w:rsidRPr="00DC599E" w:rsidRDefault="003A31D0" w:rsidP="00D340AE">
      <w:pPr>
        <w:pStyle w:val="Hangingindentlast"/>
        <w:numPr>
          <w:ilvl w:val="0"/>
          <w:numId w:val="36"/>
        </w:numPr>
        <w:rPr>
          <w:color w:val="auto"/>
        </w:rPr>
      </w:pPr>
      <w:r w:rsidRPr="00DC599E">
        <w:rPr>
          <w:color w:val="auto"/>
        </w:rPr>
        <w:t>monitors and reports upon the state of public health and wellbeing</w:t>
      </w:r>
    </w:p>
    <w:p w14:paraId="437AE4B0" w14:textId="02EBCDCC"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CEC08E4" w14:textId="77777777" w:rsidR="00A84EF1" w:rsidRPr="00DC599E" w:rsidRDefault="00A84EF1" w:rsidP="003A31D0">
      <w:pPr>
        <w:pStyle w:val="Coltextend"/>
        <w:rPr>
          <w:rFonts w:ascii="Arial" w:hAnsi="Arial" w:cs="Arial"/>
          <w:color w:val="auto"/>
          <w:sz w:val="20"/>
          <w:szCs w:val="20"/>
        </w:rPr>
      </w:pPr>
      <w:r w:rsidRPr="00DC599E">
        <w:rPr>
          <w:rFonts w:ascii="Arial" w:hAnsi="Arial" w:cs="Arial"/>
          <w:color w:val="auto"/>
          <w:sz w:val="20"/>
          <w:szCs w:val="20"/>
        </w:rPr>
        <w:t>Clinical manager</w:t>
      </w:r>
    </w:p>
    <w:p w14:paraId="5CA4199D" w14:textId="3AD79E98"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Director of nursing</w:t>
      </w:r>
    </w:p>
    <w:p w14:paraId="1E778889" w14:textId="0ACDA9E8"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lastRenderedPageBreak/>
        <w:t xml:space="preserve">Health </w:t>
      </w:r>
      <w:r w:rsidR="0019136F" w:rsidRPr="00DC599E">
        <w:rPr>
          <w:rFonts w:ascii="Arial" w:hAnsi="Arial" w:cs="Arial"/>
          <w:color w:val="auto"/>
          <w:sz w:val="20"/>
          <w:szCs w:val="20"/>
        </w:rPr>
        <w:t>s</w:t>
      </w:r>
      <w:r w:rsidRPr="00DC599E">
        <w:rPr>
          <w:rFonts w:ascii="Arial" w:hAnsi="Arial" w:cs="Arial"/>
          <w:color w:val="auto"/>
          <w:sz w:val="20"/>
          <w:szCs w:val="20"/>
        </w:rPr>
        <w:t>ervice manager</w:t>
      </w:r>
    </w:p>
    <w:p w14:paraId="6ABDA3D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Information manager (</w:t>
      </w:r>
      <w:r w:rsidRPr="00DC599E">
        <w:rPr>
          <w:rStyle w:val="Frutiger-Lightitalic"/>
          <w:rFonts w:ascii="Arial" w:hAnsi="Arial" w:cs="Arial"/>
          <w:i w:val="0"/>
          <w:color w:val="auto"/>
          <w:sz w:val="20"/>
          <w:szCs w:val="20"/>
        </w:rPr>
        <w:t>health authority: hospital service</w:t>
      </w:r>
      <w:r w:rsidRPr="00DC599E">
        <w:rPr>
          <w:rFonts w:ascii="Arial" w:hAnsi="Arial" w:cs="Arial"/>
          <w:color w:val="auto"/>
          <w:sz w:val="20"/>
          <w:szCs w:val="20"/>
        </w:rPr>
        <w:t>)</w:t>
      </w:r>
    </w:p>
    <w:p w14:paraId="08437887" w14:textId="5096F084" w:rsidR="003A31D0" w:rsidRPr="00DC599E" w:rsidRDefault="00FF4AC3" w:rsidP="003A31D0">
      <w:pPr>
        <w:pStyle w:val="Colheader1"/>
        <w:rPr>
          <w:rFonts w:ascii="Arial" w:hAnsi="Arial" w:cs="Arial"/>
          <w:color w:val="auto"/>
        </w:rPr>
      </w:pPr>
      <w:bookmarkStart w:id="3" w:name="_Hlk7611349"/>
      <w:r w:rsidRPr="00DC599E">
        <w:rPr>
          <w:rFonts w:ascii="Arial" w:hAnsi="Arial" w:cs="Arial"/>
          <w:color w:val="auto"/>
        </w:rPr>
        <w:t>1172</w:t>
      </w:r>
      <w:r w:rsidR="003A31D0" w:rsidRPr="00DC599E">
        <w:rPr>
          <w:rFonts w:ascii="Arial" w:hAnsi="Arial" w:cs="Arial"/>
          <w:color w:val="auto"/>
        </w:rPr>
        <w:tab/>
        <w:t>SOCIAL SERVICES MANAGERS AND DIRECTORS</w:t>
      </w:r>
    </w:p>
    <w:p w14:paraId="1F738B77" w14:textId="78C8B8AD"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Social services managers and directors plan, organise, direct and co-ordinate the resources</w:t>
      </w:r>
      <w:r w:rsidR="00621B23" w:rsidRPr="00DC599E">
        <w:rPr>
          <w:rFonts w:ascii="Arial" w:hAnsi="Arial" w:cs="Arial"/>
          <w:color w:val="auto"/>
          <w:sz w:val="20"/>
          <w:szCs w:val="20"/>
        </w:rPr>
        <w:t xml:space="preserve"> and commission the services</w:t>
      </w:r>
      <w:r w:rsidRPr="00DC599E">
        <w:rPr>
          <w:rFonts w:ascii="Arial" w:hAnsi="Arial" w:cs="Arial"/>
          <w:color w:val="auto"/>
          <w:sz w:val="20"/>
          <w:szCs w:val="20"/>
        </w:rPr>
        <w:t xml:space="preserve"> necessary to protect the welfare of certain groups within local authorities including children and young people, families under stress, people with disabilities, elderly people and people needing help as a result of illness.</w:t>
      </w:r>
    </w:p>
    <w:p w14:paraId="2EBA2574" w14:textId="2E77D77D"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363BA916"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Entry is usually through internal promotion for those with the appropriate professional qualifications and relevant experience. Post-qualifying professional qualifications and in-service training are available.</w:t>
      </w:r>
    </w:p>
    <w:p w14:paraId="29D27195" w14:textId="32C80C6F"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095C2AA3" w14:textId="3373C690" w:rsidR="003A31D0" w:rsidRPr="00DC599E" w:rsidRDefault="003A31D0" w:rsidP="00D340AE">
      <w:pPr>
        <w:pStyle w:val="Hangingindent"/>
        <w:numPr>
          <w:ilvl w:val="0"/>
          <w:numId w:val="37"/>
        </w:numPr>
        <w:rPr>
          <w:color w:val="auto"/>
        </w:rPr>
      </w:pPr>
      <w:r w:rsidRPr="00DC599E">
        <w:rPr>
          <w:color w:val="auto"/>
        </w:rPr>
        <w:t>provides leadership and management to ensure services are delivered in accordance with statutory requirements and in line with the local authority social services department’s policies and procedures</w:t>
      </w:r>
    </w:p>
    <w:p w14:paraId="2FDC69F6" w14:textId="7B956344" w:rsidR="003A31D0" w:rsidRPr="00DC599E" w:rsidRDefault="003A31D0" w:rsidP="00D340AE">
      <w:pPr>
        <w:pStyle w:val="Hangingindent"/>
        <w:numPr>
          <w:ilvl w:val="0"/>
          <w:numId w:val="37"/>
        </w:numPr>
        <w:rPr>
          <w:color w:val="auto"/>
        </w:rPr>
      </w:pPr>
      <w:r w:rsidRPr="00DC599E">
        <w:rPr>
          <w:color w:val="auto"/>
        </w:rPr>
        <w:t>determines staffing, financial, material and other short and long-term needs</w:t>
      </w:r>
    </w:p>
    <w:p w14:paraId="35D9C56E" w14:textId="2D0E298E" w:rsidR="003A31D0" w:rsidRPr="00DC599E" w:rsidRDefault="003A31D0" w:rsidP="00D340AE">
      <w:pPr>
        <w:pStyle w:val="Hangingindent"/>
        <w:numPr>
          <w:ilvl w:val="0"/>
          <w:numId w:val="37"/>
        </w:numPr>
        <w:rPr>
          <w:color w:val="auto"/>
        </w:rPr>
      </w:pPr>
      <w:r w:rsidRPr="00DC599E">
        <w:rPr>
          <w:color w:val="auto"/>
        </w:rPr>
        <w:t>plans work schedules, assigns tasks and delegates responsibilities of social services staff</w:t>
      </w:r>
    </w:p>
    <w:p w14:paraId="7E77D63D" w14:textId="135CFE30" w:rsidR="003A31D0" w:rsidRPr="00DC599E" w:rsidRDefault="003A31D0" w:rsidP="00D340AE">
      <w:pPr>
        <w:pStyle w:val="Hangingindent"/>
        <w:numPr>
          <w:ilvl w:val="0"/>
          <w:numId w:val="37"/>
        </w:numPr>
        <w:rPr>
          <w:color w:val="auto"/>
        </w:rPr>
      </w:pPr>
      <w:r w:rsidRPr="00DC599E">
        <w:rPr>
          <w:color w:val="auto"/>
        </w:rPr>
        <w:t>monitors and evaluates departmental performance with a view to improving social service provision</w:t>
      </w:r>
    </w:p>
    <w:p w14:paraId="5662D4B9" w14:textId="7190237E" w:rsidR="003A31D0" w:rsidRPr="00DC599E" w:rsidRDefault="003A31D0" w:rsidP="00D340AE">
      <w:pPr>
        <w:pStyle w:val="Hangingindent"/>
        <w:numPr>
          <w:ilvl w:val="0"/>
          <w:numId w:val="37"/>
        </w:numPr>
        <w:rPr>
          <w:color w:val="auto"/>
        </w:rPr>
      </w:pPr>
      <w:r w:rsidRPr="00DC599E">
        <w:rPr>
          <w:color w:val="auto"/>
        </w:rPr>
        <w:t>studies and advises upon changes in legislation that will impact upon social service provision</w:t>
      </w:r>
    </w:p>
    <w:p w14:paraId="2887B312" w14:textId="3C083070" w:rsidR="003A31D0" w:rsidRPr="00DC599E" w:rsidRDefault="003A31D0" w:rsidP="00D340AE">
      <w:pPr>
        <w:pStyle w:val="Hangingindentlast"/>
        <w:numPr>
          <w:ilvl w:val="0"/>
          <w:numId w:val="37"/>
        </w:numPr>
        <w:rPr>
          <w:color w:val="auto"/>
        </w:rPr>
      </w:pPr>
      <w:r w:rsidRPr="00DC599E">
        <w:rPr>
          <w:color w:val="auto"/>
        </w:rPr>
        <w:t>liaises with representatives of other relevant agencies</w:t>
      </w:r>
    </w:p>
    <w:p w14:paraId="2136FB4D" w14:textId="77777777" w:rsidR="00EA4CAE" w:rsidRPr="00DC599E" w:rsidRDefault="00EA4CAE" w:rsidP="00D340AE">
      <w:pPr>
        <w:pStyle w:val="Hangingindent"/>
        <w:rPr>
          <w:color w:val="auto"/>
        </w:rPr>
      </w:pPr>
    </w:p>
    <w:p w14:paraId="78ED88A9" w14:textId="38548C29"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08C9B39F" w14:textId="5942547C" w:rsidR="0019136F" w:rsidRPr="00DC599E" w:rsidRDefault="0019136F" w:rsidP="0019136F">
      <w:pPr>
        <w:pStyle w:val="Coltext"/>
        <w:spacing w:after="0"/>
        <w:rPr>
          <w:rFonts w:ascii="Arial" w:hAnsi="Arial" w:cs="Arial"/>
          <w:color w:val="auto"/>
          <w:sz w:val="20"/>
          <w:szCs w:val="20"/>
        </w:rPr>
      </w:pPr>
      <w:r w:rsidRPr="00DC599E">
        <w:rPr>
          <w:rFonts w:ascii="Arial" w:hAnsi="Arial" w:cs="Arial"/>
          <w:color w:val="auto"/>
          <w:sz w:val="20"/>
          <w:szCs w:val="20"/>
        </w:rPr>
        <w:t>Children's centre manager</w:t>
      </w:r>
    </w:p>
    <w:p w14:paraId="60B00551" w14:textId="7DE1255B" w:rsidR="00AF413C" w:rsidRPr="00DC599E" w:rsidRDefault="00AF413C" w:rsidP="0019136F">
      <w:pPr>
        <w:pStyle w:val="Coltext"/>
        <w:spacing w:after="0"/>
        <w:rPr>
          <w:rFonts w:ascii="Arial" w:hAnsi="Arial" w:cs="Arial"/>
          <w:color w:val="auto"/>
          <w:sz w:val="20"/>
          <w:szCs w:val="20"/>
        </w:rPr>
      </w:pPr>
      <w:r w:rsidRPr="00DC599E">
        <w:rPr>
          <w:rFonts w:ascii="Arial" w:hAnsi="Arial" w:cs="Arial"/>
          <w:color w:val="auto"/>
          <w:sz w:val="20"/>
          <w:szCs w:val="20"/>
        </w:rPr>
        <w:t>Commissioner (local government: social services)</w:t>
      </w:r>
    </w:p>
    <w:p w14:paraId="52DCC6B5" w14:textId="1E11A530" w:rsidR="0019136F" w:rsidRPr="00DC599E" w:rsidRDefault="0019136F" w:rsidP="00C31B25">
      <w:pPr>
        <w:pStyle w:val="Coltext"/>
        <w:spacing w:after="0"/>
        <w:rPr>
          <w:rFonts w:ascii="Arial" w:hAnsi="Arial" w:cs="Arial"/>
          <w:color w:val="auto"/>
          <w:sz w:val="20"/>
          <w:szCs w:val="20"/>
        </w:rPr>
      </w:pPr>
      <w:r w:rsidRPr="00DC599E">
        <w:rPr>
          <w:rFonts w:ascii="Arial" w:hAnsi="Arial" w:cs="Arial"/>
          <w:color w:val="auto"/>
          <w:sz w:val="20"/>
          <w:szCs w:val="20"/>
        </w:rPr>
        <w:t>Community services manager</w:t>
      </w:r>
    </w:p>
    <w:p w14:paraId="6F35BABE" w14:textId="0CB7F89F" w:rsidR="003A31D0" w:rsidRPr="00DC599E" w:rsidRDefault="003A31D0" w:rsidP="00C31B25">
      <w:pPr>
        <w:pStyle w:val="Coltext"/>
        <w:spacing w:after="0"/>
        <w:rPr>
          <w:rFonts w:ascii="Arial" w:hAnsi="Arial" w:cs="Arial"/>
          <w:color w:val="auto"/>
          <w:sz w:val="20"/>
          <w:szCs w:val="20"/>
        </w:rPr>
      </w:pPr>
      <w:r w:rsidRPr="00DC599E">
        <w:rPr>
          <w:rFonts w:ascii="Arial" w:hAnsi="Arial" w:cs="Arial"/>
          <w:color w:val="auto"/>
          <w:sz w:val="20"/>
          <w:szCs w:val="20"/>
        </w:rPr>
        <w:t>Service manager (</w:t>
      </w:r>
      <w:r w:rsidRPr="00DC599E">
        <w:rPr>
          <w:rStyle w:val="Frutiger-Lightitalic"/>
          <w:rFonts w:ascii="Arial" w:hAnsi="Arial" w:cs="Arial"/>
          <w:i w:val="0"/>
          <w:color w:val="auto"/>
          <w:sz w:val="20"/>
          <w:szCs w:val="20"/>
        </w:rPr>
        <w:t>welfare services</w:t>
      </w:r>
      <w:r w:rsidRPr="00DC599E">
        <w:rPr>
          <w:rFonts w:ascii="Arial" w:hAnsi="Arial" w:cs="Arial"/>
          <w:color w:val="auto"/>
          <w:sz w:val="20"/>
          <w:szCs w:val="20"/>
        </w:rPr>
        <w:t>)</w:t>
      </w:r>
    </w:p>
    <w:p w14:paraId="025185B0" w14:textId="69A8D31D" w:rsidR="0019136F" w:rsidRPr="00DC599E" w:rsidRDefault="0019136F" w:rsidP="00C31B25">
      <w:pPr>
        <w:pStyle w:val="Coltext"/>
        <w:spacing w:after="0"/>
        <w:rPr>
          <w:rFonts w:ascii="Arial" w:hAnsi="Arial" w:cs="Arial"/>
          <w:color w:val="auto"/>
          <w:sz w:val="20"/>
          <w:szCs w:val="20"/>
        </w:rPr>
      </w:pPr>
      <w:r w:rsidRPr="00DC599E">
        <w:rPr>
          <w:rFonts w:ascii="Arial" w:hAnsi="Arial" w:cs="Arial"/>
          <w:color w:val="auto"/>
          <w:sz w:val="20"/>
          <w:szCs w:val="20"/>
        </w:rPr>
        <w:t>Social work manager</w:t>
      </w:r>
    </w:p>
    <w:p w14:paraId="7B49F75E" w14:textId="77777777" w:rsidR="003A31D0" w:rsidRPr="00DC599E" w:rsidRDefault="003A31D0" w:rsidP="003A31D0">
      <w:pPr>
        <w:pStyle w:val="BasicParagraph"/>
        <w:rPr>
          <w:rFonts w:ascii="Arial" w:hAnsi="Arial" w:cs="Arial"/>
          <w:color w:val="auto"/>
          <w:sz w:val="20"/>
          <w:szCs w:val="20"/>
        </w:rPr>
      </w:pPr>
    </w:p>
    <w:bookmarkEnd w:id="3"/>
    <w:p w14:paraId="2CA42F58" w14:textId="77777777" w:rsidR="003A31D0" w:rsidRPr="00DC599E" w:rsidRDefault="003A31D0" w:rsidP="003A31D0">
      <w:pPr>
        <w:pStyle w:val="Header1"/>
        <w:rPr>
          <w:rFonts w:ascii="Arial" w:hAnsi="Arial" w:cs="Arial"/>
          <w:color w:val="auto"/>
          <w:sz w:val="20"/>
          <w:szCs w:val="20"/>
        </w:rPr>
      </w:pPr>
      <w:r w:rsidRPr="00DC599E">
        <w:rPr>
          <w:rFonts w:ascii="Arial" w:hAnsi="Arial" w:cs="Arial"/>
          <w:color w:val="auto"/>
          <w:sz w:val="20"/>
          <w:szCs w:val="20"/>
        </w:rPr>
        <w:t>SUB-MAJOR GROUP 12</w:t>
      </w:r>
      <w:r w:rsidRPr="00DC599E">
        <w:rPr>
          <w:rFonts w:ascii="Arial" w:hAnsi="Arial" w:cs="Arial"/>
          <w:color w:val="auto"/>
          <w:sz w:val="20"/>
          <w:szCs w:val="20"/>
        </w:rPr>
        <w:br/>
        <w:t>OTHER MANAGERS AND PROPRIETORS</w:t>
      </w:r>
    </w:p>
    <w:p w14:paraId="31B9208E" w14:textId="5E67FD46"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sub-major group, either as employees or proprietors, manage agriculture related services</w:t>
      </w:r>
      <w:r w:rsidR="00C94522" w:rsidRPr="00DC599E">
        <w:rPr>
          <w:rFonts w:ascii="Arial" w:hAnsi="Arial" w:cs="Arial"/>
          <w:color w:val="auto"/>
          <w:sz w:val="20"/>
          <w:szCs w:val="20"/>
        </w:rPr>
        <w:t>;</w:t>
      </w:r>
      <w:r w:rsidRPr="00DC599E">
        <w:rPr>
          <w:rFonts w:ascii="Arial" w:hAnsi="Arial" w:cs="Arial"/>
          <w:color w:val="auto"/>
          <w:sz w:val="20"/>
          <w:szCs w:val="20"/>
        </w:rPr>
        <w:t xml:space="preserve"> manage and co-ordinate the operations of health service general practices, residential and day care establishments and domiciliary care services</w:t>
      </w:r>
      <w:r w:rsidR="00C94522" w:rsidRPr="00DC599E">
        <w:rPr>
          <w:rFonts w:ascii="Arial" w:hAnsi="Arial" w:cs="Arial"/>
          <w:color w:val="auto"/>
          <w:sz w:val="20"/>
          <w:szCs w:val="20"/>
        </w:rPr>
        <w:t>;</w:t>
      </w:r>
      <w:r w:rsidRPr="00DC599E">
        <w:rPr>
          <w:rFonts w:ascii="Arial" w:hAnsi="Arial" w:cs="Arial"/>
          <w:color w:val="auto"/>
          <w:sz w:val="20"/>
          <w:szCs w:val="20"/>
        </w:rPr>
        <w:t xml:space="preserve"> co-ordinate and direct the activities of businesses such as restaurants, hotels, entertainment establishments, sports and leisure facilities, travel and property agencies, independent shops, garages, waste disposal and environmental services, hairdressing establishments, </w:t>
      </w:r>
      <w:r w:rsidR="00951566" w:rsidRPr="00DC599E">
        <w:rPr>
          <w:rFonts w:ascii="Arial" w:hAnsi="Arial" w:cs="Arial"/>
          <w:color w:val="auto"/>
          <w:sz w:val="20"/>
          <w:szCs w:val="20"/>
        </w:rPr>
        <w:t>the creative industries</w:t>
      </w:r>
      <w:r w:rsidR="00C75B5B" w:rsidRPr="00DC599E">
        <w:rPr>
          <w:rFonts w:ascii="Arial" w:hAnsi="Arial" w:cs="Arial"/>
          <w:color w:val="auto"/>
          <w:sz w:val="20"/>
          <w:szCs w:val="20"/>
        </w:rPr>
        <w:t>,</w:t>
      </w:r>
      <w:r w:rsidR="00951566" w:rsidRPr="00DC599E">
        <w:rPr>
          <w:rFonts w:ascii="Arial" w:hAnsi="Arial" w:cs="Arial"/>
          <w:color w:val="auto"/>
          <w:sz w:val="20"/>
          <w:szCs w:val="20"/>
        </w:rPr>
        <w:t xml:space="preserve"> betting and gambling establishments, hire services, consultancy services </w:t>
      </w:r>
      <w:r w:rsidRPr="00DC599E">
        <w:rPr>
          <w:rFonts w:ascii="Arial" w:hAnsi="Arial" w:cs="Arial"/>
          <w:color w:val="auto"/>
          <w:sz w:val="20"/>
          <w:szCs w:val="20"/>
        </w:rPr>
        <w:t>and agencies providing services outsourced by other organisations.</w:t>
      </w:r>
    </w:p>
    <w:p w14:paraId="2622BC68"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121</w:t>
      </w:r>
      <w:r w:rsidRPr="00DC599E">
        <w:rPr>
          <w:rFonts w:ascii="Arial" w:hAnsi="Arial" w:cs="Arial"/>
          <w:color w:val="auto"/>
          <w:sz w:val="20"/>
          <w:szCs w:val="20"/>
        </w:rPr>
        <w:br/>
        <w:t>MANAGERS AND PROPRIETORS IN AGRICULTURE RELATED SERVICES</w:t>
      </w:r>
    </w:p>
    <w:p w14:paraId="1DA2ACF0"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Jobholders in this minor group plan, organise, direct, and control the activities and resources of agricultural, forestry, fishing and similar establishments and services.</w:t>
      </w:r>
    </w:p>
    <w:p w14:paraId="04D12DC9" w14:textId="3DA69629"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r w:rsidR="009728A0">
        <w:rPr>
          <w:rFonts w:ascii="Arial" w:hAnsi="Arial" w:cs="Arial"/>
          <w:color w:val="auto"/>
          <w:sz w:val="20"/>
          <w:szCs w:val="20"/>
        </w:rPr>
        <w:t>s</w:t>
      </w:r>
      <w:r w:rsidRPr="00DC599E">
        <w:rPr>
          <w:rFonts w:ascii="Arial" w:hAnsi="Arial" w:cs="Arial"/>
          <w:color w:val="auto"/>
          <w:sz w:val="20"/>
          <w:szCs w:val="20"/>
        </w:rPr>
        <w:t>:</w:t>
      </w:r>
    </w:p>
    <w:p w14:paraId="67D62D24" w14:textId="77777777" w:rsidR="003A31D0" w:rsidRPr="00DC599E" w:rsidRDefault="003A31D0" w:rsidP="003A31D0">
      <w:pPr>
        <w:pStyle w:val="Unitgroup"/>
        <w:rPr>
          <w:rFonts w:ascii="Arial" w:hAnsi="Arial" w:cs="Arial"/>
          <w:color w:val="auto"/>
        </w:rPr>
      </w:pPr>
      <w:r w:rsidRPr="00DC599E">
        <w:rPr>
          <w:rFonts w:ascii="Arial" w:hAnsi="Arial" w:cs="Arial"/>
          <w:color w:val="auto"/>
        </w:rPr>
        <w:t>1211</w:t>
      </w:r>
      <w:r w:rsidRPr="00DC599E">
        <w:rPr>
          <w:rFonts w:ascii="Arial" w:hAnsi="Arial" w:cs="Arial"/>
          <w:color w:val="auto"/>
        </w:rPr>
        <w:tab/>
        <w:t>MANAGERS AND PROPRIETORS IN AGRICULTURE AND HORTICULTURE</w:t>
      </w:r>
    </w:p>
    <w:p w14:paraId="1E8EB5F7" w14:textId="42658BE5" w:rsidR="003A31D0" w:rsidRDefault="006E60A8" w:rsidP="003A31D0">
      <w:pPr>
        <w:pStyle w:val="Unitgroup"/>
        <w:rPr>
          <w:rFonts w:ascii="Arial" w:hAnsi="Arial" w:cs="Arial"/>
          <w:color w:val="auto"/>
        </w:rPr>
      </w:pPr>
      <w:r w:rsidRPr="00DC599E">
        <w:rPr>
          <w:rFonts w:ascii="Arial" w:hAnsi="Arial" w:cs="Arial"/>
          <w:color w:val="auto"/>
        </w:rPr>
        <w:t>1212</w:t>
      </w:r>
      <w:r w:rsidR="003A31D0" w:rsidRPr="00DC599E">
        <w:rPr>
          <w:rFonts w:ascii="Arial" w:hAnsi="Arial" w:cs="Arial"/>
          <w:color w:val="auto"/>
        </w:rPr>
        <w:tab/>
        <w:t>MANAGERS AND PROPRIETORS IN FORESTRY, FISHING AND RELATED SERVICES</w:t>
      </w:r>
    </w:p>
    <w:p w14:paraId="4CB4BABD" w14:textId="77777777" w:rsidR="00992837" w:rsidRPr="00DC599E" w:rsidRDefault="00992837" w:rsidP="003A31D0">
      <w:pPr>
        <w:pStyle w:val="Unitgroup"/>
        <w:rPr>
          <w:rFonts w:ascii="Arial" w:hAnsi="Arial" w:cs="Arial"/>
          <w:color w:val="auto"/>
        </w:rPr>
      </w:pPr>
    </w:p>
    <w:p w14:paraId="63E7902E" w14:textId="77777777" w:rsidR="003A31D0" w:rsidRPr="00DC599E" w:rsidRDefault="003A31D0" w:rsidP="003A31D0">
      <w:pPr>
        <w:pStyle w:val="Colheader1"/>
        <w:rPr>
          <w:rFonts w:ascii="Arial" w:hAnsi="Arial" w:cs="Arial"/>
          <w:color w:val="auto"/>
        </w:rPr>
      </w:pPr>
      <w:r w:rsidRPr="00DC599E">
        <w:rPr>
          <w:rFonts w:ascii="Arial" w:hAnsi="Arial" w:cs="Arial"/>
          <w:color w:val="auto"/>
        </w:rPr>
        <w:lastRenderedPageBreak/>
        <w:t>1211</w:t>
      </w:r>
      <w:r w:rsidRPr="00DC599E">
        <w:rPr>
          <w:rFonts w:ascii="Arial" w:hAnsi="Arial" w:cs="Arial"/>
          <w:color w:val="auto"/>
        </w:rPr>
        <w:tab/>
        <w:t>MANAGERS AND PROPRIETORS IN AGRICULTURE AND HORTICULTURE</w:t>
      </w:r>
    </w:p>
    <w:p w14:paraId="4593318B" w14:textId="5D1DCA12"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Managers and proprietors in this unit group plan, organise and co-ordinate the activities and resources of </w:t>
      </w:r>
      <w:r w:rsidR="00031676" w:rsidRPr="00DC599E">
        <w:rPr>
          <w:rFonts w:ascii="Arial" w:hAnsi="Arial" w:cs="Arial"/>
          <w:color w:val="auto"/>
          <w:sz w:val="20"/>
          <w:szCs w:val="20"/>
        </w:rPr>
        <w:t xml:space="preserve">farming </w:t>
      </w:r>
      <w:r w:rsidR="00576827" w:rsidRPr="00DC599E">
        <w:rPr>
          <w:rFonts w:ascii="Arial" w:hAnsi="Arial" w:cs="Arial"/>
          <w:color w:val="auto"/>
          <w:sz w:val="20"/>
          <w:szCs w:val="20"/>
        </w:rPr>
        <w:t xml:space="preserve">and mixed farming </w:t>
      </w:r>
      <w:r w:rsidR="00031676" w:rsidRPr="00DC599E">
        <w:rPr>
          <w:rFonts w:ascii="Arial" w:hAnsi="Arial" w:cs="Arial"/>
          <w:color w:val="auto"/>
          <w:sz w:val="20"/>
          <w:szCs w:val="20"/>
        </w:rPr>
        <w:t>establishments</w:t>
      </w:r>
      <w:r w:rsidRPr="00DC599E">
        <w:rPr>
          <w:rFonts w:ascii="Arial" w:hAnsi="Arial" w:cs="Arial"/>
          <w:color w:val="auto"/>
          <w:sz w:val="20"/>
          <w:szCs w:val="20"/>
        </w:rPr>
        <w:t xml:space="preserve"> cultivating arable crops, fruits, trees and shrubs, and/or raising cattle, sheep, pigs and poultry. Managers and proprietors in horticulture oversee the production of plants for wholesale and/or retail.</w:t>
      </w:r>
    </w:p>
    <w:p w14:paraId="3AE06C80" w14:textId="7FBAAFE2" w:rsidR="003A31D0" w:rsidRPr="00DC599E" w:rsidRDefault="00900CFE" w:rsidP="001641AC">
      <w:pPr>
        <w:pStyle w:val="Colheader2"/>
        <w:rPr>
          <w:rFonts w:ascii="Arial" w:hAnsi="Arial" w:cs="Arial"/>
          <w:b w:val="0"/>
          <w:color w:val="auto"/>
        </w:rPr>
      </w:pPr>
      <w:r w:rsidRPr="00DC599E">
        <w:rPr>
          <w:rFonts w:ascii="Arial" w:hAnsi="Arial" w:cs="Arial"/>
          <w:color w:val="auto"/>
        </w:rPr>
        <w:t>TYPICAL ENTRY ROUTES AND ASSOCIATED QUALIFICATIONS</w:t>
      </w:r>
    </w:p>
    <w:p w14:paraId="4EAF3D85" w14:textId="41630234"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Whilst no formal academic qualifications are required by proprietors in this area, most farm and horticultural managers have a vocational agricultural qualification (such as a BTEC/SQA award) and prior practical farming experience. Many farm and horticultural management jobs require a degree or equivalent qualification in a relevant subject. A small number of large farm and farm consultancy companies run graduate management training schemes. </w:t>
      </w:r>
      <w:r w:rsidR="00FB68B1" w:rsidRPr="00DC599E">
        <w:rPr>
          <w:rFonts w:ascii="Arial" w:hAnsi="Arial" w:cs="Arial"/>
          <w:color w:val="auto"/>
          <w:sz w:val="20"/>
          <w:szCs w:val="20"/>
        </w:rPr>
        <w:t xml:space="preserve">Apprenticeships are also available, as well as </w:t>
      </w:r>
      <w:r w:rsidRPr="00DC599E">
        <w:rPr>
          <w:rFonts w:ascii="Arial" w:hAnsi="Arial" w:cs="Arial"/>
          <w:color w:val="auto"/>
          <w:sz w:val="20"/>
          <w:szCs w:val="20"/>
        </w:rPr>
        <w:t>NVQs/SVQs in Agriculture at Level 4</w:t>
      </w:r>
      <w:r w:rsidR="00E3558E" w:rsidRPr="00DC599E">
        <w:rPr>
          <w:rFonts w:ascii="Arial" w:hAnsi="Arial" w:cs="Arial"/>
          <w:color w:val="auto"/>
          <w:sz w:val="20"/>
          <w:szCs w:val="20"/>
        </w:rPr>
        <w:t>.</w:t>
      </w:r>
    </w:p>
    <w:p w14:paraId="33D7FB0C" w14:textId="58669D35"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7FC6CC21" w14:textId="3FE2BDF8" w:rsidR="003A31D0" w:rsidRPr="00DC599E" w:rsidRDefault="003A31D0" w:rsidP="00D340AE">
      <w:pPr>
        <w:pStyle w:val="Hangingindent"/>
        <w:numPr>
          <w:ilvl w:val="0"/>
          <w:numId w:val="38"/>
        </w:numPr>
        <w:rPr>
          <w:color w:val="auto"/>
        </w:rPr>
      </w:pPr>
      <w:r w:rsidRPr="00DC599E">
        <w:rPr>
          <w:color w:val="auto"/>
        </w:rPr>
        <w:t>determines financial, staffing and other short and long-term needs</w:t>
      </w:r>
    </w:p>
    <w:p w14:paraId="089206DA" w14:textId="789E9E18" w:rsidR="003A31D0" w:rsidRPr="00DC599E" w:rsidRDefault="003A31D0" w:rsidP="00D340AE">
      <w:pPr>
        <w:pStyle w:val="Hangingindent"/>
        <w:numPr>
          <w:ilvl w:val="0"/>
          <w:numId w:val="38"/>
        </w:numPr>
        <w:rPr>
          <w:color w:val="auto"/>
        </w:rPr>
      </w:pPr>
      <w:r w:rsidRPr="00DC599E">
        <w:rPr>
          <w:color w:val="auto"/>
        </w:rPr>
        <w:t>produces and maintains records of production, finance and breeding</w:t>
      </w:r>
    </w:p>
    <w:p w14:paraId="651D8C38" w14:textId="7823F819" w:rsidR="003A31D0" w:rsidRPr="00DC599E" w:rsidRDefault="003A31D0" w:rsidP="00D340AE">
      <w:pPr>
        <w:pStyle w:val="Hangingindent"/>
        <w:numPr>
          <w:ilvl w:val="0"/>
          <w:numId w:val="38"/>
        </w:numPr>
        <w:rPr>
          <w:color w:val="auto"/>
        </w:rPr>
      </w:pPr>
      <w:r w:rsidRPr="00DC599E">
        <w:rPr>
          <w:color w:val="auto"/>
        </w:rPr>
        <w:t>decides or advises on the types of crops and/or produce to be grown or livestock raised</w:t>
      </w:r>
    </w:p>
    <w:p w14:paraId="399934EF" w14:textId="16F1E12D" w:rsidR="003A31D0" w:rsidRPr="00DC599E" w:rsidRDefault="003A31D0" w:rsidP="00D340AE">
      <w:pPr>
        <w:pStyle w:val="Hangingindent"/>
        <w:numPr>
          <w:ilvl w:val="0"/>
          <w:numId w:val="38"/>
        </w:numPr>
        <w:rPr>
          <w:color w:val="auto"/>
        </w:rPr>
      </w:pPr>
      <w:r w:rsidRPr="00DC599E">
        <w:rPr>
          <w:color w:val="auto"/>
        </w:rPr>
        <w:t>plans intensity and sequence of farm or horticultural operations and orders seed, fertiliser, equipment and other supplies</w:t>
      </w:r>
    </w:p>
    <w:p w14:paraId="45908094" w14:textId="3CAE1914" w:rsidR="003A31D0" w:rsidRPr="00DC599E" w:rsidRDefault="003A31D0" w:rsidP="00D340AE">
      <w:pPr>
        <w:pStyle w:val="Hangingindentlast"/>
        <w:numPr>
          <w:ilvl w:val="0"/>
          <w:numId w:val="38"/>
        </w:numPr>
        <w:rPr>
          <w:color w:val="auto"/>
        </w:rPr>
      </w:pPr>
      <w:r w:rsidRPr="00DC599E">
        <w:rPr>
          <w:color w:val="auto"/>
        </w:rPr>
        <w:t>markets and arranges for the sale of crops, livestock and other farm or horticultural produce</w:t>
      </w:r>
    </w:p>
    <w:p w14:paraId="53A179BE" w14:textId="5D89A412"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RELATED JOB TITLES</w:t>
      </w:r>
    </w:p>
    <w:p w14:paraId="74C84EE7"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Farm manager</w:t>
      </w:r>
    </w:p>
    <w:p w14:paraId="4387EECD"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Farm owner</w:t>
      </w:r>
    </w:p>
    <w:p w14:paraId="2C96F39F" w14:textId="77777777" w:rsidR="00924B6A" w:rsidRPr="00DC599E" w:rsidRDefault="003A31D0" w:rsidP="00924B6A">
      <w:pPr>
        <w:pStyle w:val="Coltext"/>
        <w:spacing w:after="0"/>
        <w:rPr>
          <w:rFonts w:ascii="Arial" w:hAnsi="Arial" w:cs="Arial"/>
          <w:color w:val="auto"/>
          <w:sz w:val="20"/>
          <w:szCs w:val="20"/>
        </w:rPr>
      </w:pPr>
      <w:r w:rsidRPr="00DC599E">
        <w:rPr>
          <w:rFonts w:ascii="Arial" w:hAnsi="Arial" w:cs="Arial"/>
          <w:color w:val="auto"/>
          <w:sz w:val="20"/>
          <w:szCs w:val="20"/>
        </w:rPr>
        <w:t>Nursery manager (</w:t>
      </w:r>
      <w:r w:rsidRPr="00DC599E">
        <w:rPr>
          <w:rStyle w:val="Frutiger-Lightitalic"/>
          <w:rFonts w:ascii="Arial" w:hAnsi="Arial" w:cs="Arial"/>
          <w:i w:val="0"/>
          <w:color w:val="auto"/>
          <w:sz w:val="20"/>
          <w:szCs w:val="20"/>
        </w:rPr>
        <w:t>horticulture</w:t>
      </w:r>
      <w:r w:rsidRPr="00DC599E">
        <w:rPr>
          <w:rFonts w:ascii="Arial" w:hAnsi="Arial" w:cs="Arial"/>
          <w:color w:val="auto"/>
          <w:sz w:val="20"/>
          <w:szCs w:val="20"/>
        </w:rPr>
        <w:t>)</w:t>
      </w:r>
    </w:p>
    <w:p w14:paraId="6A46D18A" w14:textId="6D5337F7" w:rsidR="00924B6A" w:rsidRPr="00DC599E" w:rsidRDefault="00924B6A" w:rsidP="003A31D0">
      <w:pPr>
        <w:pStyle w:val="Coltext"/>
        <w:rPr>
          <w:rFonts w:ascii="Arial" w:hAnsi="Arial" w:cs="Arial"/>
          <w:color w:val="auto"/>
          <w:sz w:val="20"/>
          <w:szCs w:val="20"/>
        </w:rPr>
      </w:pPr>
      <w:r w:rsidRPr="00DC599E">
        <w:rPr>
          <w:rFonts w:ascii="Arial" w:hAnsi="Arial" w:cs="Arial"/>
          <w:color w:val="auto"/>
          <w:sz w:val="20"/>
          <w:szCs w:val="20"/>
        </w:rPr>
        <w:t>Stock manager (farming)</w:t>
      </w:r>
    </w:p>
    <w:p w14:paraId="6367BDFA" w14:textId="1DDC2701" w:rsidR="003A31D0" w:rsidRPr="00DC599E" w:rsidRDefault="00E3558E" w:rsidP="003A31D0">
      <w:pPr>
        <w:pStyle w:val="Colheader1"/>
        <w:spacing w:before="200"/>
        <w:rPr>
          <w:rFonts w:ascii="Arial" w:hAnsi="Arial" w:cs="Arial"/>
          <w:color w:val="auto"/>
        </w:rPr>
      </w:pPr>
      <w:r w:rsidRPr="00DC599E">
        <w:rPr>
          <w:rFonts w:ascii="Arial" w:hAnsi="Arial" w:cs="Arial"/>
          <w:color w:val="auto"/>
        </w:rPr>
        <w:t>1212</w:t>
      </w:r>
      <w:r w:rsidR="003A31D0" w:rsidRPr="00DC599E">
        <w:rPr>
          <w:rFonts w:ascii="Arial" w:hAnsi="Arial" w:cs="Arial"/>
          <w:color w:val="auto"/>
        </w:rPr>
        <w:tab/>
        <w:t>MANAGERS AND PROPRIETORS IN FORESTRY, FISHING AND RELATED SERVICES</w:t>
      </w:r>
    </w:p>
    <w:p w14:paraId="1DEFF9D0"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Managers and proprietors in this unit group plan, organise and co-ordinate the activities and resources of forestry, fishing, animal husbandry and related operations and establishments.</w:t>
      </w:r>
    </w:p>
    <w:p w14:paraId="1A4F59CF" w14:textId="1BCB86AD" w:rsidR="003A31D0" w:rsidRPr="00DC599E" w:rsidRDefault="00900CFE" w:rsidP="003A31D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71352B5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Whilst no formal qualifications are required for proprietors in this area, forestry managers usually require a degree or equivalent qualification in forestry and prior relevant work experience. BTEC qualifications in fish farm management are available. Skippers of offshore fishing vessels require prior work experience and must undertake basic safety training by the Maritime and Coastguard Agency. Apprenticeships are available in some areas. Minimum age limits may apply in some areas of employment.</w:t>
      </w:r>
    </w:p>
    <w:p w14:paraId="1FCCC44F" w14:textId="54713771"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0D93CF90" w14:textId="58584C32" w:rsidR="003A31D0" w:rsidRPr="00DC599E" w:rsidRDefault="003A31D0" w:rsidP="00D340AE">
      <w:pPr>
        <w:pStyle w:val="Hangingindent"/>
        <w:numPr>
          <w:ilvl w:val="0"/>
          <w:numId w:val="39"/>
        </w:numPr>
        <w:rPr>
          <w:color w:val="auto"/>
        </w:rPr>
      </w:pPr>
      <w:r w:rsidRPr="00DC599E">
        <w:rPr>
          <w:color w:val="auto"/>
        </w:rPr>
        <w:t>determines financial, staffing and other short- and long-term needs</w:t>
      </w:r>
    </w:p>
    <w:p w14:paraId="7A8E7803" w14:textId="4E6FF3A1" w:rsidR="003A31D0" w:rsidRPr="00DC599E" w:rsidRDefault="003A31D0" w:rsidP="00D340AE">
      <w:pPr>
        <w:pStyle w:val="Hangingindent"/>
        <w:numPr>
          <w:ilvl w:val="0"/>
          <w:numId w:val="39"/>
        </w:numPr>
        <w:rPr>
          <w:color w:val="auto"/>
        </w:rPr>
      </w:pPr>
      <w:r w:rsidRPr="00DC599E">
        <w:rPr>
          <w:color w:val="auto"/>
        </w:rPr>
        <w:t>manages and trains staff</w:t>
      </w:r>
    </w:p>
    <w:p w14:paraId="469F0DD7" w14:textId="37E23CAF" w:rsidR="003A31D0" w:rsidRPr="00DC599E" w:rsidRDefault="003A31D0" w:rsidP="00D340AE">
      <w:pPr>
        <w:pStyle w:val="Hangingindent"/>
        <w:numPr>
          <w:ilvl w:val="0"/>
          <w:numId w:val="39"/>
        </w:numPr>
        <w:rPr>
          <w:color w:val="auto"/>
        </w:rPr>
      </w:pPr>
      <w:r w:rsidRPr="00DC599E">
        <w:rPr>
          <w:color w:val="auto"/>
        </w:rPr>
        <w:t>decides, or advises on, type of animal to be bred and/or trained, and selects, buys and trains animals accordingly</w:t>
      </w:r>
    </w:p>
    <w:p w14:paraId="5EE2C998" w14:textId="7D3ECD34" w:rsidR="003A31D0" w:rsidRPr="00DC599E" w:rsidRDefault="003A31D0" w:rsidP="00D340AE">
      <w:pPr>
        <w:pStyle w:val="Hangingindent"/>
        <w:numPr>
          <w:ilvl w:val="0"/>
          <w:numId w:val="39"/>
        </w:numPr>
        <w:rPr>
          <w:color w:val="auto"/>
        </w:rPr>
      </w:pPr>
      <w:r w:rsidRPr="00DC599E">
        <w:rPr>
          <w:color w:val="auto"/>
        </w:rPr>
        <w:t>plans and directs the establishment and maintenance of forest /woodland areas and regularly inspects forest work</w:t>
      </w:r>
    </w:p>
    <w:p w14:paraId="3D5CB9EA" w14:textId="6D53369A" w:rsidR="003A31D0" w:rsidRPr="00DC599E" w:rsidRDefault="003A31D0" w:rsidP="00D340AE">
      <w:pPr>
        <w:pStyle w:val="Hangingindent"/>
        <w:numPr>
          <w:ilvl w:val="0"/>
          <w:numId w:val="39"/>
        </w:numPr>
        <w:rPr>
          <w:color w:val="auto"/>
        </w:rPr>
      </w:pPr>
      <w:r w:rsidRPr="00DC599E">
        <w:rPr>
          <w:color w:val="auto"/>
        </w:rPr>
        <w:t>liaises with neighbouring landowners, contractors and local authorities</w:t>
      </w:r>
    </w:p>
    <w:p w14:paraId="29551CDA" w14:textId="2C62B5BF" w:rsidR="003A31D0" w:rsidRPr="00DC599E" w:rsidRDefault="003A31D0" w:rsidP="00D340AE">
      <w:pPr>
        <w:pStyle w:val="Hangingindent"/>
        <w:numPr>
          <w:ilvl w:val="0"/>
          <w:numId w:val="39"/>
        </w:numPr>
        <w:rPr>
          <w:color w:val="auto"/>
        </w:rPr>
      </w:pPr>
      <w:r w:rsidRPr="00DC599E">
        <w:rPr>
          <w:color w:val="auto"/>
        </w:rPr>
        <w:t>oversees facilities such as visitor centres, nature trails, footpaths, etc.</w:t>
      </w:r>
    </w:p>
    <w:p w14:paraId="41409EAD" w14:textId="61E32758" w:rsidR="003A31D0" w:rsidRPr="00DC599E" w:rsidRDefault="003A31D0" w:rsidP="00D340AE">
      <w:pPr>
        <w:pStyle w:val="Hangingindent"/>
        <w:numPr>
          <w:ilvl w:val="0"/>
          <w:numId w:val="39"/>
        </w:numPr>
        <w:rPr>
          <w:color w:val="auto"/>
        </w:rPr>
      </w:pPr>
      <w:r w:rsidRPr="00DC599E">
        <w:rPr>
          <w:color w:val="auto"/>
        </w:rPr>
        <w:t>selects suitable breeding grounds for shellfish, sea and freshwater fish and purchases stock</w:t>
      </w:r>
    </w:p>
    <w:p w14:paraId="671437A0" w14:textId="62693555" w:rsidR="003A31D0" w:rsidRPr="00DC599E" w:rsidRDefault="003A31D0" w:rsidP="00D340AE">
      <w:pPr>
        <w:pStyle w:val="Hangingindent"/>
        <w:numPr>
          <w:ilvl w:val="0"/>
          <w:numId w:val="39"/>
        </w:numPr>
        <w:rPr>
          <w:color w:val="auto"/>
        </w:rPr>
      </w:pPr>
      <w:r w:rsidRPr="00DC599E">
        <w:rPr>
          <w:color w:val="auto"/>
        </w:rPr>
        <w:t>arranges rearing and feeding and ensures health of fish stocks</w:t>
      </w:r>
    </w:p>
    <w:p w14:paraId="0DA6DABB" w14:textId="792FD9F6" w:rsidR="003A31D0" w:rsidRPr="00DC599E" w:rsidRDefault="003A31D0" w:rsidP="00D340AE">
      <w:pPr>
        <w:pStyle w:val="Hangingindent"/>
        <w:numPr>
          <w:ilvl w:val="0"/>
          <w:numId w:val="39"/>
        </w:numPr>
        <w:rPr>
          <w:color w:val="auto"/>
        </w:rPr>
      </w:pPr>
      <w:r w:rsidRPr="00DC599E">
        <w:rPr>
          <w:color w:val="auto"/>
        </w:rPr>
        <w:t>oversees maintenance of equipment and fish habitats</w:t>
      </w:r>
    </w:p>
    <w:p w14:paraId="5521F719" w14:textId="3BC9BBA3" w:rsidR="003A31D0" w:rsidRPr="00DC599E" w:rsidRDefault="003A31D0" w:rsidP="00D340AE">
      <w:pPr>
        <w:pStyle w:val="Hangingindent"/>
        <w:numPr>
          <w:ilvl w:val="0"/>
          <w:numId w:val="39"/>
        </w:numPr>
        <w:rPr>
          <w:color w:val="auto"/>
        </w:rPr>
      </w:pPr>
      <w:r w:rsidRPr="00DC599E">
        <w:rPr>
          <w:color w:val="auto"/>
        </w:rPr>
        <w:lastRenderedPageBreak/>
        <w:t>plans fishing voyages, maintains vessel/s and equipment and oversees operational safety</w:t>
      </w:r>
    </w:p>
    <w:p w14:paraId="131158A5" w14:textId="45302D10" w:rsidR="003A31D0" w:rsidRPr="00DC599E" w:rsidRDefault="003A31D0" w:rsidP="00D340AE">
      <w:pPr>
        <w:pStyle w:val="Hangingindent"/>
        <w:numPr>
          <w:ilvl w:val="0"/>
          <w:numId w:val="39"/>
        </w:numPr>
        <w:rPr>
          <w:color w:val="auto"/>
        </w:rPr>
      </w:pPr>
      <w:r w:rsidRPr="00DC599E">
        <w:rPr>
          <w:color w:val="auto"/>
        </w:rPr>
        <w:t>arranges for sale of catch, liaises with onshore agents</w:t>
      </w:r>
    </w:p>
    <w:p w14:paraId="6259F0B2" w14:textId="60D98578" w:rsidR="008D3719" w:rsidRPr="00992837" w:rsidRDefault="003A31D0" w:rsidP="00992837">
      <w:pPr>
        <w:pStyle w:val="Hangingindentlast"/>
        <w:numPr>
          <w:ilvl w:val="0"/>
          <w:numId w:val="39"/>
        </w:numPr>
        <w:rPr>
          <w:color w:val="auto"/>
        </w:rPr>
      </w:pPr>
      <w:r w:rsidRPr="00DC599E">
        <w:rPr>
          <w:color w:val="auto"/>
        </w:rPr>
        <w:t>ensures observance of maritime laws and international fishing regulations</w:t>
      </w:r>
    </w:p>
    <w:p w14:paraId="75CCBC48" w14:textId="2A4A33EE"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4A5FFBFC" w14:textId="01B8542F"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Cattery owner</w:t>
      </w:r>
    </w:p>
    <w:p w14:paraId="1782307F" w14:textId="0DE9A008" w:rsidR="00DE648F" w:rsidRPr="00DC599E" w:rsidRDefault="00DE648F" w:rsidP="003A31D0">
      <w:pPr>
        <w:pStyle w:val="Coltextend"/>
        <w:rPr>
          <w:rFonts w:ascii="Arial" w:hAnsi="Arial" w:cs="Arial"/>
          <w:color w:val="auto"/>
          <w:sz w:val="20"/>
          <w:szCs w:val="20"/>
        </w:rPr>
      </w:pPr>
      <w:r w:rsidRPr="00DC599E">
        <w:rPr>
          <w:rFonts w:ascii="Arial" w:hAnsi="Arial" w:cs="Arial"/>
          <w:color w:val="auto"/>
          <w:sz w:val="20"/>
          <w:szCs w:val="20"/>
        </w:rPr>
        <w:t>Fish farm manager</w:t>
      </w:r>
    </w:p>
    <w:p w14:paraId="5F52C6B1" w14:textId="56AD125F"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Forest manager</w:t>
      </w:r>
    </w:p>
    <w:p w14:paraId="48A69A95" w14:textId="499D73D9" w:rsidR="00DE648F" w:rsidRPr="00DC599E" w:rsidRDefault="00DE648F" w:rsidP="003A31D0">
      <w:pPr>
        <w:pStyle w:val="Coltextend"/>
        <w:rPr>
          <w:rFonts w:ascii="Arial" w:hAnsi="Arial" w:cs="Arial"/>
          <w:color w:val="auto"/>
          <w:sz w:val="20"/>
          <w:szCs w:val="20"/>
        </w:rPr>
      </w:pPr>
      <w:r w:rsidRPr="00DC599E">
        <w:rPr>
          <w:rFonts w:ascii="Arial" w:hAnsi="Arial" w:cs="Arial"/>
          <w:color w:val="auto"/>
          <w:sz w:val="20"/>
          <w:szCs w:val="20"/>
        </w:rPr>
        <w:t>Owner (landscape gardening)</w:t>
      </w:r>
    </w:p>
    <w:p w14:paraId="059D4D7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Racehorse trainer</w:t>
      </w:r>
    </w:p>
    <w:p w14:paraId="7EB1ADE9"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122</w:t>
      </w:r>
      <w:r w:rsidRPr="00DC599E">
        <w:rPr>
          <w:rFonts w:ascii="Arial" w:hAnsi="Arial" w:cs="Arial"/>
          <w:color w:val="auto"/>
          <w:sz w:val="20"/>
          <w:szCs w:val="20"/>
        </w:rPr>
        <w:br/>
        <w:t>MANAGERS AND PROPRIETORS IN HOSPITALITY AND LEISURE SERVICES</w:t>
      </w:r>
    </w:p>
    <w:p w14:paraId="0169C22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Workers in this minor group plan, organise, direct and co-ordinate (usually with the help of other managers) the activities and resources of hotels, public houses and similar establishments, restaurants, recreation and entertainment establishments, leisure and sports facilities and travel agencies.</w:t>
      </w:r>
    </w:p>
    <w:p w14:paraId="5149107A"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B0A03C4" w14:textId="77777777" w:rsidR="003A31D0" w:rsidRPr="00DC599E" w:rsidRDefault="003A31D0" w:rsidP="003A31D0">
      <w:pPr>
        <w:pStyle w:val="Unitgroup"/>
        <w:rPr>
          <w:rFonts w:ascii="Arial" w:hAnsi="Arial" w:cs="Arial"/>
          <w:color w:val="auto"/>
        </w:rPr>
      </w:pPr>
      <w:r w:rsidRPr="00DC599E">
        <w:rPr>
          <w:rFonts w:ascii="Arial" w:hAnsi="Arial" w:cs="Arial"/>
          <w:color w:val="auto"/>
        </w:rPr>
        <w:t>1221</w:t>
      </w:r>
      <w:r w:rsidRPr="00DC599E">
        <w:rPr>
          <w:rFonts w:ascii="Arial" w:hAnsi="Arial" w:cs="Arial"/>
          <w:color w:val="auto"/>
        </w:rPr>
        <w:tab/>
        <w:t>HOTEL AND ACCOMMODATION MANAGERS AND PROPRIETORS</w:t>
      </w:r>
    </w:p>
    <w:p w14:paraId="4A3F6DA3" w14:textId="21D11493" w:rsidR="003A31D0" w:rsidRPr="00DC599E" w:rsidRDefault="00FF1147" w:rsidP="003A31D0">
      <w:pPr>
        <w:pStyle w:val="Unitgroup"/>
        <w:rPr>
          <w:rFonts w:ascii="Arial" w:hAnsi="Arial" w:cs="Arial"/>
          <w:color w:val="auto"/>
        </w:rPr>
      </w:pPr>
      <w:r w:rsidRPr="00DC599E">
        <w:rPr>
          <w:rFonts w:ascii="Arial" w:hAnsi="Arial" w:cs="Arial"/>
          <w:color w:val="auto"/>
        </w:rPr>
        <w:t>1222</w:t>
      </w:r>
      <w:r w:rsidR="003A31D0" w:rsidRPr="00DC599E">
        <w:rPr>
          <w:rFonts w:ascii="Arial" w:hAnsi="Arial" w:cs="Arial"/>
          <w:color w:val="auto"/>
        </w:rPr>
        <w:tab/>
        <w:t>RESTAURANT AND CATERING ESTABLISHMENT MANAGERS AND PROPRIETORS</w:t>
      </w:r>
    </w:p>
    <w:p w14:paraId="7E5DF4BB" w14:textId="6D0F229E" w:rsidR="003A31D0" w:rsidRPr="00DC599E" w:rsidRDefault="00FF1147" w:rsidP="003A31D0">
      <w:pPr>
        <w:pStyle w:val="Unitgroup"/>
        <w:rPr>
          <w:rFonts w:ascii="Arial" w:hAnsi="Arial" w:cs="Arial"/>
          <w:color w:val="auto"/>
        </w:rPr>
      </w:pPr>
      <w:r w:rsidRPr="00DC599E">
        <w:rPr>
          <w:rFonts w:ascii="Arial" w:hAnsi="Arial" w:cs="Arial"/>
          <w:color w:val="auto"/>
        </w:rPr>
        <w:t>1223</w:t>
      </w:r>
      <w:r w:rsidR="003A31D0" w:rsidRPr="00DC599E">
        <w:rPr>
          <w:rFonts w:ascii="Arial" w:hAnsi="Arial" w:cs="Arial"/>
          <w:color w:val="auto"/>
        </w:rPr>
        <w:tab/>
        <w:t>PUBLICANS AND MANAGERS OF LICENSED PREMISES</w:t>
      </w:r>
    </w:p>
    <w:p w14:paraId="7582A710" w14:textId="78AFF1B8" w:rsidR="003A31D0" w:rsidRPr="00DC599E" w:rsidRDefault="00FF1147" w:rsidP="003A31D0">
      <w:pPr>
        <w:pStyle w:val="Unitgroup"/>
        <w:rPr>
          <w:rFonts w:ascii="Arial" w:hAnsi="Arial" w:cs="Arial"/>
          <w:color w:val="auto"/>
        </w:rPr>
      </w:pPr>
      <w:r w:rsidRPr="00DC599E">
        <w:rPr>
          <w:rFonts w:ascii="Arial" w:hAnsi="Arial" w:cs="Arial"/>
          <w:color w:val="auto"/>
        </w:rPr>
        <w:t>1224</w:t>
      </w:r>
      <w:r w:rsidR="003A31D0" w:rsidRPr="00DC599E">
        <w:rPr>
          <w:rFonts w:ascii="Arial" w:hAnsi="Arial" w:cs="Arial"/>
          <w:color w:val="auto"/>
        </w:rPr>
        <w:tab/>
        <w:t>LEISURE AND SPORTS MANAGERS</w:t>
      </w:r>
    </w:p>
    <w:p w14:paraId="304FF7D7" w14:textId="10D91675" w:rsidR="003A31D0" w:rsidRPr="00DC599E" w:rsidRDefault="00FF1147" w:rsidP="003A31D0">
      <w:pPr>
        <w:pStyle w:val="Unitgroup"/>
        <w:rPr>
          <w:rFonts w:ascii="Arial" w:hAnsi="Arial" w:cs="Arial"/>
          <w:color w:val="auto"/>
        </w:rPr>
      </w:pPr>
      <w:r w:rsidRPr="00DC599E">
        <w:rPr>
          <w:rFonts w:ascii="Arial" w:hAnsi="Arial" w:cs="Arial"/>
          <w:color w:val="auto"/>
        </w:rPr>
        <w:t>1225</w:t>
      </w:r>
      <w:r w:rsidR="003A31D0" w:rsidRPr="00DC599E">
        <w:rPr>
          <w:rFonts w:ascii="Arial" w:hAnsi="Arial" w:cs="Arial"/>
          <w:color w:val="auto"/>
        </w:rPr>
        <w:tab/>
        <w:t>TRAVEL AGENCY MANAGERS AND PROPRIETORS</w:t>
      </w:r>
    </w:p>
    <w:p w14:paraId="06E3C3A8" w14:textId="77777777" w:rsidR="003A31D0" w:rsidRPr="00DC599E" w:rsidRDefault="003A31D0" w:rsidP="003A31D0">
      <w:pPr>
        <w:pStyle w:val="Colheader1"/>
        <w:rPr>
          <w:rFonts w:ascii="Arial" w:hAnsi="Arial" w:cs="Arial"/>
          <w:color w:val="auto"/>
        </w:rPr>
      </w:pPr>
      <w:r w:rsidRPr="00DC599E">
        <w:rPr>
          <w:rFonts w:ascii="Arial" w:hAnsi="Arial" w:cs="Arial"/>
          <w:color w:val="auto"/>
        </w:rPr>
        <w:t>1221</w:t>
      </w:r>
      <w:r w:rsidRPr="00DC599E">
        <w:rPr>
          <w:rFonts w:ascii="Arial" w:hAnsi="Arial" w:cs="Arial"/>
          <w:color w:val="auto"/>
        </w:rPr>
        <w:tab/>
        <w:t>HOTEL AND ACCOMMODATION MANAGERS AND PROPRIETORS</w:t>
      </w:r>
    </w:p>
    <w:p w14:paraId="6AD5C19F" w14:textId="14294EE0"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plan, organise, direct and co-ordinate the activities and resources of </w:t>
      </w:r>
      <w:r w:rsidR="00DE648F" w:rsidRPr="00DC599E">
        <w:rPr>
          <w:rFonts w:ascii="Arial" w:hAnsi="Arial" w:cs="Arial"/>
          <w:color w:val="auto"/>
          <w:sz w:val="20"/>
          <w:szCs w:val="20"/>
        </w:rPr>
        <w:t xml:space="preserve">halls of residence, </w:t>
      </w:r>
      <w:r w:rsidRPr="00DC599E">
        <w:rPr>
          <w:rFonts w:ascii="Arial" w:hAnsi="Arial" w:cs="Arial"/>
          <w:color w:val="auto"/>
          <w:sz w:val="20"/>
          <w:szCs w:val="20"/>
        </w:rPr>
        <w:t xml:space="preserve">hotels, hostels, </w:t>
      </w:r>
      <w:r w:rsidR="00DE648F" w:rsidRPr="00DC599E">
        <w:rPr>
          <w:rFonts w:ascii="Arial" w:hAnsi="Arial" w:cs="Arial"/>
          <w:color w:val="auto"/>
          <w:sz w:val="20"/>
          <w:szCs w:val="20"/>
        </w:rPr>
        <w:t xml:space="preserve">caravan sites, </w:t>
      </w:r>
      <w:r w:rsidRPr="00DC599E">
        <w:rPr>
          <w:rFonts w:ascii="Arial" w:hAnsi="Arial" w:cs="Arial"/>
          <w:color w:val="auto"/>
          <w:sz w:val="20"/>
          <w:szCs w:val="20"/>
        </w:rPr>
        <w:t>holiday camps, holiday flats and chalets, and organise the domestic, catering, and entertainment facilities on passenger ships.</w:t>
      </w:r>
    </w:p>
    <w:p w14:paraId="2571D671" w14:textId="46530D04"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1B3C7343" w14:textId="0FC3AE2F"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and/or relevant experience. Candidates for these usually require a BTEC/SQA award, a degree or equivalent qualification, or a professional qualification.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w:t>
      </w:r>
      <w:r w:rsidR="00163423" w:rsidRPr="00DC599E">
        <w:rPr>
          <w:rFonts w:ascii="Arial" w:hAnsi="Arial" w:cs="Arial"/>
          <w:color w:val="auto"/>
          <w:sz w:val="20"/>
          <w:szCs w:val="20"/>
        </w:rPr>
        <w:t>provided,</w:t>
      </w:r>
      <w:r w:rsidRPr="00DC599E">
        <w:rPr>
          <w:rFonts w:ascii="Arial" w:hAnsi="Arial" w:cs="Arial"/>
          <w:color w:val="auto"/>
          <w:sz w:val="20"/>
          <w:szCs w:val="20"/>
        </w:rPr>
        <w:t xml:space="preserve"> and large hotel chains normally offer management trainee schemes. NVQs/SVQs in management for hospitality, leisure and tourism are available at Levels 3 and 4</w:t>
      </w:r>
      <w:r w:rsidR="00893F0D" w:rsidRPr="00DC599E">
        <w:rPr>
          <w:rFonts w:ascii="Arial" w:hAnsi="Arial" w:cs="Arial"/>
          <w:color w:val="auto"/>
          <w:sz w:val="20"/>
          <w:szCs w:val="20"/>
        </w:rPr>
        <w:t xml:space="preserve"> and apprenticeships at Level 3</w:t>
      </w:r>
      <w:r w:rsidRPr="00DC599E">
        <w:rPr>
          <w:rFonts w:ascii="Arial" w:hAnsi="Arial" w:cs="Arial"/>
          <w:color w:val="auto"/>
          <w:sz w:val="20"/>
          <w:szCs w:val="20"/>
        </w:rPr>
        <w:t>.</w:t>
      </w:r>
    </w:p>
    <w:p w14:paraId="791E8C61" w14:textId="4F1B31E0"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TASKS</w:t>
      </w:r>
    </w:p>
    <w:p w14:paraId="23FC6A8A" w14:textId="643D9846" w:rsidR="003A31D0" w:rsidRPr="00DC599E" w:rsidRDefault="003A31D0" w:rsidP="00D340AE">
      <w:pPr>
        <w:pStyle w:val="Hangingindent"/>
        <w:numPr>
          <w:ilvl w:val="0"/>
          <w:numId w:val="40"/>
        </w:numPr>
        <w:rPr>
          <w:color w:val="auto"/>
        </w:rPr>
      </w:pPr>
      <w:r w:rsidRPr="00DC599E">
        <w:rPr>
          <w:color w:val="auto"/>
        </w:rPr>
        <w:t>analyses demand and decides on type, standard and cost of services to be offered</w:t>
      </w:r>
    </w:p>
    <w:p w14:paraId="258FE901" w14:textId="2A07B0FD" w:rsidR="003A31D0" w:rsidRPr="00DC599E" w:rsidRDefault="003A31D0" w:rsidP="00D340AE">
      <w:pPr>
        <w:pStyle w:val="Hangingindent"/>
        <w:numPr>
          <w:ilvl w:val="0"/>
          <w:numId w:val="40"/>
        </w:numPr>
        <w:rPr>
          <w:color w:val="auto"/>
        </w:rPr>
      </w:pPr>
      <w:r w:rsidRPr="00DC599E">
        <w:rPr>
          <w:color w:val="auto"/>
        </w:rPr>
        <w:t>determines financial, staffing, material and other short- and long-term needs</w:t>
      </w:r>
    </w:p>
    <w:p w14:paraId="1CEAA009" w14:textId="041DA18C" w:rsidR="003A31D0" w:rsidRPr="00DC599E" w:rsidRDefault="003A31D0" w:rsidP="00D340AE">
      <w:pPr>
        <w:pStyle w:val="Hangingindent"/>
        <w:numPr>
          <w:ilvl w:val="0"/>
          <w:numId w:val="40"/>
        </w:numPr>
        <w:rPr>
          <w:color w:val="auto"/>
        </w:rPr>
      </w:pPr>
      <w:r w:rsidRPr="00DC599E">
        <w:rPr>
          <w:color w:val="auto"/>
        </w:rPr>
        <w:t>ensures physical comfort of residents or passengers and makes special arrangements for children, the elderly and the infirm if required</w:t>
      </w:r>
    </w:p>
    <w:p w14:paraId="700A367C" w14:textId="7FCB1DD8" w:rsidR="003A31D0" w:rsidRPr="00DC599E" w:rsidRDefault="003A31D0" w:rsidP="00D340AE">
      <w:pPr>
        <w:pStyle w:val="Hangingindent"/>
        <w:numPr>
          <w:ilvl w:val="0"/>
          <w:numId w:val="40"/>
        </w:numPr>
        <w:rPr>
          <w:color w:val="auto"/>
        </w:rPr>
      </w:pPr>
      <w:r w:rsidRPr="00DC599E">
        <w:rPr>
          <w:color w:val="auto"/>
        </w:rPr>
        <w:t>approves and arranges shipboard entertainment and shore trips and liaises with ship’s agent to ensure that ship is adequately provisioned</w:t>
      </w:r>
    </w:p>
    <w:p w14:paraId="52D91C3F" w14:textId="531E7444" w:rsidR="003A31D0" w:rsidRPr="00DC599E" w:rsidRDefault="003A31D0" w:rsidP="00D340AE">
      <w:pPr>
        <w:pStyle w:val="Hangingindentlast"/>
        <w:numPr>
          <w:ilvl w:val="0"/>
          <w:numId w:val="40"/>
        </w:numPr>
        <w:rPr>
          <w:color w:val="auto"/>
        </w:rPr>
      </w:pPr>
      <w:r w:rsidRPr="00DC599E">
        <w:rPr>
          <w:color w:val="auto"/>
        </w:rPr>
        <w:t>arranges for payment of bills, keeps accounts and ensures adherence to licensing and other statutory regulations</w:t>
      </w:r>
    </w:p>
    <w:p w14:paraId="6E1D779F" w14:textId="338D9072"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B830DB0"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Caravan park owner</w:t>
      </w:r>
    </w:p>
    <w:p w14:paraId="6DB10DC0" w14:textId="35789504"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Hotel manager</w:t>
      </w:r>
    </w:p>
    <w:p w14:paraId="6DF99078" w14:textId="255B7D22" w:rsidR="00DE648F" w:rsidRPr="00DC599E" w:rsidRDefault="00DE648F" w:rsidP="003A31D0">
      <w:pPr>
        <w:pStyle w:val="Coltextend"/>
        <w:rPr>
          <w:rFonts w:ascii="Arial" w:hAnsi="Arial" w:cs="Arial"/>
          <w:color w:val="auto"/>
          <w:sz w:val="20"/>
          <w:szCs w:val="20"/>
        </w:rPr>
      </w:pPr>
      <w:r w:rsidRPr="00DC599E">
        <w:rPr>
          <w:rFonts w:ascii="Arial" w:hAnsi="Arial" w:cs="Arial"/>
          <w:color w:val="auto"/>
          <w:sz w:val="20"/>
          <w:szCs w:val="20"/>
        </w:rPr>
        <w:t>Manager (passenger ships)</w:t>
      </w:r>
    </w:p>
    <w:p w14:paraId="59AF7001" w14:textId="0E585F55" w:rsidR="00DE648F" w:rsidRPr="00DC599E" w:rsidRDefault="00DE648F" w:rsidP="003A31D0">
      <w:pPr>
        <w:pStyle w:val="Coltextend"/>
        <w:rPr>
          <w:rFonts w:ascii="Arial" w:hAnsi="Arial" w:cs="Arial"/>
          <w:color w:val="auto"/>
          <w:sz w:val="20"/>
          <w:szCs w:val="20"/>
        </w:rPr>
      </w:pPr>
      <w:r w:rsidRPr="00DC599E">
        <w:rPr>
          <w:rFonts w:ascii="Arial" w:hAnsi="Arial" w:cs="Arial"/>
          <w:color w:val="auto"/>
          <w:sz w:val="20"/>
          <w:szCs w:val="20"/>
        </w:rPr>
        <w:t>Service flats manager</w:t>
      </w:r>
    </w:p>
    <w:p w14:paraId="3180DEB5" w14:textId="17E2AD36" w:rsidR="003A31D0" w:rsidRPr="00DC599E" w:rsidRDefault="003A31D0" w:rsidP="003A31D0">
      <w:pPr>
        <w:pStyle w:val="Colheader1"/>
        <w:rPr>
          <w:rFonts w:ascii="Arial" w:hAnsi="Arial" w:cs="Arial"/>
          <w:color w:val="auto"/>
        </w:rPr>
      </w:pPr>
      <w:r w:rsidRPr="00DC599E">
        <w:rPr>
          <w:rFonts w:ascii="Arial" w:hAnsi="Arial" w:cs="Arial"/>
          <w:color w:val="auto"/>
        </w:rPr>
        <w:lastRenderedPageBreak/>
        <w:t>122</w:t>
      </w:r>
      <w:r w:rsidR="00CD51E7" w:rsidRPr="00DC599E">
        <w:rPr>
          <w:rFonts w:ascii="Arial" w:hAnsi="Arial" w:cs="Arial"/>
          <w:color w:val="auto"/>
        </w:rPr>
        <w:t>2</w:t>
      </w:r>
      <w:r w:rsidRPr="00DC599E">
        <w:rPr>
          <w:rFonts w:ascii="Arial" w:hAnsi="Arial" w:cs="Arial"/>
          <w:color w:val="auto"/>
        </w:rPr>
        <w:tab/>
        <w:t>RESTAURANT AND CATERING ESTABLISHMENT MANAGERS AND PROPRIETORS</w:t>
      </w:r>
    </w:p>
    <w:p w14:paraId="37EC843F"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Restaurant and catering establishment managers and proprietors plan, direct and co-ordinate the catering services of restaurants, hotels and large-scale catering services within other organisations.</w:t>
      </w:r>
    </w:p>
    <w:p w14:paraId="079A2B19" w14:textId="2B564E57"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40741920" w14:textId="18AC7DE1" w:rsidR="003A31D0" w:rsidRPr="00DC599E" w:rsidRDefault="00CD51E7" w:rsidP="003A31D0">
      <w:pPr>
        <w:pStyle w:val="Coltext"/>
        <w:rPr>
          <w:rFonts w:ascii="Arial" w:hAnsi="Arial" w:cs="Arial"/>
          <w:color w:val="auto"/>
          <w:sz w:val="20"/>
          <w:szCs w:val="20"/>
        </w:rPr>
      </w:pPr>
      <w:r w:rsidRPr="00DC599E">
        <w:rPr>
          <w:rFonts w:ascii="Arial" w:hAnsi="Arial" w:cs="Arial"/>
          <w:color w:val="auto"/>
          <w:sz w:val="20"/>
          <w:szCs w:val="20"/>
        </w:rPr>
        <w:t xml:space="preserve">There </w:t>
      </w:r>
      <w:r w:rsidR="00583BF4" w:rsidRPr="00DC599E">
        <w:rPr>
          <w:rFonts w:ascii="Arial" w:hAnsi="Arial" w:cs="Arial"/>
          <w:color w:val="auto"/>
          <w:sz w:val="20"/>
          <w:szCs w:val="20"/>
        </w:rPr>
        <w:t xml:space="preserve">are </w:t>
      </w:r>
      <w:r w:rsidRPr="00DC599E">
        <w:rPr>
          <w:rFonts w:ascii="Arial" w:hAnsi="Arial" w:cs="Arial"/>
          <w:color w:val="auto"/>
          <w:sz w:val="20"/>
          <w:szCs w:val="20"/>
        </w:rPr>
        <w:t>no set entry route</w:t>
      </w:r>
      <w:r w:rsidR="00583BF4" w:rsidRPr="00DC599E">
        <w:rPr>
          <w:rFonts w:ascii="Arial" w:hAnsi="Arial" w:cs="Arial"/>
          <w:color w:val="auto"/>
          <w:sz w:val="20"/>
          <w:szCs w:val="20"/>
        </w:rPr>
        <w:t>s.</w:t>
      </w:r>
      <w:r w:rsidRPr="00DC599E">
        <w:rPr>
          <w:rFonts w:ascii="Arial" w:hAnsi="Arial" w:cs="Arial"/>
          <w:color w:val="auto"/>
          <w:sz w:val="20"/>
          <w:szCs w:val="20"/>
        </w:rPr>
        <w:t xml:space="preserve"> </w:t>
      </w:r>
      <w:r w:rsidR="00583BF4" w:rsidRPr="00DC599E">
        <w:rPr>
          <w:rFonts w:ascii="Arial" w:hAnsi="Arial" w:cs="Arial"/>
          <w:color w:val="auto"/>
          <w:sz w:val="20"/>
          <w:szCs w:val="20"/>
        </w:rPr>
        <w:t>E</w:t>
      </w:r>
      <w:r w:rsidR="00621B23" w:rsidRPr="00DC599E">
        <w:rPr>
          <w:rFonts w:ascii="Arial" w:hAnsi="Arial" w:cs="Arial"/>
          <w:color w:val="auto"/>
          <w:sz w:val="20"/>
          <w:szCs w:val="20"/>
        </w:rPr>
        <w:t>ntry</w:t>
      </w:r>
      <w:r w:rsidR="003A31D0" w:rsidRPr="00DC599E">
        <w:rPr>
          <w:rFonts w:ascii="Arial" w:hAnsi="Arial" w:cs="Arial"/>
          <w:color w:val="auto"/>
          <w:sz w:val="20"/>
          <w:szCs w:val="20"/>
        </w:rPr>
        <w:t xml:space="preserve"> is possible with a variety of academic qualifications and/or relevant experience. Larger restaurants and catering chains offer managerial trainee schemes, entry to which may be based on a variety of qualifications and/or relevant experience. </w:t>
      </w:r>
      <w:r w:rsidR="00D674A6" w:rsidRPr="00DC599E">
        <w:rPr>
          <w:rFonts w:ascii="Arial" w:hAnsi="Arial" w:cs="Arial"/>
          <w:color w:val="auto"/>
          <w:sz w:val="20"/>
          <w:szCs w:val="20"/>
        </w:rPr>
        <w:t>Off</w:t>
      </w:r>
      <w:r w:rsidR="003A31D0" w:rsidRPr="00DC599E">
        <w:rPr>
          <w:rFonts w:ascii="Arial" w:hAnsi="Arial" w:cs="Arial"/>
          <w:color w:val="auto"/>
          <w:sz w:val="20"/>
          <w:szCs w:val="20"/>
        </w:rPr>
        <w:t xml:space="preserve"> and on-the-job training is provided. Various vocational qualifications are available at Levels 2 to 4.</w:t>
      </w:r>
    </w:p>
    <w:p w14:paraId="40F4BF8F" w14:textId="1DB0A3C6"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0865B01D" w14:textId="2E44EB32" w:rsidR="003A31D0" w:rsidRPr="00DC599E" w:rsidRDefault="003A31D0" w:rsidP="00D340AE">
      <w:pPr>
        <w:pStyle w:val="Hangingindent"/>
        <w:numPr>
          <w:ilvl w:val="0"/>
          <w:numId w:val="41"/>
        </w:numPr>
        <w:rPr>
          <w:color w:val="auto"/>
        </w:rPr>
      </w:pPr>
      <w:r w:rsidRPr="00DC599E">
        <w:rPr>
          <w:color w:val="auto"/>
        </w:rPr>
        <w:t>plans catering services and directs staff</w:t>
      </w:r>
    </w:p>
    <w:p w14:paraId="4021EFDF" w14:textId="24FF9D3B" w:rsidR="003A31D0" w:rsidRPr="00DC599E" w:rsidRDefault="003A31D0" w:rsidP="00D340AE">
      <w:pPr>
        <w:pStyle w:val="Hangingindent"/>
        <w:numPr>
          <w:ilvl w:val="0"/>
          <w:numId w:val="41"/>
        </w:numPr>
        <w:rPr>
          <w:color w:val="auto"/>
        </w:rPr>
      </w:pPr>
      <w:r w:rsidRPr="00DC599E">
        <w:rPr>
          <w:color w:val="auto"/>
        </w:rPr>
        <w:t>decides on range and quality of meals and beverages to be provided</w:t>
      </w:r>
    </w:p>
    <w:p w14:paraId="70FC25B6" w14:textId="7D3F9F85" w:rsidR="003A31D0" w:rsidRPr="00DC599E" w:rsidRDefault="003A31D0" w:rsidP="00D340AE">
      <w:pPr>
        <w:pStyle w:val="Hangingindent"/>
        <w:numPr>
          <w:ilvl w:val="0"/>
          <w:numId w:val="41"/>
        </w:numPr>
        <w:rPr>
          <w:color w:val="auto"/>
        </w:rPr>
      </w:pPr>
      <w:r w:rsidRPr="00DC599E">
        <w:rPr>
          <w:color w:val="auto"/>
        </w:rPr>
        <w:t>discusses customer’s requirements for special occasions</w:t>
      </w:r>
    </w:p>
    <w:p w14:paraId="143F9FF2" w14:textId="0CD7AF46" w:rsidR="003A31D0" w:rsidRPr="00DC599E" w:rsidRDefault="003A31D0" w:rsidP="00D340AE">
      <w:pPr>
        <w:pStyle w:val="Hangingindent"/>
        <w:numPr>
          <w:ilvl w:val="0"/>
          <w:numId w:val="41"/>
        </w:numPr>
        <w:rPr>
          <w:color w:val="auto"/>
        </w:rPr>
      </w:pPr>
      <w:r w:rsidRPr="00DC599E">
        <w:rPr>
          <w:color w:val="auto"/>
        </w:rPr>
        <w:t>purchases or directs the purchasing of supplies and arranges for preparation of accounts</w:t>
      </w:r>
    </w:p>
    <w:p w14:paraId="67E7BEE2" w14:textId="496BD0F1" w:rsidR="003A31D0" w:rsidRPr="00DC599E" w:rsidRDefault="003A31D0" w:rsidP="00D340AE">
      <w:pPr>
        <w:pStyle w:val="Hangingindent"/>
        <w:numPr>
          <w:ilvl w:val="0"/>
          <w:numId w:val="41"/>
        </w:numPr>
        <w:rPr>
          <w:color w:val="auto"/>
        </w:rPr>
      </w:pPr>
      <w:r w:rsidRPr="00DC599E">
        <w:rPr>
          <w:color w:val="auto"/>
        </w:rPr>
        <w:t>verifies that quality of food, beverages and waiting service is as required, that kitchen and dining areas are kept clean and appropriate hygiene standards are maintained in compliance with statutory requirements</w:t>
      </w:r>
    </w:p>
    <w:p w14:paraId="4092D83E" w14:textId="483B9673" w:rsidR="003A31D0" w:rsidRPr="00DC599E" w:rsidRDefault="003A31D0" w:rsidP="00D340AE">
      <w:pPr>
        <w:pStyle w:val="Hangingindent"/>
        <w:numPr>
          <w:ilvl w:val="0"/>
          <w:numId w:val="41"/>
        </w:numPr>
        <w:rPr>
          <w:color w:val="auto"/>
        </w:rPr>
      </w:pPr>
      <w:r w:rsidRPr="00DC599E">
        <w:rPr>
          <w:color w:val="auto"/>
        </w:rPr>
        <w:t>plans and arranges food preparation in collaboration with other staff and organises the provision of waiting or counter staff</w:t>
      </w:r>
    </w:p>
    <w:p w14:paraId="5C7E8AD4" w14:textId="31079F02" w:rsidR="003A31D0" w:rsidRPr="00DC599E" w:rsidRDefault="003A31D0" w:rsidP="00D340AE">
      <w:pPr>
        <w:pStyle w:val="Hangingindent"/>
        <w:numPr>
          <w:ilvl w:val="0"/>
          <w:numId w:val="41"/>
        </w:numPr>
        <w:rPr>
          <w:color w:val="auto"/>
        </w:rPr>
      </w:pPr>
      <w:r w:rsidRPr="00DC599E">
        <w:rPr>
          <w:color w:val="auto"/>
        </w:rPr>
        <w:t>checks that supplies are properly used and accounted for to prevent wastage and loss and to keep within budget limit</w:t>
      </w:r>
    </w:p>
    <w:p w14:paraId="7DA0CBB7" w14:textId="0C6BD26B" w:rsidR="003A31D0" w:rsidRPr="00DC599E" w:rsidRDefault="003A31D0" w:rsidP="00D340AE">
      <w:pPr>
        <w:pStyle w:val="Hangingindentlast"/>
        <w:numPr>
          <w:ilvl w:val="0"/>
          <w:numId w:val="41"/>
        </w:numPr>
        <w:rPr>
          <w:color w:val="auto"/>
        </w:rPr>
      </w:pPr>
      <w:r w:rsidRPr="00DC599E">
        <w:rPr>
          <w:color w:val="auto"/>
        </w:rPr>
        <w:t>determines staffing, financial, material and other short- and long-term requirements</w:t>
      </w:r>
    </w:p>
    <w:p w14:paraId="1CB4307B" w14:textId="520F077E" w:rsidR="003A31D0" w:rsidRPr="00DC599E" w:rsidRDefault="00900CFE" w:rsidP="003A31D0">
      <w:pPr>
        <w:pStyle w:val="Colheader2"/>
        <w:spacing w:before="220"/>
        <w:rPr>
          <w:rFonts w:ascii="Arial" w:hAnsi="Arial" w:cs="Arial"/>
          <w:b w:val="0"/>
          <w:color w:val="auto"/>
        </w:rPr>
      </w:pPr>
      <w:r w:rsidRPr="00DC599E">
        <w:rPr>
          <w:rFonts w:ascii="Arial" w:hAnsi="Arial" w:cs="Arial"/>
          <w:color w:val="auto"/>
        </w:rPr>
        <w:t>RELATED JOB TITLES</w:t>
      </w:r>
    </w:p>
    <w:p w14:paraId="47B4A20B"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Café owner</w:t>
      </w:r>
    </w:p>
    <w:p w14:paraId="1E6A44E3"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Operations manager (</w:t>
      </w:r>
      <w:r w:rsidRPr="00DC599E">
        <w:rPr>
          <w:rStyle w:val="Frutiger-Lightitalic"/>
          <w:rFonts w:ascii="Arial" w:hAnsi="Arial" w:cs="Arial"/>
          <w:i w:val="0"/>
          <w:color w:val="auto"/>
          <w:sz w:val="20"/>
          <w:szCs w:val="20"/>
        </w:rPr>
        <w:t>catering</w:t>
      </w:r>
      <w:r w:rsidRPr="00DC599E">
        <w:rPr>
          <w:rFonts w:ascii="Arial" w:hAnsi="Arial" w:cs="Arial"/>
          <w:color w:val="auto"/>
          <w:sz w:val="20"/>
          <w:szCs w:val="20"/>
        </w:rPr>
        <w:t>)</w:t>
      </w:r>
    </w:p>
    <w:p w14:paraId="6DE18976"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Restaurant manager</w:t>
      </w:r>
    </w:p>
    <w:p w14:paraId="00635B46"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Shop manager (</w:t>
      </w:r>
      <w:r w:rsidRPr="00DC599E">
        <w:rPr>
          <w:rStyle w:val="Frutiger-Lightitalic"/>
          <w:rFonts w:ascii="Arial" w:hAnsi="Arial" w:cs="Arial"/>
          <w:i w:val="0"/>
          <w:color w:val="auto"/>
          <w:sz w:val="20"/>
          <w:szCs w:val="20"/>
        </w:rPr>
        <w:t>take-away food shop</w:t>
      </w:r>
      <w:r w:rsidRPr="00DC599E">
        <w:rPr>
          <w:rFonts w:ascii="Arial" w:hAnsi="Arial" w:cs="Arial"/>
          <w:color w:val="auto"/>
          <w:sz w:val="20"/>
          <w:szCs w:val="20"/>
        </w:rPr>
        <w:t>)</w:t>
      </w:r>
    </w:p>
    <w:p w14:paraId="7EB13304" w14:textId="2F237B20" w:rsidR="003A31D0" w:rsidRPr="00DC599E" w:rsidRDefault="003A31D0" w:rsidP="003A31D0">
      <w:pPr>
        <w:pStyle w:val="Colheader1"/>
        <w:spacing w:before="220"/>
        <w:rPr>
          <w:rFonts w:ascii="Arial" w:hAnsi="Arial" w:cs="Arial"/>
          <w:color w:val="auto"/>
        </w:rPr>
      </w:pPr>
      <w:r w:rsidRPr="00DC599E">
        <w:rPr>
          <w:rFonts w:ascii="Arial" w:hAnsi="Arial" w:cs="Arial"/>
          <w:color w:val="auto"/>
        </w:rPr>
        <w:t>122</w:t>
      </w:r>
      <w:r w:rsidR="00C541E1" w:rsidRPr="00DC599E">
        <w:rPr>
          <w:rFonts w:ascii="Arial" w:hAnsi="Arial" w:cs="Arial"/>
          <w:color w:val="auto"/>
        </w:rPr>
        <w:t>3</w:t>
      </w:r>
      <w:r w:rsidRPr="00DC599E">
        <w:rPr>
          <w:rFonts w:ascii="Arial" w:hAnsi="Arial" w:cs="Arial"/>
          <w:color w:val="auto"/>
        </w:rPr>
        <w:tab/>
        <w:t>PUBLICANS AND MANAGERS OF LICENSED PREMISES</w:t>
      </w:r>
    </w:p>
    <w:p w14:paraId="6EFF0F32"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Publicans and managers of licensed premises organise, direct and co-ordinate the activities and resources of public houses (non-residential and residential) and bar and catering facilities at non-residential clubs.</w:t>
      </w:r>
    </w:p>
    <w:p w14:paraId="49F6EB39" w14:textId="3740CDBF" w:rsidR="003A31D0" w:rsidRPr="00DC599E" w:rsidRDefault="00900CFE" w:rsidP="003A31D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20AABF81" w14:textId="2C65D6B0"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No formal academic qualifications are required. Relevant experience is advantageous</w:t>
      </w:r>
      <w:r w:rsidR="00D85ABF" w:rsidRPr="00DC599E">
        <w:rPr>
          <w:rFonts w:ascii="Arial" w:hAnsi="Arial" w:cs="Arial"/>
          <w:color w:val="auto"/>
          <w:sz w:val="20"/>
          <w:szCs w:val="20"/>
        </w:rPr>
        <w:t>,</w:t>
      </w:r>
      <w:r w:rsidRPr="00DC599E">
        <w:rPr>
          <w:rFonts w:ascii="Arial" w:hAnsi="Arial" w:cs="Arial"/>
          <w:color w:val="auto"/>
          <w:sz w:val="20"/>
          <w:szCs w:val="20"/>
        </w:rPr>
        <w:t xml:space="preserve"> and candidates must be over 18 years of age and complete the personal licence holders’ qualification. Larger chains offer accelerated promotion for holders of degrees or equivalent qualifications.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relevant to licensed premises management are available at Levels 2 to 4.</w:t>
      </w:r>
    </w:p>
    <w:p w14:paraId="51816A84" w14:textId="1D08B2C3"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TASKS</w:t>
      </w:r>
    </w:p>
    <w:p w14:paraId="6CE01BB3" w14:textId="1F73F950" w:rsidR="003A31D0" w:rsidRPr="00DC599E" w:rsidRDefault="003A31D0" w:rsidP="00D340AE">
      <w:pPr>
        <w:pStyle w:val="Hangingindent"/>
        <w:numPr>
          <w:ilvl w:val="0"/>
          <w:numId w:val="42"/>
        </w:numPr>
        <w:rPr>
          <w:color w:val="auto"/>
        </w:rPr>
      </w:pPr>
      <w:r w:rsidRPr="00DC599E">
        <w:rPr>
          <w:color w:val="auto"/>
        </w:rPr>
        <w:t>arranges purchase of alcoholic and other beverages, bar snacks, cigarettes and other items and ensures that stocks are stored in proper conditions</w:t>
      </w:r>
    </w:p>
    <w:p w14:paraId="6C938262" w14:textId="3F302C82" w:rsidR="003A31D0" w:rsidRPr="00DC599E" w:rsidRDefault="003A31D0" w:rsidP="00D340AE">
      <w:pPr>
        <w:pStyle w:val="Hangingindent"/>
        <w:numPr>
          <w:ilvl w:val="0"/>
          <w:numId w:val="42"/>
        </w:numPr>
        <w:rPr>
          <w:color w:val="auto"/>
        </w:rPr>
      </w:pPr>
      <w:r w:rsidRPr="00DC599E">
        <w:rPr>
          <w:color w:val="auto"/>
        </w:rPr>
        <w:t>supervises bar, kitchen and cleaning staff and, if necessary, assists with the serving of drinks</w:t>
      </w:r>
    </w:p>
    <w:p w14:paraId="71FDDA37" w14:textId="362844C7" w:rsidR="003A31D0" w:rsidRPr="00DC599E" w:rsidRDefault="003A31D0" w:rsidP="00D340AE">
      <w:pPr>
        <w:pStyle w:val="Hangingindent"/>
        <w:numPr>
          <w:ilvl w:val="0"/>
          <w:numId w:val="42"/>
        </w:numPr>
        <w:rPr>
          <w:color w:val="auto"/>
        </w:rPr>
      </w:pPr>
      <w:r w:rsidRPr="00DC599E">
        <w:rPr>
          <w:color w:val="auto"/>
        </w:rPr>
        <w:t>observes licensing laws and other statutory regulations and regulates behaviour of customers as necessary</w:t>
      </w:r>
    </w:p>
    <w:p w14:paraId="32A9707C" w14:textId="13E239EB" w:rsidR="003A31D0" w:rsidRDefault="003A31D0" w:rsidP="00D340AE">
      <w:pPr>
        <w:pStyle w:val="Hangingindentlast"/>
        <w:numPr>
          <w:ilvl w:val="0"/>
          <w:numId w:val="42"/>
        </w:numPr>
        <w:rPr>
          <w:color w:val="auto"/>
        </w:rPr>
      </w:pPr>
      <w:r w:rsidRPr="00DC599E">
        <w:rPr>
          <w:color w:val="auto"/>
        </w:rPr>
        <w:t>maintains financial records for the establishment determines financial, staffing, material and other short- and long-term needs</w:t>
      </w:r>
    </w:p>
    <w:p w14:paraId="68D4A05F" w14:textId="77777777" w:rsidR="00992837" w:rsidRPr="00DC599E" w:rsidRDefault="00992837" w:rsidP="00D70E36">
      <w:pPr>
        <w:pStyle w:val="Hangingindentlast"/>
        <w:numPr>
          <w:ilvl w:val="0"/>
          <w:numId w:val="0"/>
        </w:numPr>
        <w:ind w:left="720"/>
        <w:rPr>
          <w:color w:val="auto"/>
        </w:rPr>
      </w:pPr>
    </w:p>
    <w:p w14:paraId="294D0C4E" w14:textId="6DDFDE9D"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RELATED JOB TITLES</w:t>
      </w:r>
    </w:p>
    <w:p w14:paraId="0BDDDC37"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Landlady (</w:t>
      </w:r>
      <w:r w:rsidRPr="00DC599E">
        <w:rPr>
          <w:rStyle w:val="Frutiger-Lightitalic"/>
          <w:rFonts w:ascii="Arial" w:hAnsi="Arial" w:cs="Arial"/>
          <w:i w:val="0"/>
          <w:color w:val="auto"/>
          <w:sz w:val="20"/>
          <w:szCs w:val="20"/>
        </w:rPr>
        <w:t>public house</w:t>
      </w:r>
      <w:r w:rsidRPr="00DC599E">
        <w:rPr>
          <w:rFonts w:ascii="Arial" w:hAnsi="Arial" w:cs="Arial"/>
          <w:color w:val="auto"/>
          <w:sz w:val="20"/>
          <w:szCs w:val="20"/>
        </w:rPr>
        <w:t>)</w:t>
      </w:r>
    </w:p>
    <w:p w14:paraId="5955CF38"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Licensee</w:t>
      </w:r>
    </w:p>
    <w:p w14:paraId="3C2D6E49" w14:textId="77777777" w:rsidR="00D85ABF" w:rsidRPr="00DC599E" w:rsidRDefault="003A31D0" w:rsidP="00300718">
      <w:pPr>
        <w:pStyle w:val="Coltextend"/>
        <w:rPr>
          <w:rFonts w:ascii="Arial" w:hAnsi="Arial" w:cs="Arial"/>
          <w:color w:val="auto"/>
          <w:sz w:val="20"/>
          <w:szCs w:val="20"/>
        </w:rPr>
      </w:pPr>
      <w:r w:rsidRPr="00DC599E">
        <w:rPr>
          <w:rFonts w:ascii="Arial" w:hAnsi="Arial" w:cs="Arial"/>
          <w:color w:val="auto"/>
          <w:sz w:val="20"/>
          <w:szCs w:val="20"/>
        </w:rPr>
        <w:t>Manager (</w:t>
      </w:r>
      <w:r w:rsidRPr="00DC599E">
        <w:rPr>
          <w:rStyle w:val="Frutiger-Lightitalic"/>
          <w:rFonts w:ascii="Arial" w:hAnsi="Arial" w:cs="Arial"/>
          <w:i w:val="0"/>
          <w:color w:val="auto"/>
          <w:sz w:val="20"/>
          <w:szCs w:val="20"/>
        </w:rPr>
        <w:t>wine bar</w:t>
      </w:r>
      <w:r w:rsidRPr="00DC599E">
        <w:rPr>
          <w:rFonts w:ascii="Arial" w:hAnsi="Arial" w:cs="Arial"/>
          <w:color w:val="auto"/>
          <w:sz w:val="20"/>
          <w:szCs w:val="20"/>
        </w:rPr>
        <w:t>)</w:t>
      </w:r>
    </w:p>
    <w:p w14:paraId="09C73784" w14:textId="7AC03E92" w:rsidR="00300718" w:rsidRPr="00DC599E" w:rsidRDefault="003A31D0" w:rsidP="00300718">
      <w:pPr>
        <w:pStyle w:val="Coltextend"/>
        <w:rPr>
          <w:rFonts w:ascii="Arial" w:hAnsi="Arial" w:cs="Arial"/>
          <w:color w:val="auto"/>
          <w:sz w:val="20"/>
          <w:szCs w:val="20"/>
        </w:rPr>
      </w:pPr>
      <w:r w:rsidRPr="00DC599E">
        <w:rPr>
          <w:rFonts w:ascii="Arial" w:hAnsi="Arial" w:cs="Arial"/>
          <w:color w:val="auto"/>
          <w:sz w:val="20"/>
          <w:szCs w:val="20"/>
        </w:rPr>
        <w:t>Publican</w:t>
      </w:r>
    </w:p>
    <w:p w14:paraId="1148561D" w14:textId="094E43CB" w:rsidR="003A31D0" w:rsidRPr="00DC599E" w:rsidRDefault="003A31D0" w:rsidP="003A31D0">
      <w:pPr>
        <w:pStyle w:val="Colheader1"/>
        <w:rPr>
          <w:rFonts w:ascii="Arial" w:hAnsi="Arial" w:cs="Arial"/>
          <w:color w:val="auto"/>
        </w:rPr>
      </w:pPr>
      <w:r w:rsidRPr="00DC599E">
        <w:rPr>
          <w:rFonts w:ascii="Arial" w:hAnsi="Arial" w:cs="Arial"/>
          <w:color w:val="auto"/>
        </w:rPr>
        <w:t>122</w:t>
      </w:r>
      <w:r w:rsidR="00C541E1" w:rsidRPr="00DC599E">
        <w:rPr>
          <w:rFonts w:ascii="Arial" w:hAnsi="Arial" w:cs="Arial"/>
          <w:color w:val="auto"/>
        </w:rPr>
        <w:t>4</w:t>
      </w:r>
      <w:r w:rsidRPr="00DC599E">
        <w:rPr>
          <w:rFonts w:ascii="Arial" w:hAnsi="Arial" w:cs="Arial"/>
          <w:color w:val="auto"/>
        </w:rPr>
        <w:tab/>
        <w:t>LEISURE AND SPORTS MANAGERS</w:t>
      </w:r>
    </w:p>
    <w:p w14:paraId="1F1C3E1A"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Leisure and sports managers organise, direct and co-ordinate the activities and resources required for the provision of sporting, artistic, theatrical and other recreational and amenity services.</w:t>
      </w:r>
    </w:p>
    <w:p w14:paraId="19871B54" w14:textId="4EB51CF7"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6F301B9C" w14:textId="59E9EF62"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Both graduate and non-graduate entry is possible.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w:t>
      </w:r>
      <w:r w:rsidR="00A1117D" w:rsidRPr="00DC599E">
        <w:rPr>
          <w:rFonts w:ascii="Arial" w:hAnsi="Arial" w:cs="Arial"/>
          <w:color w:val="auto"/>
          <w:sz w:val="20"/>
          <w:szCs w:val="20"/>
        </w:rPr>
        <w:t xml:space="preserve">Apprenticeships </w:t>
      </w:r>
      <w:r w:rsidR="00631C65" w:rsidRPr="00DC599E">
        <w:rPr>
          <w:rFonts w:ascii="Arial" w:hAnsi="Arial" w:cs="Arial"/>
          <w:color w:val="auto"/>
          <w:sz w:val="20"/>
          <w:szCs w:val="20"/>
        </w:rPr>
        <w:t>at Level 3 and</w:t>
      </w:r>
      <w:r w:rsidR="00A1117D" w:rsidRPr="00DC599E">
        <w:rPr>
          <w:rFonts w:ascii="Arial" w:hAnsi="Arial" w:cs="Arial"/>
          <w:color w:val="auto"/>
          <w:sz w:val="20"/>
          <w:szCs w:val="20"/>
        </w:rPr>
        <w:t xml:space="preserve"> </w:t>
      </w:r>
      <w:r w:rsidRPr="00DC599E">
        <w:rPr>
          <w:rFonts w:ascii="Arial" w:hAnsi="Arial" w:cs="Arial"/>
          <w:color w:val="auto"/>
          <w:sz w:val="20"/>
          <w:szCs w:val="20"/>
        </w:rPr>
        <w:t xml:space="preserve">NVQs/SVQs </w:t>
      </w:r>
      <w:r w:rsidR="00631C65" w:rsidRPr="00DC599E">
        <w:rPr>
          <w:rFonts w:ascii="Arial" w:hAnsi="Arial" w:cs="Arial"/>
          <w:color w:val="auto"/>
          <w:sz w:val="20"/>
          <w:szCs w:val="20"/>
        </w:rPr>
        <w:t xml:space="preserve">at Levels 3 and 4 are available </w:t>
      </w:r>
      <w:r w:rsidRPr="00DC599E">
        <w:rPr>
          <w:rFonts w:ascii="Arial" w:hAnsi="Arial" w:cs="Arial"/>
          <w:color w:val="auto"/>
          <w:sz w:val="20"/>
          <w:szCs w:val="20"/>
        </w:rPr>
        <w:t>in relevant areas. Professional qualifications may also be required for some posts.</w:t>
      </w:r>
    </w:p>
    <w:p w14:paraId="23A0356C" w14:textId="201E8CC4"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542E2C8D" w14:textId="4AE8EA27" w:rsidR="003A31D0" w:rsidRPr="00DC599E" w:rsidRDefault="003A31D0" w:rsidP="00D340AE">
      <w:pPr>
        <w:pStyle w:val="Hangingindent"/>
        <w:numPr>
          <w:ilvl w:val="0"/>
          <w:numId w:val="43"/>
        </w:numPr>
        <w:rPr>
          <w:color w:val="auto"/>
        </w:rPr>
      </w:pPr>
      <w:r w:rsidRPr="00DC599E">
        <w:rPr>
          <w:color w:val="auto"/>
        </w:rPr>
        <w:t>organises timetable of activities/schedule of programmes</w:t>
      </w:r>
    </w:p>
    <w:p w14:paraId="0A6FFF88" w14:textId="646BB7AD" w:rsidR="003A31D0" w:rsidRPr="00DC599E" w:rsidRDefault="003A31D0" w:rsidP="00D340AE">
      <w:pPr>
        <w:pStyle w:val="Hangingindent"/>
        <w:numPr>
          <w:ilvl w:val="0"/>
          <w:numId w:val="43"/>
        </w:numPr>
        <w:rPr>
          <w:color w:val="auto"/>
        </w:rPr>
      </w:pPr>
      <w:r w:rsidRPr="00DC599E">
        <w:rPr>
          <w:color w:val="auto"/>
        </w:rPr>
        <w:t>ensures that facilities are kept clean and in good condition and that appropriate health and safety requirements are adhered to</w:t>
      </w:r>
    </w:p>
    <w:p w14:paraId="05AAC3E0" w14:textId="2C20AF5E" w:rsidR="003A31D0" w:rsidRPr="00DC599E" w:rsidRDefault="003A31D0" w:rsidP="00D340AE">
      <w:pPr>
        <w:pStyle w:val="Hangingindent"/>
        <w:numPr>
          <w:ilvl w:val="0"/>
          <w:numId w:val="43"/>
        </w:numPr>
        <w:rPr>
          <w:color w:val="auto"/>
        </w:rPr>
      </w:pPr>
      <w:r w:rsidRPr="00DC599E">
        <w:rPr>
          <w:color w:val="auto"/>
        </w:rPr>
        <w:t>keeps abreast of new trends and developments in recreational activities and arranges exhibitions, theatrical productions, concerts, demonstrations</w:t>
      </w:r>
      <w:r w:rsidR="00305C84" w:rsidRPr="00DC599E">
        <w:rPr>
          <w:color w:val="auto"/>
        </w:rPr>
        <w:t>,</w:t>
      </w:r>
      <w:r w:rsidRPr="00DC599E">
        <w:rPr>
          <w:color w:val="auto"/>
        </w:rPr>
        <w:t xml:space="preserve"> </w:t>
      </w:r>
      <w:proofErr w:type="spellStart"/>
      <w:r w:rsidR="006F5981" w:rsidRPr="00DC599E">
        <w:rPr>
          <w:color w:val="auto"/>
        </w:rPr>
        <w:t>etc</w:t>
      </w:r>
      <w:proofErr w:type="spellEnd"/>
    </w:p>
    <w:p w14:paraId="03291616" w14:textId="490D4FB5" w:rsidR="003A31D0" w:rsidRPr="00DC599E" w:rsidRDefault="003A31D0" w:rsidP="00D340AE">
      <w:pPr>
        <w:pStyle w:val="Hangingindent"/>
        <w:numPr>
          <w:ilvl w:val="0"/>
          <w:numId w:val="43"/>
        </w:numPr>
        <w:rPr>
          <w:color w:val="auto"/>
        </w:rPr>
      </w:pPr>
      <w:r w:rsidRPr="00DC599E">
        <w:rPr>
          <w:color w:val="auto"/>
        </w:rPr>
        <w:t xml:space="preserve">advises on the facilities available and promotes publicity in relation to shows, games, races, new theme parks, </w:t>
      </w:r>
      <w:proofErr w:type="spellStart"/>
      <w:r w:rsidR="006F5981" w:rsidRPr="00DC599E">
        <w:rPr>
          <w:color w:val="auto"/>
        </w:rPr>
        <w:t>etc</w:t>
      </w:r>
      <w:proofErr w:type="spellEnd"/>
    </w:p>
    <w:p w14:paraId="5A40F5D3" w14:textId="082AA994" w:rsidR="003A31D0" w:rsidRPr="00DC599E" w:rsidRDefault="003A31D0" w:rsidP="00D340AE">
      <w:pPr>
        <w:pStyle w:val="Hangingindent"/>
        <w:numPr>
          <w:ilvl w:val="0"/>
          <w:numId w:val="43"/>
        </w:numPr>
        <w:rPr>
          <w:color w:val="auto"/>
        </w:rPr>
      </w:pPr>
      <w:r w:rsidRPr="00DC599E">
        <w:rPr>
          <w:color w:val="auto"/>
        </w:rPr>
        <w:t>determines financial, staffing, material and other short- and long-term needs</w:t>
      </w:r>
    </w:p>
    <w:p w14:paraId="09238376" w14:textId="67B84B69" w:rsidR="003A31D0" w:rsidRPr="00DC599E" w:rsidRDefault="003A31D0" w:rsidP="00D340AE">
      <w:pPr>
        <w:pStyle w:val="Hangingindent"/>
        <w:numPr>
          <w:ilvl w:val="0"/>
          <w:numId w:val="43"/>
        </w:numPr>
        <w:rPr>
          <w:color w:val="auto"/>
        </w:rPr>
      </w:pPr>
      <w:r w:rsidRPr="00DC599E">
        <w:rPr>
          <w:color w:val="auto"/>
        </w:rPr>
        <w:t>recruits, supervises and trains staff</w:t>
      </w:r>
    </w:p>
    <w:p w14:paraId="32770E40" w14:textId="7150A603" w:rsidR="003A31D0" w:rsidRPr="00DC599E" w:rsidRDefault="003A31D0" w:rsidP="00D340AE">
      <w:pPr>
        <w:pStyle w:val="Hangingindentlast"/>
        <w:numPr>
          <w:ilvl w:val="0"/>
          <w:numId w:val="43"/>
        </w:numPr>
        <w:rPr>
          <w:color w:val="auto"/>
        </w:rPr>
      </w:pPr>
      <w:r w:rsidRPr="00DC599E">
        <w:rPr>
          <w:color w:val="auto"/>
        </w:rPr>
        <w:t>ensures custody of all cash receipts and organises regular stock checks</w:t>
      </w:r>
    </w:p>
    <w:p w14:paraId="1C6A7290" w14:textId="0F44639A"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3AB9B277" w14:textId="7BBBCC44" w:rsidR="004E237D"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Amusement arcade owner</w:t>
      </w:r>
    </w:p>
    <w:p w14:paraId="6E983DC4" w14:textId="16BC9CA7" w:rsidR="00837F35" w:rsidRPr="00DC599E" w:rsidRDefault="00837F35" w:rsidP="003A31D0">
      <w:pPr>
        <w:pStyle w:val="Coltextend"/>
        <w:rPr>
          <w:rFonts w:ascii="Arial" w:hAnsi="Arial" w:cs="Arial"/>
          <w:color w:val="auto"/>
          <w:sz w:val="20"/>
          <w:szCs w:val="20"/>
        </w:rPr>
      </w:pPr>
      <w:r w:rsidRPr="00DC599E">
        <w:rPr>
          <w:rFonts w:ascii="Arial" w:hAnsi="Arial" w:cs="Arial"/>
          <w:color w:val="auto"/>
          <w:sz w:val="20"/>
          <w:szCs w:val="20"/>
        </w:rPr>
        <w:t>Cinema manager</w:t>
      </w:r>
    </w:p>
    <w:p w14:paraId="56C758A8" w14:textId="05287276" w:rsidR="00837F35" w:rsidRPr="00DC599E" w:rsidRDefault="00837F35" w:rsidP="003A31D0">
      <w:pPr>
        <w:pStyle w:val="Coltextend"/>
        <w:rPr>
          <w:rFonts w:ascii="Arial" w:hAnsi="Arial" w:cs="Arial"/>
          <w:color w:val="auto"/>
          <w:sz w:val="20"/>
          <w:szCs w:val="20"/>
        </w:rPr>
      </w:pPr>
      <w:r w:rsidRPr="00DC599E">
        <w:rPr>
          <w:rFonts w:ascii="Arial" w:hAnsi="Arial" w:cs="Arial"/>
          <w:color w:val="auto"/>
          <w:sz w:val="20"/>
          <w:szCs w:val="20"/>
        </w:rPr>
        <w:t>Football ground manager</w:t>
      </w:r>
    </w:p>
    <w:p w14:paraId="7FBFE793" w14:textId="77777777" w:rsidR="009E205A" w:rsidRPr="00DC599E" w:rsidRDefault="003A31D0" w:rsidP="009E205A">
      <w:pPr>
        <w:pStyle w:val="Coltext"/>
        <w:spacing w:after="0"/>
        <w:rPr>
          <w:rFonts w:ascii="Arial" w:hAnsi="Arial" w:cs="Arial"/>
          <w:color w:val="auto"/>
          <w:sz w:val="20"/>
          <w:szCs w:val="20"/>
        </w:rPr>
      </w:pPr>
      <w:r w:rsidRPr="00DC599E">
        <w:rPr>
          <w:rFonts w:ascii="Arial" w:hAnsi="Arial" w:cs="Arial"/>
          <w:color w:val="auto"/>
          <w:sz w:val="20"/>
          <w:szCs w:val="20"/>
        </w:rPr>
        <w:t>Leisure centre manager</w:t>
      </w:r>
    </w:p>
    <w:p w14:paraId="2DE0565F" w14:textId="7AF56BAC" w:rsidR="003A31D0" w:rsidRPr="00DC599E" w:rsidRDefault="003A31D0" w:rsidP="009E205A">
      <w:pPr>
        <w:pStyle w:val="Coltext"/>
        <w:spacing w:after="0"/>
        <w:rPr>
          <w:rFonts w:ascii="Arial" w:hAnsi="Arial" w:cs="Arial"/>
          <w:color w:val="auto"/>
          <w:sz w:val="20"/>
          <w:szCs w:val="20"/>
        </w:rPr>
      </w:pPr>
      <w:r w:rsidRPr="00DC599E">
        <w:rPr>
          <w:rFonts w:ascii="Arial" w:hAnsi="Arial" w:cs="Arial"/>
          <w:color w:val="auto"/>
          <w:sz w:val="20"/>
          <w:szCs w:val="20"/>
        </w:rPr>
        <w:t>Theatre manager</w:t>
      </w:r>
    </w:p>
    <w:p w14:paraId="125E586F" w14:textId="3AC6F79A" w:rsidR="003A31D0" w:rsidRPr="00DC599E" w:rsidRDefault="003A31D0" w:rsidP="003A31D0">
      <w:pPr>
        <w:pStyle w:val="Colheader1"/>
        <w:rPr>
          <w:rFonts w:ascii="Arial" w:hAnsi="Arial" w:cs="Arial"/>
          <w:color w:val="auto"/>
        </w:rPr>
      </w:pPr>
      <w:r w:rsidRPr="00DC599E">
        <w:rPr>
          <w:rFonts w:ascii="Arial" w:hAnsi="Arial" w:cs="Arial"/>
          <w:color w:val="auto"/>
        </w:rPr>
        <w:t>122</w:t>
      </w:r>
      <w:r w:rsidR="00206B3A" w:rsidRPr="00DC599E">
        <w:rPr>
          <w:rFonts w:ascii="Arial" w:hAnsi="Arial" w:cs="Arial"/>
          <w:color w:val="auto"/>
        </w:rPr>
        <w:t>5</w:t>
      </w:r>
      <w:r w:rsidRPr="00DC599E">
        <w:rPr>
          <w:rFonts w:ascii="Arial" w:hAnsi="Arial" w:cs="Arial"/>
          <w:color w:val="auto"/>
        </w:rPr>
        <w:tab/>
        <w:t>TRAVEL AGENCY MANAGERS AND PROPRIETORS</w:t>
      </w:r>
    </w:p>
    <w:p w14:paraId="4873645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Travel agency managers and proprietors plan, organise, direct and co-ordinate the resources and activities of travel agencies and booking offices.</w:t>
      </w:r>
    </w:p>
    <w:p w14:paraId="0DDC4C49" w14:textId="48407F78"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57674803" w14:textId="1EB7A09B"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Entry is most common with GCSEs/S grades but is possible with other academic qualifications and/or relevant experience.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BTEC/SQA awards and NVQs/SVQs at Level 3 are available.</w:t>
      </w:r>
    </w:p>
    <w:p w14:paraId="30427D79" w14:textId="589D069C"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01D45165" w14:textId="2431E146" w:rsidR="003A31D0" w:rsidRPr="00DC599E" w:rsidRDefault="003A31D0" w:rsidP="00D340AE">
      <w:pPr>
        <w:pStyle w:val="Hangingindent"/>
        <w:numPr>
          <w:ilvl w:val="0"/>
          <w:numId w:val="44"/>
        </w:numPr>
        <w:rPr>
          <w:color w:val="auto"/>
        </w:rPr>
      </w:pPr>
      <w:r w:rsidRPr="00DC599E">
        <w:rPr>
          <w:color w:val="auto"/>
        </w:rPr>
        <w:t>plans work schedules and assigns tasks and responsibilities</w:t>
      </w:r>
    </w:p>
    <w:p w14:paraId="49433947" w14:textId="289C0403" w:rsidR="003A31D0" w:rsidRPr="00DC599E" w:rsidRDefault="003A31D0" w:rsidP="00D340AE">
      <w:pPr>
        <w:pStyle w:val="Hangingindent"/>
        <w:numPr>
          <w:ilvl w:val="0"/>
          <w:numId w:val="44"/>
        </w:numPr>
        <w:rPr>
          <w:color w:val="auto"/>
        </w:rPr>
      </w:pPr>
      <w:r w:rsidRPr="00DC599E">
        <w:rPr>
          <w:color w:val="auto"/>
        </w:rPr>
        <w:t>co-ordinates the activities of clerical, secretarial and other staff</w:t>
      </w:r>
    </w:p>
    <w:p w14:paraId="32F92B5E" w14:textId="0452A8CE" w:rsidR="003A31D0" w:rsidRPr="00DC599E" w:rsidRDefault="003A31D0" w:rsidP="00D340AE">
      <w:pPr>
        <w:pStyle w:val="Hangingindent"/>
        <w:numPr>
          <w:ilvl w:val="0"/>
          <w:numId w:val="44"/>
        </w:numPr>
        <w:rPr>
          <w:color w:val="auto"/>
        </w:rPr>
      </w:pPr>
      <w:r w:rsidRPr="00DC599E">
        <w:rPr>
          <w:color w:val="auto"/>
        </w:rPr>
        <w:t>discusses client’s requirements and advises on road, rail, air and sea travel and accommodation</w:t>
      </w:r>
    </w:p>
    <w:p w14:paraId="1C018613" w14:textId="7222A5C6" w:rsidR="003A31D0" w:rsidRPr="00DC599E" w:rsidRDefault="003A31D0" w:rsidP="00D340AE">
      <w:pPr>
        <w:pStyle w:val="Hangingindent"/>
        <w:numPr>
          <w:ilvl w:val="0"/>
          <w:numId w:val="44"/>
        </w:numPr>
        <w:rPr>
          <w:color w:val="auto"/>
        </w:rPr>
      </w:pPr>
      <w:r w:rsidRPr="00DC599E">
        <w:rPr>
          <w:color w:val="auto"/>
        </w:rPr>
        <w:t>makes and confirms travel and accommodation bookings, arranges group holidays, tours and individual itineraries</w:t>
      </w:r>
    </w:p>
    <w:p w14:paraId="018140FA" w14:textId="363E8CF3" w:rsidR="003A31D0" w:rsidRPr="00DC599E" w:rsidRDefault="003A31D0" w:rsidP="00D340AE">
      <w:pPr>
        <w:pStyle w:val="Hangingindent"/>
        <w:numPr>
          <w:ilvl w:val="0"/>
          <w:numId w:val="44"/>
        </w:numPr>
        <w:rPr>
          <w:color w:val="auto"/>
        </w:rPr>
      </w:pPr>
      <w:r w:rsidRPr="00DC599E">
        <w:rPr>
          <w:color w:val="auto"/>
        </w:rPr>
        <w:t>advises on currency and passport/visa regulations and any necessary health precautions needed</w:t>
      </w:r>
    </w:p>
    <w:p w14:paraId="56A66187" w14:textId="758E4C5C" w:rsidR="003A31D0" w:rsidRPr="00DC599E" w:rsidRDefault="003A31D0" w:rsidP="00D340AE">
      <w:pPr>
        <w:pStyle w:val="Hangingindentlast"/>
        <w:numPr>
          <w:ilvl w:val="0"/>
          <w:numId w:val="44"/>
        </w:numPr>
        <w:rPr>
          <w:color w:val="auto"/>
        </w:rPr>
      </w:pPr>
      <w:r w:rsidRPr="00DC599E">
        <w:rPr>
          <w:color w:val="auto"/>
        </w:rPr>
        <w:t>determines financial, staffing, material and other short- and long-term needs</w:t>
      </w:r>
    </w:p>
    <w:p w14:paraId="47F8666A" w14:textId="6A274DDA"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RELATED JOB TITLES</w:t>
      </w:r>
    </w:p>
    <w:p w14:paraId="495A9F08" w14:textId="2C6687EB" w:rsidR="00B45980" w:rsidRPr="00DC599E" w:rsidRDefault="00B45980" w:rsidP="003A31D0">
      <w:pPr>
        <w:pStyle w:val="Coltextend"/>
        <w:rPr>
          <w:rFonts w:ascii="Arial" w:hAnsi="Arial" w:cs="Arial"/>
          <w:color w:val="auto"/>
          <w:sz w:val="20"/>
          <w:szCs w:val="20"/>
        </w:rPr>
      </w:pPr>
      <w:r w:rsidRPr="00DC599E">
        <w:rPr>
          <w:rFonts w:ascii="Arial" w:hAnsi="Arial" w:cs="Arial"/>
          <w:color w:val="auto"/>
          <w:sz w:val="20"/>
          <w:szCs w:val="20"/>
        </w:rPr>
        <w:t>Bra</w:t>
      </w:r>
      <w:r w:rsidR="008352F8" w:rsidRPr="00DC599E">
        <w:rPr>
          <w:rFonts w:ascii="Arial" w:hAnsi="Arial" w:cs="Arial"/>
          <w:color w:val="auto"/>
          <w:sz w:val="20"/>
          <w:szCs w:val="20"/>
        </w:rPr>
        <w:t>nch manager (travel agents)</w:t>
      </w:r>
    </w:p>
    <w:p w14:paraId="1F7DC4CE" w14:textId="44609C5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Tourist information manager</w:t>
      </w:r>
    </w:p>
    <w:p w14:paraId="36F3D393"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Travel agency owner</w:t>
      </w:r>
    </w:p>
    <w:p w14:paraId="430885D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Travel manager</w:t>
      </w:r>
    </w:p>
    <w:p w14:paraId="39038856" w14:textId="77777777" w:rsidR="003A31D0" w:rsidRPr="00DC599E" w:rsidRDefault="003A31D0" w:rsidP="003A31D0">
      <w:pPr>
        <w:pStyle w:val="BasicParagraph"/>
        <w:rPr>
          <w:rFonts w:ascii="Arial" w:hAnsi="Arial" w:cs="Arial"/>
          <w:color w:val="auto"/>
          <w:sz w:val="20"/>
          <w:szCs w:val="20"/>
        </w:rPr>
      </w:pPr>
    </w:p>
    <w:p w14:paraId="57920F0D" w14:textId="7E15A7E2"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12</w:t>
      </w:r>
      <w:r w:rsidR="008711D6" w:rsidRPr="00DC599E">
        <w:rPr>
          <w:rFonts w:ascii="Arial" w:hAnsi="Arial" w:cs="Arial"/>
          <w:color w:val="auto"/>
          <w:sz w:val="20"/>
          <w:szCs w:val="20"/>
        </w:rPr>
        <w:t>3</w:t>
      </w:r>
      <w:r w:rsidRPr="00DC599E">
        <w:rPr>
          <w:rFonts w:ascii="Arial" w:hAnsi="Arial" w:cs="Arial"/>
          <w:color w:val="auto"/>
          <w:sz w:val="20"/>
          <w:szCs w:val="20"/>
        </w:rPr>
        <w:br/>
        <w:t>MANAGERS AND PROPRIETORS IN HEALTH AND CARE SERVICES</w:t>
      </w:r>
    </w:p>
    <w:p w14:paraId="19584E53"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minor group manage and coordinate the work and resources of health care practices, residential and day care establishments and domiciliary care services.</w:t>
      </w:r>
    </w:p>
    <w:p w14:paraId="6BC18F8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BAB4165" w14:textId="1FD67A3F" w:rsidR="003A31D0" w:rsidRPr="00DC599E" w:rsidRDefault="003A31D0" w:rsidP="003A31D0">
      <w:pPr>
        <w:pStyle w:val="Unitgroup"/>
        <w:rPr>
          <w:rFonts w:ascii="Arial" w:hAnsi="Arial" w:cs="Arial"/>
          <w:color w:val="auto"/>
        </w:rPr>
      </w:pPr>
      <w:r w:rsidRPr="00DC599E">
        <w:rPr>
          <w:rFonts w:ascii="Arial" w:hAnsi="Arial" w:cs="Arial"/>
          <w:color w:val="auto"/>
        </w:rPr>
        <w:t>12</w:t>
      </w:r>
      <w:r w:rsidR="008711D6" w:rsidRPr="00DC599E">
        <w:rPr>
          <w:rFonts w:ascii="Arial" w:hAnsi="Arial" w:cs="Arial"/>
          <w:color w:val="auto"/>
        </w:rPr>
        <w:t>3</w:t>
      </w:r>
      <w:r w:rsidRPr="00DC599E">
        <w:rPr>
          <w:rFonts w:ascii="Arial" w:hAnsi="Arial" w:cs="Arial"/>
          <w:color w:val="auto"/>
        </w:rPr>
        <w:t>1</w:t>
      </w:r>
      <w:r w:rsidRPr="00DC599E">
        <w:rPr>
          <w:rFonts w:ascii="Arial" w:hAnsi="Arial" w:cs="Arial"/>
          <w:color w:val="auto"/>
        </w:rPr>
        <w:tab/>
        <w:t>HEALTH CARE PRACTICE MANAGERS</w:t>
      </w:r>
    </w:p>
    <w:p w14:paraId="73F8B181" w14:textId="021C8128" w:rsidR="003A31D0" w:rsidRPr="00DC599E" w:rsidRDefault="003A31D0" w:rsidP="003A31D0">
      <w:pPr>
        <w:pStyle w:val="Unitgroup"/>
        <w:rPr>
          <w:rFonts w:ascii="Arial" w:hAnsi="Arial" w:cs="Arial"/>
          <w:color w:val="auto"/>
        </w:rPr>
      </w:pPr>
      <w:r w:rsidRPr="00DC599E">
        <w:rPr>
          <w:rFonts w:ascii="Arial" w:hAnsi="Arial" w:cs="Arial"/>
          <w:color w:val="auto"/>
        </w:rPr>
        <w:t>12</w:t>
      </w:r>
      <w:r w:rsidR="008711D6" w:rsidRPr="00DC599E">
        <w:rPr>
          <w:rFonts w:ascii="Arial" w:hAnsi="Arial" w:cs="Arial"/>
          <w:color w:val="auto"/>
        </w:rPr>
        <w:t>3</w:t>
      </w:r>
      <w:r w:rsidRPr="00DC599E">
        <w:rPr>
          <w:rFonts w:ascii="Arial" w:hAnsi="Arial" w:cs="Arial"/>
          <w:color w:val="auto"/>
        </w:rPr>
        <w:t>2</w:t>
      </w:r>
      <w:r w:rsidRPr="00DC599E">
        <w:rPr>
          <w:rFonts w:ascii="Arial" w:hAnsi="Arial" w:cs="Arial"/>
          <w:color w:val="auto"/>
        </w:rPr>
        <w:tab/>
        <w:t>RESIDENTIAL, DAY AND DOMICILIARY CARE MANAGERS AND PROPRIETORS</w:t>
      </w:r>
    </w:p>
    <w:p w14:paraId="26BE9EC5" w14:textId="2D277AF2" w:rsidR="006E60A8" w:rsidRPr="00DC599E" w:rsidRDefault="003A472A" w:rsidP="003A31D0">
      <w:pPr>
        <w:pStyle w:val="Unitgroup"/>
        <w:rPr>
          <w:rFonts w:ascii="Arial" w:hAnsi="Arial" w:cs="Arial"/>
          <w:color w:val="auto"/>
        </w:rPr>
      </w:pPr>
      <w:r w:rsidRPr="00DC599E">
        <w:rPr>
          <w:rFonts w:ascii="Arial" w:hAnsi="Arial" w:cs="Arial"/>
          <w:color w:val="auto"/>
        </w:rPr>
        <w:t>1233</w:t>
      </w:r>
      <w:r w:rsidRPr="00DC599E">
        <w:rPr>
          <w:rFonts w:ascii="Arial" w:hAnsi="Arial" w:cs="Arial"/>
          <w:color w:val="auto"/>
        </w:rPr>
        <w:tab/>
        <w:t>EARLY EDUCATION AND CHILDCARE SERVICES PROPRIETORS</w:t>
      </w:r>
    </w:p>
    <w:p w14:paraId="79DDBD9C" w14:textId="1A938CD6" w:rsidR="003A31D0" w:rsidRPr="00DC599E" w:rsidRDefault="003A31D0" w:rsidP="003A31D0">
      <w:pPr>
        <w:pStyle w:val="Colheader1"/>
        <w:rPr>
          <w:rFonts w:ascii="Arial" w:hAnsi="Arial" w:cs="Arial"/>
          <w:color w:val="auto"/>
        </w:rPr>
      </w:pPr>
      <w:r w:rsidRPr="00DC599E">
        <w:rPr>
          <w:rFonts w:ascii="Arial" w:hAnsi="Arial" w:cs="Arial"/>
          <w:color w:val="auto"/>
        </w:rPr>
        <w:t>12</w:t>
      </w:r>
      <w:r w:rsidR="008711D6" w:rsidRPr="00DC599E">
        <w:rPr>
          <w:rFonts w:ascii="Arial" w:hAnsi="Arial" w:cs="Arial"/>
          <w:color w:val="auto"/>
        </w:rPr>
        <w:t>3</w:t>
      </w:r>
      <w:r w:rsidRPr="00DC599E">
        <w:rPr>
          <w:rFonts w:ascii="Arial" w:hAnsi="Arial" w:cs="Arial"/>
          <w:color w:val="auto"/>
        </w:rPr>
        <w:t>1</w:t>
      </w:r>
      <w:r w:rsidRPr="00DC599E">
        <w:rPr>
          <w:rFonts w:ascii="Arial" w:hAnsi="Arial" w:cs="Arial"/>
          <w:color w:val="auto"/>
        </w:rPr>
        <w:tab/>
        <w:t>HEALTH CARE PRACTICE MANAGERS</w:t>
      </w:r>
    </w:p>
    <w:p w14:paraId="4AC005E7"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Healthcare practice managers plan, organise, direct and co-ordinate the work and resources of medical, dental and other types of healthcare practice, including veterinary practices.</w:t>
      </w:r>
    </w:p>
    <w:p w14:paraId="43AF4F0D" w14:textId="24D3AF4A"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37788149"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There are no pre-set entry requirements. Candidates are recruited with a variety of academic qualifications or with relevant experience. Professional qualifications are available and are required for certain posts.</w:t>
      </w:r>
    </w:p>
    <w:p w14:paraId="2504A603" w14:textId="547A65CB"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3E61886C" w14:textId="18B20F09" w:rsidR="003A31D0" w:rsidRPr="00DC599E" w:rsidRDefault="003A31D0" w:rsidP="00D340AE">
      <w:pPr>
        <w:pStyle w:val="Hangingindent"/>
        <w:numPr>
          <w:ilvl w:val="0"/>
          <w:numId w:val="45"/>
        </w:numPr>
        <w:rPr>
          <w:color w:val="auto"/>
        </w:rPr>
      </w:pPr>
      <w:r w:rsidRPr="00DC599E">
        <w:rPr>
          <w:color w:val="auto"/>
        </w:rPr>
        <w:t>plans work schedules, assigns tasks and delegates responsibilities of practice staff</w:t>
      </w:r>
    </w:p>
    <w:p w14:paraId="3EBB6E14" w14:textId="01F78E10" w:rsidR="003A31D0" w:rsidRPr="00DC599E" w:rsidRDefault="003A31D0" w:rsidP="00D340AE">
      <w:pPr>
        <w:pStyle w:val="Hangingindent"/>
        <w:numPr>
          <w:ilvl w:val="0"/>
          <w:numId w:val="45"/>
        </w:numPr>
        <w:rPr>
          <w:color w:val="auto"/>
        </w:rPr>
      </w:pPr>
      <w:r w:rsidRPr="00DC599E">
        <w:rPr>
          <w:color w:val="auto"/>
        </w:rPr>
        <w:t>oversees staff training and monitors training needs</w:t>
      </w:r>
    </w:p>
    <w:p w14:paraId="377ABCC0" w14:textId="11119B5C" w:rsidR="003A31D0" w:rsidRPr="00DC599E" w:rsidRDefault="003A31D0" w:rsidP="00D340AE">
      <w:pPr>
        <w:pStyle w:val="Hangingindent"/>
        <w:numPr>
          <w:ilvl w:val="0"/>
          <w:numId w:val="45"/>
        </w:numPr>
        <w:rPr>
          <w:color w:val="auto"/>
        </w:rPr>
      </w:pPr>
      <w:r w:rsidRPr="00DC599E">
        <w:rPr>
          <w:color w:val="auto"/>
        </w:rPr>
        <w:t>takes responsibility for health and safety matters within the practice</w:t>
      </w:r>
    </w:p>
    <w:p w14:paraId="7AA7D029" w14:textId="6B81DDF5" w:rsidR="003A31D0" w:rsidRPr="00DC599E" w:rsidRDefault="003A31D0" w:rsidP="00D340AE">
      <w:pPr>
        <w:pStyle w:val="Hangingindent"/>
        <w:numPr>
          <w:ilvl w:val="0"/>
          <w:numId w:val="45"/>
        </w:numPr>
        <w:rPr>
          <w:color w:val="auto"/>
        </w:rPr>
      </w:pPr>
      <w:r w:rsidRPr="00DC599E">
        <w:rPr>
          <w:color w:val="auto"/>
        </w:rPr>
        <w:t>negotiates contracts for services with other health care providers and purchasers</w:t>
      </w:r>
    </w:p>
    <w:p w14:paraId="12E9C0DD" w14:textId="05992996" w:rsidR="003A31D0" w:rsidRPr="00DC599E" w:rsidRDefault="003A31D0" w:rsidP="00D340AE">
      <w:pPr>
        <w:pStyle w:val="Hangingindent"/>
        <w:numPr>
          <w:ilvl w:val="0"/>
          <w:numId w:val="45"/>
        </w:numPr>
        <w:rPr>
          <w:color w:val="auto"/>
        </w:rPr>
      </w:pPr>
      <w:r w:rsidRPr="00DC599E">
        <w:rPr>
          <w:color w:val="auto"/>
        </w:rPr>
        <w:t>maintains patient files on medical history, consultations and treatment undertaken and/or drugs prescribed</w:t>
      </w:r>
    </w:p>
    <w:p w14:paraId="2C989D74" w14:textId="049C9A8F" w:rsidR="003A31D0" w:rsidRPr="00DC599E" w:rsidRDefault="003A31D0" w:rsidP="00D340AE">
      <w:pPr>
        <w:pStyle w:val="Hangingindent"/>
        <w:numPr>
          <w:ilvl w:val="0"/>
          <w:numId w:val="45"/>
        </w:numPr>
        <w:rPr>
          <w:color w:val="auto"/>
        </w:rPr>
      </w:pPr>
      <w:r w:rsidRPr="00DC599E">
        <w:rPr>
          <w:color w:val="auto"/>
        </w:rPr>
        <w:t>organises duty rosters for professional and support staff in practice</w:t>
      </w:r>
    </w:p>
    <w:p w14:paraId="75DD2355" w14:textId="40303A20" w:rsidR="003A31D0" w:rsidRPr="00DC599E" w:rsidRDefault="003A31D0" w:rsidP="00D340AE">
      <w:pPr>
        <w:pStyle w:val="Hangingindent"/>
        <w:numPr>
          <w:ilvl w:val="0"/>
          <w:numId w:val="45"/>
        </w:numPr>
        <w:rPr>
          <w:color w:val="auto"/>
        </w:rPr>
      </w:pPr>
      <w:r w:rsidRPr="00DC599E">
        <w:rPr>
          <w:color w:val="auto"/>
        </w:rPr>
        <w:t>takes responsibility for stock control of practice equipment, drugs</w:t>
      </w:r>
      <w:r w:rsidR="00305C84" w:rsidRPr="00DC599E">
        <w:rPr>
          <w:color w:val="auto"/>
        </w:rPr>
        <w:t>,</w:t>
      </w:r>
      <w:r w:rsidRPr="00DC599E">
        <w:rPr>
          <w:color w:val="auto"/>
        </w:rPr>
        <w:t xml:space="preserve"> </w:t>
      </w:r>
      <w:proofErr w:type="spellStart"/>
      <w:r w:rsidR="006F5981" w:rsidRPr="00DC599E">
        <w:rPr>
          <w:color w:val="auto"/>
        </w:rPr>
        <w:t>etc</w:t>
      </w:r>
      <w:proofErr w:type="spellEnd"/>
    </w:p>
    <w:p w14:paraId="3FA17CEC" w14:textId="2C93F14D" w:rsidR="003A31D0" w:rsidRPr="00DC599E" w:rsidRDefault="003A31D0" w:rsidP="00D340AE">
      <w:pPr>
        <w:pStyle w:val="Hangingindent"/>
        <w:numPr>
          <w:ilvl w:val="0"/>
          <w:numId w:val="45"/>
        </w:numPr>
        <w:rPr>
          <w:color w:val="auto"/>
        </w:rPr>
      </w:pPr>
      <w:r w:rsidRPr="00DC599E">
        <w:rPr>
          <w:color w:val="auto"/>
        </w:rPr>
        <w:t>liaises with relevant outside organisations (e.g. NHS trust, PCT, social services, drug companies, professional bodies)</w:t>
      </w:r>
    </w:p>
    <w:p w14:paraId="31424C1E" w14:textId="03EFC782" w:rsidR="003A31D0" w:rsidRPr="00DC599E" w:rsidRDefault="003A31D0" w:rsidP="00D340AE">
      <w:pPr>
        <w:pStyle w:val="Hangingindentlast"/>
        <w:numPr>
          <w:ilvl w:val="0"/>
          <w:numId w:val="45"/>
        </w:numPr>
        <w:rPr>
          <w:color w:val="auto"/>
        </w:rPr>
      </w:pPr>
      <w:r w:rsidRPr="00DC599E">
        <w:rPr>
          <w:color w:val="auto"/>
        </w:rPr>
        <w:t>responsible for budgeting, pricing and accounting activities within the practice</w:t>
      </w:r>
    </w:p>
    <w:p w14:paraId="576EE154" w14:textId="75E7A8D0"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53C749D4" w14:textId="2BE89DF5"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Clinic manager</w:t>
      </w:r>
    </w:p>
    <w:p w14:paraId="1600786E" w14:textId="75BFFEC5" w:rsidR="008352F8" w:rsidRPr="00DC599E" w:rsidRDefault="008352F8" w:rsidP="003A31D0">
      <w:pPr>
        <w:pStyle w:val="Coltextend"/>
        <w:rPr>
          <w:rFonts w:ascii="Arial" w:hAnsi="Arial" w:cs="Arial"/>
          <w:color w:val="auto"/>
          <w:sz w:val="20"/>
          <w:szCs w:val="20"/>
        </w:rPr>
      </w:pPr>
      <w:r w:rsidRPr="00DC599E">
        <w:rPr>
          <w:rFonts w:ascii="Arial" w:hAnsi="Arial" w:cs="Arial"/>
          <w:color w:val="auto"/>
          <w:sz w:val="20"/>
          <w:szCs w:val="20"/>
        </w:rPr>
        <w:t>Dental practice manager</w:t>
      </w:r>
    </w:p>
    <w:p w14:paraId="1F681C97" w14:textId="619DAF98"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GP practice manager</w:t>
      </w:r>
    </w:p>
    <w:p w14:paraId="796646F0" w14:textId="7E4A9D01" w:rsidR="008352F8" w:rsidRPr="00DC599E" w:rsidRDefault="008352F8" w:rsidP="003A31D0">
      <w:pPr>
        <w:pStyle w:val="Coltextend"/>
        <w:rPr>
          <w:rFonts w:ascii="Arial" w:hAnsi="Arial" w:cs="Arial"/>
          <w:color w:val="auto"/>
          <w:sz w:val="20"/>
          <w:szCs w:val="20"/>
        </w:rPr>
      </w:pPr>
      <w:r w:rsidRPr="00DC599E">
        <w:rPr>
          <w:rFonts w:ascii="Arial" w:hAnsi="Arial" w:cs="Arial"/>
          <w:color w:val="auto"/>
          <w:sz w:val="20"/>
          <w:szCs w:val="20"/>
        </w:rPr>
        <w:t>Patient services manager</w:t>
      </w:r>
    </w:p>
    <w:p w14:paraId="781D86C6"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Veterinary practice manager</w:t>
      </w:r>
    </w:p>
    <w:p w14:paraId="1FC8436E" w14:textId="298EB527" w:rsidR="003A31D0" w:rsidRPr="00DC599E" w:rsidRDefault="003A31D0" w:rsidP="003A31D0">
      <w:pPr>
        <w:pStyle w:val="Colheader1"/>
        <w:rPr>
          <w:rFonts w:ascii="Arial" w:hAnsi="Arial" w:cs="Arial"/>
          <w:color w:val="auto"/>
        </w:rPr>
      </w:pPr>
      <w:r w:rsidRPr="00DC599E">
        <w:rPr>
          <w:rFonts w:ascii="Arial" w:hAnsi="Arial" w:cs="Arial"/>
          <w:color w:val="auto"/>
        </w:rPr>
        <w:t>12</w:t>
      </w:r>
      <w:r w:rsidR="00F46345" w:rsidRPr="00DC599E">
        <w:rPr>
          <w:rFonts w:ascii="Arial" w:hAnsi="Arial" w:cs="Arial"/>
          <w:color w:val="auto"/>
        </w:rPr>
        <w:t>3</w:t>
      </w:r>
      <w:r w:rsidRPr="00DC599E">
        <w:rPr>
          <w:rFonts w:ascii="Arial" w:hAnsi="Arial" w:cs="Arial"/>
          <w:color w:val="auto"/>
        </w:rPr>
        <w:t>2</w:t>
      </w:r>
      <w:r w:rsidRPr="00DC599E">
        <w:rPr>
          <w:rFonts w:ascii="Arial" w:hAnsi="Arial" w:cs="Arial"/>
          <w:color w:val="auto"/>
        </w:rPr>
        <w:tab/>
        <w:t>RESIDENTIAL, DAY AND DOMICILIARY CARE MANAGERS AND PROPRIETORS</w:t>
      </w:r>
    </w:p>
    <w:p w14:paraId="60CFA335"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Managers and proprietors in this group plan, organise, direct and co-ordinate the resources necessary in the provision and running of residential and day care establishments and domiciliary care services for persons who require specialised care and/or supervision.</w:t>
      </w:r>
    </w:p>
    <w:p w14:paraId="18B516B3" w14:textId="3EF15AC8" w:rsidR="003A31D0" w:rsidRPr="00DC599E" w:rsidRDefault="00900CFE" w:rsidP="003A31D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7634A0D3" w14:textId="1532C3C1"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Although there are no pre-set academic entry requirements there are a variety of entry routes. However, entrants must be registered with the relevant statutory body and hold the appropriate qualification for the job they do.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w:t>
      </w:r>
      <w:r w:rsidR="008352F8" w:rsidRPr="00DC599E">
        <w:rPr>
          <w:rFonts w:ascii="Arial" w:hAnsi="Arial" w:cs="Arial"/>
          <w:color w:val="auto"/>
          <w:sz w:val="20"/>
          <w:szCs w:val="20"/>
        </w:rPr>
        <w:t>,</w:t>
      </w:r>
      <w:r w:rsidRPr="00DC599E">
        <w:rPr>
          <w:rFonts w:ascii="Arial" w:hAnsi="Arial" w:cs="Arial"/>
          <w:color w:val="auto"/>
          <w:sz w:val="20"/>
          <w:szCs w:val="20"/>
        </w:rPr>
        <w:t xml:space="preserve"> and a range of qualifications </w:t>
      </w:r>
      <w:r w:rsidR="00C75455" w:rsidRPr="00DC599E">
        <w:rPr>
          <w:rFonts w:ascii="Arial" w:hAnsi="Arial" w:cs="Arial"/>
          <w:color w:val="auto"/>
          <w:sz w:val="20"/>
          <w:szCs w:val="20"/>
        </w:rPr>
        <w:t xml:space="preserve">are </w:t>
      </w:r>
      <w:r w:rsidRPr="00DC599E">
        <w:rPr>
          <w:rFonts w:ascii="Arial" w:hAnsi="Arial" w:cs="Arial"/>
          <w:color w:val="auto"/>
          <w:sz w:val="20"/>
          <w:szCs w:val="20"/>
        </w:rPr>
        <w:t xml:space="preserve">available including NVQs/SVQs in Health and Social Care at Levels 3 and 4. Background checks including a </w:t>
      </w:r>
      <w:r w:rsidR="00F46345" w:rsidRPr="00DC599E">
        <w:rPr>
          <w:rFonts w:ascii="Arial" w:hAnsi="Arial" w:cs="Arial"/>
          <w:color w:val="auto"/>
          <w:sz w:val="20"/>
          <w:szCs w:val="20"/>
        </w:rPr>
        <w:t xml:space="preserve">DBS </w:t>
      </w:r>
      <w:r w:rsidRPr="00DC599E">
        <w:rPr>
          <w:rFonts w:ascii="Arial" w:hAnsi="Arial" w:cs="Arial"/>
          <w:color w:val="auto"/>
          <w:sz w:val="20"/>
          <w:szCs w:val="20"/>
        </w:rPr>
        <w:t>check are required.</w:t>
      </w:r>
      <w:bookmarkStart w:id="4" w:name="_Hlk7611427"/>
    </w:p>
    <w:p w14:paraId="5C0AA9A6" w14:textId="72A99FD1"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201B2DD5" w14:textId="429CEDF7" w:rsidR="003A31D0" w:rsidRPr="00DC599E" w:rsidRDefault="003A31D0" w:rsidP="00D340AE">
      <w:pPr>
        <w:pStyle w:val="Hangingindent"/>
        <w:numPr>
          <w:ilvl w:val="0"/>
          <w:numId w:val="46"/>
        </w:numPr>
        <w:rPr>
          <w:color w:val="auto"/>
        </w:rPr>
      </w:pPr>
      <w:r w:rsidRPr="00DC599E">
        <w:rPr>
          <w:color w:val="auto"/>
        </w:rPr>
        <w:t>determines staffing, financial, material and other short- and long-term requirements</w:t>
      </w:r>
    </w:p>
    <w:p w14:paraId="4DBA06C4" w14:textId="1961F227" w:rsidR="003A31D0" w:rsidRPr="00DC599E" w:rsidRDefault="003A31D0" w:rsidP="00D340AE">
      <w:pPr>
        <w:pStyle w:val="Hangingindent"/>
        <w:numPr>
          <w:ilvl w:val="0"/>
          <w:numId w:val="46"/>
        </w:numPr>
        <w:rPr>
          <w:color w:val="auto"/>
        </w:rPr>
      </w:pPr>
      <w:r w:rsidRPr="00DC599E">
        <w:rPr>
          <w:color w:val="auto"/>
        </w:rPr>
        <w:t>plans work schedules, assigns tasks and delegates responsibilities to staff</w:t>
      </w:r>
    </w:p>
    <w:p w14:paraId="74A2647E" w14:textId="5D937857" w:rsidR="003A31D0" w:rsidRPr="00DC599E" w:rsidRDefault="003A31D0" w:rsidP="00D340AE">
      <w:pPr>
        <w:pStyle w:val="Hangingindent"/>
        <w:numPr>
          <w:ilvl w:val="0"/>
          <w:numId w:val="46"/>
        </w:numPr>
        <w:rPr>
          <w:color w:val="auto"/>
        </w:rPr>
      </w:pPr>
      <w:r w:rsidRPr="00DC599E">
        <w:rPr>
          <w:color w:val="auto"/>
        </w:rPr>
        <w:t>arranges for payment of bills, keeps accounts and adheres to health, safety and other statutory requirements</w:t>
      </w:r>
    </w:p>
    <w:p w14:paraId="14F62711" w14:textId="7D7C87F4" w:rsidR="003A31D0" w:rsidRPr="00DC599E" w:rsidRDefault="003A31D0" w:rsidP="00D340AE">
      <w:pPr>
        <w:pStyle w:val="Hangingindent"/>
        <w:numPr>
          <w:ilvl w:val="0"/>
          <w:numId w:val="46"/>
        </w:numPr>
        <w:rPr>
          <w:color w:val="auto"/>
        </w:rPr>
      </w:pPr>
      <w:r w:rsidRPr="00DC599E">
        <w:rPr>
          <w:color w:val="auto"/>
        </w:rPr>
        <w:t>maintains contact between service users and the local community and/or family and friends</w:t>
      </w:r>
    </w:p>
    <w:p w14:paraId="4245833A" w14:textId="2D78A07D" w:rsidR="003A31D0" w:rsidRPr="00DC599E" w:rsidRDefault="003A31D0" w:rsidP="00D340AE">
      <w:pPr>
        <w:pStyle w:val="Hangingindent"/>
        <w:numPr>
          <w:ilvl w:val="0"/>
          <w:numId w:val="46"/>
        </w:numPr>
        <w:rPr>
          <w:color w:val="auto"/>
        </w:rPr>
      </w:pPr>
      <w:r w:rsidRPr="00DC599E">
        <w:rPr>
          <w:color w:val="auto"/>
        </w:rPr>
        <w:t>assesses service users’ needs and ensures they have access to health and social care services as required</w:t>
      </w:r>
    </w:p>
    <w:p w14:paraId="7FC82FEB" w14:textId="07B1B733" w:rsidR="003A31D0" w:rsidRPr="00DC599E" w:rsidRDefault="003A31D0" w:rsidP="00D340AE">
      <w:pPr>
        <w:pStyle w:val="Hangingindent"/>
        <w:numPr>
          <w:ilvl w:val="0"/>
          <w:numId w:val="46"/>
        </w:numPr>
        <w:rPr>
          <w:color w:val="auto"/>
        </w:rPr>
      </w:pPr>
      <w:r w:rsidRPr="00DC599E">
        <w:rPr>
          <w:color w:val="auto"/>
        </w:rPr>
        <w:t>creates a friendly, secure atmosphere to gain the trust and confidence of those using the service</w:t>
      </w:r>
    </w:p>
    <w:p w14:paraId="3DE34122" w14:textId="20C5755C" w:rsidR="003A31D0" w:rsidRPr="00DC599E" w:rsidRDefault="003A31D0" w:rsidP="00D340AE">
      <w:pPr>
        <w:pStyle w:val="Hangingindentlast"/>
        <w:numPr>
          <w:ilvl w:val="0"/>
          <w:numId w:val="46"/>
        </w:numPr>
        <w:rPr>
          <w:color w:val="auto"/>
        </w:rPr>
      </w:pPr>
      <w:r w:rsidRPr="00DC599E">
        <w:rPr>
          <w:color w:val="auto"/>
        </w:rPr>
        <w:t>ensures that the physical comfort and all material needs of service users are provided and attempts to resolve problems that may arise</w:t>
      </w:r>
    </w:p>
    <w:p w14:paraId="52468B72" w14:textId="798E6304"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776062F0" w14:textId="7B6AD68D"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Care manager</w:t>
      </w:r>
    </w:p>
    <w:p w14:paraId="4CB5D862" w14:textId="4B8101CA" w:rsidR="008352F8" w:rsidRPr="00DC599E" w:rsidRDefault="008352F8" w:rsidP="003A31D0">
      <w:pPr>
        <w:pStyle w:val="Coltextend"/>
        <w:rPr>
          <w:rFonts w:ascii="Arial" w:hAnsi="Arial" w:cs="Arial"/>
          <w:color w:val="auto"/>
          <w:sz w:val="20"/>
          <w:szCs w:val="20"/>
        </w:rPr>
      </w:pPr>
      <w:r w:rsidRPr="00DC599E">
        <w:rPr>
          <w:rFonts w:ascii="Arial" w:hAnsi="Arial" w:cs="Arial"/>
          <w:color w:val="auto"/>
          <w:sz w:val="20"/>
          <w:szCs w:val="20"/>
        </w:rPr>
        <w:t>Community centre manager</w:t>
      </w:r>
    </w:p>
    <w:p w14:paraId="47C078D0"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Day centre manager</w:t>
      </w:r>
    </w:p>
    <w:p w14:paraId="3DE7A57F"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Nursing home owner</w:t>
      </w:r>
    </w:p>
    <w:p w14:paraId="7AC4BC1F" w14:textId="5E68F423"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Residential manager (</w:t>
      </w:r>
      <w:r w:rsidR="008352F8" w:rsidRPr="00DC599E">
        <w:rPr>
          <w:rFonts w:ascii="Arial" w:hAnsi="Arial" w:cs="Arial"/>
          <w:color w:val="auto"/>
          <w:sz w:val="20"/>
          <w:szCs w:val="20"/>
        </w:rPr>
        <w:t>care/</w:t>
      </w:r>
      <w:r w:rsidRPr="00DC599E">
        <w:rPr>
          <w:rStyle w:val="Frutiger-Lightitalic"/>
          <w:rFonts w:ascii="Arial" w:hAnsi="Arial" w:cs="Arial"/>
          <w:i w:val="0"/>
          <w:color w:val="auto"/>
          <w:sz w:val="20"/>
          <w:szCs w:val="20"/>
        </w:rPr>
        <w:t>residential home</w:t>
      </w:r>
      <w:r w:rsidRPr="00DC599E">
        <w:rPr>
          <w:rFonts w:ascii="Arial" w:hAnsi="Arial" w:cs="Arial"/>
          <w:color w:val="auto"/>
          <w:sz w:val="20"/>
          <w:szCs w:val="20"/>
        </w:rPr>
        <w:t>)</w:t>
      </w:r>
    </w:p>
    <w:p w14:paraId="6871D9EF" w14:textId="1D8E3630" w:rsidR="007C71E0" w:rsidRPr="00DC599E" w:rsidRDefault="007C71E0" w:rsidP="007C71E0">
      <w:pPr>
        <w:pStyle w:val="Unitgroup"/>
        <w:ind w:left="0"/>
        <w:rPr>
          <w:rFonts w:ascii="Arial" w:hAnsi="Arial" w:cs="Arial"/>
          <w:color w:val="auto"/>
        </w:rPr>
      </w:pPr>
      <w:bookmarkStart w:id="5" w:name="_Hlk7513299"/>
      <w:r w:rsidRPr="00DC599E">
        <w:rPr>
          <w:rFonts w:ascii="Arial" w:hAnsi="Arial" w:cs="Arial"/>
          <w:color w:val="auto"/>
        </w:rPr>
        <w:t xml:space="preserve">1233 EARLY </w:t>
      </w:r>
      <w:r w:rsidR="009B57D5" w:rsidRPr="00DC599E">
        <w:rPr>
          <w:rFonts w:ascii="Arial" w:hAnsi="Arial" w:cs="Arial"/>
          <w:color w:val="auto"/>
        </w:rPr>
        <w:t xml:space="preserve">CHILDHOOD </w:t>
      </w:r>
      <w:r w:rsidRPr="00DC599E">
        <w:rPr>
          <w:rFonts w:ascii="Arial" w:hAnsi="Arial" w:cs="Arial"/>
          <w:color w:val="auto"/>
        </w:rPr>
        <w:t>AND CHILDCARE SERVICES</w:t>
      </w:r>
      <w:r w:rsidR="003A472A" w:rsidRPr="00DC599E">
        <w:rPr>
          <w:rFonts w:ascii="Arial" w:hAnsi="Arial" w:cs="Arial"/>
          <w:color w:val="auto"/>
        </w:rPr>
        <w:t xml:space="preserve"> PROPRIETORS </w:t>
      </w:r>
    </w:p>
    <w:bookmarkEnd w:id="5"/>
    <w:p w14:paraId="72C29C95" w14:textId="578C8CB1" w:rsidR="007C71E0" w:rsidRPr="00DC599E" w:rsidRDefault="003A472A" w:rsidP="003A31D0">
      <w:pPr>
        <w:pStyle w:val="Coltext"/>
        <w:rPr>
          <w:rFonts w:ascii="Arial" w:hAnsi="Arial" w:cs="Arial"/>
          <w:color w:val="auto"/>
          <w:sz w:val="20"/>
          <w:szCs w:val="20"/>
        </w:rPr>
      </w:pPr>
      <w:r w:rsidRPr="00DC599E">
        <w:rPr>
          <w:rFonts w:ascii="Arial" w:hAnsi="Arial" w:cs="Arial"/>
          <w:color w:val="auto"/>
          <w:sz w:val="20"/>
          <w:szCs w:val="20"/>
        </w:rPr>
        <w:t>E</w:t>
      </w:r>
      <w:r w:rsidR="007C71E0" w:rsidRPr="00DC599E">
        <w:rPr>
          <w:rFonts w:ascii="Arial" w:hAnsi="Arial" w:cs="Arial"/>
          <w:color w:val="auto"/>
          <w:sz w:val="20"/>
          <w:szCs w:val="20"/>
        </w:rPr>
        <w:t>arly</w:t>
      </w:r>
      <w:r w:rsidRPr="00DC599E">
        <w:rPr>
          <w:rFonts w:ascii="Arial" w:hAnsi="Arial" w:cs="Arial"/>
          <w:color w:val="auto"/>
          <w:sz w:val="20"/>
          <w:szCs w:val="20"/>
        </w:rPr>
        <w:t xml:space="preserve"> </w:t>
      </w:r>
      <w:r w:rsidR="00AE3340" w:rsidRPr="00DC599E">
        <w:rPr>
          <w:rFonts w:ascii="Arial" w:hAnsi="Arial" w:cs="Arial"/>
          <w:color w:val="auto"/>
          <w:sz w:val="20"/>
          <w:szCs w:val="20"/>
        </w:rPr>
        <w:t xml:space="preserve">childhood </w:t>
      </w:r>
      <w:r w:rsidR="007C71E0" w:rsidRPr="00DC599E">
        <w:rPr>
          <w:rFonts w:ascii="Arial" w:hAnsi="Arial" w:cs="Arial"/>
          <w:color w:val="auto"/>
          <w:sz w:val="20"/>
          <w:szCs w:val="20"/>
        </w:rPr>
        <w:t>and childcare services</w:t>
      </w:r>
      <w:r w:rsidRPr="00DC599E">
        <w:rPr>
          <w:rFonts w:ascii="Arial" w:hAnsi="Arial" w:cs="Arial"/>
          <w:color w:val="auto"/>
          <w:sz w:val="20"/>
          <w:szCs w:val="20"/>
        </w:rPr>
        <w:t xml:space="preserve"> proprietors</w:t>
      </w:r>
      <w:r w:rsidR="007C71E0" w:rsidRPr="00DC599E">
        <w:rPr>
          <w:rFonts w:ascii="Arial" w:hAnsi="Arial" w:cs="Arial"/>
          <w:color w:val="auto"/>
          <w:sz w:val="20"/>
          <w:szCs w:val="20"/>
        </w:rPr>
        <w:t xml:space="preserve"> plan, organise, direct and co-ordinate the activities and resources of </w:t>
      </w:r>
      <w:r w:rsidR="00AE218C" w:rsidRPr="00DC599E">
        <w:rPr>
          <w:rFonts w:ascii="Arial" w:hAnsi="Arial" w:cs="Arial"/>
          <w:color w:val="auto"/>
          <w:sz w:val="20"/>
          <w:szCs w:val="20"/>
        </w:rPr>
        <w:t>residential or day</w:t>
      </w:r>
      <w:r w:rsidR="007C71E0" w:rsidRPr="00DC599E">
        <w:rPr>
          <w:rFonts w:ascii="Arial" w:hAnsi="Arial" w:cs="Arial"/>
          <w:color w:val="auto"/>
          <w:sz w:val="20"/>
          <w:szCs w:val="20"/>
        </w:rPr>
        <w:t xml:space="preserve"> nurseries, </w:t>
      </w:r>
      <w:r w:rsidR="00310FCA" w:rsidRPr="00DC599E">
        <w:rPr>
          <w:rFonts w:ascii="Arial" w:hAnsi="Arial" w:cs="Arial"/>
          <w:color w:val="auto"/>
          <w:sz w:val="20"/>
          <w:szCs w:val="20"/>
        </w:rPr>
        <w:t xml:space="preserve">play groups, </w:t>
      </w:r>
      <w:r w:rsidR="007C71E0" w:rsidRPr="00DC599E">
        <w:rPr>
          <w:rFonts w:ascii="Arial" w:hAnsi="Arial" w:cs="Arial"/>
          <w:color w:val="auto"/>
          <w:sz w:val="20"/>
          <w:szCs w:val="20"/>
        </w:rPr>
        <w:t xml:space="preserve">and similar establishments. </w:t>
      </w:r>
    </w:p>
    <w:p w14:paraId="2EFDFC83" w14:textId="17417D00" w:rsidR="007C71E0" w:rsidRPr="00DC599E" w:rsidRDefault="00900CFE" w:rsidP="007C71E0">
      <w:pPr>
        <w:pStyle w:val="Colheader2"/>
        <w:spacing w:before="180"/>
        <w:rPr>
          <w:rFonts w:ascii="Arial" w:hAnsi="Arial" w:cs="Arial"/>
          <w:b w:val="0"/>
          <w:color w:val="auto"/>
        </w:rPr>
      </w:pPr>
      <w:bookmarkStart w:id="6" w:name="_Hlk7514014"/>
      <w:r w:rsidRPr="00DC599E">
        <w:rPr>
          <w:rFonts w:ascii="Arial" w:hAnsi="Arial" w:cs="Arial"/>
          <w:color w:val="auto"/>
        </w:rPr>
        <w:t>TYPICAL ENTRY ROUTES AND ASSOCIATED QUALIFICATIONS</w:t>
      </w:r>
    </w:p>
    <w:bookmarkEnd w:id="6"/>
    <w:p w14:paraId="49608CE6" w14:textId="53CD8E07" w:rsidR="00C75B5B" w:rsidRPr="00DC599E" w:rsidRDefault="001D594B" w:rsidP="00824653">
      <w:pPr>
        <w:pStyle w:val="Coltext"/>
        <w:rPr>
          <w:rFonts w:ascii="Arial" w:hAnsi="Arial" w:cs="Arial"/>
          <w:color w:val="auto"/>
          <w:sz w:val="20"/>
          <w:szCs w:val="20"/>
        </w:rPr>
      </w:pPr>
      <w:r w:rsidRPr="00992837">
        <w:rPr>
          <w:rFonts w:ascii="Arial" w:hAnsi="Arial" w:cs="Arial"/>
          <w:color w:val="auto"/>
          <w:sz w:val="20"/>
          <w:szCs w:val="20"/>
        </w:rPr>
        <w:t xml:space="preserve">Whilst no formal academic qualifications are required by proprietors in this area, a range of relevant courses in early years childcare and management are available. </w:t>
      </w:r>
      <w:r w:rsidR="0097623B" w:rsidRPr="00992837">
        <w:rPr>
          <w:rFonts w:ascii="Arial" w:hAnsi="Arial" w:cs="Arial"/>
          <w:color w:val="auto"/>
          <w:sz w:val="20"/>
          <w:szCs w:val="20"/>
        </w:rPr>
        <w:t xml:space="preserve">A </w:t>
      </w:r>
      <w:r w:rsidRPr="00992837">
        <w:rPr>
          <w:rFonts w:ascii="Arial" w:hAnsi="Arial" w:cs="Arial"/>
          <w:color w:val="auto"/>
          <w:sz w:val="20"/>
          <w:szCs w:val="20"/>
        </w:rPr>
        <w:t xml:space="preserve">DBS </w:t>
      </w:r>
      <w:r w:rsidR="0097623B" w:rsidRPr="00992837">
        <w:rPr>
          <w:rFonts w:ascii="Arial" w:hAnsi="Arial" w:cs="Arial"/>
          <w:color w:val="auto"/>
          <w:sz w:val="20"/>
          <w:szCs w:val="20"/>
        </w:rPr>
        <w:t>check</w:t>
      </w:r>
      <w:r w:rsidRPr="00992837">
        <w:rPr>
          <w:rFonts w:ascii="Arial" w:hAnsi="Arial" w:cs="Arial"/>
          <w:color w:val="auto"/>
          <w:sz w:val="20"/>
          <w:szCs w:val="20"/>
        </w:rPr>
        <w:t xml:space="preserve"> is necessary if you run or own a childcare organisation</w:t>
      </w:r>
      <w:r w:rsidR="00C75B5B" w:rsidRPr="00992837">
        <w:rPr>
          <w:rFonts w:ascii="Arial" w:hAnsi="Arial" w:cs="Arial"/>
          <w:color w:val="auto"/>
          <w:sz w:val="20"/>
          <w:szCs w:val="20"/>
        </w:rPr>
        <w:t>.</w:t>
      </w:r>
      <w:r w:rsidRPr="00992837">
        <w:rPr>
          <w:rFonts w:ascii="Arial" w:hAnsi="Arial" w:cs="Arial"/>
          <w:color w:val="auto"/>
          <w:sz w:val="20"/>
          <w:szCs w:val="20"/>
        </w:rPr>
        <w:t xml:space="preserve"> </w:t>
      </w:r>
    </w:p>
    <w:p w14:paraId="31E57831" w14:textId="6D730C91" w:rsidR="007C71E0" w:rsidRPr="00DC599E" w:rsidRDefault="00900CFE" w:rsidP="007C71E0">
      <w:pPr>
        <w:pStyle w:val="Colheader2"/>
        <w:rPr>
          <w:rFonts w:ascii="Arial" w:hAnsi="Arial" w:cs="Arial"/>
          <w:b w:val="0"/>
          <w:color w:val="auto"/>
        </w:rPr>
      </w:pPr>
      <w:r w:rsidRPr="00DC599E">
        <w:rPr>
          <w:rFonts w:ascii="Arial" w:hAnsi="Arial" w:cs="Arial"/>
          <w:color w:val="auto"/>
        </w:rPr>
        <w:t>TASKS</w:t>
      </w:r>
    </w:p>
    <w:p w14:paraId="4B40AAEB" w14:textId="47CDE68F" w:rsidR="007C71E0" w:rsidRPr="00DC599E" w:rsidRDefault="007C71E0" w:rsidP="00D340AE">
      <w:pPr>
        <w:pStyle w:val="Hangingindent"/>
        <w:numPr>
          <w:ilvl w:val="0"/>
          <w:numId w:val="47"/>
        </w:numPr>
        <w:rPr>
          <w:color w:val="auto"/>
        </w:rPr>
      </w:pPr>
      <w:r w:rsidRPr="00DC599E">
        <w:rPr>
          <w:color w:val="auto"/>
        </w:rPr>
        <w:t>determines staffing, financial, material and other short- and long-term requirements</w:t>
      </w:r>
    </w:p>
    <w:p w14:paraId="0AE9DF47" w14:textId="4112DD48" w:rsidR="00B330C2" w:rsidRPr="00DC599E" w:rsidRDefault="00B330C2" w:rsidP="00D340AE">
      <w:pPr>
        <w:pStyle w:val="Hangingindent"/>
        <w:numPr>
          <w:ilvl w:val="0"/>
          <w:numId w:val="47"/>
        </w:numPr>
        <w:rPr>
          <w:color w:val="auto"/>
        </w:rPr>
      </w:pPr>
      <w:r w:rsidRPr="00DC599E">
        <w:rPr>
          <w:color w:val="auto"/>
        </w:rPr>
        <w:t>plans work schedules, assigns tasks and delegates responsibilities of staff</w:t>
      </w:r>
    </w:p>
    <w:p w14:paraId="49275B78" w14:textId="0BBFEB20" w:rsidR="00AF17E2" w:rsidRPr="00DC599E" w:rsidRDefault="00AF17E2" w:rsidP="00D340AE">
      <w:pPr>
        <w:pStyle w:val="Hangingindent"/>
        <w:numPr>
          <w:ilvl w:val="0"/>
          <w:numId w:val="47"/>
        </w:numPr>
        <w:rPr>
          <w:color w:val="auto"/>
        </w:rPr>
      </w:pPr>
      <w:r w:rsidRPr="00DC599E">
        <w:rPr>
          <w:color w:val="auto"/>
        </w:rPr>
        <w:t xml:space="preserve">oversees the learning of young children and ensures that Early Years Foundation Stage and OFSTED standards are met </w:t>
      </w:r>
    </w:p>
    <w:p w14:paraId="05ECD8AC" w14:textId="5CABE78A" w:rsidR="00B330C2" w:rsidRPr="00DC599E" w:rsidRDefault="00B330C2" w:rsidP="00D340AE">
      <w:pPr>
        <w:pStyle w:val="Hangingindent"/>
        <w:numPr>
          <w:ilvl w:val="0"/>
          <w:numId w:val="47"/>
        </w:numPr>
        <w:rPr>
          <w:color w:val="auto"/>
        </w:rPr>
      </w:pPr>
      <w:r w:rsidRPr="00DC599E">
        <w:rPr>
          <w:color w:val="auto"/>
        </w:rPr>
        <w:t>provides leadership and management to staff to ensure services are delivered to a high quality</w:t>
      </w:r>
    </w:p>
    <w:p w14:paraId="6A40FC4C" w14:textId="49DE8CD2" w:rsidR="007C71E0" w:rsidRPr="00DC599E" w:rsidRDefault="007C71E0" w:rsidP="00D340AE">
      <w:pPr>
        <w:pStyle w:val="Hangingindent"/>
        <w:numPr>
          <w:ilvl w:val="0"/>
          <w:numId w:val="47"/>
        </w:numPr>
        <w:rPr>
          <w:color w:val="auto"/>
        </w:rPr>
      </w:pPr>
      <w:r w:rsidRPr="00DC599E">
        <w:rPr>
          <w:color w:val="auto"/>
        </w:rPr>
        <w:t xml:space="preserve">develops relationships with </w:t>
      </w:r>
      <w:r w:rsidR="00E05048" w:rsidRPr="00DC599E">
        <w:rPr>
          <w:color w:val="auto"/>
        </w:rPr>
        <w:t>children</w:t>
      </w:r>
      <w:r w:rsidR="00D52721" w:rsidRPr="00DC599E">
        <w:rPr>
          <w:color w:val="auto"/>
        </w:rPr>
        <w:t>'</w:t>
      </w:r>
      <w:r w:rsidR="00A939AD" w:rsidRPr="00DC599E">
        <w:rPr>
          <w:color w:val="auto"/>
        </w:rPr>
        <w:t>s</w:t>
      </w:r>
      <w:r w:rsidR="00D52721" w:rsidRPr="00DC599E">
        <w:rPr>
          <w:color w:val="auto"/>
        </w:rPr>
        <w:t xml:space="preserve"> parents and</w:t>
      </w:r>
      <w:r w:rsidRPr="00DC599E">
        <w:rPr>
          <w:color w:val="auto"/>
        </w:rPr>
        <w:t xml:space="preserve"> o</w:t>
      </w:r>
      <w:r w:rsidR="00AE218C" w:rsidRPr="00DC599E">
        <w:rPr>
          <w:color w:val="auto"/>
        </w:rPr>
        <w:t>ther educational establishments</w:t>
      </w:r>
    </w:p>
    <w:p w14:paraId="5A1BEA31" w14:textId="52340790" w:rsidR="007C71E0" w:rsidRPr="00DC599E" w:rsidRDefault="007C71E0" w:rsidP="00D340AE">
      <w:pPr>
        <w:pStyle w:val="Hangingindent"/>
        <w:numPr>
          <w:ilvl w:val="0"/>
          <w:numId w:val="47"/>
        </w:numPr>
        <w:rPr>
          <w:color w:val="auto"/>
        </w:rPr>
      </w:pPr>
      <w:r w:rsidRPr="00DC599E">
        <w:rPr>
          <w:color w:val="auto"/>
        </w:rPr>
        <w:t>ensures</w:t>
      </w:r>
      <w:r w:rsidR="00B330C2" w:rsidRPr="00DC599E">
        <w:rPr>
          <w:color w:val="auto"/>
        </w:rPr>
        <w:t xml:space="preserve"> the facilities are well maintained </w:t>
      </w:r>
      <w:r w:rsidR="00AF17E2" w:rsidRPr="00DC599E">
        <w:rPr>
          <w:color w:val="auto"/>
        </w:rPr>
        <w:t xml:space="preserve">and that </w:t>
      </w:r>
      <w:r w:rsidRPr="00DC599E">
        <w:rPr>
          <w:color w:val="auto"/>
        </w:rPr>
        <w:t xml:space="preserve">health and safety </w:t>
      </w:r>
      <w:r w:rsidR="00D52721" w:rsidRPr="00DC599E">
        <w:rPr>
          <w:color w:val="auto"/>
        </w:rPr>
        <w:t>st</w:t>
      </w:r>
      <w:r w:rsidRPr="00DC599E">
        <w:rPr>
          <w:color w:val="auto"/>
        </w:rPr>
        <w:t>and</w:t>
      </w:r>
      <w:r w:rsidR="00D52721" w:rsidRPr="00DC599E">
        <w:rPr>
          <w:color w:val="auto"/>
        </w:rPr>
        <w:t>ards and</w:t>
      </w:r>
      <w:r w:rsidRPr="00DC599E">
        <w:rPr>
          <w:color w:val="auto"/>
        </w:rPr>
        <w:t xml:space="preserve"> oth</w:t>
      </w:r>
      <w:r w:rsidR="00B330C2" w:rsidRPr="00DC599E">
        <w:rPr>
          <w:color w:val="auto"/>
        </w:rPr>
        <w:t>er relevant regulations are met</w:t>
      </w:r>
    </w:p>
    <w:p w14:paraId="7BF439EE" w14:textId="5DB5911F" w:rsidR="007C71E0" w:rsidRPr="00DC599E" w:rsidRDefault="00900CFE" w:rsidP="007C71E0">
      <w:pPr>
        <w:pStyle w:val="Colheader2"/>
        <w:spacing w:before="160"/>
        <w:rPr>
          <w:rFonts w:ascii="Arial" w:hAnsi="Arial" w:cs="Arial"/>
          <w:b w:val="0"/>
          <w:color w:val="auto"/>
        </w:rPr>
      </w:pPr>
      <w:r w:rsidRPr="00DC599E">
        <w:rPr>
          <w:rFonts w:ascii="Arial" w:hAnsi="Arial" w:cs="Arial"/>
          <w:color w:val="auto"/>
        </w:rPr>
        <w:t>RELATED JOB TITLES</w:t>
      </w:r>
    </w:p>
    <w:p w14:paraId="5295C264" w14:textId="0796A9A5" w:rsidR="00B5682A" w:rsidRPr="00DC599E" w:rsidRDefault="00B5682A" w:rsidP="00AE218C">
      <w:pPr>
        <w:pStyle w:val="Coltextend"/>
        <w:rPr>
          <w:rFonts w:ascii="Arial" w:hAnsi="Arial" w:cs="Arial"/>
          <w:color w:val="auto"/>
          <w:sz w:val="20"/>
          <w:szCs w:val="20"/>
        </w:rPr>
      </w:pPr>
      <w:r w:rsidRPr="00DC599E">
        <w:rPr>
          <w:rFonts w:ascii="Arial" w:hAnsi="Arial" w:cs="Arial"/>
          <w:color w:val="auto"/>
          <w:sz w:val="20"/>
          <w:szCs w:val="20"/>
        </w:rPr>
        <w:t>Director (children's nursery)</w:t>
      </w:r>
    </w:p>
    <w:p w14:paraId="5D27EB9B" w14:textId="02271443" w:rsidR="00AE218C" w:rsidRDefault="00AE218C" w:rsidP="00AE218C">
      <w:pPr>
        <w:pStyle w:val="Coltextend"/>
        <w:rPr>
          <w:rFonts w:ascii="Arial" w:hAnsi="Arial" w:cs="Arial"/>
          <w:color w:val="auto"/>
          <w:sz w:val="20"/>
          <w:szCs w:val="20"/>
        </w:rPr>
      </w:pPr>
      <w:r w:rsidRPr="00DC599E">
        <w:rPr>
          <w:rFonts w:ascii="Arial" w:hAnsi="Arial" w:cs="Arial"/>
          <w:color w:val="auto"/>
          <w:sz w:val="20"/>
          <w:szCs w:val="20"/>
        </w:rPr>
        <w:t>Owner (</w:t>
      </w:r>
      <w:r w:rsidRPr="00DC599E">
        <w:rPr>
          <w:rStyle w:val="Frutiger-Lightitalic"/>
          <w:rFonts w:ascii="Arial" w:hAnsi="Arial" w:cs="Arial"/>
          <w:i w:val="0"/>
          <w:color w:val="auto"/>
          <w:sz w:val="20"/>
          <w:szCs w:val="20"/>
        </w:rPr>
        <w:t>nursery: children’s</w:t>
      </w:r>
      <w:r w:rsidRPr="00DC599E">
        <w:rPr>
          <w:rFonts w:ascii="Arial" w:hAnsi="Arial" w:cs="Arial"/>
          <w:color w:val="auto"/>
          <w:sz w:val="20"/>
          <w:szCs w:val="20"/>
        </w:rPr>
        <w:t>)</w:t>
      </w:r>
    </w:p>
    <w:p w14:paraId="30410171" w14:textId="1E78BEF4" w:rsidR="00992837" w:rsidRDefault="00992837" w:rsidP="00AE218C">
      <w:pPr>
        <w:pStyle w:val="Coltextend"/>
        <w:rPr>
          <w:rFonts w:ascii="Arial" w:hAnsi="Arial" w:cs="Arial"/>
          <w:color w:val="auto"/>
          <w:sz w:val="20"/>
          <w:szCs w:val="20"/>
        </w:rPr>
      </w:pPr>
    </w:p>
    <w:p w14:paraId="19425EF3" w14:textId="77777777" w:rsidR="00992837" w:rsidRPr="00DC599E" w:rsidRDefault="00992837" w:rsidP="00AE218C">
      <w:pPr>
        <w:pStyle w:val="Coltextend"/>
        <w:rPr>
          <w:rFonts w:ascii="Arial" w:hAnsi="Arial" w:cs="Arial"/>
          <w:color w:val="auto"/>
          <w:sz w:val="20"/>
          <w:szCs w:val="20"/>
        </w:rPr>
      </w:pPr>
    </w:p>
    <w:bookmarkEnd w:id="4"/>
    <w:p w14:paraId="5F866E93" w14:textId="77777777" w:rsidR="007C71E0" w:rsidRPr="00DC599E" w:rsidRDefault="007C71E0" w:rsidP="003A31D0">
      <w:pPr>
        <w:pStyle w:val="Coltext"/>
        <w:rPr>
          <w:rFonts w:ascii="Arial" w:hAnsi="Arial" w:cs="Arial"/>
          <w:color w:val="auto"/>
          <w:sz w:val="20"/>
          <w:szCs w:val="20"/>
        </w:rPr>
      </w:pPr>
    </w:p>
    <w:p w14:paraId="434CF25E" w14:textId="77777777" w:rsidR="001124B7" w:rsidRPr="00DC599E" w:rsidRDefault="001124B7" w:rsidP="001124B7">
      <w:pPr>
        <w:pStyle w:val="Header2a"/>
        <w:rPr>
          <w:rFonts w:ascii="Arial" w:hAnsi="Arial" w:cs="Arial"/>
          <w:color w:val="auto"/>
          <w:sz w:val="20"/>
          <w:szCs w:val="20"/>
        </w:rPr>
      </w:pPr>
      <w:bookmarkStart w:id="7" w:name="_Hlk7515115"/>
      <w:r w:rsidRPr="00DC599E">
        <w:rPr>
          <w:rFonts w:ascii="Arial" w:hAnsi="Arial" w:cs="Arial"/>
          <w:color w:val="auto"/>
          <w:sz w:val="20"/>
          <w:szCs w:val="20"/>
        </w:rPr>
        <w:lastRenderedPageBreak/>
        <w:t>MINOR GROUP 124</w:t>
      </w:r>
      <w:r w:rsidRPr="00DC599E">
        <w:rPr>
          <w:rFonts w:ascii="Arial" w:hAnsi="Arial" w:cs="Arial"/>
          <w:color w:val="auto"/>
          <w:sz w:val="20"/>
          <w:szCs w:val="20"/>
        </w:rPr>
        <w:br/>
        <w:t>MANAGERS IN LOGISTICS, WAREHOUSING AND TRANSPORT</w:t>
      </w:r>
    </w:p>
    <w:p w14:paraId="24E60EFA" w14:textId="55249F2C" w:rsidR="001124B7" w:rsidRPr="00DC599E" w:rsidRDefault="003B52D0" w:rsidP="00EA3B8A">
      <w:pPr>
        <w:pStyle w:val="BodyText1"/>
        <w:spacing w:after="0"/>
        <w:rPr>
          <w:rFonts w:ascii="Arial" w:hAnsi="Arial" w:cs="Arial"/>
          <w:color w:val="auto"/>
          <w:sz w:val="20"/>
          <w:szCs w:val="20"/>
        </w:rPr>
      </w:pPr>
      <w:r w:rsidRPr="00DC599E">
        <w:rPr>
          <w:rFonts w:ascii="Arial" w:hAnsi="Arial" w:cs="Arial"/>
          <w:color w:val="auto"/>
          <w:sz w:val="20"/>
          <w:szCs w:val="20"/>
        </w:rPr>
        <w:t>Managers in logistics, warehousing and transport plan, organise, and co-ordinate the activities and resources necessary for the efficient and convenient transportation of passengers or freight, and the loading, unloading, storage, warehousing and distribution of goods and materials.</w:t>
      </w:r>
    </w:p>
    <w:p w14:paraId="63614BF7" w14:textId="77777777" w:rsidR="00EA3B8A" w:rsidRPr="00DC599E" w:rsidRDefault="00EA3B8A" w:rsidP="00EA3B8A">
      <w:pPr>
        <w:pStyle w:val="BodyText1"/>
        <w:spacing w:after="0"/>
        <w:rPr>
          <w:rFonts w:ascii="Arial" w:hAnsi="Arial" w:cs="Arial"/>
          <w:b/>
          <w:color w:val="auto"/>
          <w:sz w:val="20"/>
          <w:szCs w:val="20"/>
        </w:rPr>
      </w:pPr>
    </w:p>
    <w:p w14:paraId="28D9494A" w14:textId="77777777" w:rsidR="001124B7" w:rsidRPr="00DC599E" w:rsidRDefault="001124B7" w:rsidP="001124B7">
      <w:pPr>
        <w:pStyle w:val="Unitgroup"/>
        <w:rPr>
          <w:rFonts w:ascii="Arial" w:hAnsi="Arial" w:cs="Arial"/>
          <w:color w:val="auto"/>
        </w:rPr>
      </w:pPr>
      <w:r w:rsidRPr="00DC599E">
        <w:rPr>
          <w:rFonts w:ascii="Arial" w:hAnsi="Arial" w:cs="Arial"/>
          <w:color w:val="auto"/>
        </w:rPr>
        <w:t>1241</w:t>
      </w:r>
      <w:r w:rsidRPr="00DC599E">
        <w:rPr>
          <w:rFonts w:ascii="Arial" w:hAnsi="Arial" w:cs="Arial"/>
          <w:color w:val="auto"/>
        </w:rPr>
        <w:tab/>
        <w:t>MANAGERS IN TRANSPORT AND DISTRIBUTION</w:t>
      </w:r>
    </w:p>
    <w:p w14:paraId="32DD65C3" w14:textId="77777777" w:rsidR="001124B7" w:rsidRPr="00DC599E" w:rsidRDefault="001124B7" w:rsidP="001124B7">
      <w:pPr>
        <w:pStyle w:val="Unitgroup"/>
        <w:rPr>
          <w:rFonts w:ascii="Arial" w:hAnsi="Arial" w:cs="Arial"/>
          <w:color w:val="auto"/>
        </w:rPr>
      </w:pPr>
      <w:r w:rsidRPr="00DC599E">
        <w:rPr>
          <w:rFonts w:ascii="Arial" w:hAnsi="Arial" w:cs="Arial"/>
          <w:color w:val="auto"/>
        </w:rPr>
        <w:t>1242</w:t>
      </w:r>
      <w:r w:rsidRPr="00DC599E">
        <w:rPr>
          <w:rFonts w:ascii="Arial" w:hAnsi="Arial" w:cs="Arial"/>
          <w:color w:val="auto"/>
        </w:rPr>
        <w:tab/>
        <w:t>MANAGERS IN STORAGE AND WAREHOUSING</w:t>
      </w:r>
    </w:p>
    <w:p w14:paraId="4D755506" w14:textId="39BB2FCF" w:rsidR="001124B7" w:rsidRDefault="001124B7" w:rsidP="001124B7">
      <w:pPr>
        <w:pStyle w:val="Unitgroup"/>
        <w:rPr>
          <w:rFonts w:ascii="Arial" w:hAnsi="Arial" w:cs="Arial"/>
          <w:bCs w:val="0"/>
          <w:color w:val="auto"/>
        </w:rPr>
      </w:pPr>
      <w:r w:rsidRPr="00DC599E">
        <w:rPr>
          <w:rFonts w:ascii="Arial" w:hAnsi="Arial" w:cs="Arial"/>
          <w:bCs w:val="0"/>
          <w:color w:val="auto"/>
        </w:rPr>
        <w:t>1243</w:t>
      </w:r>
      <w:r w:rsidRPr="00DC599E">
        <w:rPr>
          <w:rFonts w:ascii="Arial" w:hAnsi="Arial" w:cs="Arial"/>
          <w:bCs w:val="0"/>
          <w:color w:val="auto"/>
        </w:rPr>
        <w:tab/>
        <w:t>MANAGERS IN LOGISTICS</w:t>
      </w:r>
    </w:p>
    <w:p w14:paraId="5D25E5D3" w14:textId="77777777" w:rsidR="00D70E36" w:rsidRPr="00DC599E" w:rsidRDefault="00D70E36" w:rsidP="001124B7">
      <w:pPr>
        <w:pStyle w:val="Unitgroup"/>
        <w:rPr>
          <w:rFonts w:ascii="Arial" w:hAnsi="Arial" w:cs="Arial"/>
          <w:color w:val="auto"/>
        </w:rPr>
      </w:pPr>
    </w:p>
    <w:p w14:paraId="294BA837" w14:textId="77777777" w:rsidR="001124B7" w:rsidRPr="00DC599E" w:rsidRDefault="001124B7" w:rsidP="001124B7">
      <w:pPr>
        <w:pStyle w:val="Unitgroup"/>
        <w:ind w:left="0"/>
        <w:rPr>
          <w:rFonts w:ascii="Arial" w:hAnsi="Arial" w:cs="Arial"/>
          <w:color w:val="auto"/>
        </w:rPr>
      </w:pPr>
      <w:r w:rsidRPr="00DC599E">
        <w:rPr>
          <w:rFonts w:ascii="Arial" w:hAnsi="Arial" w:cs="Arial"/>
          <w:color w:val="auto"/>
        </w:rPr>
        <w:t>1241 MANAGERS IN TRANSPORT AND DISTRIBUTION</w:t>
      </w:r>
    </w:p>
    <w:p w14:paraId="56810212" w14:textId="77777777" w:rsidR="001124B7" w:rsidRPr="00DC599E" w:rsidRDefault="001124B7" w:rsidP="001124B7">
      <w:pPr>
        <w:pStyle w:val="Unitgroup"/>
        <w:rPr>
          <w:rFonts w:ascii="Arial" w:hAnsi="Arial" w:cs="Arial"/>
          <w:b w:val="0"/>
          <w:color w:val="auto"/>
        </w:rPr>
      </w:pPr>
    </w:p>
    <w:p w14:paraId="2E39604E" w14:textId="59AA62DD" w:rsidR="001124B7" w:rsidRPr="00DC599E" w:rsidRDefault="001124B7" w:rsidP="001124B7">
      <w:pPr>
        <w:pStyle w:val="BodyText1"/>
        <w:rPr>
          <w:rFonts w:ascii="Arial" w:hAnsi="Arial" w:cs="Arial"/>
          <w:color w:val="auto"/>
          <w:sz w:val="20"/>
          <w:szCs w:val="20"/>
        </w:rPr>
      </w:pPr>
      <w:r w:rsidRPr="00DC599E">
        <w:rPr>
          <w:rFonts w:ascii="Arial" w:hAnsi="Arial" w:cs="Arial"/>
          <w:color w:val="auto"/>
          <w:sz w:val="20"/>
          <w:szCs w:val="20"/>
        </w:rPr>
        <w:t>Man</w:t>
      </w:r>
      <w:r w:rsidR="00A41C17" w:rsidRPr="00DC599E">
        <w:rPr>
          <w:rFonts w:ascii="Arial" w:hAnsi="Arial" w:cs="Arial"/>
          <w:color w:val="auto"/>
          <w:sz w:val="20"/>
          <w:szCs w:val="20"/>
        </w:rPr>
        <w:t>a</w:t>
      </w:r>
      <w:r w:rsidRPr="00DC599E">
        <w:rPr>
          <w:rFonts w:ascii="Arial" w:hAnsi="Arial" w:cs="Arial"/>
          <w:color w:val="auto"/>
          <w:sz w:val="20"/>
          <w:szCs w:val="20"/>
        </w:rPr>
        <w:t>gers</w:t>
      </w:r>
      <w:r w:rsidR="007C71E0" w:rsidRPr="00DC599E">
        <w:rPr>
          <w:rFonts w:ascii="Arial" w:hAnsi="Arial" w:cs="Arial"/>
          <w:color w:val="auto"/>
          <w:sz w:val="20"/>
          <w:szCs w:val="20"/>
        </w:rPr>
        <w:t xml:space="preserve"> in transport and d</w:t>
      </w:r>
      <w:r w:rsidRPr="00DC599E">
        <w:rPr>
          <w:rFonts w:ascii="Arial" w:hAnsi="Arial" w:cs="Arial"/>
          <w:color w:val="auto"/>
          <w:sz w:val="20"/>
          <w:szCs w:val="20"/>
        </w:rPr>
        <w:t xml:space="preserve">istribution plan, organise, and co-ordinate the activities and resources necessary for the safe, efficient and economic movement of passengers and freight by road, rail, sea and air transport. </w:t>
      </w:r>
    </w:p>
    <w:p w14:paraId="6A305C29" w14:textId="3024C471" w:rsidR="001124B7" w:rsidRPr="00DC599E" w:rsidRDefault="00900CFE" w:rsidP="001124B7">
      <w:pPr>
        <w:pStyle w:val="Colheader2"/>
        <w:rPr>
          <w:rFonts w:ascii="Arial" w:hAnsi="Arial" w:cs="Arial"/>
          <w:b w:val="0"/>
          <w:color w:val="auto"/>
        </w:rPr>
      </w:pPr>
      <w:r w:rsidRPr="00DC599E">
        <w:rPr>
          <w:rFonts w:ascii="Arial" w:hAnsi="Arial" w:cs="Arial"/>
          <w:color w:val="auto"/>
        </w:rPr>
        <w:t>TYPICAL ENTRY ROUTES AND ASSOCIATED QUALIFICATIONS</w:t>
      </w:r>
    </w:p>
    <w:p w14:paraId="5C4C8A34" w14:textId="789FA4DA" w:rsidR="001124B7" w:rsidRPr="00DC599E" w:rsidRDefault="008D170A" w:rsidP="008D170A">
      <w:pPr>
        <w:pStyle w:val="Coltext"/>
        <w:rPr>
          <w:rFonts w:ascii="Arial" w:hAnsi="Arial" w:cs="Arial"/>
          <w:color w:val="auto"/>
          <w:sz w:val="20"/>
          <w:szCs w:val="20"/>
        </w:rPr>
      </w:pPr>
      <w:r w:rsidRPr="00DC599E">
        <w:rPr>
          <w:rFonts w:ascii="Arial" w:hAnsi="Arial" w:cs="Arial"/>
          <w:color w:val="auto"/>
          <w:sz w:val="20"/>
          <w:szCs w:val="20"/>
        </w:rPr>
        <w:t xml:space="preserve">Candidates are recruited with a variety of academic qualifications and/or with relevant experience. Entrants to management trainee schemes offered by larger companies will require GCSEs/S grades, A levels/H grades, a degree or other equivalent qualifications.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Professional qualifications are available and may be required for some roles. NVQs/SVQs in a number of relevant areas including supply chain and operations management are available at Levels 2, 3, 4 and 5.</w:t>
      </w:r>
    </w:p>
    <w:p w14:paraId="7F5EC9A6" w14:textId="6D5438A0" w:rsidR="001124B7" w:rsidRPr="00DC599E" w:rsidRDefault="00900CFE" w:rsidP="001124B7">
      <w:pPr>
        <w:pStyle w:val="Colheader2"/>
        <w:rPr>
          <w:rFonts w:ascii="Arial" w:hAnsi="Arial" w:cs="Arial"/>
          <w:b w:val="0"/>
          <w:color w:val="auto"/>
        </w:rPr>
      </w:pPr>
      <w:r w:rsidRPr="00DC599E">
        <w:rPr>
          <w:rFonts w:ascii="Arial" w:hAnsi="Arial" w:cs="Arial"/>
          <w:color w:val="auto"/>
        </w:rPr>
        <w:t>TASKS</w:t>
      </w:r>
    </w:p>
    <w:p w14:paraId="726AE08F" w14:textId="79CD3F82" w:rsidR="003A6AFD" w:rsidRPr="00DC599E" w:rsidRDefault="003A6AFD" w:rsidP="00D340AE">
      <w:pPr>
        <w:pStyle w:val="Hangingindent"/>
        <w:numPr>
          <w:ilvl w:val="0"/>
          <w:numId w:val="48"/>
        </w:numPr>
        <w:rPr>
          <w:color w:val="auto"/>
        </w:rPr>
      </w:pPr>
      <w:r w:rsidRPr="00DC599E">
        <w:rPr>
          <w:color w:val="auto"/>
        </w:rPr>
        <w:t>plans the optimum utilisation of staff and operating equipment, and co-ordinates maintenance activities to ensure least possible disruption to services</w:t>
      </w:r>
    </w:p>
    <w:p w14:paraId="0935C683" w14:textId="1F8446F8" w:rsidR="003A6AFD" w:rsidRPr="00DC599E" w:rsidRDefault="00583BF4" w:rsidP="00D340AE">
      <w:pPr>
        <w:pStyle w:val="Hangingindent"/>
        <w:numPr>
          <w:ilvl w:val="0"/>
          <w:numId w:val="48"/>
        </w:numPr>
        <w:rPr>
          <w:color w:val="auto"/>
        </w:rPr>
      </w:pPr>
      <w:r w:rsidRPr="00DC599E">
        <w:rPr>
          <w:color w:val="auto"/>
        </w:rPr>
        <w:t xml:space="preserve">co-ordinates </w:t>
      </w:r>
      <w:r w:rsidR="003A6AFD" w:rsidRPr="00DC599E">
        <w:rPr>
          <w:color w:val="auto"/>
        </w:rPr>
        <w:t xml:space="preserve">the </w:t>
      </w:r>
      <w:r w:rsidR="0034420D" w:rsidRPr="00DC599E">
        <w:rPr>
          <w:color w:val="auto"/>
        </w:rPr>
        <w:t xml:space="preserve">transportation of passengers, the </w:t>
      </w:r>
      <w:r w:rsidR="003A6AFD" w:rsidRPr="00DC599E">
        <w:rPr>
          <w:color w:val="auto"/>
        </w:rPr>
        <w:t>movement, handling and storage of freight in transit, and reviews space utilisation, staffing and distribution expenditure to determine future distribution policies</w:t>
      </w:r>
    </w:p>
    <w:p w14:paraId="6F0D4D1A" w14:textId="726B1891" w:rsidR="003A6AFD" w:rsidRPr="00DC599E" w:rsidRDefault="003A6AFD" w:rsidP="00D340AE">
      <w:pPr>
        <w:pStyle w:val="Hangingindent"/>
        <w:numPr>
          <w:ilvl w:val="0"/>
          <w:numId w:val="48"/>
        </w:numPr>
        <w:rPr>
          <w:color w:val="auto"/>
        </w:rPr>
      </w:pPr>
      <w:r w:rsidRPr="00DC599E">
        <w:rPr>
          <w:color w:val="auto"/>
        </w:rPr>
        <w:t>ensures that regulations regarding hours of work, the licensing of crews and transport equipment, the operational safety and efficiency of equipment, the insurance of vehicles and other statutory regulations are complied with</w:t>
      </w:r>
    </w:p>
    <w:p w14:paraId="6C53E384" w14:textId="119A5908" w:rsidR="003A6AFD" w:rsidRPr="00DC599E" w:rsidRDefault="003A6AFD" w:rsidP="00D340AE">
      <w:pPr>
        <w:pStyle w:val="Hangingindent"/>
        <w:numPr>
          <w:ilvl w:val="0"/>
          <w:numId w:val="48"/>
        </w:numPr>
        <w:rPr>
          <w:color w:val="auto"/>
        </w:rPr>
      </w:pPr>
      <w:r w:rsidRPr="00DC599E">
        <w:rPr>
          <w:color w:val="auto"/>
        </w:rPr>
        <w:t>ensures that harbour channels and berths are maintained and liaises with ship owners, crew, customs officials, dock and harbour staff to arrange entry, berthing and servicing of ships</w:t>
      </w:r>
    </w:p>
    <w:p w14:paraId="694C2F91" w14:textId="6956402D" w:rsidR="003A6AFD" w:rsidRPr="00DC599E" w:rsidRDefault="003A6AFD" w:rsidP="00D340AE">
      <w:pPr>
        <w:pStyle w:val="Hangingindent"/>
        <w:numPr>
          <w:ilvl w:val="0"/>
          <w:numId w:val="48"/>
        </w:numPr>
        <w:rPr>
          <w:color w:val="auto"/>
        </w:rPr>
      </w:pPr>
      <w:r w:rsidRPr="00DC599E">
        <w:rPr>
          <w:color w:val="auto"/>
        </w:rPr>
        <w:t>supervises day-to-day activities in a railway station</w:t>
      </w:r>
    </w:p>
    <w:p w14:paraId="2AC9CE2E" w14:textId="3113018B" w:rsidR="008D170A" w:rsidRPr="00DC599E" w:rsidRDefault="003A6AFD" w:rsidP="00D340AE">
      <w:pPr>
        <w:pStyle w:val="Hangingindentlast"/>
        <w:numPr>
          <w:ilvl w:val="0"/>
          <w:numId w:val="48"/>
        </w:numPr>
        <w:rPr>
          <w:color w:val="auto"/>
        </w:rPr>
      </w:pPr>
      <w:r w:rsidRPr="00DC599E">
        <w:rPr>
          <w:color w:val="auto"/>
        </w:rPr>
        <w:t>arranges for maintenance of airport runways and buildings, liaises with fuel and catering crews to ensure adequate supplies and resolves any complaints and problems raised by airport users</w:t>
      </w:r>
    </w:p>
    <w:p w14:paraId="1AF781E5" w14:textId="5C961CEE" w:rsidR="001124B7" w:rsidRPr="00DC599E" w:rsidRDefault="00900CFE" w:rsidP="001124B7">
      <w:pPr>
        <w:pStyle w:val="Colheader2"/>
        <w:spacing w:before="220"/>
        <w:rPr>
          <w:rFonts w:ascii="Arial" w:hAnsi="Arial" w:cs="Arial"/>
          <w:b w:val="0"/>
          <w:color w:val="auto"/>
        </w:rPr>
      </w:pPr>
      <w:r w:rsidRPr="00DC599E">
        <w:rPr>
          <w:rFonts w:ascii="Arial" w:hAnsi="Arial" w:cs="Arial"/>
          <w:color w:val="auto"/>
        </w:rPr>
        <w:t>RELATED JOB TITLES</w:t>
      </w:r>
    </w:p>
    <w:p w14:paraId="1ED5655E" w14:textId="7416FBD4" w:rsidR="00384722" w:rsidRPr="00DC599E" w:rsidRDefault="00384722" w:rsidP="00384722">
      <w:pPr>
        <w:pStyle w:val="BodyText1"/>
        <w:spacing w:after="0"/>
        <w:rPr>
          <w:rFonts w:ascii="Arial" w:hAnsi="Arial" w:cs="Arial"/>
          <w:color w:val="auto"/>
          <w:sz w:val="20"/>
          <w:szCs w:val="20"/>
        </w:rPr>
      </w:pPr>
      <w:r w:rsidRPr="00DC599E">
        <w:rPr>
          <w:rFonts w:ascii="Arial" w:hAnsi="Arial" w:cs="Arial"/>
          <w:color w:val="auto"/>
          <w:sz w:val="20"/>
          <w:szCs w:val="20"/>
        </w:rPr>
        <w:t>Distribution service manager</w:t>
      </w:r>
    </w:p>
    <w:p w14:paraId="6DC6E1F8" w14:textId="0F9D410E" w:rsidR="00384722" w:rsidRPr="00DC599E" w:rsidRDefault="001124B7" w:rsidP="00384722">
      <w:pPr>
        <w:pStyle w:val="BodyText1"/>
        <w:spacing w:after="0"/>
        <w:rPr>
          <w:rFonts w:ascii="Arial" w:hAnsi="Arial" w:cs="Arial"/>
          <w:color w:val="auto"/>
          <w:sz w:val="20"/>
          <w:szCs w:val="20"/>
        </w:rPr>
      </w:pPr>
      <w:r w:rsidRPr="00DC599E">
        <w:rPr>
          <w:rFonts w:ascii="Arial" w:hAnsi="Arial" w:cs="Arial"/>
          <w:color w:val="auto"/>
          <w:sz w:val="20"/>
          <w:szCs w:val="20"/>
        </w:rPr>
        <w:t>Fleet manager</w:t>
      </w:r>
    </w:p>
    <w:p w14:paraId="021078BF" w14:textId="77777777" w:rsidR="00384722" w:rsidRPr="00DC599E" w:rsidRDefault="00384722" w:rsidP="00384722">
      <w:pPr>
        <w:pStyle w:val="BodyText1"/>
        <w:spacing w:after="0"/>
        <w:rPr>
          <w:rFonts w:ascii="Arial" w:hAnsi="Arial" w:cs="Arial"/>
          <w:color w:val="auto"/>
          <w:sz w:val="20"/>
          <w:szCs w:val="20"/>
        </w:rPr>
      </w:pPr>
      <w:r w:rsidRPr="00DC599E">
        <w:rPr>
          <w:rFonts w:ascii="Arial" w:hAnsi="Arial" w:cs="Arial"/>
          <w:color w:val="auto"/>
          <w:sz w:val="20"/>
          <w:szCs w:val="20"/>
        </w:rPr>
        <w:t>Operations manager (transport)</w:t>
      </w:r>
    </w:p>
    <w:p w14:paraId="243EF719" w14:textId="0B7C89A1" w:rsidR="001124B7" w:rsidRPr="00DC599E" w:rsidRDefault="00384722" w:rsidP="00384722">
      <w:pPr>
        <w:pStyle w:val="BodyText1"/>
        <w:spacing w:after="0"/>
        <w:rPr>
          <w:rFonts w:ascii="Arial" w:hAnsi="Arial" w:cs="Arial"/>
          <w:color w:val="auto"/>
          <w:sz w:val="20"/>
          <w:szCs w:val="20"/>
        </w:rPr>
      </w:pPr>
      <w:r w:rsidRPr="00DC599E">
        <w:rPr>
          <w:rFonts w:ascii="Arial" w:hAnsi="Arial" w:cs="Arial"/>
          <w:color w:val="auto"/>
          <w:sz w:val="20"/>
          <w:szCs w:val="20"/>
        </w:rPr>
        <w:t>Shipping manager</w:t>
      </w:r>
      <w:r w:rsidR="00A939AD" w:rsidRPr="00DC599E">
        <w:rPr>
          <w:rFonts w:ascii="Arial" w:hAnsi="Arial" w:cs="Arial"/>
          <w:color w:val="auto"/>
          <w:sz w:val="20"/>
          <w:szCs w:val="20"/>
        </w:rPr>
        <w:tab/>
      </w:r>
      <w:r w:rsidR="00A939AD" w:rsidRPr="00DC599E">
        <w:rPr>
          <w:rFonts w:ascii="Arial" w:hAnsi="Arial" w:cs="Arial"/>
          <w:color w:val="auto"/>
          <w:sz w:val="20"/>
          <w:szCs w:val="20"/>
        </w:rPr>
        <w:br/>
      </w:r>
      <w:r w:rsidR="001124B7" w:rsidRPr="00DC599E">
        <w:rPr>
          <w:rFonts w:ascii="Arial" w:hAnsi="Arial" w:cs="Arial"/>
          <w:color w:val="auto"/>
          <w:sz w:val="20"/>
          <w:szCs w:val="20"/>
        </w:rPr>
        <w:t>Transport manager</w:t>
      </w:r>
    </w:p>
    <w:p w14:paraId="43B8978A" w14:textId="77777777" w:rsidR="00384722" w:rsidRPr="00DC599E" w:rsidRDefault="00384722" w:rsidP="00384722">
      <w:pPr>
        <w:pStyle w:val="BodyText1"/>
        <w:spacing w:after="0"/>
        <w:rPr>
          <w:rFonts w:ascii="Arial" w:hAnsi="Arial" w:cs="Arial"/>
          <w:color w:val="auto"/>
          <w:sz w:val="20"/>
          <w:szCs w:val="20"/>
        </w:rPr>
      </w:pPr>
    </w:p>
    <w:p w14:paraId="1E9A49CF" w14:textId="77777777" w:rsidR="001124B7" w:rsidRPr="00DC599E" w:rsidRDefault="001124B7" w:rsidP="001124B7">
      <w:pPr>
        <w:pStyle w:val="Unitgroup"/>
        <w:ind w:left="0"/>
        <w:rPr>
          <w:rFonts w:ascii="Arial" w:hAnsi="Arial" w:cs="Arial"/>
          <w:color w:val="auto"/>
        </w:rPr>
      </w:pPr>
      <w:r w:rsidRPr="00DC599E">
        <w:rPr>
          <w:rFonts w:ascii="Arial" w:hAnsi="Arial" w:cs="Arial"/>
          <w:color w:val="auto"/>
        </w:rPr>
        <w:t>1242 MANAGERS IN STORAGE AND WAREHOUSING</w:t>
      </w:r>
    </w:p>
    <w:p w14:paraId="200E47DE" w14:textId="77777777" w:rsidR="001124B7" w:rsidRPr="00DC599E" w:rsidRDefault="001124B7" w:rsidP="001124B7">
      <w:pPr>
        <w:pStyle w:val="Unitgroup"/>
        <w:ind w:left="0"/>
        <w:rPr>
          <w:rFonts w:ascii="Arial" w:hAnsi="Arial" w:cs="Arial"/>
          <w:b w:val="0"/>
          <w:color w:val="auto"/>
        </w:rPr>
      </w:pPr>
    </w:p>
    <w:p w14:paraId="5EE7D5EE" w14:textId="11EEB063" w:rsidR="001124B7" w:rsidRDefault="001124B7" w:rsidP="001124B7">
      <w:pPr>
        <w:pStyle w:val="BodyText1"/>
        <w:rPr>
          <w:rFonts w:ascii="Arial" w:hAnsi="Arial" w:cs="Arial"/>
          <w:color w:val="auto"/>
          <w:sz w:val="20"/>
          <w:szCs w:val="20"/>
        </w:rPr>
      </w:pPr>
      <w:r w:rsidRPr="00DC599E">
        <w:rPr>
          <w:rFonts w:ascii="Arial" w:hAnsi="Arial" w:cs="Arial"/>
          <w:color w:val="auto"/>
          <w:sz w:val="20"/>
          <w:szCs w:val="20"/>
        </w:rPr>
        <w:t>Managers in storage and warehousing plan, organise, and co-ordinate the activities and resources necessary for the safe and efficient receipt, storage and warehousing of goods and for the maintenance of stocks at an optimal level.</w:t>
      </w:r>
    </w:p>
    <w:p w14:paraId="0CF18C8D" w14:textId="77777777" w:rsidR="00D70E36" w:rsidRPr="00DC599E" w:rsidRDefault="00D70E36" w:rsidP="001124B7">
      <w:pPr>
        <w:pStyle w:val="BodyText1"/>
        <w:rPr>
          <w:rFonts w:ascii="Arial" w:hAnsi="Arial" w:cs="Arial"/>
          <w:color w:val="auto"/>
          <w:sz w:val="20"/>
          <w:szCs w:val="20"/>
        </w:rPr>
      </w:pPr>
    </w:p>
    <w:p w14:paraId="7F06F3D5" w14:textId="0C87DC6B" w:rsidR="001124B7" w:rsidRPr="00DC599E" w:rsidRDefault="00900CFE" w:rsidP="001124B7">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48C5338E" w14:textId="045A68EC" w:rsidR="001124B7" w:rsidRPr="00DC599E" w:rsidRDefault="001124B7" w:rsidP="003A6AFD">
      <w:pPr>
        <w:pStyle w:val="Coltext"/>
        <w:rPr>
          <w:rFonts w:ascii="Arial" w:hAnsi="Arial" w:cs="Arial"/>
          <w:color w:val="auto"/>
          <w:sz w:val="20"/>
          <w:szCs w:val="20"/>
        </w:rPr>
      </w:pPr>
      <w:r w:rsidRPr="00DC599E">
        <w:rPr>
          <w:rFonts w:ascii="Arial" w:hAnsi="Arial" w:cs="Arial"/>
          <w:color w:val="auto"/>
          <w:sz w:val="20"/>
          <w:szCs w:val="20"/>
        </w:rPr>
        <w:t xml:space="preserve">Candidates are recruited with a variety of academic qualifications and/or with relevant experience. Entrants to management trainee schemes offered by larger companies will require GCSEs/S grades, A levels/H grades, a degree or other equivalent qualifications.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Professional and vocational qualifications covering a number of areas including supply chain and operations management are available at NVQ/SVQ Levels 2, 3, 4 and 5.</w:t>
      </w:r>
    </w:p>
    <w:p w14:paraId="5057AE1E" w14:textId="4110B2C8" w:rsidR="001124B7" w:rsidRPr="00DC599E" w:rsidRDefault="00900CFE" w:rsidP="001124B7">
      <w:pPr>
        <w:pStyle w:val="Colheader2"/>
        <w:rPr>
          <w:rFonts w:ascii="Arial" w:hAnsi="Arial" w:cs="Arial"/>
          <w:b w:val="0"/>
          <w:color w:val="auto"/>
        </w:rPr>
      </w:pPr>
      <w:r w:rsidRPr="00DC599E">
        <w:rPr>
          <w:rFonts w:ascii="Arial" w:hAnsi="Arial" w:cs="Arial"/>
          <w:color w:val="auto"/>
        </w:rPr>
        <w:t>TASKS</w:t>
      </w:r>
    </w:p>
    <w:p w14:paraId="4EBFA571" w14:textId="2CE8E7FF" w:rsidR="00321799" w:rsidRPr="00DC599E" w:rsidRDefault="00321799" w:rsidP="00D340AE">
      <w:pPr>
        <w:pStyle w:val="Hangingindent"/>
        <w:numPr>
          <w:ilvl w:val="0"/>
          <w:numId w:val="49"/>
        </w:numPr>
        <w:rPr>
          <w:color w:val="auto"/>
        </w:rPr>
      </w:pPr>
      <w:r w:rsidRPr="00DC599E">
        <w:rPr>
          <w:color w:val="auto"/>
        </w:rPr>
        <w:t>liaises with production, maintenance, sales and other departments to determine the materials and other items required for current and future production schedules and sales commitments</w:t>
      </w:r>
    </w:p>
    <w:p w14:paraId="293AB326" w14:textId="7E18FFD1" w:rsidR="00321799" w:rsidRPr="00DC599E" w:rsidRDefault="00321799" w:rsidP="00D340AE">
      <w:pPr>
        <w:pStyle w:val="Hangingindent"/>
        <w:numPr>
          <w:ilvl w:val="0"/>
          <w:numId w:val="49"/>
        </w:numPr>
        <w:rPr>
          <w:color w:val="auto"/>
        </w:rPr>
      </w:pPr>
      <w:r w:rsidRPr="00DC599E">
        <w:rPr>
          <w:color w:val="auto"/>
        </w:rPr>
        <w:t xml:space="preserve">reviews, develops and implements stock control, handling and distribution policies to </w:t>
      </w:r>
      <w:proofErr w:type="spellStart"/>
      <w:r w:rsidRPr="00DC599E">
        <w:rPr>
          <w:color w:val="auto"/>
        </w:rPr>
        <w:t>maximise</w:t>
      </w:r>
      <w:proofErr w:type="spellEnd"/>
      <w:r w:rsidRPr="00DC599E">
        <w:rPr>
          <w:color w:val="auto"/>
        </w:rPr>
        <w:t xml:space="preserve"> use of space, money, labour and other resources</w:t>
      </w:r>
    </w:p>
    <w:p w14:paraId="4BF77D24" w14:textId="201B017E" w:rsidR="00321799" w:rsidRPr="00DC599E" w:rsidRDefault="00321799" w:rsidP="00D340AE">
      <w:pPr>
        <w:pStyle w:val="Hangingindent"/>
        <w:numPr>
          <w:ilvl w:val="0"/>
          <w:numId w:val="49"/>
        </w:numPr>
        <w:rPr>
          <w:color w:val="auto"/>
        </w:rPr>
      </w:pPr>
      <w:r w:rsidRPr="00DC599E">
        <w:rPr>
          <w:color w:val="auto"/>
        </w:rPr>
        <w:t>advises purchasing department on type, quality and quantity of goods required and dates by which they must be available</w:t>
      </w:r>
    </w:p>
    <w:p w14:paraId="70889ABA" w14:textId="47150F52" w:rsidR="00321799" w:rsidRPr="00DC599E" w:rsidRDefault="00321799" w:rsidP="00D340AE">
      <w:pPr>
        <w:pStyle w:val="Hangingindentlast"/>
        <w:numPr>
          <w:ilvl w:val="0"/>
          <w:numId w:val="49"/>
        </w:numPr>
        <w:rPr>
          <w:color w:val="auto"/>
        </w:rPr>
      </w:pPr>
      <w:r w:rsidRPr="00DC599E">
        <w:rPr>
          <w:color w:val="auto"/>
        </w:rPr>
        <w:t xml:space="preserve">prepares reports on expenditure and advises on materials and parts </w:t>
      </w:r>
      <w:proofErr w:type="spellStart"/>
      <w:r w:rsidRPr="00DC599E">
        <w:rPr>
          <w:color w:val="auto"/>
        </w:rPr>
        <w:t>standardisation</w:t>
      </w:r>
      <w:proofErr w:type="spellEnd"/>
      <w:r w:rsidRPr="00DC599E">
        <w:rPr>
          <w:color w:val="auto"/>
        </w:rPr>
        <w:t>, future stores and stock control policies</w:t>
      </w:r>
    </w:p>
    <w:p w14:paraId="43A4CACE" w14:textId="412F105B" w:rsidR="00321799" w:rsidRPr="00DC599E" w:rsidRDefault="00321799" w:rsidP="00D340AE">
      <w:pPr>
        <w:pStyle w:val="Hangingindent"/>
        <w:numPr>
          <w:ilvl w:val="0"/>
          <w:numId w:val="49"/>
        </w:numPr>
        <w:rPr>
          <w:color w:val="auto"/>
        </w:rPr>
      </w:pPr>
      <w:r w:rsidRPr="00DC599E">
        <w:rPr>
          <w:color w:val="auto"/>
        </w:rPr>
        <w:t xml:space="preserve">decides on storage conditions for </w:t>
      </w:r>
      <w:proofErr w:type="gramStart"/>
      <w:r w:rsidRPr="00DC599E">
        <w:rPr>
          <w:color w:val="auto"/>
        </w:rPr>
        <w:t>particular items</w:t>
      </w:r>
      <w:proofErr w:type="gramEnd"/>
      <w:r w:rsidRPr="00DC599E">
        <w:rPr>
          <w:color w:val="auto"/>
        </w:rPr>
        <w:t>, allocates warehouse space and arranges for regular stock inspections to detect deterioration or damage</w:t>
      </w:r>
    </w:p>
    <w:p w14:paraId="62FEAECC" w14:textId="069035E1" w:rsidR="002B4E04" w:rsidRPr="00DC599E" w:rsidRDefault="00900CFE" w:rsidP="002B4E04">
      <w:pPr>
        <w:pStyle w:val="Colheader2"/>
        <w:spacing w:before="220"/>
        <w:rPr>
          <w:rFonts w:ascii="Arial" w:hAnsi="Arial" w:cs="Arial"/>
          <w:color w:val="auto"/>
        </w:rPr>
      </w:pPr>
      <w:r w:rsidRPr="00DC599E">
        <w:rPr>
          <w:rFonts w:ascii="Arial" w:hAnsi="Arial" w:cs="Arial"/>
          <w:color w:val="auto"/>
        </w:rPr>
        <w:t>RELATED JOB TITLES</w:t>
      </w:r>
    </w:p>
    <w:p w14:paraId="0A9EBB9D" w14:textId="77777777" w:rsidR="002B4E04" w:rsidRPr="00DC599E" w:rsidRDefault="002B4E04" w:rsidP="001124B7">
      <w:pPr>
        <w:pStyle w:val="Coltextend"/>
        <w:rPr>
          <w:rFonts w:ascii="Arial" w:hAnsi="Arial" w:cs="Arial"/>
          <w:color w:val="auto"/>
          <w:sz w:val="20"/>
          <w:szCs w:val="20"/>
        </w:rPr>
      </w:pPr>
      <w:r w:rsidRPr="00DC599E">
        <w:rPr>
          <w:rFonts w:ascii="Arial" w:hAnsi="Arial" w:cs="Arial"/>
          <w:color w:val="auto"/>
          <w:sz w:val="20"/>
          <w:szCs w:val="20"/>
        </w:rPr>
        <w:t>Cellar manager (brewery)</w:t>
      </w:r>
    </w:p>
    <w:p w14:paraId="7247B73E" w14:textId="1B77CD13" w:rsidR="00A939AD" w:rsidRPr="00DC599E" w:rsidRDefault="00A939AD" w:rsidP="001124B7">
      <w:pPr>
        <w:pStyle w:val="Coltextend"/>
        <w:rPr>
          <w:rFonts w:ascii="Arial" w:hAnsi="Arial" w:cs="Arial"/>
          <w:color w:val="auto"/>
          <w:sz w:val="20"/>
          <w:szCs w:val="20"/>
        </w:rPr>
      </w:pPr>
      <w:r w:rsidRPr="00DC599E">
        <w:rPr>
          <w:rFonts w:ascii="Arial" w:hAnsi="Arial" w:cs="Arial"/>
          <w:color w:val="auto"/>
          <w:sz w:val="20"/>
          <w:szCs w:val="20"/>
        </w:rPr>
        <w:t xml:space="preserve">Inventory </w:t>
      </w:r>
      <w:r w:rsidR="00384722" w:rsidRPr="00DC599E">
        <w:rPr>
          <w:rFonts w:ascii="Arial" w:hAnsi="Arial" w:cs="Arial"/>
          <w:color w:val="auto"/>
          <w:sz w:val="20"/>
          <w:szCs w:val="20"/>
        </w:rPr>
        <w:t>m</w:t>
      </w:r>
      <w:r w:rsidRPr="00DC599E">
        <w:rPr>
          <w:rFonts w:ascii="Arial" w:hAnsi="Arial" w:cs="Arial"/>
          <w:color w:val="auto"/>
          <w:sz w:val="20"/>
          <w:szCs w:val="20"/>
        </w:rPr>
        <w:t>anager</w:t>
      </w:r>
    </w:p>
    <w:p w14:paraId="444DB564" w14:textId="5E03133D" w:rsidR="00A939AD" w:rsidRPr="00DC599E" w:rsidRDefault="00A939AD" w:rsidP="001124B7">
      <w:pPr>
        <w:pStyle w:val="Coltextend"/>
        <w:rPr>
          <w:rFonts w:ascii="Arial" w:hAnsi="Arial" w:cs="Arial"/>
          <w:color w:val="auto"/>
          <w:sz w:val="20"/>
          <w:szCs w:val="20"/>
        </w:rPr>
      </w:pPr>
      <w:r w:rsidRPr="00DC599E">
        <w:rPr>
          <w:rFonts w:ascii="Arial" w:hAnsi="Arial" w:cs="Arial"/>
          <w:color w:val="auto"/>
          <w:sz w:val="20"/>
          <w:szCs w:val="20"/>
        </w:rPr>
        <w:t xml:space="preserve">Operations </w:t>
      </w:r>
      <w:r w:rsidR="00384722" w:rsidRPr="00DC599E">
        <w:rPr>
          <w:rFonts w:ascii="Arial" w:hAnsi="Arial" w:cs="Arial"/>
          <w:color w:val="auto"/>
          <w:sz w:val="20"/>
          <w:szCs w:val="20"/>
        </w:rPr>
        <w:t>m</w:t>
      </w:r>
      <w:r w:rsidRPr="00DC599E">
        <w:rPr>
          <w:rFonts w:ascii="Arial" w:hAnsi="Arial" w:cs="Arial"/>
          <w:color w:val="auto"/>
          <w:sz w:val="20"/>
          <w:szCs w:val="20"/>
        </w:rPr>
        <w:t>anager</w:t>
      </w:r>
    </w:p>
    <w:p w14:paraId="7FB711AE" w14:textId="0CD09F7F" w:rsidR="002B4E04" w:rsidRPr="00DC599E" w:rsidRDefault="002B4E04" w:rsidP="001124B7">
      <w:pPr>
        <w:pStyle w:val="Coltextend"/>
        <w:rPr>
          <w:rFonts w:ascii="Arial" w:hAnsi="Arial" w:cs="Arial"/>
          <w:color w:val="auto"/>
          <w:sz w:val="20"/>
          <w:szCs w:val="20"/>
        </w:rPr>
      </w:pPr>
      <w:r w:rsidRPr="00DC599E">
        <w:rPr>
          <w:rFonts w:ascii="Arial" w:hAnsi="Arial" w:cs="Arial"/>
          <w:color w:val="auto"/>
          <w:sz w:val="20"/>
          <w:szCs w:val="20"/>
        </w:rPr>
        <w:t>Stock manager</w:t>
      </w:r>
    </w:p>
    <w:p w14:paraId="74349E82" w14:textId="77777777" w:rsidR="00A939AD" w:rsidRPr="00DC599E" w:rsidRDefault="00A939AD" w:rsidP="00A939AD">
      <w:pPr>
        <w:pStyle w:val="Coltextend"/>
        <w:rPr>
          <w:rFonts w:ascii="Arial" w:hAnsi="Arial" w:cs="Arial"/>
          <w:color w:val="auto"/>
          <w:sz w:val="20"/>
          <w:szCs w:val="20"/>
        </w:rPr>
      </w:pPr>
      <w:r w:rsidRPr="00DC599E">
        <w:rPr>
          <w:rFonts w:ascii="Arial" w:hAnsi="Arial" w:cs="Arial"/>
          <w:color w:val="auto"/>
          <w:sz w:val="20"/>
          <w:szCs w:val="20"/>
        </w:rPr>
        <w:t>Warehouse manager</w:t>
      </w:r>
    </w:p>
    <w:p w14:paraId="6A860B3D" w14:textId="77777777" w:rsidR="00A72D09" w:rsidRPr="00DC599E" w:rsidRDefault="00A72D09" w:rsidP="001124B7">
      <w:pPr>
        <w:pStyle w:val="Unitgroup"/>
        <w:ind w:left="0"/>
        <w:rPr>
          <w:rFonts w:ascii="Arial" w:hAnsi="Arial" w:cs="Arial"/>
          <w:color w:val="auto"/>
        </w:rPr>
      </w:pPr>
    </w:p>
    <w:p w14:paraId="3DC385EC" w14:textId="2CF267D4" w:rsidR="001124B7" w:rsidRPr="00DC599E" w:rsidRDefault="001124B7" w:rsidP="001124B7">
      <w:pPr>
        <w:pStyle w:val="Unitgroup"/>
        <w:ind w:left="0"/>
        <w:rPr>
          <w:rFonts w:ascii="Arial" w:hAnsi="Arial" w:cs="Arial"/>
          <w:color w:val="auto"/>
        </w:rPr>
      </w:pPr>
      <w:r w:rsidRPr="00DC599E">
        <w:rPr>
          <w:rFonts w:ascii="Arial" w:hAnsi="Arial" w:cs="Arial"/>
          <w:color w:val="auto"/>
        </w:rPr>
        <w:t>1243 MANAGERS IN LOGISTICS</w:t>
      </w:r>
    </w:p>
    <w:p w14:paraId="39E17845" w14:textId="77777777" w:rsidR="00EA3B8A" w:rsidRPr="00DC599E" w:rsidRDefault="00EA3B8A" w:rsidP="001124B7">
      <w:pPr>
        <w:pStyle w:val="Unitgroup"/>
        <w:ind w:left="0"/>
        <w:rPr>
          <w:rFonts w:ascii="Arial" w:hAnsi="Arial" w:cs="Arial"/>
          <w:b w:val="0"/>
          <w:color w:val="auto"/>
        </w:rPr>
      </w:pPr>
    </w:p>
    <w:p w14:paraId="10F57B50" w14:textId="77777777" w:rsidR="0069241E" w:rsidRPr="00DC599E" w:rsidRDefault="00EC25C6" w:rsidP="00EC25C6">
      <w:pPr>
        <w:pStyle w:val="Coltext"/>
        <w:rPr>
          <w:rFonts w:ascii="Arial" w:hAnsi="Arial" w:cs="Arial"/>
          <w:color w:val="auto"/>
          <w:sz w:val="20"/>
          <w:szCs w:val="20"/>
        </w:rPr>
      </w:pPr>
      <w:r w:rsidRPr="00DC599E">
        <w:rPr>
          <w:rFonts w:ascii="Arial" w:hAnsi="Arial" w:cs="Arial"/>
          <w:color w:val="auto"/>
          <w:sz w:val="20"/>
          <w:szCs w:val="20"/>
        </w:rPr>
        <w:t>Managers in logistics plan, co-ordinate and organise the supply chain of good</w:t>
      </w:r>
      <w:r w:rsidR="0069241E" w:rsidRPr="00DC599E">
        <w:rPr>
          <w:rFonts w:ascii="Arial" w:hAnsi="Arial" w:cs="Arial"/>
          <w:color w:val="auto"/>
          <w:sz w:val="20"/>
          <w:szCs w:val="20"/>
        </w:rPr>
        <w:t>s</w:t>
      </w:r>
      <w:r w:rsidRPr="00DC599E">
        <w:rPr>
          <w:rFonts w:ascii="Arial" w:hAnsi="Arial" w:cs="Arial"/>
          <w:color w:val="auto"/>
          <w:sz w:val="20"/>
          <w:szCs w:val="20"/>
        </w:rPr>
        <w:t xml:space="preserve"> and services between the point of production and consumption, includ</w:t>
      </w:r>
      <w:r w:rsidR="0069241E" w:rsidRPr="00DC599E">
        <w:rPr>
          <w:rFonts w:ascii="Arial" w:hAnsi="Arial" w:cs="Arial"/>
          <w:color w:val="auto"/>
          <w:sz w:val="20"/>
          <w:szCs w:val="20"/>
        </w:rPr>
        <w:t xml:space="preserve">ing their efficient transportation, storage and retailing. </w:t>
      </w:r>
    </w:p>
    <w:p w14:paraId="348877F7" w14:textId="03980CD5" w:rsidR="001124B7" w:rsidRPr="00DC599E" w:rsidRDefault="00900CFE" w:rsidP="001124B7">
      <w:pPr>
        <w:pStyle w:val="Colheader2"/>
        <w:rPr>
          <w:rFonts w:ascii="Arial" w:hAnsi="Arial" w:cs="Arial"/>
          <w:b w:val="0"/>
          <w:color w:val="auto"/>
        </w:rPr>
      </w:pPr>
      <w:r w:rsidRPr="00DC599E">
        <w:rPr>
          <w:rFonts w:ascii="Arial" w:hAnsi="Arial" w:cs="Arial"/>
          <w:color w:val="auto"/>
        </w:rPr>
        <w:t>TYPICAL ENTRY ROUTES AND ASSOCIATED QUALIFICATIONS</w:t>
      </w:r>
    </w:p>
    <w:p w14:paraId="726F18A4" w14:textId="3705F3FC" w:rsidR="001124B7" w:rsidRPr="00DC599E" w:rsidRDefault="001124B7" w:rsidP="008D170A">
      <w:pPr>
        <w:pStyle w:val="Coltext"/>
        <w:rPr>
          <w:rFonts w:ascii="Arial" w:hAnsi="Arial" w:cs="Arial"/>
          <w:color w:val="auto"/>
          <w:sz w:val="20"/>
          <w:szCs w:val="20"/>
        </w:rPr>
      </w:pPr>
      <w:r w:rsidRPr="00DC599E">
        <w:rPr>
          <w:rFonts w:ascii="Arial" w:hAnsi="Arial" w:cs="Arial"/>
          <w:color w:val="auto"/>
          <w:sz w:val="20"/>
          <w:szCs w:val="20"/>
        </w:rPr>
        <w:t xml:space="preserve">Candidates are recruited with a variety of academic qualifications and/or with relevant experience. Entrants to management trainee schemes in logistics offered by larger companies will require GCSEs/S grades, A levels/H grades, a degree or other equivalent qualifications.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Professional qualifications are available</w:t>
      </w:r>
      <w:r w:rsidR="008D170A" w:rsidRPr="00DC599E">
        <w:rPr>
          <w:rFonts w:ascii="Arial" w:hAnsi="Arial" w:cs="Arial"/>
          <w:color w:val="auto"/>
          <w:sz w:val="20"/>
          <w:szCs w:val="20"/>
        </w:rPr>
        <w:t xml:space="preserve"> and may be required for some roles</w:t>
      </w:r>
      <w:r w:rsidRPr="00DC599E">
        <w:rPr>
          <w:rFonts w:ascii="Arial" w:hAnsi="Arial" w:cs="Arial"/>
          <w:color w:val="auto"/>
          <w:sz w:val="20"/>
          <w:szCs w:val="20"/>
        </w:rPr>
        <w:t>. NVQs/SVQs in a number of relevant areas including supply chain and operations management are available at Levels 2, 3, 4 and 5.</w:t>
      </w:r>
    </w:p>
    <w:p w14:paraId="2B114A95" w14:textId="0A12A053" w:rsidR="001124B7" w:rsidRPr="00DC599E" w:rsidRDefault="00900CFE" w:rsidP="001124B7">
      <w:pPr>
        <w:pStyle w:val="Colheader2"/>
        <w:rPr>
          <w:rFonts w:ascii="Arial" w:hAnsi="Arial" w:cs="Arial"/>
          <w:b w:val="0"/>
          <w:color w:val="auto"/>
        </w:rPr>
      </w:pPr>
      <w:r w:rsidRPr="00DC599E">
        <w:rPr>
          <w:rFonts w:ascii="Arial" w:hAnsi="Arial" w:cs="Arial"/>
          <w:color w:val="auto"/>
        </w:rPr>
        <w:t>TASKS</w:t>
      </w:r>
    </w:p>
    <w:p w14:paraId="51670B79" w14:textId="0DF9A0BF" w:rsidR="007A2F3D" w:rsidRPr="00DC599E" w:rsidRDefault="0069241E" w:rsidP="0069148B">
      <w:pPr>
        <w:pStyle w:val="Coltext"/>
        <w:numPr>
          <w:ilvl w:val="0"/>
          <w:numId w:val="17"/>
        </w:numPr>
        <w:rPr>
          <w:rFonts w:ascii="Arial" w:hAnsi="Arial" w:cs="Arial"/>
          <w:color w:val="auto"/>
          <w:sz w:val="20"/>
          <w:szCs w:val="20"/>
        </w:rPr>
      </w:pPr>
      <w:r w:rsidRPr="00DC599E">
        <w:rPr>
          <w:rFonts w:ascii="Arial" w:hAnsi="Arial" w:cs="Arial"/>
          <w:color w:val="auto"/>
          <w:sz w:val="20"/>
          <w:szCs w:val="20"/>
        </w:rPr>
        <w:t xml:space="preserve">Management and planning of supply chains from source to the point of consumption to ensure goods get from suppliers to distribution centres as efficiently as possible </w:t>
      </w:r>
    </w:p>
    <w:p w14:paraId="792FF686" w14:textId="3C987EB4" w:rsidR="000D2FE9" w:rsidRPr="00DC599E" w:rsidRDefault="002F712D" w:rsidP="0069148B">
      <w:pPr>
        <w:pStyle w:val="Coltext"/>
        <w:numPr>
          <w:ilvl w:val="0"/>
          <w:numId w:val="17"/>
        </w:numPr>
        <w:rPr>
          <w:rFonts w:ascii="Arial" w:hAnsi="Arial" w:cs="Arial"/>
          <w:color w:val="auto"/>
          <w:sz w:val="20"/>
          <w:szCs w:val="20"/>
        </w:rPr>
      </w:pPr>
      <w:r w:rsidRPr="00DC599E">
        <w:rPr>
          <w:rFonts w:ascii="Arial" w:hAnsi="Arial" w:cs="Arial"/>
          <w:color w:val="auto"/>
          <w:sz w:val="20"/>
          <w:szCs w:val="20"/>
        </w:rPr>
        <w:t>C</w:t>
      </w:r>
      <w:r w:rsidR="000D2FE9" w:rsidRPr="00DC599E">
        <w:rPr>
          <w:rFonts w:ascii="Arial" w:hAnsi="Arial" w:cs="Arial"/>
          <w:color w:val="auto"/>
          <w:sz w:val="20"/>
          <w:szCs w:val="20"/>
        </w:rPr>
        <w:t>o-ordinates the transportation</w:t>
      </w:r>
      <w:r w:rsidR="00AC0997" w:rsidRPr="00DC599E">
        <w:rPr>
          <w:rFonts w:ascii="Arial" w:hAnsi="Arial" w:cs="Arial"/>
          <w:color w:val="auto"/>
          <w:sz w:val="20"/>
          <w:szCs w:val="20"/>
        </w:rPr>
        <w:t xml:space="preserve"> and storage of goods </w:t>
      </w:r>
      <w:r w:rsidR="000D2FE9" w:rsidRPr="00DC599E">
        <w:rPr>
          <w:rFonts w:ascii="Arial" w:hAnsi="Arial" w:cs="Arial"/>
          <w:color w:val="auto"/>
          <w:sz w:val="20"/>
          <w:szCs w:val="20"/>
        </w:rPr>
        <w:t xml:space="preserve"> </w:t>
      </w:r>
    </w:p>
    <w:p w14:paraId="40115D27" w14:textId="41418586" w:rsidR="00AE4E3B" w:rsidRPr="00DC599E" w:rsidRDefault="000D2FE9" w:rsidP="0069148B">
      <w:pPr>
        <w:pStyle w:val="Coltext"/>
        <w:numPr>
          <w:ilvl w:val="0"/>
          <w:numId w:val="17"/>
        </w:numPr>
        <w:rPr>
          <w:rFonts w:ascii="Arial" w:hAnsi="Arial" w:cs="Arial"/>
          <w:color w:val="auto"/>
          <w:sz w:val="20"/>
          <w:szCs w:val="20"/>
        </w:rPr>
      </w:pPr>
      <w:r w:rsidRPr="00DC599E">
        <w:rPr>
          <w:rFonts w:ascii="Arial" w:hAnsi="Arial" w:cs="Arial"/>
          <w:color w:val="auto"/>
          <w:sz w:val="20"/>
          <w:szCs w:val="20"/>
        </w:rPr>
        <w:t>monitors</w:t>
      </w:r>
      <w:r w:rsidR="00AE4E3B" w:rsidRPr="00DC599E">
        <w:rPr>
          <w:rFonts w:ascii="Arial" w:hAnsi="Arial" w:cs="Arial"/>
          <w:color w:val="auto"/>
          <w:sz w:val="20"/>
          <w:szCs w:val="20"/>
        </w:rPr>
        <w:t xml:space="preserve"> the distribution of goods and stock levels to ensure the organisation's needs are met and report</w:t>
      </w:r>
      <w:r w:rsidR="00BA0480" w:rsidRPr="00DC599E">
        <w:rPr>
          <w:rFonts w:ascii="Arial" w:hAnsi="Arial" w:cs="Arial"/>
          <w:color w:val="auto"/>
          <w:sz w:val="20"/>
          <w:szCs w:val="20"/>
        </w:rPr>
        <w:t>s</w:t>
      </w:r>
      <w:r w:rsidR="00AE4E3B" w:rsidRPr="00DC599E">
        <w:rPr>
          <w:rFonts w:ascii="Arial" w:hAnsi="Arial" w:cs="Arial"/>
          <w:color w:val="auto"/>
          <w:sz w:val="20"/>
          <w:szCs w:val="20"/>
        </w:rPr>
        <w:t xml:space="preserve"> on overall performance </w:t>
      </w:r>
    </w:p>
    <w:p w14:paraId="752F7F5A" w14:textId="09AC401F" w:rsidR="00504BE3" w:rsidRPr="00DC599E" w:rsidRDefault="00504BE3" w:rsidP="00D340AE">
      <w:pPr>
        <w:pStyle w:val="Hangingindent"/>
        <w:numPr>
          <w:ilvl w:val="0"/>
          <w:numId w:val="17"/>
        </w:numPr>
        <w:rPr>
          <w:color w:val="auto"/>
        </w:rPr>
      </w:pPr>
      <w:r w:rsidRPr="00DC599E">
        <w:rPr>
          <w:color w:val="auto"/>
        </w:rPr>
        <w:t>advises purchasing department on type, quality and quantity of goods required and dates by which they must be available and negotiates contracts with suppliers</w:t>
      </w:r>
    </w:p>
    <w:p w14:paraId="3A3585E6" w14:textId="40AEC3C5" w:rsidR="007A2F3D" w:rsidRDefault="007A2F3D" w:rsidP="00D340AE">
      <w:pPr>
        <w:pStyle w:val="Hangingindent"/>
        <w:numPr>
          <w:ilvl w:val="0"/>
          <w:numId w:val="17"/>
        </w:numPr>
        <w:rPr>
          <w:color w:val="auto"/>
        </w:rPr>
      </w:pPr>
      <w:r w:rsidRPr="00DC599E">
        <w:rPr>
          <w:color w:val="auto"/>
        </w:rPr>
        <w:t>ensures that regulations regarding hours of work, the licensing of crews and transport equipment, the operational safety and efficiency of equipment, the insurance of vehicles and other statutor</w:t>
      </w:r>
      <w:r w:rsidR="00AE4E3B" w:rsidRPr="00DC599E">
        <w:rPr>
          <w:color w:val="auto"/>
        </w:rPr>
        <w:t>y regulations are complied with</w:t>
      </w:r>
    </w:p>
    <w:p w14:paraId="0B9942C6" w14:textId="77777777" w:rsidR="00992837" w:rsidRPr="00DC599E" w:rsidRDefault="00992837" w:rsidP="00992837">
      <w:pPr>
        <w:pStyle w:val="Hangingindent"/>
        <w:numPr>
          <w:ilvl w:val="0"/>
          <w:numId w:val="0"/>
        </w:numPr>
        <w:ind w:left="720"/>
        <w:rPr>
          <w:color w:val="auto"/>
        </w:rPr>
      </w:pPr>
    </w:p>
    <w:p w14:paraId="325E991B" w14:textId="447C62E0" w:rsidR="001124B7" w:rsidRPr="00DC599E" w:rsidRDefault="00900CFE" w:rsidP="001124B7">
      <w:pPr>
        <w:pStyle w:val="Colheader2"/>
        <w:spacing w:before="220"/>
        <w:rPr>
          <w:rFonts w:ascii="Arial" w:hAnsi="Arial" w:cs="Arial"/>
          <w:b w:val="0"/>
          <w:color w:val="auto"/>
        </w:rPr>
      </w:pPr>
      <w:r w:rsidRPr="00DC599E">
        <w:rPr>
          <w:rFonts w:ascii="Arial" w:hAnsi="Arial" w:cs="Arial"/>
          <w:color w:val="auto"/>
        </w:rPr>
        <w:t>RELATED JOB TITLES</w:t>
      </w:r>
    </w:p>
    <w:p w14:paraId="72245E66" w14:textId="77777777" w:rsidR="001124B7" w:rsidRPr="00DC599E" w:rsidRDefault="001124B7" w:rsidP="001124B7">
      <w:pPr>
        <w:pStyle w:val="Coltextend"/>
        <w:rPr>
          <w:rFonts w:ascii="Arial" w:hAnsi="Arial" w:cs="Arial"/>
          <w:color w:val="auto"/>
          <w:sz w:val="20"/>
          <w:szCs w:val="20"/>
        </w:rPr>
      </w:pPr>
      <w:r w:rsidRPr="00DC599E">
        <w:rPr>
          <w:rFonts w:ascii="Arial" w:hAnsi="Arial" w:cs="Arial"/>
          <w:color w:val="auto"/>
          <w:sz w:val="20"/>
          <w:szCs w:val="20"/>
        </w:rPr>
        <w:t>Logistics manager</w:t>
      </w:r>
    </w:p>
    <w:p w14:paraId="784654BB" w14:textId="77777777" w:rsidR="00A939AD" w:rsidRPr="00DC599E" w:rsidRDefault="00A939AD" w:rsidP="003A31D0">
      <w:pPr>
        <w:pStyle w:val="BodyText1"/>
        <w:rPr>
          <w:rFonts w:ascii="Arial" w:hAnsi="Arial" w:cs="Arial"/>
          <w:color w:val="auto"/>
          <w:sz w:val="20"/>
          <w:szCs w:val="20"/>
        </w:rPr>
      </w:pPr>
      <w:r w:rsidRPr="00DC599E">
        <w:rPr>
          <w:rFonts w:ascii="Arial" w:hAnsi="Arial" w:cs="Arial"/>
          <w:color w:val="auto"/>
          <w:sz w:val="20"/>
          <w:szCs w:val="20"/>
        </w:rPr>
        <w:t>Supply chain manager</w:t>
      </w:r>
    </w:p>
    <w:bookmarkEnd w:id="7"/>
    <w:p w14:paraId="3D2D7681" w14:textId="77777777" w:rsidR="003A31D0" w:rsidRPr="00DC599E" w:rsidRDefault="003A31D0" w:rsidP="003A31D0">
      <w:pPr>
        <w:pStyle w:val="Header2a"/>
        <w:rPr>
          <w:rFonts w:ascii="Arial" w:hAnsi="Arial" w:cs="Arial"/>
          <w:color w:val="auto"/>
          <w:sz w:val="20"/>
          <w:szCs w:val="20"/>
        </w:rPr>
      </w:pPr>
      <w:r w:rsidRPr="00DC599E">
        <w:rPr>
          <w:rFonts w:ascii="Arial" w:hAnsi="Arial" w:cs="Arial"/>
          <w:color w:val="auto"/>
          <w:sz w:val="20"/>
          <w:szCs w:val="20"/>
        </w:rPr>
        <w:t>MINOR GROUP 125</w:t>
      </w:r>
      <w:r w:rsidRPr="00DC599E">
        <w:rPr>
          <w:rFonts w:ascii="Arial" w:hAnsi="Arial" w:cs="Arial"/>
          <w:color w:val="auto"/>
          <w:sz w:val="20"/>
          <w:szCs w:val="20"/>
        </w:rPr>
        <w:br/>
        <w:t>MANAGERS AND PROPRIETORS IN OTHER SERVICES</w:t>
      </w:r>
    </w:p>
    <w:p w14:paraId="14281459" w14:textId="79F8D456"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minor group plan, co-ordinate and direct the activities and resources of property services, garages, hairdressers and other personal services</w:t>
      </w:r>
      <w:proofErr w:type="gramStart"/>
      <w:r w:rsidRPr="00DC599E">
        <w:rPr>
          <w:rFonts w:ascii="Arial" w:hAnsi="Arial" w:cs="Arial"/>
          <w:color w:val="auto"/>
          <w:sz w:val="20"/>
          <w:szCs w:val="20"/>
        </w:rPr>
        <w:t>, ,</w:t>
      </w:r>
      <w:proofErr w:type="gramEnd"/>
      <w:r w:rsidRPr="00DC599E">
        <w:rPr>
          <w:rFonts w:ascii="Arial" w:hAnsi="Arial" w:cs="Arial"/>
          <w:color w:val="auto"/>
          <w:sz w:val="20"/>
          <w:szCs w:val="20"/>
        </w:rPr>
        <w:t xml:space="preserve"> waste and recycling facilities, </w:t>
      </w:r>
      <w:r w:rsidR="002B4E04" w:rsidRPr="00DC599E">
        <w:rPr>
          <w:rFonts w:ascii="Arial" w:hAnsi="Arial" w:cs="Arial"/>
          <w:color w:val="auto"/>
          <w:sz w:val="20"/>
          <w:szCs w:val="20"/>
        </w:rPr>
        <w:t>the creative industries, betting and gambling</w:t>
      </w:r>
      <w:r w:rsidR="003E59EA" w:rsidRPr="00DC599E">
        <w:rPr>
          <w:rFonts w:ascii="Arial" w:hAnsi="Arial" w:cs="Arial"/>
          <w:color w:val="auto"/>
          <w:sz w:val="20"/>
          <w:szCs w:val="20"/>
        </w:rPr>
        <w:t xml:space="preserve"> establishments</w:t>
      </w:r>
      <w:r w:rsidR="002B4E04" w:rsidRPr="00DC599E">
        <w:rPr>
          <w:rFonts w:ascii="Arial" w:hAnsi="Arial" w:cs="Arial"/>
          <w:color w:val="auto"/>
          <w:sz w:val="20"/>
          <w:szCs w:val="20"/>
        </w:rPr>
        <w:t>, hire</w:t>
      </w:r>
      <w:r w:rsidR="003E59EA" w:rsidRPr="00DC599E">
        <w:rPr>
          <w:rFonts w:ascii="Arial" w:hAnsi="Arial" w:cs="Arial"/>
          <w:color w:val="auto"/>
          <w:sz w:val="20"/>
          <w:szCs w:val="20"/>
        </w:rPr>
        <w:t xml:space="preserve"> services, consultancy services, </w:t>
      </w:r>
      <w:r w:rsidRPr="00DC599E">
        <w:rPr>
          <w:rFonts w:ascii="Arial" w:hAnsi="Arial" w:cs="Arial"/>
          <w:color w:val="auto"/>
          <w:sz w:val="20"/>
          <w:szCs w:val="20"/>
        </w:rPr>
        <w:t>and other services not elsewhere classified in SUB-MAJOR GROUP 12: Other Managers and Proprietors.</w:t>
      </w:r>
    </w:p>
    <w:p w14:paraId="60A159DF"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9019B0D" w14:textId="77777777" w:rsidR="003A31D0" w:rsidRPr="00DC599E" w:rsidRDefault="003A31D0" w:rsidP="003A31D0">
      <w:pPr>
        <w:pStyle w:val="Unitgroup"/>
        <w:rPr>
          <w:rFonts w:ascii="Arial" w:hAnsi="Arial" w:cs="Arial"/>
          <w:color w:val="auto"/>
        </w:rPr>
      </w:pPr>
      <w:r w:rsidRPr="00DC599E">
        <w:rPr>
          <w:rFonts w:ascii="Arial" w:hAnsi="Arial" w:cs="Arial"/>
          <w:color w:val="auto"/>
        </w:rPr>
        <w:t>1251</w:t>
      </w:r>
      <w:r w:rsidRPr="00DC599E">
        <w:rPr>
          <w:rFonts w:ascii="Arial" w:hAnsi="Arial" w:cs="Arial"/>
          <w:color w:val="auto"/>
        </w:rPr>
        <w:tab/>
        <w:t>PROPERTY, HOUSING AND ESTATE MANAGERS</w:t>
      </w:r>
    </w:p>
    <w:p w14:paraId="3DA60FCC" w14:textId="77777777" w:rsidR="003A31D0" w:rsidRPr="00DC599E" w:rsidRDefault="003A31D0" w:rsidP="003A31D0">
      <w:pPr>
        <w:pStyle w:val="Unitgroup"/>
        <w:rPr>
          <w:rFonts w:ascii="Arial" w:hAnsi="Arial" w:cs="Arial"/>
          <w:color w:val="auto"/>
        </w:rPr>
      </w:pPr>
      <w:r w:rsidRPr="00DC599E">
        <w:rPr>
          <w:rFonts w:ascii="Arial" w:hAnsi="Arial" w:cs="Arial"/>
          <w:color w:val="auto"/>
        </w:rPr>
        <w:t>1252</w:t>
      </w:r>
      <w:r w:rsidRPr="00DC599E">
        <w:rPr>
          <w:rFonts w:ascii="Arial" w:hAnsi="Arial" w:cs="Arial"/>
          <w:color w:val="auto"/>
        </w:rPr>
        <w:tab/>
        <w:t>GARAGE MANAGERS AND PROPRIETORS</w:t>
      </w:r>
    </w:p>
    <w:p w14:paraId="26B8E94A" w14:textId="77777777" w:rsidR="003A31D0" w:rsidRPr="00DC599E" w:rsidRDefault="003A31D0" w:rsidP="003A31D0">
      <w:pPr>
        <w:pStyle w:val="Unitgroup"/>
        <w:rPr>
          <w:rFonts w:ascii="Arial" w:hAnsi="Arial" w:cs="Arial"/>
          <w:color w:val="auto"/>
        </w:rPr>
      </w:pPr>
      <w:r w:rsidRPr="00DC599E">
        <w:rPr>
          <w:rFonts w:ascii="Arial" w:hAnsi="Arial" w:cs="Arial"/>
          <w:color w:val="auto"/>
        </w:rPr>
        <w:t>1253</w:t>
      </w:r>
      <w:r w:rsidRPr="00DC599E">
        <w:rPr>
          <w:rFonts w:ascii="Arial" w:hAnsi="Arial" w:cs="Arial"/>
          <w:color w:val="auto"/>
        </w:rPr>
        <w:tab/>
        <w:t>HAIRDRESSING AND BEAUTY SALON MANAGERS AND PROPRIETORS</w:t>
      </w:r>
    </w:p>
    <w:p w14:paraId="41D71594" w14:textId="0E00213F" w:rsidR="003A31D0" w:rsidRPr="00DC599E" w:rsidRDefault="00FF1147" w:rsidP="003A31D0">
      <w:pPr>
        <w:pStyle w:val="Unitgroup"/>
        <w:rPr>
          <w:rFonts w:ascii="Arial" w:hAnsi="Arial" w:cs="Arial"/>
          <w:color w:val="auto"/>
        </w:rPr>
      </w:pPr>
      <w:r w:rsidRPr="00DC599E">
        <w:rPr>
          <w:rFonts w:ascii="Arial" w:hAnsi="Arial" w:cs="Arial"/>
          <w:color w:val="auto"/>
        </w:rPr>
        <w:t>1254</w:t>
      </w:r>
      <w:r w:rsidR="003A31D0" w:rsidRPr="00DC599E">
        <w:rPr>
          <w:rFonts w:ascii="Arial" w:hAnsi="Arial" w:cs="Arial"/>
          <w:color w:val="auto"/>
        </w:rPr>
        <w:tab/>
        <w:t>WASTE DISPOSAL AND ENVIRONMENTAL SERVICES MANAGERS</w:t>
      </w:r>
    </w:p>
    <w:p w14:paraId="7363AA53" w14:textId="77777777" w:rsidR="00FF1147" w:rsidRPr="00DC599E" w:rsidRDefault="00FF1147" w:rsidP="003A31D0">
      <w:pPr>
        <w:pStyle w:val="Unitgroup"/>
        <w:rPr>
          <w:rFonts w:ascii="Arial" w:hAnsi="Arial" w:cs="Arial"/>
          <w:color w:val="auto"/>
        </w:rPr>
      </w:pPr>
      <w:r w:rsidRPr="00DC599E">
        <w:rPr>
          <w:rFonts w:ascii="Arial" w:hAnsi="Arial" w:cs="Arial"/>
          <w:color w:val="auto"/>
        </w:rPr>
        <w:t>1255</w:t>
      </w:r>
      <w:r w:rsidRPr="00DC599E">
        <w:rPr>
          <w:rFonts w:ascii="Arial" w:hAnsi="Arial" w:cs="Arial"/>
          <w:color w:val="auto"/>
        </w:rPr>
        <w:tab/>
        <w:t>MANAGERS AND DIRECTORS IN THE CREATIVE INDUSTRIES</w:t>
      </w:r>
    </w:p>
    <w:p w14:paraId="518A3101" w14:textId="77777777" w:rsidR="00FF1147" w:rsidRPr="00DC599E" w:rsidRDefault="00FF1147" w:rsidP="00FF1147">
      <w:pPr>
        <w:pStyle w:val="Unitgroup"/>
        <w:rPr>
          <w:rFonts w:ascii="Arial" w:hAnsi="Arial" w:cs="Arial"/>
          <w:color w:val="auto"/>
        </w:rPr>
      </w:pPr>
      <w:r w:rsidRPr="00DC599E">
        <w:rPr>
          <w:rFonts w:ascii="Arial" w:hAnsi="Arial" w:cs="Arial"/>
          <w:color w:val="auto"/>
        </w:rPr>
        <w:t>1256</w:t>
      </w:r>
      <w:r w:rsidRPr="00DC599E">
        <w:rPr>
          <w:rFonts w:ascii="Arial" w:hAnsi="Arial" w:cs="Arial"/>
          <w:color w:val="auto"/>
        </w:rPr>
        <w:tab/>
        <w:t>BETTING SHOP AND GAMBLING ESTABLISHMENT MANAGERS</w:t>
      </w:r>
    </w:p>
    <w:p w14:paraId="3D86E122" w14:textId="77777777" w:rsidR="00FF1147" w:rsidRPr="00DC599E" w:rsidRDefault="00FF1147" w:rsidP="003A31D0">
      <w:pPr>
        <w:pStyle w:val="Unitgroup"/>
        <w:rPr>
          <w:rFonts w:ascii="Arial" w:hAnsi="Arial" w:cs="Arial"/>
          <w:color w:val="auto"/>
        </w:rPr>
      </w:pPr>
      <w:r w:rsidRPr="00DC599E">
        <w:rPr>
          <w:rFonts w:ascii="Arial" w:hAnsi="Arial" w:cs="Arial"/>
          <w:color w:val="auto"/>
        </w:rPr>
        <w:t>1257</w:t>
      </w:r>
      <w:r w:rsidRPr="00DC599E">
        <w:rPr>
          <w:rFonts w:ascii="Arial" w:hAnsi="Arial" w:cs="Arial"/>
          <w:color w:val="auto"/>
        </w:rPr>
        <w:tab/>
        <w:t>HIRE SERVICES MANAGERS AND PROPRIETORS</w:t>
      </w:r>
    </w:p>
    <w:p w14:paraId="7A77B329" w14:textId="77777777" w:rsidR="00FF1147" w:rsidRPr="00DC599E" w:rsidRDefault="00FF1147" w:rsidP="003A31D0">
      <w:pPr>
        <w:pStyle w:val="Unitgroup"/>
        <w:rPr>
          <w:rFonts w:ascii="Arial" w:hAnsi="Arial" w:cs="Arial"/>
          <w:color w:val="auto"/>
        </w:rPr>
      </w:pPr>
      <w:r w:rsidRPr="00DC599E">
        <w:rPr>
          <w:rFonts w:ascii="Arial" w:hAnsi="Arial" w:cs="Arial"/>
          <w:color w:val="auto"/>
        </w:rPr>
        <w:t>1258</w:t>
      </w:r>
      <w:r w:rsidRPr="00DC599E">
        <w:rPr>
          <w:rFonts w:ascii="Arial" w:hAnsi="Arial" w:cs="Arial"/>
          <w:color w:val="auto"/>
        </w:rPr>
        <w:tab/>
        <w:t>DIRECTORS IN CONSULTANCY SERVICES</w:t>
      </w:r>
    </w:p>
    <w:p w14:paraId="5D21159E" w14:textId="59F6E665" w:rsidR="003A31D0" w:rsidRPr="00DC599E" w:rsidRDefault="003A31D0" w:rsidP="003A31D0">
      <w:pPr>
        <w:pStyle w:val="Unitgroup"/>
        <w:rPr>
          <w:rFonts w:ascii="Arial" w:hAnsi="Arial" w:cs="Arial"/>
          <w:color w:val="auto"/>
        </w:rPr>
      </w:pPr>
      <w:r w:rsidRPr="00DC599E">
        <w:rPr>
          <w:rFonts w:ascii="Arial" w:hAnsi="Arial" w:cs="Arial"/>
          <w:color w:val="auto"/>
        </w:rPr>
        <w:t>1259</w:t>
      </w:r>
      <w:r w:rsidRPr="00DC599E">
        <w:rPr>
          <w:rFonts w:ascii="Arial" w:hAnsi="Arial" w:cs="Arial"/>
          <w:color w:val="auto"/>
        </w:rPr>
        <w:tab/>
        <w:t xml:space="preserve">MANAGERS AND PROPRIETORS IN OTHER SERVICES </w:t>
      </w:r>
      <w:r w:rsidR="00746A19" w:rsidRPr="00DC599E">
        <w:rPr>
          <w:rFonts w:ascii="Arial" w:hAnsi="Arial" w:cs="Arial"/>
          <w:color w:val="auto"/>
        </w:rPr>
        <w:t>N.E.C.</w:t>
      </w:r>
    </w:p>
    <w:p w14:paraId="594733A0" w14:textId="77777777" w:rsidR="003A31D0" w:rsidRPr="00DC599E" w:rsidRDefault="003A31D0" w:rsidP="003A31D0">
      <w:pPr>
        <w:pStyle w:val="Colheader1"/>
        <w:rPr>
          <w:rFonts w:ascii="Arial" w:hAnsi="Arial" w:cs="Arial"/>
          <w:color w:val="auto"/>
        </w:rPr>
      </w:pPr>
      <w:r w:rsidRPr="00DC599E">
        <w:rPr>
          <w:rFonts w:ascii="Arial" w:hAnsi="Arial" w:cs="Arial"/>
          <w:color w:val="auto"/>
        </w:rPr>
        <w:t>1251</w:t>
      </w:r>
      <w:r w:rsidRPr="00DC599E">
        <w:rPr>
          <w:rFonts w:ascii="Arial" w:hAnsi="Arial" w:cs="Arial"/>
          <w:color w:val="auto"/>
        </w:rPr>
        <w:tab/>
        <w:t>PROPERTY, HOUSING AND ESTATE MANAGERS</w:t>
      </w:r>
    </w:p>
    <w:p w14:paraId="1B946A2D" w14:textId="7AAE25D0"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within this unit group manage shopping centres, residential areas</w:t>
      </w:r>
      <w:r w:rsidR="00C7708B" w:rsidRPr="00DC599E">
        <w:rPr>
          <w:rFonts w:ascii="Arial" w:hAnsi="Arial" w:cs="Arial"/>
          <w:color w:val="auto"/>
          <w:sz w:val="20"/>
          <w:szCs w:val="20"/>
        </w:rPr>
        <w:t>, offices</w:t>
      </w:r>
      <w:r w:rsidRPr="00DC599E">
        <w:rPr>
          <w:rFonts w:ascii="Arial" w:hAnsi="Arial" w:cs="Arial"/>
          <w:color w:val="auto"/>
          <w:sz w:val="20"/>
          <w:szCs w:val="20"/>
        </w:rPr>
        <w:t xml:space="preserve"> and private estates, arrange for the sale, purchase, rental and leasing of property on behalf of clients and employers</w:t>
      </w:r>
      <w:r w:rsidR="00D30541" w:rsidRPr="00DC599E">
        <w:rPr>
          <w:rFonts w:ascii="Arial" w:hAnsi="Arial" w:cs="Arial"/>
          <w:color w:val="auto"/>
          <w:sz w:val="20"/>
          <w:szCs w:val="20"/>
        </w:rPr>
        <w:t xml:space="preserve">, and provide facilities management </w:t>
      </w:r>
      <w:r w:rsidR="0004685B" w:rsidRPr="00DC599E">
        <w:rPr>
          <w:rFonts w:ascii="Arial" w:hAnsi="Arial" w:cs="Arial"/>
          <w:color w:val="auto"/>
          <w:sz w:val="20"/>
          <w:szCs w:val="20"/>
        </w:rPr>
        <w:t xml:space="preserve">services </w:t>
      </w:r>
      <w:r w:rsidR="00D30541" w:rsidRPr="00DC599E">
        <w:rPr>
          <w:rFonts w:ascii="Arial" w:hAnsi="Arial" w:cs="Arial"/>
          <w:color w:val="auto"/>
          <w:sz w:val="20"/>
          <w:szCs w:val="20"/>
        </w:rPr>
        <w:t>for business</w:t>
      </w:r>
      <w:r w:rsidR="0048706E" w:rsidRPr="00DC599E">
        <w:rPr>
          <w:rFonts w:ascii="Arial" w:hAnsi="Arial" w:cs="Arial"/>
          <w:color w:val="auto"/>
          <w:sz w:val="20"/>
          <w:szCs w:val="20"/>
        </w:rPr>
        <w:t>es</w:t>
      </w:r>
    </w:p>
    <w:p w14:paraId="27BA0D27" w14:textId="72BF93DE"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27974B9D"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entrants usually possess a BTEC/SQA award, a degree or equivalent qualification. Apprenticeships are available in some areas. Many employers expect the attainment of membership to a relevant professional body.</w:t>
      </w:r>
    </w:p>
    <w:p w14:paraId="723C9395" w14:textId="3746A884"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18F6BB42" w14:textId="3024A1F4" w:rsidR="003A31D0" w:rsidRPr="00DC599E" w:rsidRDefault="003A31D0" w:rsidP="00D340AE">
      <w:pPr>
        <w:pStyle w:val="Hangingindent"/>
        <w:numPr>
          <w:ilvl w:val="0"/>
          <w:numId w:val="50"/>
        </w:numPr>
        <w:rPr>
          <w:color w:val="auto"/>
        </w:rPr>
      </w:pPr>
      <w:r w:rsidRPr="00DC599E">
        <w:rPr>
          <w:color w:val="auto"/>
        </w:rPr>
        <w:t>determines staffing, financial, material and other short- and long-term requirements</w:t>
      </w:r>
    </w:p>
    <w:p w14:paraId="4C7A9DD4" w14:textId="0865EC6E" w:rsidR="003A31D0" w:rsidRPr="00DC599E" w:rsidRDefault="003A31D0" w:rsidP="00D340AE">
      <w:pPr>
        <w:pStyle w:val="Hangingindent"/>
        <w:numPr>
          <w:ilvl w:val="0"/>
          <w:numId w:val="50"/>
        </w:numPr>
        <w:rPr>
          <w:color w:val="auto"/>
        </w:rPr>
      </w:pPr>
      <w:r w:rsidRPr="00DC599E">
        <w:rPr>
          <w:color w:val="auto"/>
        </w:rPr>
        <w:t>manages general upkeep, maintenance and security of the estate’s amenities</w:t>
      </w:r>
    </w:p>
    <w:p w14:paraId="1705B977" w14:textId="492BE2D2" w:rsidR="003A31D0" w:rsidRPr="00DC599E" w:rsidRDefault="003A31D0" w:rsidP="00D340AE">
      <w:pPr>
        <w:pStyle w:val="Hangingindent"/>
        <w:numPr>
          <w:ilvl w:val="0"/>
          <w:numId w:val="50"/>
        </w:numPr>
        <w:rPr>
          <w:color w:val="auto"/>
        </w:rPr>
      </w:pPr>
      <w:r w:rsidRPr="00DC599E">
        <w:rPr>
          <w:color w:val="auto"/>
        </w:rPr>
        <w:t>makes sure that the amenities meet health and safety standards and legal requirements</w:t>
      </w:r>
    </w:p>
    <w:p w14:paraId="51A8CFD7" w14:textId="33A9683C" w:rsidR="0048706E" w:rsidRPr="00DC599E" w:rsidRDefault="00AE01E7" w:rsidP="00D340AE">
      <w:pPr>
        <w:pStyle w:val="Hangingindent"/>
        <w:numPr>
          <w:ilvl w:val="0"/>
          <w:numId w:val="50"/>
        </w:numPr>
        <w:rPr>
          <w:color w:val="auto"/>
        </w:rPr>
      </w:pPr>
      <w:r w:rsidRPr="00DC599E">
        <w:rPr>
          <w:color w:val="auto"/>
        </w:rPr>
        <w:t>oversees</w:t>
      </w:r>
      <w:r w:rsidR="0048706E" w:rsidRPr="00DC599E">
        <w:rPr>
          <w:color w:val="auto"/>
        </w:rPr>
        <w:t xml:space="preserve"> the support services</w:t>
      </w:r>
      <w:r w:rsidR="00017285" w:rsidRPr="00DC599E">
        <w:rPr>
          <w:color w:val="auto"/>
        </w:rPr>
        <w:t xml:space="preserve"> </w:t>
      </w:r>
      <w:r w:rsidR="001C0A73" w:rsidRPr="00DC599E">
        <w:rPr>
          <w:color w:val="auto"/>
        </w:rPr>
        <w:t>of a business</w:t>
      </w:r>
      <w:r w:rsidR="00166107" w:rsidRPr="00DC599E">
        <w:rPr>
          <w:color w:val="auto"/>
        </w:rPr>
        <w:t>, such as catering</w:t>
      </w:r>
      <w:r w:rsidR="00A939AD" w:rsidRPr="00DC599E">
        <w:rPr>
          <w:color w:val="auto"/>
        </w:rPr>
        <w:t xml:space="preserve">, </w:t>
      </w:r>
      <w:r w:rsidR="0048706E" w:rsidRPr="00DC599E">
        <w:rPr>
          <w:color w:val="auto"/>
        </w:rPr>
        <w:t>IT,</w:t>
      </w:r>
      <w:r w:rsidR="00166107" w:rsidRPr="00DC599E">
        <w:rPr>
          <w:color w:val="auto"/>
        </w:rPr>
        <w:t xml:space="preserve"> utilities</w:t>
      </w:r>
      <w:r w:rsidR="0048706E" w:rsidRPr="00DC599E">
        <w:rPr>
          <w:color w:val="auto"/>
        </w:rPr>
        <w:t xml:space="preserve"> and physical environment</w:t>
      </w:r>
    </w:p>
    <w:p w14:paraId="543A3B21" w14:textId="05108664" w:rsidR="003A31D0" w:rsidRPr="00DC599E" w:rsidRDefault="003A31D0" w:rsidP="00D340AE">
      <w:pPr>
        <w:pStyle w:val="Hangingindent"/>
        <w:numPr>
          <w:ilvl w:val="0"/>
          <w:numId w:val="50"/>
        </w:numPr>
        <w:rPr>
          <w:color w:val="auto"/>
        </w:rPr>
      </w:pPr>
      <w:r w:rsidRPr="00DC599E">
        <w:rPr>
          <w:color w:val="auto"/>
        </w:rPr>
        <w:t>advises on energy efficiency</w:t>
      </w:r>
    </w:p>
    <w:p w14:paraId="58FB3A87" w14:textId="66004D78" w:rsidR="003A31D0" w:rsidRPr="00DC599E" w:rsidRDefault="003A31D0" w:rsidP="00D340AE">
      <w:pPr>
        <w:pStyle w:val="Hangingindent"/>
        <w:numPr>
          <w:ilvl w:val="0"/>
          <w:numId w:val="50"/>
        </w:numPr>
        <w:rPr>
          <w:color w:val="auto"/>
        </w:rPr>
      </w:pPr>
      <w:r w:rsidRPr="00DC599E">
        <w:rPr>
          <w:color w:val="auto"/>
        </w:rPr>
        <w:t>discusses client’s requirements and may advise client on the purchase of property and land for investment and other purposes</w:t>
      </w:r>
    </w:p>
    <w:p w14:paraId="39012935" w14:textId="34A8D5B4" w:rsidR="003A31D0" w:rsidRPr="00DC599E" w:rsidRDefault="003A31D0" w:rsidP="00D340AE">
      <w:pPr>
        <w:pStyle w:val="Hangingindent"/>
        <w:numPr>
          <w:ilvl w:val="0"/>
          <w:numId w:val="50"/>
        </w:numPr>
        <w:rPr>
          <w:color w:val="auto"/>
        </w:rPr>
      </w:pPr>
      <w:r w:rsidRPr="00DC599E">
        <w:rPr>
          <w:color w:val="auto"/>
        </w:rPr>
        <w:t>conducts or arranges for structural surveys of properties and undertakes any necessary valuations of property or agricultural land, and deals with grant and subsidy applications</w:t>
      </w:r>
    </w:p>
    <w:p w14:paraId="7C9699C3" w14:textId="4C1B1D73" w:rsidR="003A31D0" w:rsidRPr="00DC599E" w:rsidRDefault="003A31D0" w:rsidP="00D340AE">
      <w:pPr>
        <w:pStyle w:val="Hangingindent"/>
        <w:numPr>
          <w:ilvl w:val="0"/>
          <w:numId w:val="50"/>
        </w:numPr>
        <w:rPr>
          <w:color w:val="auto"/>
        </w:rPr>
      </w:pPr>
      <w:r w:rsidRPr="00DC599E">
        <w:rPr>
          <w:color w:val="auto"/>
        </w:rPr>
        <w:t>negotiates land or property purchases and sales or leases and tenancy agreements and arranges legal formalities with solicitors, building societies and other parties</w:t>
      </w:r>
    </w:p>
    <w:p w14:paraId="3895C0EE" w14:textId="4745B46C" w:rsidR="003A31D0" w:rsidRPr="00DC599E" w:rsidRDefault="003A31D0" w:rsidP="00D340AE">
      <w:pPr>
        <w:pStyle w:val="Hangingindent"/>
        <w:numPr>
          <w:ilvl w:val="0"/>
          <w:numId w:val="50"/>
        </w:numPr>
        <w:rPr>
          <w:color w:val="auto"/>
        </w:rPr>
      </w:pPr>
      <w:r w:rsidRPr="00DC599E">
        <w:rPr>
          <w:color w:val="auto"/>
        </w:rPr>
        <w:t>maintains or arranges for the maintenance of estate accounts and records and produces financial forecasts</w:t>
      </w:r>
    </w:p>
    <w:p w14:paraId="6417444C" w14:textId="58275F6F" w:rsidR="003A31D0" w:rsidRPr="00DC599E" w:rsidRDefault="003A31D0" w:rsidP="00D340AE">
      <w:pPr>
        <w:pStyle w:val="Hangingindent"/>
        <w:numPr>
          <w:ilvl w:val="0"/>
          <w:numId w:val="50"/>
        </w:numPr>
        <w:rPr>
          <w:color w:val="auto"/>
        </w:rPr>
      </w:pPr>
      <w:r w:rsidRPr="00DC599E">
        <w:rPr>
          <w:color w:val="auto"/>
        </w:rPr>
        <w:t>acts as arbiter in disputes between landlord and tenant and ensures that both fulfil their legal obligations</w:t>
      </w:r>
    </w:p>
    <w:p w14:paraId="6BA40FA4" w14:textId="5D1AEDDE" w:rsidR="003A31D0" w:rsidRPr="00DC599E" w:rsidRDefault="003A31D0" w:rsidP="00D340AE">
      <w:pPr>
        <w:pStyle w:val="Hangingindentlast"/>
        <w:numPr>
          <w:ilvl w:val="0"/>
          <w:numId w:val="50"/>
        </w:numPr>
        <w:rPr>
          <w:color w:val="auto"/>
        </w:rPr>
      </w:pPr>
      <w:r w:rsidRPr="00DC599E">
        <w:rPr>
          <w:color w:val="auto"/>
        </w:rPr>
        <w:t xml:space="preserve">examines and assesses housing applications, advises on rent levels, investigates complaints and liaises </w:t>
      </w:r>
      <w:r w:rsidRPr="00DC599E">
        <w:rPr>
          <w:color w:val="auto"/>
        </w:rPr>
        <w:lastRenderedPageBreak/>
        <w:t>with tenants’ association and social workers to resolve any family problems</w:t>
      </w:r>
    </w:p>
    <w:p w14:paraId="0FF90656" w14:textId="14C8D852" w:rsidR="003A31D0" w:rsidRPr="00DC599E" w:rsidRDefault="00900CFE" w:rsidP="003A31D0">
      <w:pPr>
        <w:pStyle w:val="Colheader2"/>
        <w:spacing w:before="220"/>
        <w:rPr>
          <w:rFonts w:ascii="Arial" w:hAnsi="Arial" w:cs="Arial"/>
          <w:b w:val="0"/>
          <w:color w:val="auto"/>
        </w:rPr>
      </w:pPr>
      <w:r w:rsidRPr="00DC599E">
        <w:rPr>
          <w:rFonts w:ascii="Arial" w:hAnsi="Arial" w:cs="Arial"/>
          <w:color w:val="auto"/>
        </w:rPr>
        <w:t>RELATED JOB TITLES</w:t>
      </w:r>
    </w:p>
    <w:p w14:paraId="5F74B92D"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Estate manager</w:t>
      </w:r>
    </w:p>
    <w:p w14:paraId="1BF0EC6F" w14:textId="5DA39601"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Facilities manager</w:t>
      </w:r>
    </w:p>
    <w:p w14:paraId="67BE8A30" w14:textId="3B53319D" w:rsidR="003E59EA" w:rsidRPr="00DC599E" w:rsidRDefault="003E59EA" w:rsidP="003A31D0">
      <w:pPr>
        <w:pStyle w:val="Coltextend"/>
        <w:rPr>
          <w:rFonts w:ascii="Arial" w:hAnsi="Arial" w:cs="Arial"/>
          <w:color w:val="auto"/>
          <w:sz w:val="20"/>
          <w:szCs w:val="20"/>
        </w:rPr>
      </w:pPr>
      <w:r w:rsidRPr="00DC599E">
        <w:rPr>
          <w:rFonts w:ascii="Arial" w:hAnsi="Arial" w:cs="Arial"/>
          <w:color w:val="auto"/>
          <w:sz w:val="20"/>
          <w:szCs w:val="20"/>
        </w:rPr>
        <w:t>Housing manager</w:t>
      </w:r>
    </w:p>
    <w:p w14:paraId="04AB262F"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Landlord (</w:t>
      </w:r>
      <w:r w:rsidRPr="00DC599E">
        <w:rPr>
          <w:rStyle w:val="Frutiger-Lightitalic"/>
          <w:rFonts w:ascii="Arial" w:hAnsi="Arial" w:cs="Arial"/>
          <w:i w:val="0"/>
          <w:color w:val="auto"/>
          <w:sz w:val="20"/>
          <w:szCs w:val="20"/>
        </w:rPr>
        <w:t>property management</w:t>
      </w:r>
      <w:r w:rsidRPr="00DC599E">
        <w:rPr>
          <w:rFonts w:ascii="Arial" w:hAnsi="Arial" w:cs="Arial"/>
          <w:color w:val="auto"/>
          <w:sz w:val="20"/>
          <w:szCs w:val="20"/>
        </w:rPr>
        <w:t>)</w:t>
      </w:r>
    </w:p>
    <w:p w14:paraId="34E493F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Property manager</w:t>
      </w:r>
    </w:p>
    <w:p w14:paraId="400D6217" w14:textId="77777777" w:rsidR="003A31D0" w:rsidRPr="00DC599E" w:rsidRDefault="003A31D0" w:rsidP="003A31D0">
      <w:pPr>
        <w:pStyle w:val="Colheader1"/>
        <w:spacing w:before="220"/>
        <w:rPr>
          <w:rFonts w:ascii="Arial" w:hAnsi="Arial" w:cs="Arial"/>
          <w:color w:val="auto"/>
        </w:rPr>
      </w:pPr>
      <w:r w:rsidRPr="00DC599E">
        <w:rPr>
          <w:rFonts w:ascii="Arial" w:hAnsi="Arial" w:cs="Arial"/>
          <w:color w:val="auto"/>
        </w:rPr>
        <w:t>1252</w:t>
      </w:r>
      <w:r w:rsidRPr="00DC599E">
        <w:rPr>
          <w:rFonts w:ascii="Arial" w:hAnsi="Arial" w:cs="Arial"/>
          <w:color w:val="auto"/>
        </w:rPr>
        <w:tab/>
        <w:t>GARAGE MANAGERS AND PROPRIETORS</w:t>
      </w:r>
    </w:p>
    <w:p w14:paraId="5C78F3C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Garage managers and proprietors plan, organise, direct and co-ordinate the day-to-day running of garages and specialist vehicle maintenance and repair establishments.</w:t>
      </w:r>
    </w:p>
    <w:p w14:paraId="272C266E" w14:textId="037141F4"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3CB1257" w14:textId="6FF193F8"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There are no pre-set entry requirements, although some employers may require</w:t>
      </w:r>
      <w:r w:rsidR="00395735" w:rsidRPr="00DC599E">
        <w:rPr>
          <w:rFonts w:ascii="Arial" w:hAnsi="Arial" w:cs="Arial"/>
          <w:color w:val="auto"/>
          <w:sz w:val="20"/>
          <w:szCs w:val="20"/>
        </w:rPr>
        <w:t xml:space="preserve"> relevant experience and</w:t>
      </w:r>
      <w:r w:rsidRPr="00DC599E">
        <w:rPr>
          <w:rFonts w:ascii="Arial" w:hAnsi="Arial" w:cs="Arial"/>
          <w:color w:val="auto"/>
          <w:sz w:val="20"/>
          <w:szCs w:val="20"/>
        </w:rPr>
        <w:t xml:space="preserve"> GCSEs/S grades or vocational qualifications such as Automotive NVQs/SVQs at level 3.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w:t>
      </w:r>
    </w:p>
    <w:p w14:paraId="008B7F48" w14:textId="3345E6C2"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TASKS</w:t>
      </w:r>
    </w:p>
    <w:p w14:paraId="029EA14F" w14:textId="79851B1C" w:rsidR="003A31D0" w:rsidRPr="00DC599E" w:rsidRDefault="003A31D0" w:rsidP="00D340AE">
      <w:pPr>
        <w:pStyle w:val="Hangingindent"/>
        <w:numPr>
          <w:ilvl w:val="0"/>
          <w:numId w:val="51"/>
        </w:numPr>
        <w:rPr>
          <w:color w:val="auto"/>
        </w:rPr>
      </w:pPr>
      <w:r w:rsidRPr="00DC599E">
        <w:rPr>
          <w:color w:val="auto"/>
        </w:rPr>
        <w:t>determines staffing, financial, material and other short- and long-term requirements</w:t>
      </w:r>
    </w:p>
    <w:p w14:paraId="1A9F175D" w14:textId="026DEFB2" w:rsidR="003A31D0" w:rsidRPr="00DC599E" w:rsidRDefault="003A31D0" w:rsidP="00D340AE">
      <w:pPr>
        <w:pStyle w:val="Hangingindent"/>
        <w:numPr>
          <w:ilvl w:val="0"/>
          <w:numId w:val="51"/>
        </w:numPr>
        <w:rPr>
          <w:color w:val="auto"/>
        </w:rPr>
      </w:pPr>
      <w:r w:rsidRPr="00DC599E">
        <w:rPr>
          <w:color w:val="auto"/>
        </w:rPr>
        <w:t>ensures that necessary spare parts, materials and equipment are available or obtainable at short notice</w:t>
      </w:r>
    </w:p>
    <w:p w14:paraId="64500A95" w14:textId="4E913024" w:rsidR="003A31D0" w:rsidRPr="00DC599E" w:rsidRDefault="003A31D0" w:rsidP="00D340AE">
      <w:pPr>
        <w:pStyle w:val="Hangingindent"/>
        <w:numPr>
          <w:ilvl w:val="0"/>
          <w:numId w:val="51"/>
        </w:numPr>
        <w:rPr>
          <w:color w:val="auto"/>
        </w:rPr>
      </w:pPr>
      <w:r w:rsidRPr="00DC599E">
        <w:rPr>
          <w:color w:val="auto"/>
        </w:rPr>
        <w:t>arranges for maintenance staff to perform necessary maintenance and repair work on vehicles or motorcycles</w:t>
      </w:r>
    </w:p>
    <w:p w14:paraId="6DB2E5BB" w14:textId="32F0C2ED" w:rsidR="003A31D0" w:rsidRPr="00DC599E" w:rsidRDefault="003A31D0" w:rsidP="00D340AE">
      <w:pPr>
        <w:pStyle w:val="Hangingindent"/>
        <w:numPr>
          <w:ilvl w:val="0"/>
          <w:numId w:val="51"/>
        </w:numPr>
        <w:rPr>
          <w:color w:val="auto"/>
        </w:rPr>
      </w:pPr>
      <w:r w:rsidRPr="00DC599E">
        <w:rPr>
          <w:color w:val="auto"/>
        </w:rPr>
        <w:t>checks completed work for compliance with safety and other statutory regulations</w:t>
      </w:r>
    </w:p>
    <w:p w14:paraId="0324392A" w14:textId="5972D384" w:rsidR="003A31D0" w:rsidRPr="00DC599E" w:rsidRDefault="003A31D0" w:rsidP="00D340AE">
      <w:pPr>
        <w:pStyle w:val="Hangingindent"/>
        <w:numPr>
          <w:ilvl w:val="0"/>
          <w:numId w:val="51"/>
        </w:numPr>
        <w:rPr>
          <w:color w:val="auto"/>
        </w:rPr>
      </w:pPr>
      <w:r w:rsidRPr="00DC599E">
        <w:rPr>
          <w:color w:val="auto"/>
        </w:rPr>
        <w:t>maintains records of repair work to detect recurrent faults</w:t>
      </w:r>
    </w:p>
    <w:p w14:paraId="1FB1A80C" w14:textId="25294B7E" w:rsidR="003A31D0" w:rsidRPr="00DC599E" w:rsidRDefault="003A31D0" w:rsidP="00D340AE">
      <w:pPr>
        <w:pStyle w:val="Hangingindent"/>
        <w:numPr>
          <w:ilvl w:val="0"/>
          <w:numId w:val="51"/>
        </w:numPr>
        <w:rPr>
          <w:color w:val="auto"/>
        </w:rPr>
      </w:pPr>
      <w:r w:rsidRPr="00DC599E">
        <w:rPr>
          <w:color w:val="auto"/>
        </w:rPr>
        <w:t>provides information about garage merchandise for staff and customers</w:t>
      </w:r>
    </w:p>
    <w:p w14:paraId="7D889924" w14:textId="19CEA1DE" w:rsidR="003A31D0" w:rsidRPr="00DC599E" w:rsidRDefault="003A31D0" w:rsidP="00D340AE">
      <w:pPr>
        <w:pStyle w:val="Hangingindentlast"/>
        <w:numPr>
          <w:ilvl w:val="0"/>
          <w:numId w:val="51"/>
        </w:numPr>
        <w:rPr>
          <w:color w:val="auto"/>
        </w:rPr>
      </w:pPr>
      <w:r w:rsidRPr="00DC599E">
        <w:rPr>
          <w:color w:val="auto"/>
        </w:rPr>
        <w:t>ensures the business accounts are maintained</w:t>
      </w:r>
    </w:p>
    <w:p w14:paraId="7C68078A" w14:textId="6D9CD870"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6BC20071" w14:textId="3DFA9480" w:rsidR="003E59EA" w:rsidRPr="00DC599E" w:rsidRDefault="003E59EA" w:rsidP="003A31D0">
      <w:pPr>
        <w:pStyle w:val="Coltextend"/>
        <w:rPr>
          <w:rFonts w:ascii="Arial" w:hAnsi="Arial" w:cs="Arial"/>
          <w:color w:val="auto"/>
          <w:sz w:val="20"/>
          <w:szCs w:val="20"/>
        </w:rPr>
      </w:pPr>
      <w:r w:rsidRPr="00DC599E">
        <w:rPr>
          <w:rFonts w:ascii="Arial" w:hAnsi="Arial" w:cs="Arial"/>
          <w:color w:val="auto"/>
          <w:sz w:val="20"/>
          <w:szCs w:val="20"/>
        </w:rPr>
        <w:t>Bodyshop manager (vehicle trades)</w:t>
      </w:r>
    </w:p>
    <w:p w14:paraId="3DF636F0" w14:textId="01A32B55"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Garage director</w:t>
      </w:r>
    </w:p>
    <w:p w14:paraId="29A66E21"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Garage owner</w:t>
      </w:r>
    </w:p>
    <w:p w14:paraId="63D274FD" w14:textId="5C0B69E7" w:rsidR="006C69D0" w:rsidRPr="00DC599E" w:rsidRDefault="006C69D0" w:rsidP="003A31D0">
      <w:pPr>
        <w:pStyle w:val="Coltext"/>
        <w:rPr>
          <w:rFonts w:ascii="Arial" w:hAnsi="Arial" w:cs="Arial"/>
          <w:color w:val="auto"/>
          <w:sz w:val="20"/>
          <w:szCs w:val="20"/>
        </w:rPr>
      </w:pPr>
      <w:r w:rsidRPr="00DC599E">
        <w:rPr>
          <w:rFonts w:ascii="Arial" w:hAnsi="Arial" w:cs="Arial"/>
          <w:color w:val="auto"/>
          <w:sz w:val="20"/>
          <w:szCs w:val="20"/>
        </w:rPr>
        <w:t>Tyre depot manager</w:t>
      </w:r>
    </w:p>
    <w:p w14:paraId="3765EDAF" w14:textId="77777777" w:rsidR="003A31D0" w:rsidRPr="00DC599E" w:rsidRDefault="003A31D0" w:rsidP="003A31D0">
      <w:pPr>
        <w:pStyle w:val="Colheader1"/>
        <w:rPr>
          <w:rFonts w:ascii="Arial" w:hAnsi="Arial" w:cs="Arial"/>
          <w:color w:val="auto"/>
        </w:rPr>
      </w:pPr>
      <w:r w:rsidRPr="00DC599E">
        <w:rPr>
          <w:rFonts w:ascii="Arial" w:hAnsi="Arial" w:cs="Arial"/>
          <w:color w:val="auto"/>
        </w:rPr>
        <w:t>1253</w:t>
      </w:r>
      <w:r w:rsidRPr="00DC599E">
        <w:rPr>
          <w:rFonts w:ascii="Arial" w:hAnsi="Arial" w:cs="Arial"/>
          <w:color w:val="auto"/>
        </w:rPr>
        <w:tab/>
        <w:t>HAIRDRESSING AND BEAUTY SALON MANAGERS AND PROPRIETORS</w:t>
      </w:r>
    </w:p>
    <w:p w14:paraId="5C5C1C61"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unit group plan, organise, direct and co-ordinate the activities and resources of hairdressing salons, beauty treatment and similar establishments.</w:t>
      </w:r>
    </w:p>
    <w:p w14:paraId="54B98BDB" w14:textId="1EA42ECB"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6D37297F"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No formal qualifications are required for entry although entrants usually possess a BTEC/SQA award, an NVQ/SVQ in Hairdressing at Level 3, an apprenticeship and/or relevant experience.</w:t>
      </w:r>
    </w:p>
    <w:p w14:paraId="783FDE46" w14:textId="2A0B1B97"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453F2E6C" w14:textId="3C41E0C3" w:rsidR="003A31D0" w:rsidRPr="00DC599E" w:rsidRDefault="003A31D0" w:rsidP="00D340AE">
      <w:pPr>
        <w:pStyle w:val="Hangingindent"/>
        <w:numPr>
          <w:ilvl w:val="0"/>
          <w:numId w:val="52"/>
        </w:numPr>
        <w:rPr>
          <w:color w:val="auto"/>
        </w:rPr>
      </w:pPr>
      <w:r w:rsidRPr="00DC599E">
        <w:rPr>
          <w:color w:val="auto"/>
        </w:rPr>
        <w:t>determines staffing, financial, material and other short- and long-term needs</w:t>
      </w:r>
    </w:p>
    <w:p w14:paraId="23E4BCFA" w14:textId="46587753" w:rsidR="003A31D0" w:rsidRPr="00DC599E" w:rsidRDefault="003A31D0" w:rsidP="00D340AE">
      <w:pPr>
        <w:pStyle w:val="Hangingindent"/>
        <w:numPr>
          <w:ilvl w:val="0"/>
          <w:numId w:val="52"/>
        </w:numPr>
        <w:rPr>
          <w:color w:val="auto"/>
        </w:rPr>
      </w:pPr>
      <w:r w:rsidRPr="00DC599E">
        <w:rPr>
          <w:color w:val="auto"/>
        </w:rPr>
        <w:t>controls the allocation, training and remuneration of staff</w:t>
      </w:r>
    </w:p>
    <w:p w14:paraId="19329133" w14:textId="4AE686DD" w:rsidR="003A31D0" w:rsidRPr="00DC599E" w:rsidRDefault="003A31D0" w:rsidP="00D340AE">
      <w:pPr>
        <w:pStyle w:val="Hangingindent"/>
        <w:numPr>
          <w:ilvl w:val="0"/>
          <w:numId w:val="52"/>
        </w:numPr>
        <w:rPr>
          <w:color w:val="auto"/>
        </w:rPr>
      </w:pPr>
      <w:r w:rsidRPr="00DC599E">
        <w:rPr>
          <w:color w:val="auto"/>
        </w:rPr>
        <w:t>provides clients with information and advice on styles and treatments, and resolves any complaints or problems</w:t>
      </w:r>
    </w:p>
    <w:p w14:paraId="43F904DA" w14:textId="08D0B2B7" w:rsidR="003A31D0" w:rsidRPr="00DC599E" w:rsidRDefault="003A31D0" w:rsidP="00D340AE">
      <w:pPr>
        <w:pStyle w:val="Hangingindent"/>
        <w:numPr>
          <w:ilvl w:val="0"/>
          <w:numId w:val="52"/>
        </w:numPr>
        <w:rPr>
          <w:color w:val="auto"/>
        </w:rPr>
      </w:pPr>
      <w:r w:rsidRPr="00DC599E">
        <w:rPr>
          <w:color w:val="auto"/>
        </w:rPr>
        <w:t>ensures clients’ records are maintained</w:t>
      </w:r>
    </w:p>
    <w:p w14:paraId="433C094B" w14:textId="4964D592" w:rsidR="003A31D0" w:rsidRPr="00DC599E" w:rsidRDefault="003A31D0" w:rsidP="00D340AE">
      <w:pPr>
        <w:pStyle w:val="Hangingindent"/>
        <w:numPr>
          <w:ilvl w:val="0"/>
          <w:numId w:val="52"/>
        </w:numPr>
        <w:rPr>
          <w:color w:val="auto"/>
        </w:rPr>
      </w:pPr>
      <w:r w:rsidRPr="00DC599E">
        <w:rPr>
          <w:color w:val="auto"/>
        </w:rPr>
        <w:t>undertakes and/or directs hair treatments and/or beauty therapy</w:t>
      </w:r>
    </w:p>
    <w:p w14:paraId="713D63E0" w14:textId="3C6219A1" w:rsidR="003A31D0" w:rsidRPr="00DC599E" w:rsidRDefault="003A31D0" w:rsidP="00D340AE">
      <w:pPr>
        <w:pStyle w:val="Hangingindent"/>
        <w:numPr>
          <w:ilvl w:val="0"/>
          <w:numId w:val="52"/>
        </w:numPr>
        <w:rPr>
          <w:color w:val="auto"/>
        </w:rPr>
      </w:pPr>
      <w:r w:rsidRPr="00DC599E">
        <w:rPr>
          <w:color w:val="auto"/>
        </w:rPr>
        <w:t>checks and maintains any equipment, and ensures that all safety requirements are met</w:t>
      </w:r>
    </w:p>
    <w:p w14:paraId="5B2D7C36" w14:textId="1A7E1C4B" w:rsidR="003A31D0" w:rsidRPr="00DC599E" w:rsidRDefault="003A31D0" w:rsidP="00D340AE">
      <w:pPr>
        <w:pStyle w:val="Hangingindent"/>
        <w:numPr>
          <w:ilvl w:val="0"/>
          <w:numId w:val="52"/>
        </w:numPr>
        <w:rPr>
          <w:color w:val="auto"/>
        </w:rPr>
      </w:pPr>
      <w:r w:rsidRPr="00DC599E">
        <w:rPr>
          <w:color w:val="auto"/>
        </w:rPr>
        <w:lastRenderedPageBreak/>
        <w:t>demonstrates, advises on and sells hair and/or beauty products</w:t>
      </w:r>
    </w:p>
    <w:p w14:paraId="7B031CEC" w14:textId="272487A2" w:rsidR="003A31D0" w:rsidRPr="00DC599E" w:rsidRDefault="003A31D0" w:rsidP="00D340AE">
      <w:pPr>
        <w:pStyle w:val="Hangingindentlast"/>
        <w:numPr>
          <w:ilvl w:val="0"/>
          <w:numId w:val="52"/>
        </w:numPr>
        <w:rPr>
          <w:color w:val="auto"/>
        </w:rPr>
      </w:pPr>
      <w:r w:rsidRPr="00DC599E">
        <w:rPr>
          <w:color w:val="auto"/>
        </w:rPr>
        <w:t>ensures financial accounts for the business are maintained</w:t>
      </w:r>
    </w:p>
    <w:p w14:paraId="41798CDC" w14:textId="60716910"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6F1DA8F7"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Hairdressing salon owner</w:t>
      </w:r>
    </w:p>
    <w:p w14:paraId="5F4D7920" w14:textId="63F97749" w:rsidR="003A31D0" w:rsidRPr="00DC599E" w:rsidRDefault="003A31D0" w:rsidP="00E32B96">
      <w:pPr>
        <w:pStyle w:val="Coltext"/>
        <w:spacing w:after="0"/>
        <w:rPr>
          <w:rFonts w:ascii="Arial" w:hAnsi="Arial" w:cs="Arial"/>
          <w:color w:val="auto"/>
          <w:sz w:val="20"/>
          <w:szCs w:val="20"/>
        </w:rPr>
      </w:pPr>
      <w:r w:rsidRPr="00DC599E">
        <w:rPr>
          <w:rFonts w:ascii="Arial" w:hAnsi="Arial" w:cs="Arial"/>
          <w:color w:val="auto"/>
          <w:sz w:val="20"/>
          <w:szCs w:val="20"/>
        </w:rPr>
        <w:t>Manager (</w:t>
      </w:r>
      <w:r w:rsidRPr="00DC599E">
        <w:rPr>
          <w:rStyle w:val="Frutiger-Lightitalic"/>
          <w:rFonts w:ascii="Arial" w:hAnsi="Arial" w:cs="Arial"/>
          <w:i w:val="0"/>
          <w:color w:val="auto"/>
          <w:sz w:val="20"/>
          <w:szCs w:val="20"/>
        </w:rPr>
        <w:t>beauty salon</w:t>
      </w:r>
      <w:r w:rsidRPr="00DC599E">
        <w:rPr>
          <w:rFonts w:ascii="Arial" w:hAnsi="Arial" w:cs="Arial"/>
          <w:color w:val="auto"/>
          <w:sz w:val="20"/>
          <w:szCs w:val="20"/>
        </w:rPr>
        <w:t>)</w:t>
      </w:r>
    </w:p>
    <w:p w14:paraId="6F24706A" w14:textId="34581373" w:rsidR="00E32B96" w:rsidRPr="00DC599E" w:rsidRDefault="00E32B96" w:rsidP="00E32B96">
      <w:pPr>
        <w:pStyle w:val="Coltext"/>
        <w:spacing w:after="0"/>
        <w:rPr>
          <w:rFonts w:ascii="Arial" w:hAnsi="Arial" w:cs="Arial"/>
          <w:color w:val="auto"/>
          <w:sz w:val="20"/>
          <w:szCs w:val="20"/>
        </w:rPr>
      </w:pPr>
      <w:r w:rsidRPr="00DC599E">
        <w:rPr>
          <w:rFonts w:ascii="Arial" w:hAnsi="Arial" w:cs="Arial"/>
          <w:color w:val="auto"/>
          <w:sz w:val="20"/>
          <w:szCs w:val="20"/>
        </w:rPr>
        <w:t>Owner (tanning studio)</w:t>
      </w:r>
    </w:p>
    <w:p w14:paraId="31EEE6AA" w14:textId="3C552780" w:rsidR="00E32B96" w:rsidRPr="00DC599E" w:rsidRDefault="00E32B96" w:rsidP="003A31D0">
      <w:pPr>
        <w:pStyle w:val="Coltext"/>
        <w:rPr>
          <w:rFonts w:ascii="Arial" w:hAnsi="Arial" w:cs="Arial"/>
          <w:color w:val="auto"/>
          <w:sz w:val="20"/>
          <w:szCs w:val="20"/>
        </w:rPr>
      </w:pPr>
      <w:r w:rsidRPr="00DC599E">
        <w:rPr>
          <w:rFonts w:ascii="Arial" w:hAnsi="Arial" w:cs="Arial"/>
          <w:color w:val="auto"/>
          <w:sz w:val="20"/>
          <w:szCs w:val="20"/>
        </w:rPr>
        <w:t>Spa manager</w:t>
      </w:r>
    </w:p>
    <w:p w14:paraId="25B0A196" w14:textId="3CADAAC8" w:rsidR="003A31D0" w:rsidRPr="00DC599E" w:rsidRDefault="003A31D0" w:rsidP="003A31D0">
      <w:pPr>
        <w:pStyle w:val="Colheader1"/>
        <w:spacing w:before="280"/>
        <w:rPr>
          <w:rFonts w:ascii="Arial" w:hAnsi="Arial" w:cs="Arial"/>
          <w:color w:val="auto"/>
        </w:rPr>
      </w:pPr>
      <w:r w:rsidRPr="00DC599E">
        <w:rPr>
          <w:rFonts w:ascii="Arial" w:hAnsi="Arial" w:cs="Arial"/>
          <w:color w:val="auto"/>
        </w:rPr>
        <w:t>125</w:t>
      </w:r>
      <w:r w:rsidR="004874FE" w:rsidRPr="00DC599E">
        <w:rPr>
          <w:rFonts w:ascii="Arial" w:hAnsi="Arial" w:cs="Arial"/>
          <w:color w:val="auto"/>
        </w:rPr>
        <w:t>4</w:t>
      </w:r>
      <w:r w:rsidRPr="00DC599E">
        <w:rPr>
          <w:rFonts w:ascii="Arial" w:hAnsi="Arial" w:cs="Arial"/>
          <w:color w:val="auto"/>
        </w:rPr>
        <w:tab/>
        <w:t>WASTE DISPOSAL AND ENVIRONMENTAL SERVICES MANAGERS</w:t>
      </w:r>
    </w:p>
    <w:p w14:paraId="0433BA55"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Waste disposal and environmental services managers plan, organise, direct and co-ordinate the operations and development of waste disposal and related environmental services facilities within private firms or public authorities.</w:t>
      </w:r>
    </w:p>
    <w:p w14:paraId="4F800341" w14:textId="79A4A171"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7D09AD2D"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including a degree or equivalent qualification in a related subject, and/or relevant experience. </w:t>
      </w:r>
      <w:r w:rsidR="00342741" w:rsidRPr="00DC599E">
        <w:rPr>
          <w:rFonts w:ascii="Arial" w:hAnsi="Arial" w:cs="Arial"/>
          <w:color w:val="auto"/>
          <w:sz w:val="20"/>
          <w:szCs w:val="20"/>
        </w:rPr>
        <w:t xml:space="preserve">Apprenticeships and </w:t>
      </w:r>
      <w:r w:rsidRPr="00DC599E">
        <w:rPr>
          <w:rFonts w:ascii="Arial" w:hAnsi="Arial" w:cs="Arial"/>
          <w:color w:val="auto"/>
          <w:sz w:val="20"/>
          <w:szCs w:val="20"/>
        </w:rPr>
        <w:t>NVQ</w:t>
      </w:r>
      <w:r w:rsidR="00342741" w:rsidRPr="00DC599E">
        <w:rPr>
          <w:rFonts w:ascii="Arial" w:hAnsi="Arial" w:cs="Arial"/>
          <w:color w:val="auto"/>
          <w:sz w:val="20"/>
          <w:szCs w:val="20"/>
        </w:rPr>
        <w:t>s at</w:t>
      </w:r>
      <w:r w:rsidRPr="00DC599E">
        <w:rPr>
          <w:rFonts w:ascii="Arial" w:hAnsi="Arial" w:cs="Arial"/>
          <w:color w:val="auto"/>
          <w:sz w:val="20"/>
          <w:szCs w:val="20"/>
        </w:rPr>
        <w:t xml:space="preserve"> levels 3 and 4 and professional qualifications are available. Professional qualifications are available from the Chartered Institute of Wastes Management and may be mandatory in some operational management posts.</w:t>
      </w:r>
    </w:p>
    <w:p w14:paraId="77458C02" w14:textId="1283C93B" w:rsidR="003A31D0" w:rsidRPr="00DC599E" w:rsidRDefault="00900CFE" w:rsidP="003A31D0">
      <w:pPr>
        <w:pStyle w:val="Colheader1"/>
        <w:spacing w:before="220"/>
        <w:rPr>
          <w:rFonts w:ascii="Arial" w:hAnsi="Arial" w:cs="Arial"/>
          <w:b w:val="0"/>
          <w:color w:val="auto"/>
        </w:rPr>
      </w:pPr>
      <w:r w:rsidRPr="00DC599E">
        <w:rPr>
          <w:rFonts w:ascii="Arial" w:hAnsi="Arial" w:cs="Arial"/>
          <w:color w:val="auto"/>
        </w:rPr>
        <w:t>TASKS</w:t>
      </w:r>
    </w:p>
    <w:p w14:paraId="421921E3" w14:textId="731024D0" w:rsidR="003A31D0" w:rsidRPr="00DC599E" w:rsidRDefault="003A31D0" w:rsidP="00D340AE">
      <w:pPr>
        <w:pStyle w:val="Hangingindent"/>
        <w:numPr>
          <w:ilvl w:val="0"/>
          <w:numId w:val="53"/>
        </w:numPr>
        <w:rPr>
          <w:color w:val="auto"/>
        </w:rPr>
      </w:pPr>
      <w:r w:rsidRPr="00DC599E">
        <w:rPr>
          <w:color w:val="auto"/>
        </w:rPr>
        <w:t>determines staffing, financial, material and other short- and long-term requirements</w:t>
      </w:r>
    </w:p>
    <w:p w14:paraId="5935D05D" w14:textId="4D6128E9" w:rsidR="003A31D0" w:rsidRPr="00DC599E" w:rsidRDefault="003A31D0" w:rsidP="00D340AE">
      <w:pPr>
        <w:pStyle w:val="Hangingindent"/>
        <w:numPr>
          <w:ilvl w:val="0"/>
          <w:numId w:val="53"/>
        </w:numPr>
        <w:rPr>
          <w:color w:val="auto"/>
        </w:rPr>
      </w:pPr>
      <w:r w:rsidRPr="00DC599E">
        <w:rPr>
          <w:color w:val="auto"/>
        </w:rPr>
        <w:t>manages and delegates tasks to staff and co-ordinates the maintenance and optimum utilisation of waste disposal and related equipment to provide an efficient service</w:t>
      </w:r>
    </w:p>
    <w:p w14:paraId="008763E5" w14:textId="236B5B79" w:rsidR="003A31D0" w:rsidRPr="00DC599E" w:rsidRDefault="003A31D0" w:rsidP="00D340AE">
      <w:pPr>
        <w:pStyle w:val="Hangingindent"/>
        <w:numPr>
          <w:ilvl w:val="0"/>
          <w:numId w:val="53"/>
        </w:numPr>
        <w:rPr>
          <w:color w:val="auto"/>
        </w:rPr>
      </w:pPr>
      <w:r w:rsidRPr="00DC599E">
        <w:rPr>
          <w:color w:val="auto"/>
        </w:rPr>
        <w:t>monitors levels of waste disposal, recycling and related environmental services, compiles statistics and produces reports</w:t>
      </w:r>
    </w:p>
    <w:p w14:paraId="650FEF14" w14:textId="68A0E8DA" w:rsidR="003A31D0" w:rsidRPr="00DC599E" w:rsidRDefault="003A31D0" w:rsidP="00D340AE">
      <w:pPr>
        <w:pStyle w:val="Hangingindent"/>
        <w:numPr>
          <w:ilvl w:val="0"/>
          <w:numId w:val="53"/>
        </w:numPr>
        <w:rPr>
          <w:color w:val="auto"/>
        </w:rPr>
      </w:pPr>
      <w:r w:rsidRPr="00DC599E">
        <w:rPr>
          <w:color w:val="auto"/>
        </w:rPr>
        <w:t>liaises with members of the local community to educate and promote the concept of recycling and appropriate waste management</w:t>
      </w:r>
    </w:p>
    <w:p w14:paraId="2F53B686" w14:textId="0011E05F" w:rsidR="003A31D0" w:rsidRPr="00DC599E" w:rsidRDefault="003A31D0" w:rsidP="00D340AE">
      <w:pPr>
        <w:pStyle w:val="Hangingindent"/>
        <w:numPr>
          <w:ilvl w:val="0"/>
          <w:numId w:val="53"/>
        </w:numPr>
        <w:rPr>
          <w:color w:val="auto"/>
        </w:rPr>
      </w:pPr>
      <w:r w:rsidRPr="00DC599E">
        <w:rPr>
          <w:color w:val="auto"/>
        </w:rPr>
        <w:t>keeps up to date with new legislation and liaises with appropriate regulatory bodies to ensure compliance with legislation regarding waste disposal and environmental services</w:t>
      </w:r>
    </w:p>
    <w:p w14:paraId="398DF2F8" w14:textId="3F741E5B" w:rsidR="003A31D0" w:rsidRPr="00DC599E" w:rsidRDefault="003A31D0" w:rsidP="00D340AE">
      <w:pPr>
        <w:pStyle w:val="Hangingindentlast"/>
        <w:numPr>
          <w:ilvl w:val="0"/>
          <w:numId w:val="53"/>
        </w:numPr>
        <w:rPr>
          <w:color w:val="auto"/>
        </w:rPr>
      </w:pPr>
      <w:r w:rsidRPr="00DC599E">
        <w:rPr>
          <w:color w:val="auto"/>
        </w:rPr>
        <w:t>co-ordinates the resources and activities relating to the procurement, collection, storage, processing and sale of scrap metal and related products</w:t>
      </w:r>
    </w:p>
    <w:p w14:paraId="15AEE817" w14:textId="7E4F4430" w:rsidR="003A31D0" w:rsidRPr="00DC599E" w:rsidRDefault="00900CFE" w:rsidP="003A31D0">
      <w:pPr>
        <w:pStyle w:val="Colheader2"/>
        <w:spacing w:before="200"/>
        <w:rPr>
          <w:rFonts w:ascii="Arial" w:hAnsi="Arial" w:cs="Arial"/>
          <w:b w:val="0"/>
          <w:color w:val="auto"/>
        </w:rPr>
      </w:pPr>
      <w:r w:rsidRPr="00DC599E">
        <w:rPr>
          <w:rFonts w:ascii="Arial" w:hAnsi="Arial" w:cs="Arial"/>
          <w:color w:val="auto"/>
        </w:rPr>
        <w:t>RELATED JOB TITLES</w:t>
      </w:r>
    </w:p>
    <w:p w14:paraId="720A8595"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Environmental manager (refuse disposal)</w:t>
      </w:r>
    </w:p>
    <w:p w14:paraId="18B38D0F" w14:textId="77777777" w:rsidR="003A31D0"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Manager (</w:t>
      </w:r>
      <w:r w:rsidRPr="00DC599E">
        <w:rPr>
          <w:rStyle w:val="Frutiger-Lightitalic"/>
          <w:rFonts w:ascii="Arial" w:hAnsi="Arial" w:cs="Arial"/>
          <w:i w:val="0"/>
          <w:color w:val="auto"/>
          <w:sz w:val="20"/>
          <w:szCs w:val="20"/>
        </w:rPr>
        <w:t>local government: cleansing dept.</w:t>
      </w:r>
      <w:r w:rsidRPr="00DC599E">
        <w:rPr>
          <w:rFonts w:ascii="Arial" w:hAnsi="Arial" w:cs="Arial"/>
          <w:color w:val="auto"/>
          <w:sz w:val="20"/>
          <w:szCs w:val="20"/>
        </w:rPr>
        <w:t>)</w:t>
      </w:r>
    </w:p>
    <w:p w14:paraId="3B372987" w14:textId="77777777" w:rsidR="00CA5BF8" w:rsidRPr="00DC599E" w:rsidRDefault="003A31D0" w:rsidP="003A31D0">
      <w:pPr>
        <w:pStyle w:val="Coltextend"/>
        <w:rPr>
          <w:rFonts w:ascii="Arial" w:hAnsi="Arial" w:cs="Arial"/>
          <w:color w:val="auto"/>
          <w:sz w:val="20"/>
          <w:szCs w:val="20"/>
        </w:rPr>
      </w:pPr>
      <w:r w:rsidRPr="00DC599E">
        <w:rPr>
          <w:rFonts w:ascii="Arial" w:hAnsi="Arial" w:cs="Arial"/>
          <w:color w:val="auto"/>
          <w:sz w:val="20"/>
          <w:szCs w:val="20"/>
        </w:rPr>
        <w:t>Recycling plant manager</w:t>
      </w:r>
    </w:p>
    <w:p w14:paraId="4E40F8E8" w14:textId="77777777"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Scrap metal dealer</w:t>
      </w:r>
    </w:p>
    <w:p w14:paraId="2D99C675" w14:textId="77777777" w:rsidR="00F7619C" w:rsidRPr="00DC599E" w:rsidRDefault="00F7619C" w:rsidP="00F7619C">
      <w:pPr>
        <w:pStyle w:val="Colheader1"/>
        <w:rPr>
          <w:rFonts w:ascii="Arial" w:hAnsi="Arial" w:cs="Arial"/>
          <w:color w:val="auto"/>
        </w:rPr>
      </w:pPr>
      <w:r w:rsidRPr="00DC599E">
        <w:rPr>
          <w:rFonts w:ascii="Arial" w:hAnsi="Arial" w:cs="Arial"/>
          <w:color w:val="auto"/>
        </w:rPr>
        <w:t>125</w:t>
      </w:r>
      <w:r w:rsidR="000F515E" w:rsidRPr="00DC599E">
        <w:rPr>
          <w:rFonts w:ascii="Arial" w:hAnsi="Arial" w:cs="Arial"/>
          <w:color w:val="auto"/>
        </w:rPr>
        <w:t>5</w:t>
      </w:r>
      <w:r w:rsidRPr="00DC599E">
        <w:rPr>
          <w:rFonts w:ascii="Arial" w:hAnsi="Arial" w:cs="Arial"/>
          <w:color w:val="auto"/>
        </w:rPr>
        <w:tab/>
        <w:t>MANAGERS AND DIRECTORS IN THE CREATIVE INDUSTRIES</w:t>
      </w:r>
    </w:p>
    <w:p w14:paraId="7F5F38BD" w14:textId="4B6D2039" w:rsidR="005D1289" w:rsidRPr="00DC599E" w:rsidRDefault="004F5D58" w:rsidP="006B38D6">
      <w:pPr>
        <w:pStyle w:val="Coltext"/>
        <w:rPr>
          <w:rFonts w:ascii="Arial" w:hAnsi="Arial" w:cs="Arial"/>
          <w:color w:val="auto"/>
          <w:sz w:val="20"/>
          <w:szCs w:val="20"/>
        </w:rPr>
      </w:pPr>
      <w:r w:rsidRPr="00DC599E">
        <w:rPr>
          <w:rFonts w:ascii="Arial" w:hAnsi="Arial" w:cs="Arial"/>
          <w:color w:val="auto"/>
          <w:sz w:val="20"/>
          <w:szCs w:val="20"/>
        </w:rPr>
        <w:t>Managers and</w:t>
      </w:r>
      <w:r w:rsidR="005D1289" w:rsidRPr="00DC599E">
        <w:rPr>
          <w:rFonts w:ascii="Arial" w:hAnsi="Arial" w:cs="Arial"/>
          <w:color w:val="auto"/>
          <w:sz w:val="20"/>
          <w:szCs w:val="20"/>
        </w:rPr>
        <w:t xml:space="preserve"> directors in creative industries plan, organise, direct and co-ordinate the activities and resources of organisations in sectors such as </w:t>
      </w:r>
      <w:r w:rsidR="009108E6" w:rsidRPr="00DC599E">
        <w:rPr>
          <w:rFonts w:ascii="Arial" w:hAnsi="Arial" w:cs="Arial"/>
          <w:color w:val="auto"/>
          <w:sz w:val="20"/>
          <w:szCs w:val="20"/>
        </w:rPr>
        <w:t>arts, publishing, music, media</w:t>
      </w:r>
      <w:r w:rsidR="006D068F" w:rsidRPr="00DC599E">
        <w:rPr>
          <w:rFonts w:ascii="Arial" w:hAnsi="Arial" w:cs="Arial"/>
          <w:color w:val="auto"/>
          <w:sz w:val="20"/>
          <w:szCs w:val="20"/>
        </w:rPr>
        <w:t>,</w:t>
      </w:r>
      <w:r w:rsidR="009108E6" w:rsidRPr="00DC599E">
        <w:rPr>
          <w:rFonts w:ascii="Arial" w:hAnsi="Arial" w:cs="Arial"/>
          <w:color w:val="auto"/>
          <w:sz w:val="20"/>
          <w:szCs w:val="20"/>
        </w:rPr>
        <w:t xml:space="preserve"> design</w:t>
      </w:r>
      <w:r w:rsidR="006D068F" w:rsidRPr="00DC599E">
        <w:rPr>
          <w:rFonts w:ascii="Arial" w:hAnsi="Arial" w:cs="Arial"/>
          <w:color w:val="auto"/>
          <w:sz w:val="20"/>
          <w:szCs w:val="20"/>
        </w:rPr>
        <w:t xml:space="preserve"> and architecture</w:t>
      </w:r>
      <w:r w:rsidR="005D1289" w:rsidRPr="00DC599E">
        <w:rPr>
          <w:rFonts w:ascii="Arial" w:hAnsi="Arial" w:cs="Arial"/>
          <w:color w:val="auto"/>
          <w:sz w:val="20"/>
          <w:szCs w:val="20"/>
        </w:rPr>
        <w:t xml:space="preserve">. </w:t>
      </w:r>
    </w:p>
    <w:p w14:paraId="03109A62" w14:textId="11539997" w:rsidR="005D1289" w:rsidRPr="00DC599E" w:rsidRDefault="00900CFE" w:rsidP="005D1289">
      <w:pPr>
        <w:pStyle w:val="Colheader2"/>
        <w:rPr>
          <w:rFonts w:ascii="Arial" w:hAnsi="Arial" w:cs="Arial"/>
          <w:b w:val="0"/>
          <w:color w:val="auto"/>
        </w:rPr>
      </w:pPr>
      <w:r w:rsidRPr="00DC599E">
        <w:rPr>
          <w:rFonts w:ascii="Arial" w:hAnsi="Arial" w:cs="Arial"/>
          <w:color w:val="auto"/>
        </w:rPr>
        <w:t>TYPICAL ENTRY ROUTES AND ASSOCIATED QUALIFICATIONS</w:t>
      </w:r>
    </w:p>
    <w:p w14:paraId="2EFF4E7C" w14:textId="347A0320" w:rsidR="006B38D6" w:rsidRPr="00DC599E" w:rsidRDefault="005D1289" w:rsidP="003A31D0">
      <w:pPr>
        <w:pStyle w:val="Coltext"/>
        <w:rPr>
          <w:rFonts w:ascii="Arial" w:hAnsi="Arial" w:cs="Arial"/>
          <w:color w:val="auto"/>
          <w:sz w:val="20"/>
          <w:szCs w:val="20"/>
        </w:rPr>
      </w:pPr>
      <w:r w:rsidRPr="00DC599E">
        <w:rPr>
          <w:rFonts w:ascii="Arial" w:hAnsi="Arial" w:cs="Arial"/>
          <w:color w:val="auto"/>
          <w:sz w:val="20"/>
          <w:szCs w:val="20"/>
        </w:rPr>
        <w:t xml:space="preserve">Entry requirements vary according to the </w:t>
      </w:r>
      <w:r w:rsidR="003B52D0" w:rsidRPr="00DC599E">
        <w:rPr>
          <w:rFonts w:ascii="Arial" w:hAnsi="Arial" w:cs="Arial"/>
          <w:color w:val="auto"/>
          <w:sz w:val="20"/>
          <w:szCs w:val="20"/>
        </w:rPr>
        <w:t xml:space="preserve">specific </w:t>
      </w:r>
      <w:r w:rsidRPr="00DC599E">
        <w:rPr>
          <w:rFonts w:ascii="Arial" w:hAnsi="Arial" w:cs="Arial"/>
          <w:color w:val="auto"/>
          <w:sz w:val="20"/>
          <w:szCs w:val="20"/>
        </w:rPr>
        <w:t xml:space="preserve">sector. </w:t>
      </w:r>
      <w:r w:rsidR="006B38D6" w:rsidRPr="00DC599E">
        <w:rPr>
          <w:rFonts w:ascii="Arial" w:hAnsi="Arial" w:cs="Arial"/>
          <w:color w:val="auto"/>
          <w:sz w:val="20"/>
          <w:szCs w:val="20"/>
        </w:rPr>
        <w:t>Most post holders will have relevant experience and while some</w:t>
      </w:r>
      <w:r w:rsidRPr="00DC599E">
        <w:rPr>
          <w:rFonts w:ascii="Arial" w:hAnsi="Arial" w:cs="Arial"/>
          <w:color w:val="auto"/>
          <w:sz w:val="20"/>
          <w:szCs w:val="20"/>
        </w:rPr>
        <w:t xml:space="preserve"> fields do not require candidates to have academic qualifications others require a degree or equivalent qualification.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may be provided</w:t>
      </w:r>
      <w:r w:rsidR="006D068F" w:rsidRPr="00DC599E">
        <w:rPr>
          <w:rFonts w:ascii="Arial" w:hAnsi="Arial" w:cs="Arial"/>
          <w:color w:val="auto"/>
          <w:sz w:val="20"/>
          <w:szCs w:val="20"/>
        </w:rPr>
        <w:t>,</w:t>
      </w:r>
      <w:r w:rsidRPr="00DC599E">
        <w:rPr>
          <w:rFonts w:ascii="Arial" w:hAnsi="Arial" w:cs="Arial"/>
          <w:color w:val="auto"/>
          <w:sz w:val="20"/>
          <w:szCs w:val="20"/>
        </w:rPr>
        <w:t xml:space="preserve"> and vocational qualifications are available in </w:t>
      </w:r>
      <w:r w:rsidR="006B38D6" w:rsidRPr="00DC599E">
        <w:rPr>
          <w:rFonts w:ascii="Arial" w:hAnsi="Arial" w:cs="Arial"/>
          <w:color w:val="auto"/>
          <w:sz w:val="20"/>
          <w:szCs w:val="20"/>
        </w:rPr>
        <w:t>many of these sectors</w:t>
      </w:r>
      <w:r w:rsidRPr="00DC599E">
        <w:rPr>
          <w:rFonts w:ascii="Arial" w:hAnsi="Arial" w:cs="Arial"/>
          <w:color w:val="auto"/>
          <w:sz w:val="20"/>
          <w:szCs w:val="20"/>
        </w:rPr>
        <w:t>.</w:t>
      </w:r>
    </w:p>
    <w:p w14:paraId="1372BD53" w14:textId="47D6A2FD" w:rsidR="005D1289" w:rsidRPr="00DC599E" w:rsidRDefault="00900CFE" w:rsidP="00C75B5B">
      <w:pPr>
        <w:pStyle w:val="Colheader1"/>
        <w:spacing w:before="220"/>
        <w:rPr>
          <w:rFonts w:ascii="Arial" w:hAnsi="Arial" w:cs="Arial"/>
          <w:color w:val="auto"/>
        </w:rPr>
      </w:pPr>
      <w:r w:rsidRPr="00DC599E">
        <w:rPr>
          <w:rFonts w:ascii="Arial" w:hAnsi="Arial" w:cs="Arial"/>
          <w:color w:val="auto"/>
        </w:rPr>
        <w:t>TASKS</w:t>
      </w:r>
    </w:p>
    <w:p w14:paraId="33D5CE34" w14:textId="48D94293" w:rsidR="009108E6" w:rsidRPr="00DC599E" w:rsidRDefault="003B52D0"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p</w:t>
      </w:r>
      <w:r w:rsidR="00922000" w:rsidRPr="00DC599E">
        <w:rPr>
          <w:rFonts w:ascii="Arial" w:hAnsi="Arial" w:cs="Arial"/>
          <w:b w:val="0"/>
          <w:color w:val="auto"/>
        </w:rPr>
        <w:t>lan</w:t>
      </w:r>
      <w:r w:rsidR="005F3662" w:rsidRPr="00DC599E">
        <w:rPr>
          <w:rFonts w:ascii="Arial" w:hAnsi="Arial" w:cs="Arial"/>
          <w:b w:val="0"/>
          <w:color w:val="auto"/>
        </w:rPr>
        <w:t>s</w:t>
      </w:r>
      <w:r w:rsidR="00922000" w:rsidRPr="00DC599E">
        <w:rPr>
          <w:rFonts w:ascii="Arial" w:hAnsi="Arial" w:cs="Arial"/>
          <w:b w:val="0"/>
          <w:color w:val="auto"/>
        </w:rPr>
        <w:t>, organise</w:t>
      </w:r>
      <w:r w:rsidR="005F3662" w:rsidRPr="00DC599E">
        <w:rPr>
          <w:rFonts w:ascii="Arial" w:hAnsi="Arial" w:cs="Arial"/>
          <w:b w:val="0"/>
          <w:color w:val="auto"/>
        </w:rPr>
        <w:t>s</w:t>
      </w:r>
      <w:r w:rsidR="00922000" w:rsidRPr="00DC599E">
        <w:rPr>
          <w:rFonts w:ascii="Arial" w:hAnsi="Arial" w:cs="Arial"/>
          <w:b w:val="0"/>
          <w:color w:val="auto"/>
        </w:rPr>
        <w:t>, direct</w:t>
      </w:r>
      <w:r w:rsidR="005F3662" w:rsidRPr="00DC599E">
        <w:rPr>
          <w:rFonts w:ascii="Arial" w:hAnsi="Arial" w:cs="Arial"/>
          <w:b w:val="0"/>
          <w:color w:val="auto"/>
        </w:rPr>
        <w:t>s</w:t>
      </w:r>
      <w:r w:rsidR="00922000" w:rsidRPr="00DC599E">
        <w:rPr>
          <w:rFonts w:ascii="Arial" w:hAnsi="Arial" w:cs="Arial"/>
          <w:b w:val="0"/>
          <w:color w:val="auto"/>
        </w:rPr>
        <w:t xml:space="preserve"> and co-ordinate</w:t>
      </w:r>
      <w:r w:rsidR="005F3662" w:rsidRPr="00DC599E">
        <w:rPr>
          <w:rFonts w:ascii="Arial" w:hAnsi="Arial" w:cs="Arial"/>
          <w:b w:val="0"/>
          <w:color w:val="auto"/>
        </w:rPr>
        <w:t>s</w:t>
      </w:r>
      <w:r w:rsidR="00922000" w:rsidRPr="00DC599E">
        <w:rPr>
          <w:rFonts w:ascii="Arial" w:hAnsi="Arial" w:cs="Arial"/>
          <w:b w:val="0"/>
          <w:color w:val="auto"/>
        </w:rPr>
        <w:t xml:space="preserve"> the activities and resources of organisations in the creative </w:t>
      </w:r>
      <w:r w:rsidR="00922000" w:rsidRPr="00DC599E">
        <w:rPr>
          <w:rFonts w:ascii="Arial" w:hAnsi="Arial" w:cs="Arial"/>
          <w:b w:val="0"/>
          <w:color w:val="auto"/>
        </w:rPr>
        <w:lastRenderedPageBreak/>
        <w:t xml:space="preserve">industries, such as publishing firms, art galleries and television </w:t>
      </w:r>
      <w:r w:rsidR="006C1D09" w:rsidRPr="00DC599E">
        <w:rPr>
          <w:rFonts w:ascii="Arial" w:hAnsi="Arial" w:cs="Arial"/>
          <w:b w:val="0"/>
          <w:color w:val="auto"/>
        </w:rPr>
        <w:t>companies</w:t>
      </w:r>
    </w:p>
    <w:p w14:paraId="2C546B72" w14:textId="51DBE5BB" w:rsidR="009108E6" w:rsidRPr="00DC599E" w:rsidRDefault="005F3662"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l</w:t>
      </w:r>
      <w:r w:rsidR="006B38D6" w:rsidRPr="00DC599E">
        <w:rPr>
          <w:rFonts w:ascii="Arial" w:hAnsi="Arial" w:cs="Arial"/>
          <w:b w:val="0"/>
          <w:color w:val="auto"/>
        </w:rPr>
        <w:t xml:space="preserve">iaises with clients, generates new business and promotes their organisation by attending </w:t>
      </w:r>
      <w:r w:rsidR="000F515E" w:rsidRPr="00DC599E">
        <w:rPr>
          <w:rFonts w:ascii="Arial" w:hAnsi="Arial" w:cs="Arial"/>
          <w:b w:val="0"/>
          <w:color w:val="auto"/>
        </w:rPr>
        <w:t xml:space="preserve">and organising </w:t>
      </w:r>
      <w:r w:rsidR="006B38D6" w:rsidRPr="00DC599E">
        <w:rPr>
          <w:rFonts w:ascii="Arial" w:hAnsi="Arial" w:cs="Arial"/>
          <w:b w:val="0"/>
          <w:color w:val="auto"/>
        </w:rPr>
        <w:t>conferences</w:t>
      </w:r>
      <w:r w:rsidR="000F515E" w:rsidRPr="00DC599E">
        <w:rPr>
          <w:rFonts w:ascii="Arial" w:hAnsi="Arial" w:cs="Arial"/>
          <w:b w:val="0"/>
          <w:color w:val="auto"/>
        </w:rPr>
        <w:t>, exhibits</w:t>
      </w:r>
      <w:r w:rsidR="006B38D6" w:rsidRPr="00DC599E">
        <w:rPr>
          <w:rFonts w:ascii="Arial" w:hAnsi="Arial" w:cs="Arial"/>
          <w:b w:val="0"/>
          <w:color w:val="auto"/>
        </w:rPr>
        <w:t xml:space="preserve"> and other events</w:t>
      </w:r>
    </w:p>
    <w:p w14:paraId="3DAAC3FD" w14:textId="7C0926B9" w:rsidR="00063128" w:rsidRPr="00DC599E" w:rsidRDefault="00BA2F93"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helps set</w:t>
      </w:r>
      <w:r w:rsidR="000F515E" w:rsidRPr="00DC599E">
        <w:rPr>
          <w:rFonts w:ascii="Arial" w:hAnsi="Arial" w:cs="Arial"/>
          <w:b w:val="0"/>
          <w:color w:val="auto"/>
        </w:rPr>
        <w:t xml:space="preserve"> the creative direction of their organisation and finds</w:t>
      </w:r>
      <w:r w:rsidR="009254CE" w:rsidRPr="00DC599E">
        <w:rPr>
          <w:rFonts w:ascii="Arial" w:hAnsi="Arial" w:cs="Arial"/>
          <w:b w:val="0"/>
          <w:color w:val="auto"/>
        </w:rPr>
        <w:t xml:space="preserve"> new </w:t>
      </w:r>
      <w:r w:rsidR="00063128" w:rsidRPr="00DC599E">
        <w:rPr>
          <w:rFonts w:ascii="Arial" w:hAnsi="Arial" w:cs="Arial"/>
          <w:b w:val="0"/>
          <w:color w:val="auto"/>
        </w:rPr>
        <w:t xml:space="preserve">talent, such as </w:t>
      </w:r>
      <w:r w:rsidR="009254CE" w:rsidRPr="00DC599E">
        <w:rPr>
          <w:rFonts w:ascii="Arial" w:hAnsi="Arial" w:cs="Arial"/>
          <w:b w:val="0"/>
          <w:color w:val="auto"/>
        </w:rPr>
        <w:t>artists</w:t>
      </w:r>
      <w:r w:rsidR="00063128" w:rsidRPr="00DC599E">
        <w:rPr>
          <w:rFonts w:ascii="Arial" w:hAnsi="Arial" w:cs="Arial"/>
          <w:b w:val="0"/>
          <w:color w:val="auto"/>
        </w:rPr>
        <w:t>, writers and musicians, as well as pieces such as artworks, scripts and music</w:t>
      </w:r>
    </w:p>
    <w:p w14:paraId="5B2D9700" w14:textId="061F87B7" w:rsidR="00E5019D" w:rsidRPr="00DC599E" w:rsidRDefault="005F3662"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k</w:t>
      </w:r>
      <w:r w:rsidR="00E5019D" w:rsidRPr="00DC599E">
        <w:rPr>
          <w:rFonts w:ascii="Arial" w:hAnsi="Arial" w:cs="Arial"/>
          <w:b w:val="0"/>
          <w:color w:val="auto"/>
        </w:rPr>
        <w:t xml:space="preserve">eeps up to date with </w:t>
      </w:r>
      <w:r w:rsidR="001D6E75" w:rsidRPr="00DC599E">
        <w:rPr>
          <w:rFonts w:ascii="Arial" w:hAnsi="Arial" w:cs="Arial"/>
          <w:b w:val="0"/>
          <w:color w:val="auto"/>
        </w:rPr>
        <w:t xml:space="preserve">new releases, publications and </w:t>
      </w:r>
      <w:r w:rsidR="00E5019D" w:rsidRPr="00DC599E">
        <w:rPr>
          <w:rFonts w:ascii="Arial" w:hAnsi="Arial" w:cs="Arial"/>
          <w:b w:val="0"/>
          <w:color w:val="auto"/>
        </w:rPr>
        <w:t>trends in</w:t>
      </w:r>
      <w:r w:rsidR="00441078" w:rsidRPr="00DC599E">
        <w:rPr>
          <w:rFonts w:ascii="Arial" w:hAnsi="Arial" w:cs="Arial"/>
          <w:b w:val="0"/>
          <w:color w:val="auto"/>
        </w:rPr>
        <w:t xml:space="preserve"> relevant fields</w:t>
      </w:r>
      <w:r w:rsidR="00E5019D" w:rsidRPr="00DC599E">
        <w:rPr>
          <w:rFonts w:ascii="Arial" w:hAnsi="Arial" w:cs="Arial"/>
          <w:b w:val="0"/>
          <w:color w:val="auto"/>
        </w:rPr>
        <w:t xml:space="preserve"> </w:t>
      </w:r>
    </w:p>
    <w:p w14:paraId="7F06CFE2" w14:textId="02A61861" w:rsidR="008815D3" w:rsidRPr="00DC599E" w:rsidRDefault="005F3662"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e</w:t>
      </w:r>
      <w:r w:rsidR="009254CE" w:rsidRPr="00DC599E">
        <w:rPr>
          <w:rFonts w:ascii="Arial" w:hAnsi="Arial" w:cs="Arial"/>
          <w:b w:val="0"/>
          <w:color w:val="auto"/>
        </w:rPr>
        <w:t>s</w:t>
      </w:r>
      <w:r w:rsidR="0057047C" w:rsidRPr="00DC599E">
        <w:rPr>
          <w:rFonts w:ascii="Arial" w:hAnsi="Arial" w:cs="Arial"/>
          <w:b w:val="0"/>
          <w:color w:val="auto"/>
        </w:rPr>
        <w:t>tablishes client's requirements and</w:t>
      </w:r>
      <w:r w:rsidR="009254CE" w:rsidRPr="00DC599E">
        <w:rPr>
          <w:rFonts w:ascii="Arial" w:hAnsi="Arial" w:cs="Arial"/>
          <w:b w:val="0"/>
          <w:color w:val="auto"/>
        </w:rPr>
        <w:t xml:space="preserve"> o</w:t>
      </w:r>
      <w:r w:rsidR="008815D3" w:rsidRPr="00DC599E">
        <w:rPr>
          <w:rFonts w:ascii="Arial" w:hAnsi="Arial" w:cs="Arial"/>
          <w:b w:val="0"/>
          <w:color w:val="auto"/>
        </w:rPr>
        <w:t>versees the conception and development of multiple projects</w:t>
      </w:r>
    </w:p>
    <w:p w14:paraId="43621F17" w14:textId="3901EAC0" w:rsidR="008815D3" w:rsidRPr="00DC599E" w:rsidRDefault="005F3662" w:rsidP="00B16308">
      <w:pPr>
        <w:pStyle w:val="Colheader2"/>
        <w:numPr>
          <w:ilvl w:val="0"/>
          <w:numId w:val="18"/>
        </w:numPr>
        <w:spacing w:before="0" w:after="0"/>
        <w:ind w:left="714" w:hanging="357"/>
        <w:rPr>
          <w:rFonts w:ascii="Arial" w:hAnsi="Arial" w:cs="Arial"/>
          <w:b w:val="0"/>
          <w:color w:val="auto"/>
        </w:rPr>
      </w:pPr>
      <w:r w:rsidRPr="00DC599E">
        <w:rPr>
          <w:rFonts w:ascii="Arial" w:hAnsi="Arial" w:cs="Arial"/>
          <w:b w:val="0"/>
          <w:color w:val="auto"/>
        </w:rPr>
        <w:t>r</w:t>
      </w:r>
      <w:r w:rsidR="008815D3" w:rsidRPr="00DC599E">
        <w:rPr>
          <w:rFonts w:ascii="Arial" w:hAnsi="Arial" w:cs="Arial"/>
          <w:b w:val="0"/>
          <w:color w:val="auto"/>
        </w:rPr>
        <w:t xml:space="preserve">eviews and </w:t>
      </w:r>
      <w:r w:rsidR="001D6E75" w:rsidRPr="00DC599E">
        <w:rPr>
          <w:rFonts w:ascii="Arial" w:hAnsi="Arial" w:cs="Arial"/>
          <w:b w:val="0"/>
          <w:color w:val="auto"/>
        </w:rPr>
        <w:t>revises</w:t>
      </w:r>
      <w:r w:rsidR="0073628F" w:rsidRPr="00DC599E">
        <w:rPr>
          <w:rFonts w:ascii="Arial" w:hAnsi="Arial" w:cs="Arial"/>
          <w:b w:val="0"/>
          <w:color w:val="auto"/>
        </w:rPr>
        <w:t xml:space="preserve"> </w:t>
      </w:r>
      <w:r w:rsidR="008815D3" w:rsidRPr="00DC599E">
        <w:rPr>
          <w:rFonts w:ascii="Arial" w:hAnsi="Arial" w:cs="Arial"/>
          <w:b w:val="0"/>
          <w:color w:val="auto"/>
        </w:rPr>
        <w:t xml:space="preserve">creative teams' work </w:t>
      </w:r>
      <w:r w:rsidR="000F515E" w:rsidRPr="00DC599E">
        <w:rPr>
          <w:rFonts w:ascii="Arial" w:hAnsi="Arial" w:cs="Arial"/>
          <w:b w:val="0"/>
          <w:color w:val="auto"/>
        </w:rPr>
        <w:t>across</w:t>
      </w:r>
      <w:r w:rsidR="008815D3" w:rsidRPr="00DC599E">
        <w:rPr>
          <w:rFonts w:ascii="Arial" w:hAnsi="Arial" w:cs="Arial"/>
          <w:b w:val="0"/>
          <w:color w:val="auto"/>
        </w:rPr>
        <w:t xml:space="preserve"> </w:t>
      </w:r>
      <w:r w:rsidR="009254CE" w:rsidRPr="00DC599E">
        <w:rPr>
          <w:rFonts w:ascii="Arial" w:hAnsi="Arial" w:cs="Arial"/>
          <w:b w:val="0"/>
          <w:color w:val="auto"/>
        </w:rPr>
        <w:t>multiple</w:t>
      </w:r>
      <w:r w:rsidR="008815D3" w:rsidRPr="00DC599E">
        <w:rPr>
          <w:rFonts w:ascii="Arial" w:hAnsi="Arial" w:cs="Arial"/>
          <w:b w:val="0"/>
          <w:color w:val="auto"/>
        </w:rPr>
        <w:t xml:space="preserve"> projects</w:t>
      </w:r>
    </w:p>
    <w:p w14:paraId="264F974A" w14:textId="1997935C" w:rsidR="005F3662" w:rsidRPr="00DC599E" w:rsidRDefault="005F3662" w:rsidP="00D340AE">
      <w:pPr>
        <w:pStyle w:val="Hangingindentlast"/>
        <w:numPr>
          <w:ilvl w:val="0"/>
          <w:numId w:val="18"/>
        </w:numPr>
        <w:rPr>
          <w:color w:val="auto"/>
        </w:rPr>
      </w:pPr>
      <w:r w:rsidRPr="00DC599E">
        <w:rPr>
          <w:color w:val="auto"/>
        </w:rPr>
        <w:t>determines staffing, material</w:t>
      </w:r>
      <w:r w:rsidR="001D6E75" w:rsidRPr="00DC599E">
        <w:rPr>
          <w:color w:val="auto"/>
        </w:rPr>
        <w:t>, financial,</w:t>
      </w:r>
      <w:r w:rsidRPr="00DC599E">
        <w:rPr>
          <w:color w:val="auto"/>
        </w:rPr>
        <w:t xml:space="preserve"> and other short- and long-term needs</w:t>
      </w:r>
    </w:p>
    <w:p w14:paraId="566BB4DE" w14:textId="5F794795" w:rsidR="005D1289" w:rsidRPr="00DC599E" w:rsidRDefault="00900CFE" w:rsidP="005D1289">
      <w:pPr>
        <w:pStyle w:val="Colheader2"/>
        <w:rPr>
          <w:rFonts w:ascii="Arial" w:hAnsi="Arial" w:cs="Arial"/>
          <w:b w:val="0"/>
          <w:color w:val="auto"/>
        </w:rPr>
      </w:pPr>
      <w:r w:rsidRPr="00DC599E">
        <w:rPr>
          <w:rFonts w:ascii="Arial" w:hAnsi="Arial" w:cs="Arial"/>
          <w:color w:val="auto"/>
        </w:rPr>
        <w:t>RELATED JOB TITLES</w:t>
      </w:r>
    </w:p>
    <w:p w14:paraId="5060146A" w14:textId="18D2BA3C" w:rsidR="006D068F" w:rsidRPr="00DC599E" w:rsidRDefault="006D068F" w:rsidP="0083305E">
      <w:pPr>
        <w:pStyle w:val="Coltextend"/>
        <w:rPr>
          <w:rFonts w:ascii="Arial" w:hAnsi="Arial" w:cs="Arial"/>
          <w:color w:val="auto"/>
          <w:sz w:val="20"/>
          <w:szCs w:val="20"/>
        </w:rPr>
      </w:pPr>
      <w:r w:rsidRPr="00DC599E">
        <w:rPr>
          <w:rFonts w:ascii="Arial" w:hAnsi="Arial" w:cs="Arial"/>
          <w:color w:val="auto"/>
          <w:sz w:val="20"/>
          <w:szCs w:val="20"/>
        </w:rPr>
        <w:t>Art gallery owner</w:t>
      </w:r>
    </w:p>
    <w:p w14:paraId="673F4931" w14:textId="28B96A02" w:rsidR="006D068F" w:rsidRPr="00DC599E" w:rsidRDefault="006D068F" w:rsidP="0083305E">
      <w:pPr>
        <w:pStyle w:val="Coltextend"/>
        <w:rPr>
          <w:rFonts w:ascii="Arial" w:hAnsi="Arial" w:cs="Arial"/>
          <w:color w:val="auto"/>
          <w:sz w:val="20"/>
          <w:szCs w:val="20"/>
        </w:rPr>
      </w:pPr>
      <w:r w:rsidRPr="00DC599E">
        <w:rPr>
          <w:rFonts w:ascii="Arial" w:hAnsi="Arial" w:cs="Arial"/>
          <w:color w:val="auto"/>
          <w:sz w:val="20"/>
          <w:szCs w:val="20"/>
        </w:rPr>
        <w:t>Artist manager</w:t>
      </w:r>
    </w:p>
    <w:p w14:paraId="0110F4A5" w14:textId="16F50225" w:rsidR="006D068F" w:rsidRPr="00DC599E" w:rsidRDefault="006D068F" w:rsidP="0083305E">
      <w:pPr>
        <w:pStyle w:val="Coltextend"/>
        <w:rPr>
          <w:rFonts w:ascii="Arial" w:hAnsi="Arial" w:cs="Arial"/>
          <w:color w:val="auto"/>
          <w:sz w:val="20"/>
          <w:szCs w:val="20"/>
        </w:rPr>
      </w:pPr>
      <w:r w:rsidRPr="00DC599E">
        <w:rPr>
          <w:rFonts w:ascii="Arial" w:hAnsi="Arial" w:cs="Arial"/>
          <w:color w:val="auto"/>
          <w:sz w:val="20"/>
          <w:szCs w:val="20"/>
        </w:rPr>
        <w:t xml:space="preserve">Director (architectural service) </w:t>
      </w:r>
    </w:p>
    <w:p w14:paraId="0CFDD8E4" w14:textId="0A8DE82E" w:rsidR="00AE01E7" w:rsidRPr="00DC599E" w:rsidRDefault="005D1289" w:rsidP="0083305E">
      <w:pPr>
        <w:pStyle w:val="Coltextend"/>
        <w:rPr>
          <w:rFonts w:ascii="Arial" w:hAnsi="Arial" w:cs="Arial"/>
          <w:color w:val="auto"/>
          <w:sz w:val="20"/>
          <w:szCs w:val="20"/>
        </w:rPr>
      </w:pPr>
      <w:r w:rsidRPr="00DC599E">
        <w:rPr>
          <w:rFonts w:ascii="Arial" w:hAnsi="Arial" w:cs="Arial"/>
          <w:color w:val="auto"/>
          <w:sz w:val="20"/>
          <w:szCs w:val="20"/>
        </w:rPr>
        <w:t>Graphic design manager</w:t>
      </w:r>
      <w:r w:rsidR="001D6E75" w:rsidRPr="00DC599E">
        <w:rPr>
          <w:rFonts w:ascii="Arial" w:hAnsi="Arial" w:cs="Arial"/>
          <w:color w:val="auto"/>
          <w:sz w:val="20"/>
          <w:szCs w:val="20"/>
        </w:rPr>
        <w:tab/>
      </w:r>
    </w:p>
    <w:p w14:paraId="7480ACC5" w14:textId="44A2070B" w:rsidR="00AE01E7" w:rsidRPr="00DC599E" w:rsidRDefault="00AE01E7" w:rsidP="0083305E">
      <w:pPr>
        <w:pStyle w:val="Coltextend"/>
        <w:rPr>
          <w:rFonts w:ascii="Arial" w:hAnsi="Arial" w:cs="Arial"/>
          <w:color w:val="auto"/>
          <w:sz w:val="20"/>
          <w:szCs w:val="20"/>
        </w:rPr>
      </w:pPr>
      <w:r w:rsidRPr="00DC599E">
        <w:rPr>
          <w:rFonts w:ascii="Arial" w:hAnsi="Arial" w:cs="Arial"/>
          <w:color w:val="auto"/>
          <w:sz w:val="20"/>
          <w:szCs w:val="20"/>
        </w:rPr>
        <w:t xml:space="preserve">Gallery Manager </w:t>
      </w:r>
    </w:p>
    <w:p w14:paraId="7B3FDE10" w14:textId="0770F0EA" w:rsidR="00AE01E7" w:rsidRPr="00DC599E" w:rsidRDefault="001D6E75" w:rsidP="0083305E">
      <w:pPr>
        <w:pStyle w:val="Coltextend"/>
        <w:rPr>
          <w:rFonts w:ascii="Arial" w:hAnsi="Arial" w:cs="Arial"/>
          <w:color w:val="auto"/>
          <w:sz w:val="20"/>
          <w:szCs w:val="20"/>
        </w:rPr>
      </w:pPr>
      <w:r w:rsidRPr="00DC599E">
        <w:rPr>
          <w:rFonts w:ascii="Arial" w:hAnsi="Arial" w:cs="Arial"/>
          <w:color w:val="auto"/>
          <w:sz w:val="20"/>
          <w:szCs w:val="20"/>
        </w:rPr>
        <w:t>Production manager (entertainment)</w:t>
      </w:r>
    </w:p>
    <w:p w14:paraId="5A41979E" w14:textId="3906D5C2" w:rsidR="00AE01E7" w:rsidRPr="00DC599E" w:rsidRDefault="00AE01E7" w:rsidP="0083305E">
      <w:pPr>
        <w:pStyle w:val="Coltextend"/>
        <w:rPr>
          <w:rFonts w:ascii="Arial" w:hAnsi="Arial" w:cs="Arial"/>
          <w:color w:val="auto"/>
          <w:sz w:val="20"/>
          <w:szCs w:val="20"/>
        </w:rPr>
      </w:pPr>
      <w:r w:rsidRPr="00DC599E">
        <w:rPr>
          <w:rFonts w:ascii="Arial" w:hAnsi="Arial" w:cs="Arial"/>
          <w:color w:val="auto"/>
          <w:sz w:val="20"/>
          <w:szCs w:val="20"/>
        </w:rPr>
        <w:t>Publisher</w:t>
      </w:r>
    </w:p>
    <w:p w14:paraId="5643534F" w14:textId="27C70334" w:rsidR="006D068F" w:rsidRPr="00DC599E" w:rsidRDefault="006D068F" w:rsidP="0083305E">
      <w:pPr>
        <w:pStyle w:val="Coltextend"/>
        <w:rPr>
          <w:rFonts w:ascii="Arial" w:hAnsi="Arial" w:cs="Arial"/>
          <w:color w:val="auto"/>
          <w:sz w:val="20"/>
          <w:szCs w:val="20"/>
        </w:rPr>
      </w:pPr>
      <w:r w:rsidRPr="00DC599E">
        <w:rPr>
          <w:rFonts w:ascii="Arial" w:hAnsi="Arial" w:cs="Arial"/>
          <w:color w:val="auto"/>
          <w:sz w:val="20"/>
          <w:szCs w:val="20"/>
        </w:rPr>
        <w:t>Radio station manager</w:t>
      </w:r>
    </w:p>
    <w:p w14:paraId="6500305E" w14:textId="528DEAF9" w:rsidR="00196A6A" w:rsidRPr="00DC599E" w:rsidRDefault="00196A6A" w:rsidP="00196A6A">
      <w:pPr>
        <w:pStyle w:val="Colheader1"/>
        <w:rPr>
          <w:rFonts w:ascii="Arial" w:hAnsi="Arial" w:cs="Arial"/>
          <w:color w:val="auto"/>
        </w:rPr>
      </w:pPr>
      <w:r w:rsidRPr="00DC599E">
        <w:rPr>
          <w:rFonts w:ascii="Arial" w:hAnsi="Arial" w:cs="Arial"/>
          <w:color w:val="auto"/>
        </w:rPr>
        <w:t>1256</w:t>
      </w:r>
      <w:r w:rsidRPr="00DC599E">
        <w:rPr>
          <w:rFonts w:ascii="Arial" w:hAnsi="Arial" w:cs="Arial"/>
          <w:color w:val="auto"/>
        </w:rPr>
        <w:tab/>
        <w:t>BETTING SHOP</w:t>
      </w:r>
      <w:r w:rsidR="00AE01E7" w:rsidRPr="00DC599E">
        <w:rPr>
          <w:rFonts w:ascii="Arial" w:hAnsi="Arial" w:cs="Arial"/>
          <w:color w:val="auto"/>
        </w:rPr>
        <w:t xml:space="preserve"> AND GAMBLING ESTABLISHMENT </w:t>
      </w:r>
      <w:r w:rsidRPr="00DC599E">
        <w:rPr>
          <w:rFonts w:ascii="Arial" w:hAnsi="Arial" w:cs="Arial"/>
          <w:color w:val="auto"/>
        </w:rPr>
        <w:t>MANAGERS</w:t>
      </w:r>
    </w:p>
    <w:p w14:paraId="534C7831" w14:textId="598AF62A" w:rsidR="00196A6A" w:rsidRPr="00DC599E" w:rsidRDefault="00196A6A" w:rsidP="00196A6A">
      <w:pPr>
        <w:pStyle w:val="Coltextend"/>
        <w:rPr>
          <w:rFonts w:ascii="Arial" w:hAnsi="Arial" w:cs="Arial"/>
          <w:color w:val="auto"/>
          <w:sz w:val="20"/>
          <w:szCs w:val="20"/>
        </w:rPr>
      </w:pPr>
      <w:r w:rsidRPr="00DC599E">
        <w:rPr>
          <w:rFonts w:ascii="Arial" w:hAnsi="Arial" w:cs="Arial"/>
          <w:color w:val="auto"/>
          <w:sz w:val="20"/>
          <w:szCs w:val="20"/>
        </w:rPr>
        <w:t>Betting shop manager</w:t>
      </w:r>
      <w:r w:rsidR="00B842AA" w:rsidRPr="00DC599E">
        <w:rPr>
          <w:rFonts w:ascii="Arial" w:hAnsi="Arial" w:cs="Arial"/>
          <w:color w:val="auto"/>
          <w:sz w:val="20"/>
          <w:szCs w:val="20"/>
        </w:rPr>
        <w:t>s plan, organise, direct and co-ordinate the activities of betting shops</w:t>
      </w:r>
      <w:r w:rsidR="00AE01E7" w:rsidRPr="00DC599E">
        <w:rPr>
          <w:rFonts w:ascii="Arial" w:hAnsi="Arial" w:cs="Arial"/>
          <w:color w:val="auto"/>
          <w:sz w:val="20"/>
          <w:szCs w:val="20"/>
        </w:rPr>
        <w:t xml:space="preserve"> and gambling establishments</w:t>
      </w:r>
      <w:r w:rsidR="00B842AA" w:rsidRPr="00DC599E">
        <w:rPr>
          <w:rFonts w:ascii="Arial" w:hAnsi="Arial" w:cs="Arial"/>
          <w:color w:val="auto"/>
          <w:sz w:val="20"/>
          <w:szCs w:val="20"/>
        </w:rPr>
        <w:t xml:space="preserve">. </w:t>
      </w:r>
    </w:p>
    <w:p w14:paraId="37ABC2AC" w14:textId="2EEB1475" w:rsidR="002E4DA0" w:rsidRPr="00DC599E" w:rsidRDefault="00900CFE" w:rsidP="002E4DA0">
      <w:pPr>
        <w:pStyle w:val="Colheader2"/>
        <w:rPr>
          <w:rFonts w:ascii="Arial" w:hAnsi="Arial" w:cs="Arial"/>
          <w:b w:val="0"/>
          <w:color w:val="auto"/>
        </w:rPr>
      </w:pPr>
      <w:r w:rsidRPr="00DC599E">
        <w:rPr>
          <w:rFonts w:ascii="Arial" w:hAnsi="Arial" w:cs="Arial"/>
          <w:color w:val="auto"/>
        </w:rPr>
        <w:t>TYPICAL ENTRY ROUTES AND ASSOCIATED QUALIFICATIONS</w:t>
      </w:r>
    </w:p>
    <w:p w14:paraId="53581647" w14:textId="77777777" w:rsidR="002E4DA0" w:rsidRPr="00DC599E" w:rsidRDefault="002E4DA0" w:rsidP="0009722C">
      <w:pPr>
        <w:pStyle w:val="Coltext"/>
        <w:rPr>
          <w:rFonts w:ascii="Arial" w:hAnsi="Arial" w:cs="Arial"/>
          <w:color w:val="auto"/>
          <w:sz w:val="20"/>
          <w:szCs w:val="20"/>
        </w:rPr>
      </w:pPr>
      <w:r w:rsidRPr="00DC599E">
        <w:rPr>
          <w:rFonts w:ascii="Arial" w:hAnsi="Arial" w:cs="Arial"/>
          <w:color w:val="auto"/>
          <w:sz w:val="20"/>
          <w:szCs w:val="20"/>
        </w:rPr>
        <w:t>There are no formal qualifications for entry although entrants may be required to pass a maths test and</w:t>
      </w:r>
      <w:r w:rsidR="00036095" w:rsidRPr="00DC599E">
        <w:rPr>
          <w:rFonts w:ascii="Arial" w:hAnsi="Arial" w:cs="Arial"/>
          <w:color w:val="auto"/>
          <w:sz w:val="20"/>
          <w:szCs w:val="20"/>
        </w:rPr>
        <w:t xml:space="preserve"> have</w:t>
      </w:r>
      <w:r w:rsidRPr="00DC599E">
        <w:rPr>
          <w:rFonts w:ascii="Arial" w:hAnsi="Arial" w:cs="Arial"/>
          <w:color w:val="auto"/>
          <w:sz w:val="20"/>
          <w:szCs w:val="20"/>
        </w:rPr>
        <w:t xml:space="preserve"> relevant experience</w:t>
      </w:r>
      <w:r w:rsidR="00036095" w:rsidRPr="00DC599E">
        <w:rPr>
          <w:rFonts w:ascii="Arial" w:hAnsi="Arial" w:cs="Arial"/>
          <w:color w:val="auto"/>
          <w:sz w:val="20"/>
          <w:szCs w:val="20"/>
        </w:rPr>
        <w:t xml:space="preserve">. NVQs in Gambling Operations at Level 2 and 3 are available. </w:t>
      </w:r>
    </w:p>
    <w:p w14:paraId="755B7ACE" w14:textId="6D46535B" w:rsidR="002E4DA0" w:rsidRPr="00DC599E" w:rsidRDefault="00900CFE" w:rsidP="00AE01E7">
      <w:pPr>
        <w:pStyle w:val="Colheader2"/>
        <w:rPr>
          <w:rFonts w:ascii="Arial" w:hAnsi="Arial" w:cs="Arial"/>
          <w:color w:val="auto"/>
        </w:rPr>
      </w:pPr>
      <w:r w:rsidRPr="00DC599E">
        <w:rPr>
          <w:rFonts w:ascii="Arial" w:hAnsi="Arial" w:cs="Arial"/>
          <w:color w:val="auto"/>
        </w:rPr>
        <w:t>TASKS</w:t>
      </w:r>
      <w:r w:rsidR="002E4DA0" w:rsidRPr="00DC599E">
        <w:rPr>
          <w:rFonts w:ascii="Arial" w:hAnsi="Arial" w:cs="Arial"/>
          <w:color w:val="auto"/>
        </w:rPr>
        <w:t xml:space="preserve"> </w:t>
      </w:r>
    </w:p>
    <w:p w14:paraId="518328F2" w14:textId="66FCDF1A" w:rsidR="0009722C" w:rsidRPr="00DC599E" w:rsidRDefault="0009722C" w:rsidP="00D340AE">
      <w:pPr>
        <w:pStyle w:val="Hangingindentlast"/>
        <w:numPr>
          <w:ilvl w:val="0"/>
          <w:numId w:val="19"/>
        </w:numPr>
        <w:rPr>
          <w:color w:val="auto"/>
        </w:rPr>
      </w:pPr>
      <w:r w:rsidRPr="00DC599E">
        <w:rPr>
          <w:color w:val="auto"/>
        </w:rPr>
        <w:t>co-ordinates the work of other staff, plans work schedules and assigns tasks and responsibilities</w:t>
      </w:r>
    </w:p>
    <w:p w14:paraId="2FC6AC59" w14:textId="0E07C882" w:rsidR="00196A6A" w:rsidRPr="00DC599E" w:rsidRDefault="00036095" w:rsidP="00D340AE">
      <w:pPr>
        <w:pStyle w:val="Hangingindentlast"/>
        <w:numPr>
          <w:ilvl w:val="0"/>
          <w:numId w:val="19"/>
        </w:numPr>
        <w:rPr>
          <w:color w:val="auto"/>
        </w:rPr>
      </w:pPr>
      <w:r w:rsidRPr="00DC599E">
        <w:rPr>
          <w:color w:val="auto"/>
        </w:rPr>
        <w:t>maintains the accounts</w:t>
      </w:r>
      <w:r w:rsidR="0009722C" w:rsidRPr="00DC599E">
        <w:rPr>
          <w:color w:val="auto"/>
        </w:rPr>
        <w:t xml:space="preserve"> of betting shops and manages the budget</w:t>
      </w:r>
    </w:p>
    <w:p w14:paraId="73CEA367" w14:textId="77777777" w:rsidR="0009722C" w:rsidRPr="00DC599E" w:rsidRDefault="0009722C" w:rsidP="00D340AE">
      <w:pPr>
        <w:pStyle w:val="Hangingindentlast"/>
        <w:numPr>
          <w:ilvl w:val="0"/>
          <w:numId w:val="19"/>
        </w:numPr>
        <w:rPr>
          <w:color w:val="auto"/>
        </w:rPr>
      </w:pPr>
      <w:r w:rsidRPr="00DC599E">
        <w:rPr>
          <w:color w:val="auto"/>
        </w:rPr>
        <w:t>determines staffing, material</w:t>
      </w:r>
      <w:r w:rsidR="0034420D" w:rsidRPr="00DC599E">
        <w:rPr>
          <w:color w:val="auto"/>
        </w:rPr>
        <w:t>, financial</w:t>
      </w:r>
      <w:r w:rsidR="0073628F" w:rsidRPr="00DC599E">
        <w:rPr>
          <w:color w:val="auto"/>
        </w:rPr>
        <w:t xml:space="preserve"> </w:t>
      </w:r>
      <w:r w:rsidRPr="00DC599E">
        <w:rPr>
          <w:color w:val="auto"/>
        </w:rPr>
        <w:t>and other short- and long-term needs.</w:t>
      </w:r>
    </w:p>
    <w:p w14:paraId="595F94C9" w14:textId="5BA3D175" w:rsidR="00036095" w:rsidRPr="00DC599E" w:rsidRDefault="00036095" w:rsidP="00D340AE">
      <w:pPr>
        <w:pStyle w:val="Hangingindentlast"/>
        <w:numPr>
          <w:ilvl w:val="0"/>
          <w:numId w:val="19"/>
        </w:numPr>
        <w:rPr>
          <w:color w:val="auto"/>
        </w:rPr>
      </w:pPr>
      <w:r w:rsidRPr="00DC599E">
        <w:rPr>
          <w:color w:val="auto"/>
        </w:rPr>
        <w:t>ensures compliance with relevant legislation and regulations</w:t>
      </w:r>
    </w:p>
    <w:p w14:paraId="42DBD24A" w14:textId="36A7521E" w:rsidR="00036095" w:rsidRPr="00DC599E" w:rsidRDefault="00036095" w:rsidP="00D340AE">
      <w:pPr>
        <w:pStyle w:val="Hangingindentlast"/>
        <w:numPr>
          <w:ilvl w:val="0"/>
          <w:numId w:val="19"/>
        </w:numPr>
        <w:rPr>
          <w:color w:val="auto"/>
        </w:rPr>
      </w:pPr>
      <w:r w:rsidRPr="00DC599E">
        <w:rPr>
          <w:color w:val="auto"/>
        </w:rPr>
        <w:t>provide</w:t>
      </w:r>
      <w:r w:rsidR="0009722C" w:rsidRPr="00DC599E">
        <w:rPr>
          <w:color w:val="auto"/>
        </w:rPr>
        <w:t>s</w:t>
      </w:r>
      <w:r w:rsidRPr="00DC599E">
        <w:rPr>
          <w:color w:val="auto"/>
        </w:rPr>
        <w:t xml:space="preserve"> customer service and </w:t>
      </w:r>
      <w:r w:rsidR="0009722C" w:rsidRPr="00DC599E">
        <w:rPr>
          <w:color w:val="auto"/>
        </w:rPr>
        <w:t>deals</w:t>
      </w:r>
      <w:r w:rsidRPr="00DC599E">
        <w:rPr>
          <w:color w:val="auto"/>
        </w:rPr>
        <w:t xml:space="preserve"> with customer complaints</w:t>
      </w:r>
    </w:p>
    <w:p w14:paraId="061F309C" w14:textId="53B8141C" w:rsidR="0009722C" w:rsidRPr="00DC599E" w:rsidRDefault="0009722C" w:rsidP="00D340AE">
      <w:pPr>
        <w:pStyle w:val="Hangingindentlast"/>
        <w:numPr>
          <w:ilvl w:val="0"/>
          <w:numId w:val="19"/>
        </w:numPr>
        <w:rPr>
          <w:color w:val="auto"/>
        </w:rPr>
      </w:pPr>
      <w:r w:rsidRPr="00DC599E">
        <w:rPr>
          <w:color w:val="auto"/>
        </w:rPr>
        <w:t>promotes the betting shop and generates new business</w:t>
      </w:r>
    </w:p>
    <w:p w14:paraId="75988E56" w14:textId="27DAF8D0" w:rsidR="0009722C" w:rsidRPr="00DC599E" w:rsidRDefault="00900CFE" w:rsidP="0009722C">
      <w:pPr>
        <w:pStyle w:val="Colheader2"/>
        <w:rPr>
          <w:rFonts w:ascii="Arial" w:hAnsi="Arial" w:cs="Arial"/>
          <w:b w:val="0"/>
          <w:color w:val="auto"/>
        </w:rPr>
      </w:pPr>
      <w:r w:rsidRPr="00DC599E">
        <w:rPr>
          <w:rFonts w:ascii="Arial" w:hAnsi="Arial" w:cs="Arial"/>
          <w:color w:val="auto"/>
        </w:rPr>
        <w:t>RELATED JOB TITLES</w:t>
      </w:r>
    </w:p>
    <w:p w14:paraId="789965E3" w14:textId="10379EE0" w:rsidR="0009722C" w:rsidRPr="00DC599E" w:rsidRDefault="0009722C" w:rsidP="00AE01E7">
      <w:pPr>
        <w:pStyle w:val="Coltextend"/>
        <w:rPr>
          <w:rFonts w:ascii="Arial" w:hAnsi="Arial" w:cs="Arial"/>
          <w:color w:val="auto"/>
          <w:sz w:val="20"/>
          <w:szCs w:val="20"/>
        </w:rPr>
      </w:pPr>
      <w:r w:rsidRPr="00DC599E">
        <w:rPr>
          <w:rFonts w:ascii="Arial" w:hAnsi="Arial" w:cs="Arial"/>
          <w:color w:val="auto"/>
          <w:sz w:val="20"/>
          <w:szCs w:val="20"/>
        </w:rPr>
        <w:t>Betting shop manager</w:t>
      </w:r>
    </w:p>
    <w:p w14:paraId="768E87C6" w14:textId="78948ED9" w:rsidR="007F2E2A" w:rsidRPr="00DC599E" w:rsidRDefault="007F2E2A" w:rsidP="00AE01E7">
      <w:pPr>
        <w:pStyle w:val="Coltextend"/>
        <w:rPr>
          <w:rFonts w:ascii="Arial" w:hAnsi="Arial" w:cs="Arial"/>
          <w:color w:val="auto"/>
          <w:sz w:val="20"/>
          <w:szCs w:val="20"/>
        </w:rPr>
      </w:pPr>
      <w:r w:rsidRPr="00DC599E">
        <w:rPr>
          <w:rFonts w:ascii="Arial" w:hAnsi="Arial" w:cs="Arial"/>
          <w:color w:val="auto"/>
          <w:sz w:val="20"/>
          <w:szCs w:val="20"/>
        </w:rPr>
        <w:t>Bingo hall manager</w:t>
      </w:r>
    </w:p>
    <w:p w14:paraId="2FE69DFE" w14:textId="40D6BE7B" w:rsidR="0009722C" w:rsidRPr="00DC599E" w:rsidRDefault="00AE01E7" w:rsidP="00EA3B8A">
      <w:pPr>
        <w:pStyle w:val="Coltextend"/>
        <w:rPr>
          <w:rFonts w:ascii="Arial" w:hAnsi="Arial" w:cs="Arial"/>
          <w:b/>
          <w:color w:val="auto"/>
          <w:sz w:val="20"/>
          <w:szCs w:val="20"/>
        </w:rPr>
      </w:pPr>
      <w:r w:rsidRPr="00DC599E">
        <w:rPr>
          <w:rFonts w:ascii="Arial" w:hAnsi="Arial" w:cs="Arial"/>
          <w:color w:val="auto"/>
          <w:sz w:val="20"/>
          <w:szCs w:val="20"/>
        </w:rPr>
        <w:t>Casino manager</w:t>
      </w:r>
    </w:p>
    <w:p w14:paraId="3D47DBBC" w14:textId="1E1AB5FF" w:rsidR="00196A6A" w:rsidRPr="00DC599E" w:rsidRDefault="00196A6A" w:rsidP="00196A6A">
      <w:pPr>
        <w:pStyle w:val="Colheader1"/>
        <w:rPr>
          <w:rFonts w:ascii="Arial" w:hAnsi="Arial" w:cs="Arial"/>
          <w:color w:val="auto"/>
        </w:rPr>
      </w:pPr>
      <w:r w:rsidRPr="00DC599E">
        <w:rPr>
          <w:rFonts w:ascii="Arial" w:hAnsi="Arial" w:cs="Arial"/>
          <w:color w:val="auto"/>
        </w:rPr>
        <w:t>1257</w:t>
      </w:r>
      <w:r w:rsidRPr="00DC599E">
        <w:rPr>
          <w:rFonts w:ascii="Arial" w:hAnsi="Arial" w:cs="Arial"/>
          <w:color w:val="auto"/>
        </w:rPr>
        <w:tab/>
        <w:t xml:space="preserve">HIRE SERVICES MANAGERS AND PROPRIETORS </w:t>
      </w:r>
    </w:p>
    <w:p w14:paraId="08C5998F" w14:textId="77777777" w:rsidR="00196A6A" w:rsidRPr="00DC599E" w:rsidRDefault="00707012" w:rsidP="0083305E">
      <w:pPr>
        <w:pStyle w:val="Coltext"/>
        <w:rPr>
          <w:rFonts w:ascii="Arial" w:hAnsi="Arial" w:cs="Arial"/>
          <w:color w:val="auto"/>
          <w:sz w:val="20"/>
          <w:szCs w:val="20"/>
        </w:rPr>
      </w:pPr>
      <w:r w:rsidRPr="00DC599E">
        <w:rPr>
          <w:rFonts w:ascii="Arial" w:hAnsi="Arial" w:cs="Arial"/>
          <w:color w:val="auto"/>
          <w:sz w:val="20"/>
          <w:szCs w:val="20"/>
        </w:rPr>
        <w:t>Managers and proprietors in hire services plan, organise and direct the activities of businesses which hire</w:t>
      </w:r>
      <w:r w:rsidR="002F4712" w:rsidRPr="00DC599E">
        <w:rPr>
          <w:rFonts w:ascii="Arial" w:hAnsi="Arial" w:cs="Arial"/>
          <w:color w:val="auto"/>
          <w:sz w:val="20"/>
          <w:szCs w:val="20"/>
        </w:rPr>
        <w:t xml:space="preserve"> goods and services, such as</w:t>
      </w:r>
      <w:r w:rsidRPr="00DC599E">
        <w:rPr>
          <w:rFonts w:ascii="Arial" w:hAnsi="Arial" w:cs="Arial"/>
          <w:color w:val="auto"/>
          <w:sz w:val="20"/>
          <w:szCs w:val="20"/>
        </w:rPr>
        <w:t xml:space="preserve"> </w:t>
      </w:r>
      <w:r w:rsidR="000F1F9D" w:rsidRPr="00DC599E">
        <w:rPr>
          <w:rFonts w:ascii="Arial" w:hAnsi="Arial" w:cs="Arial"/>
          <w:color w:val="auto"/>
          <w:sz w:val="20"/>
          <w:szCs w:val="20"/>
        </w:rPr>
        <w:t>tools</w:t>
      </w:r>
      <w:r w:rsidR="00C202A9" w:rsidRPr="00DC599E">
        <w:rPr>
          <w:rFonts w:ascii="Arial" w:hAnsi="Arial" w:cs="Arial"/>
          <w:color w:val="auto"/>
          <w:sz w:val="20"/>
          <w:szCs w:val="20"/>
        </w:rPr>
        <w:t>, heavy machinery and vehicles</w:t>
      </w:r>
      <w:r w:rsidRPr="00DC599E">
        <w:rPr>
          <w:rFonts w:ascii="Arial" w:hAnsi="Arial" w:cs="Arial"/>
          <w:color w:val="auto"/>
          <w:sz w:val="20"/>
          <w:szCs w:val="20"/>
        </w:rPr>
        <w:t xml:space="preserve">. </w:t>
      </w:r>
    </w:p>
    <w:p w14:paraId="1FA0C9C2" w14:textId="468800D7" w:rsidR="004F5D58" w:rsidRPr="00DC599E" w:rsidRDefault="00900CFE" w:rsidP="004F5D58">
      <w:pPr>
        <w:pStyle w:val="Colheader2"/>
        <w:rPr>
          <w:rFonts w:ascii="Arial" w:hAnsi="Arial" w:cs="Arial"/>
          <w:b w:val="0"/>
          <w:color w:val="auto"/>
        </w:rPr>
      </w:pPr>
      <w:r w:rsidRPr="00DC599E">
        <w:rPr>
          <w:rFonts w:ascii="Arial" w:hAnsi="Arial" w:cs="Arial"/>
          <w:color w:val="auto"/>
        </w:rPr>
        <w:t>TYPICAL ENTRY ROUTES AND ASSOCIATED QUALIFICATIONS</w:t>
      </w:r>
    </w:p>
    <w:p w14:paraId="41F3C19D" w14:textId="39A0F6FC" w:rsidR="00EA4CAE" w:rsidRPr="00DC599E" w:rsidRDefault="00682E29" w:rsidP="0083305E">
      <w:pPr>
        <w:pStyle w:val="Coltext"/>
        <w:rPr>
          <w:rFonts w:ascii="Arial" w:hAnsi="Arial" w:cs="Arial"/>
          <w:color w:val="auto"/>
          <w:sz w:val="20"/>
          <w:szCs w:val="20"/>
        </w:rPr>
      </w:pPr>
      <w:r w:rsidRPr="00DC599E">
        <w:rPr>
          <w:rFonts w:ascii="Arial" w:hAnsi="Arial" w:cs="Arial"/>
          <w:color w:val="auto"/>
          <w:sz w:val="20"/>
          <w:szCs w:val="20"/>
        </w:rPr>
        <w:t>There are no pre-set qualification requirements however, relevant experience</w:t>
      </w:r>
      <w:r w:rsidR="004952D7" w:rsidRPr="00DC599E">
        <w:rPr>
          <w:rFonts w:ascii="Arial" w:hAnsi="Arial" w:cs="Arial"/>
          <w:color w:val="auto"/>
          <w:sz w:val="20"/>
          <w:szCs w:val="20"/>
        </w:rPr>
        <w:t xml:space="preserve"> is usually essential and qualifications </w:t>
      </w:r>
      <w:r w:rsidR="0073628F" w:rsidRPr="00DC599E">
        <w:rPr>
          <w:rFonts w:ascii="Arial" w:hAnsi="Arial" w:cs="Arial"/>
          <w:color w:val="auto"/>
          <w:sz w:val="20"/>
          <w:szCs w:val="20"/>
        </w:rPr>
        <w:t>i</w:t>
      </w:r>
      <w:r w:rsidR="004952D7" w:rsidRPr="00DC599E">
        <w:rPr>
          <w:rFonts w:ascii="Arial" w:hAnsi="Arial" w:cs="Arial"/>
          <w:color w:val="auto"/>
          <w:sz w:val="20"/>
          <w:szCs w:val="20"/>
        </w:rPr>
        <w:t xml:space="preserve">n engineering or other relevant </w:t>
      </w:r>
      <w:r w:rsidR="002C2F64" w:rsidRPr="00DC599E">
        <w:rPr>
          <w:rFonts w:ascii="Arial" w:hAnsi="Arial" w:cs="Arial"/>
          <w:color w:val="auto"/>
          <w:sz w:val="20"/>
          <w:szCs w:val="20"/>
        </w:rPr>
        <w:t xml:space="preserve">services </w:t>
      </w:r>
      <w:r w:rsidR="004952D7" w:rsidRPr="00DC599E">
        <w:rPr>
          <w:rFonts w:ascii="Arial" w:hAnsi="Arial" w:cs="Arial"/>
          <w:color w:val="auto"/>
          <w:sz w:val="20"/>
          <w:szCs w:val="20"/>
        </w:rPr>
        <w:t xml:space="preserve">may be an advantage. </w:t>
      </w:r>
    </w:p>
    <w:p w14:paraId="30FBF940" w14:textId="6F2FEB59" w:rsidR="00D77D55" w:rsidRPr="00DC599E" w:rsidRDefault="00900CFE" w:rsidP="0083305E">
      <w:pPr>
        <w:pStyle w:val="Colheader2"/>
        <w:rPr>
          <w:rFonts w:ascii="Arial" w:hAnsi="Arial" w:cs="Arial"/>
          <w:color w:val="auto"/>
        </w:rPr>
      </w:pPr>
      <w:r w:rsidRPr="00DC599E">
        <w:rPr>
          <w:rFonts w:ascii="Arial" w:hAnsi="Arial" w:cs="Arial"/>
          <w:color w:val="auto"/>
        </w:rPr>
        <w:t>TASKS</w:t>
      </w:r>
      <w:r w:rsidR="00D77D55" w:rsidRPr="00DC599E">
        <w:rPr>
          <w:rFonts w:ascii="Arial" w:hAnsi="Arial" w:cs="Arial"/>
          <w:color w:val="auto"/>
        </w:rPr>
        <w:t xml:space="preserve"> </w:t>
      </w:r>
    </w:p>
    <w:p w14:paraId="4D95C81E" w14:textId="77777777" w:rsidR="00BA0480" w:rsidRPr="00DC599E" w:rsidRDefault="00BA0480" w:rsidP="00D340AE">
      <w:pPr>
        <w:pStyle w:val="Hangingindentlast"/>
        <w:numPr>
          <w:ilvl w:val="0"/>
          <w:numId w:val="19"/>
        </w:numPr>
        <w:rPr>
          <w:color w:val="auto"/>
        </w:rPr>
      </w:pPr>
      <w:r w:rsidRPr="00DC599E">
        <w:rPr>
          <w:color w:val="auto"/>
        </w:rPr>
        <w:t xml:space="preserve">plans the optimum utilisation of staff and operating equipment, and co-ordinates maintenance activities </w:t>
      </w:r>
      <w:r w:rsidRPr="00DC599E">
        <w:rPr>
          <w:color w:val="auto"/>
        </w:rPr>
        <w:lastRenderedPageBreak/>
        <w:t>to ensure least possible disruption to services.</w:t>
      </w:r>
    </w:p>
    <w:p w14:paraId="062B05C3" w14:textId="1F9B1EED" w:rsidR="00D77D55" w:rsidRPr="00DC599E" w:rsidRDefault="00D77D55" w:rsidP="00D340AE">
      <w:pPr>
        <w:pStyle w:val="Hangingindent"/>
        <w:numPr>
          <w:ilvl w:val="0"/>
          <w:numId w:val="19"/>
        </w:numPr>
        <w:rPr>
          <w:color w:val="auto"/>
        </w:rPr>
      </w:pPr>
      <w:r w:rsidRPr="00DC599E">
        <w:rPr>
          <w:color w:val="auto"/>
        </w:rPr>
        <w:t>ensures that necessary spare parts, materials and equipment are available or obtainable at short notice</w:t>
      </w:r>
    </w:p>
    <w:p w14:paraId="3B88BBAB" w14:textId="1CFE1FD3" w:rsidR="00135E3A" w:rsidRPr="00DC599E" w:rsidRDefault="00135E3A" w:rsidP="00D340AE">
      <w:pPr>
        <w:pStyle w:val="Hangingindentlast"/>
        <w:numPr>
          <w:ilvl w:val="0"/>
          <w:numId w:val="19"/>
        </w:numPr>
        <w:rPr>
          <w:color w:val="auto"/>
        </w:rPr>
      </w:pPr>
      <w:r w:rsidRPr="00DC599E">
        <w:rPr>
          <w:color w:val="auto"/>
        </w:rPr>
        <w:t>liaises with clients, generates new business and n</w:t>
      </w:r>
      <w:r w:rsidR="001261E2" w:rsidRPr="00DC599E">
        <w:rPr>
          <w:color w:val="auto"/>
        </w:rPr>
        <w:t>egotiates contracts with suppliers and clients</w:t>
      </w:r>
    </w:p>
    <w:p w14:paraId="079460F2" w14:textId="5C179E31" w:rsidR="001261E2" w:rsidRPr="00DC599E" w:rsidRDefault="001261E2" w:rsidP="00D340AE">
      <w:pPr>
        <w:pStyle w:val="Hangingindent"/>
        <w:numPr>
          <w:ilvl w:val="0"/>
          <w:numId w:val="19"/>
        </w:numPr>
        <w:rPr>
          <w:color w:val="auto"/>
        </w:rPr>
      </w:pPr>
      <w:r w:rsidRPr="00DC599E">
        <w:rPr>
          <w:color w:val="auto"/>
        </w:rPr>
        <w:t>determines staffing, financial, material and other short- and long-term requirements</w:t>
      </w:r>
    </w:p>
    <w:p w14:paraId="6257E4E0" w14:textId="111CB504" w:rsidR="001261E2" w:rsidRPr="00DC599E" w:rsidRDefault="001261E2" w:rsidP="00D340AE">
      <w:pPr>
        <w:pStyle w:val="Hangingindent"/>
        <w:numPr>
          <w:ilvl w:val="0"/>
          <w:numId w:val="19"/>
        </w:numPr>
        <w:rPr>
          <w:color w:val="auto"/>
        </w:rPr>
      </w:pPr>
      <w:r w:rsidRPr="00DC599E">
        <w:rPr>
          <w:color w:val="auto"/>
        </w:rPr>
        <w:t>ensures compliance with safety and other statutory regulations</w:t>
      </w:r>
    </w:p>
    <w:p w14:paraId="60F451B8" w14:textId="15590D8F" w:rsidR="001261E2" w:rsidRPr="00DC599E" w:rsidRDefault="001261E2" w:rsidP="00D340AE">
      <w:pPr>
        <w:pStyle w:val="Hangingindent"/>
        <w:numPr>
          <w:ilvl w:val="0"/>
          <w:numId w:val="19"/>
        </w:numPr>
        <w:rPr>
          <w:color w:val="auto"/>
        </w:rPr>
      </w:pPr>
      <w:r w:rsidRPr="00DC599E">
        <w:rPr>
          <w:color w:val="auto"/>
        </w:rPr>
        <w:t xml:space="preserve">provides information about </w:t>
      </w:r>
      <w:r w:rsidR="00B3318E" w:rsidRPr="00DC599E">
        <w:rPr>
          <w:color w:val="auto"/>
        </w:rPr>
        <w:t>machinery</w:t>
      </w:r>
      <w:r w:rsidR="007B2BAF" w:rsidRPr="00DC599E">
        <w:rPr>
          <w:color w:val="auto"/>
        </w:rPr>
        <w:t>, tools</w:t>
      </w:r>
      <w:r w:rsidR="00B3318E" w:rsidRPr="00DC599E">
        <w:rPr>
          <w:color w:val="auto"/>
        </w:rPr>
        <w:t xml:space="preserve"> and</w:t>
      </w:r>
      <w:r w:rsidR="007B2BAF" w:rsidRPr="00DC599E">
        <w:rPr>
          <w:color w:val="auto"/>
        </w:rPr>
        <w:t xml:space="preserve"> other</w:t>
      </w:r>
      <w:r w:rsidR="00B3318E" w:rsidRPr="00DC599E">
        <w:rPr>
          <w:color w:val="auto"/>
        </w:rPr>
        <w:t xml:space="preserve"> goods for hire</w:t>
      </w:r>
      <w:r w:rsidR="00760B0A" w:rsidRPr="00DC599E">
        <w:rPr>
          <w:color w:val="auto"/>
        </w:rPr>
        <w:t xml:space="preserve"> </w:t>
      </w:r>
      <w:r w:rsidR="00B3318E" w:rsidRPr="00DC599E">
        <w:rPr>
          <w:color w:val="auto"/>
        </w:rPr>
        <w:t>to</w:t>
      </w:r>
      <w:r w:rsidRPr="00DC599E">
        <w:rPr>
          <w:color w:val="auto"/>
        </w:rPr>
        <w:t xml:space="preserve"> staff and customers</w:t>
      </w:r>
    </w:p>
    <w:p w14:paraId="17EFF2B6" w14:textId="57E854E1" w:rsidR="001261E2" w:rsidRPr="00DC599E" w:rsidRDefault="001261E2" w:rsidP="00D340AE">
      <w:pPr>
        <w:pStyle w:val="Hangingindentlast"/>
        <w:numPr>
          <w:ilvl w:val="0"/>
          <w:numId w:val="19"/>
        </w:numPr>
        <w:rPr>
          <w:color w:val="auto"/>
        </w:rPr>
      </w:pPr>
      <w:r w:rsidRPr="00DC599E">
        <w:rPr>
          <w:color w:val="auto"/>
        </w:rPr>
        <w:t>ensures the business accounts are maintained</w:t>
      </w:r>
    </w:p>
    <w:p w14:paraId="6B3EF50D" w14:textId="7A22A088" w:rsidR="00CF586C" w:rsidRPr="00DC599E" w:rsidRDefault="00900CFE" w:rsidP="00CF586C">
      <w:pPr>
        <w:pStyle w:val="Colheader2"/>
        <w:rPr>
          <w:rFonts w:ascii="Arial" w:hAnsi="Arial" w:cs="Arial"/>
          <w:b w:val="0"/>
          <w:color w:val="auto"/>
        </w:rPr>
      </w:pPr>
      <w:r w:rsidRPr="00DC599E">
        <w:rPr>
          <w:rFonts w:ascii="Arial" w:hAnsi="Arial" w:cs="Arial"/>
          <w:color w:val="auto"/>
        </w:rPr>
        <w:t>RELATED JOB TITLES</w:t>
      </w:r>
    </w:p>
    <w:p w14:paraId="19819A1E" w14:textId="61BA00B3" w:rsidR="00AE01E7" w:rsidRPr="00DC599E" w:rsidRDefault="00AE01E7" w:rsidP="0083305E">
      <w:pPr>
        <w:pStyle w:val="Coltextend"/>
        <w:rPr>
          <w:rFonts w:ascii="Arial" w:hAnsi="Arial" w:cs="Arial"/>
          <w:color w:val="auto"/>
          <w:sz w:val="20"/>
          <w:szCs w:val="20"/>
        </w:rPr>
      </w:pPr>
      <w:r w:rsidRPr="00DC599E">
        <w:rPr>
          <w:rFonts w:ascii="Arial" w:hAnsi="Arial" w:cs="Arial"/>
          <w:color w:val="auto"/>
          <w:sz w:val="20"/>
          <w:szCs w:val="20"/>
        </w:rPr>
        <w:t>Hire manager</w:t>
      </w:r>
    </w:p>
    <w:p w14:paraId="694BD1C1" w14:textId="44050173" w:rsidR="001261E2" w:rsidRPr="00DC599E" w:rsidRDefault="00CF586C" w:rsidP="0083305E">
      <w:pPr>
        <w:pStyle w:val="Coltextend"/>
        <w:rPr>
          <w:rFonts w:ascii="Arial" w:hAnsi="Arial" w:cs="Arial"/>
          <w:color w:val="auto"/>
          <w:sz w:val="20"/>
          <w:szCs w:val="20"/>
        </w:rPr>
      </w:pPr>
      <w:r w:rsidRPr="00DC599E">
        <w:rPr>
          <w:rFonts w:ascii="Arial" w:hAnsi="Arial" w:cs="Arial"/>
          <w:color w:val="auto"/>
          <w:sz w:val="20"/>
          <w:szCs w:val="20"/>
        </w:rPr>
        <w:t>Plant hire manager</w:t>
      </w:r>
    </w:p>
    <w:p w14:paraId="0F157E4F" w14:textId="305A0586" w:rsidR="002C2F64" w:rsidRPr="00DC599E" w:rsidRDefault="002C2F64" w:rsidP="0083305E">
      <w:pPr>
        <w:pStyle w:val="Coltextend"/>
        <w:rPr>
          <w:rFonts w:ascii="Arial" w:hAnsi="Arial" w:cs="Arial"/>
          <w:color w:val="auto"/>
          <w:sz w:val="20"/>
          <w:szCs w:val="20"/>
        </w:rPr>
      </w:pPr>
      <w:r w:rsidRPr="00DC599E">
        <w:rPr>
          <w:rFonts w:ascii="Arial" w:hAnsi="Arial" w:cs="Arial"/>
          <w:color w:val="auto"/>
          <w:sz w:val="20"/>
          <w:szCs w:val="20"/>
        </w:rPr>
        <w:t>Rental service manager</w:t>
      </w:r>
    </w:p>
    <w:p w14:paraId="77A096B1" w14:textId="55CD6781" w:rsidR="00AE01E7" w:rsidRPr="00DC599E" w:rsidRDefault="00AE01E7" w:rsidP="0083305E">
      <w:pPr>
        <w:pStyle w:val="Coltextend"/>
        <w:rPr>
          <w:rFonts w:ascii="Arial" w:hAnsi="Arial" w:cs="Arial"/>
          <w:color w:val="auto"/>
          <w:sz w:val="20"/>
          <w:szCs w:val="20"/>
        </w:rPr>
      </w:pPr>
      <w:r w:rsidRPr="00DC599E">
        <w:rPr>
          <w:rFonts w:ascii="Arial" w:hAnsi="Arial" w:cs="Arial"/>
          <w:color w:val="auto"/>
          <w:sz w:val="20"/>
          <w:szCs w:val="20"/>
        </w:rPr>
        <w:t>Tool hire manager</w:t>
      </w:r>
    </w:p>
    <w:p w14:paraId="1CBAD7D2" w14:textId="77777777" w:rsidR="00707012" w:rsidRPr="00DC599E" w:rsidRDefault="00707012" w:rsidP="00EA3B8A">
      <w:pPr>
        <w:pStyle w:val="Colheader1"/>
        <w:spacing w:before="0" w:after="0"/>
        <w:rPr>
          <w:rFonts w:ascii="Arial" w:hAnsi="Arial" w:cs="Arial"/>
          <w:b w:val="0"/>
          <w:color w:val="auto"/>
        </w:rPr>
      </w:pPr>
    </w:p>
    <w:p w14:paraId="46F64CAF" w14:textId="77777777" w:rsidR="00061A8A" w:rsidRPr="00DC599E" w:rsidRDefault="00196A6A" w:rsidP="00061A8A">
      <w:pPr>
        <w:pStyle w:val="BodyText1"/>
        <w:rPr>
          <w:rFonts w:ascii="Arial" w:hAnsi="Arial" w:cs="Arial"/>
          <w:b/>
          <w:color w:val="auto"/>
          <w:sz w:val="20"/>
          <w:szCs w:val="20"/>
        </w:rPr>
      </w:pPr>
      <w:r w:rsidRPr="00DC599E">
        <w:rPr>
          <w:rFonts w:ascii="Arial" w:hAnsi="Arial" w:cs="Arial"/>
          <w:b/>
          <w:color w:val="auto"/>
          <w:sz w:val="20"/>
          <w:szCs w:val="20"/>
        </w:rPr>
        <w:t>1258</w:t>
      </w:r>
      <w:r w:rsidRPr="00DC599E">
        <w:rPr>
          <w:rFonts w:ascii="Arial" w:hAnsi="Arial" w:cs="Arial"/>
          <w:b/>
          <w:color w:val="auto"/>
          <w:sz w:val="20"/>
          <w:szCs w:val="20"/>
        </w:rPr>
        <w:tab/>
        <w:t xml:space="preserve">DIRECTORS IN CONSULTANCY SERVICES </w:t>
      </w:r>
    </w:p>
    <w:p w14:paraId="71E8B4A8" w14:textId="77777777" w:rsidR="00061A8A" w:rsidRPr="00DC599E" w:rsidRDefault="00061A8A" w:rsidP="00061A8A">
      <w:pPr>
        <w:pStyle w:val="BodyText1"/>
        <w:rPr>
          <w:rFonts w:ascii="Arial" w:hAnsi="Arial" w:cs="Arial"/>
          <w:color w:val="auto"/>
          <w:sz w:val="20"/>
          <w:szCs w:val="20"/>
        </w:rPr>
      </w:pPr>
      <w:r w:rsidRPr="00DC599E">
        <w:rPr>
          <w:rFonts w:ascii="Arial" w:hAnsi="Arial" w:cs="Arial"/>
          <w:color w:val="auto"/>
          <w:sz w:val="20"/>
          <w:szCs w:val="20"/>
        </w:rPr>
        <w:t xml:space="preserve">Directors in consultancy services plan, organise, direct and co-ordinate the </w:t>
      </w:r>
      <w:r w:rsidR="00201446" w:rsidRPr="00DC599E">
        <w:rPr>
          <w:rFonts w:ascii="Arial" w:hAnsi="Arial" w:cs="Arial"/>
          <w:color w:val="auto"/>
          <w:sz w:val="20"/>
          <w:szCs w:val="20"/>
        </w:rPr>
        <w:t>activities, resources</w:t>
      </w:r>
      <w:r w:rsidRPr="00DC599E">
        <w:rPr>
          <w:rFonts w:ascii="Arial" w:hAnsi="Arial" w:cs="Arial"/>
          <w:color w:val="auto"/>
          <w:sz w:val="20"/>
          <w:szCs w:val="20"/>
        </w:rPr>
        <w:t xml:space="preserve"> and development of consultancies working in a variety of s</w:t>
      </w:r>
      <w:r w:rsidR="006E4BCC" w:rsidRPr="00DC599E">
        <w:rPr>
          <w:rFonts w:ascii="Arial" w:hAnsi="Arial" w:cs="Arial"/>
          <w:color w:val="auto"/>
          <w:sz w:val="20"/>
          <w:szCs w:val="20"/>
        </w:rPr>
        <w:t>ectors, liaise with clients and promotes their business.</w:t>
      </w:r>
      <w:r w:rsidRPr="00DC599E">
        <w:rPr>
          <w:rFonts w:ascii="Arial" w:hAnsi="Arial" w:cs="Arial"/>
          <w:color w:val="auto"/>
          <w:sz w:val="20"/>
          <w:szCs w:val="20"/>
        </w:rPr>
        <w:t xml:space="preserve">  </w:t>
      </w:r>
    </w:p>
    <w:p w14:paraId="07677E21" w14:textId="75739059" w:rsidR="00061A8A" w:rsidRPr="00DC599E" w:rsidRDefault="00900CFE" w:rsidP="00061A8A">
      <w:pPr>
        <w:pStyle w:val="Colheader2"/>
        <w:rPr>
          <w:rFonts w:ascii="Arial" w:hAnsi="Arial" w:cs="Arial"/>
          <w:b w:val="0"/>
          <w:color w:val="auto"/>
        </w:rPr>
      </w:pPr>
      <w:r w:rsidRPr="00DC599E">
        <w:rPr>
          <w:rFonts w:ascii="Arial" w:hAnsi="Arial" w:cs="Arial"/>
          <w:color w:val="auto"/>
        </w:rPr>
        <w:t>TYPICAL ENTRY ROUTES AND ASSOCIATED QUALIFICATIONS</w:t>
      </w:r>
    </w:p>
    <w:p w14:paraId="285E7D73" w14:textId="5E198000" w:rsidR="00061A8A" w:rsidRPr="00DC599E" w:rsidRDefault="00061A8A" w:rsidP="0083305E">
      <w:pPr>
        <w:pStyle w:val="Coltext"/>
        <w:rPr>
          <w:rFonts w:ascii="Arial" w:hAnsi="Arial" w:cs="Arial"/>
          <w:b/>
          <w:color w:val="auto"/>
          <w:sz w:val="20"/>
          <w:szCs w:val="20"/>
        </w:rPr>
      </w:pPr>
      <w:r w:rsidRPr="00DC599E">
        <w:rPr>
          <w:rFonts w:ascii="Arial" w:hAnsi="Arial" w:cs="Arial"/>
          <w:color w:val="auto"/>
          <w:sz w:val="20"/>
          <w:szCs w:val="20"/>
        </w:rPr>
        <w:t>Relevant experience is required and depending on the field you may need a relevant</w:t>
      </w:r>
      <w:r w:rsidR="0075504E" w:rsidRPr="00DC599E">
        <w:rPr>
          <w:rFonts w:ascii="Arial" w:hAnsi="Arial" w:cs="Arial"/>
          <w:color w:val="auto"/>
          <w:sz w:val="20"/>
          <w:szCs w:val="20"/>
        </w:rPr>
        <w:t xml:space="preserve"> technical</w:t>
      </w:r>
      <w:r w:rsidRPr="00DC599E">
        <w:rPr>
          <w:rFonts w:ascii="Arial" w:hAnsi="Arial" w:cs="Arial"/>
          <w:color w:val="auto"/>
          <w:sz w:val="20"/>
          <w:szCs w:val="20"/>
        </w:rPr>
        <w:t xml:space="preserve"> qualification at degree level or a vocational qualification at Levels 4 and </w:t>
      </w:r>
      <w:proofErr w:type="gramStart"/>
      <w:r w:rsidRPr="00DC599E">
        <w:rPr>
          <w:rFonts w:ascii="Arial" w:hAnsi="Arial" w:cs="Arial"/>
          <w:color w:val="auto"/>
          <w:sz w:val="20"/>
          <w:szCs w:val="20"/>
        </w:rPr>
        <w:t>5</w:t>
      </w:r>
      <w:r w:rsidR="00577234" w:rsidRPr="00DC599E">
        <w:rPr>
          <w:rFonts w:ascii="Arial" w:hAnsi="Arial" w:cs="Arial"/>
          <w:color w:val="auto"/>
          <w:sz w:val="20"/>
          <w:szCs w:val="20"/>
        </w:rPr>
        <w:t>.</w:t>
      </w:r>
      <w:r w:rsidR="004A4F99" w:rsidRPr="00DC599E">
        <w:rPr>
          <w:rFonts w:ascii="Arial" w:hAnsi="Arial" w:cs="Arial"/>
          <w:color w:val="auto"/>
          <w:sz w:val="20"/>
          <w:szCs w:val="20"/>
        </w:rPr>
        <w:t>.</w:t>
      </w:r>
      <w:proofErr w:type="gramEnd"/>
      <w:r w:rsidR="004A4F99" w:rsidRPr="00DC599E">
        <w:rPr>
          <w:rFonts w:ascii="Arial" w:hAnsi="Arial" w:cs="Arial"/>
          <w:color w:val="auto"/>
          <w:sz w:val="20"/>
          <w:szCs w:val="20"/>
        </w:rPr>
        <w:t xml:space="preserve"> </w:t>
      </w:r>
      <w:r w:rsidRPr="00DC599E">
        <w:rPr>
          <w:rFonts w:ascii="Arial" w:hAnsi="Arial" w:cs="Arial"/>
          <w:color w:val="auto"/>
          <w:sz w:val="20"/>
          <w:szCs w:val="20"/>
        </w:rPr>
        <w:t>On-the-job training may be available</w:t>
      </w:r>
      <w:r w:rsidR="002C2F64" w:rsidRPr="00DC599E">
        <w:rPr>
          <w:rFonts w:ascii="Arial" w:hAnsi="Arial" w:cs="Arial"/>
          <w:color w:val="auto"/>
          <w:sz w:val="20"/>
          <w:szCs w:val="20"/>
        </w:rPr>
        <w:t>,</w:t>
      </w:r>
      <w:r w:rsidRPr="00DC599E">
        <w:rPr>
          <w:rFonts w:ascii="Arial" w:hAnsi="Arial" w:cs="Arial"/>
          <w:color w:val="auto"/>
          <w:sz w:val="20"/>
          <w:szCs w:val="20"/>
        </w:rPr>
        <w:t xml:space="preserve"> and some firms offer accelerated promotion for graduates. Professional qualifications are available. </w:t>
      </w:r>
    </w:p>
    <w:p w14:paraId="01C6E21C" w14:textId="13507125" w:rsidR="00B16308" w:rsidRPr="00DC599E" w:rsidRDefault="00900CFE" w:rsidP="001B08B5">
      <w:pPr>
        <w:pStyle w:val="Colheader2"/>
        <w:rPr>
          <w:color w:val="auto"/>
        </w:rPr>
      </w:pPr>
      <w:r w:rsidRPr="00DC599E">
        <w:rPr>
          <w:rFonts w:ascii="Arial" w:hAnsi="Arial" w:cs="Arial"/>
          <w:color w:val="auto"/>
        </w:rPr>
        <w:t>TASKS</w:t>
      </w:r>
    </w:p>
    <w:p w14:paraId="201A0E12" w14:textId="1469D5C8" w:rsidR="000F0FD6" w:rsidRPr="00DC599E" w:rsidRDefault="00061A8A" w:rsidP="00D340AE">
      <w:pPr>
        <w:pStyle w:val="Hangingindent"/>
        <w:numPr>
          <w:ilvl w:val="0"/>
          <w:numId w:val="54"/>
        </w:numPr>
        <w:rPr>
          <w:color w:val="auto"/>
        </w:rPr>
      </w:pPr>
      <w:r w:rsidRPr="00DC599E">
        <w:rPr>
          <w:color w:val="auto"/>
        </w:rPr>
        <w:t>determines</w:t>
      </w:r>
      <w:r w:rsidR="000F0FD6" w:rsidRPr="00DC599E">
        <w:rPr>
          <w:color w:val="auto"/>
        </w:rPr>
        <w:t xml:space="preserve"> staffing, financial</w:t>
      </w:r>
      <w:r w:rsidRPr="00DC599E">
        <w:rPr>
          <w:color w:val="auto"/>
        </w:rPr>
        <w:t xml:space="preserve"> </w:t>
      </w:r>
      <w:r w:rsidR="000F0FD6" w:rsidRPr="00DC599E">
        <w:rPr>
          <w:color w:val="auto"/>
        </w:rPr>
        <w:t>and other short- and long-term requirements</w:t>
      </w:r>
    </w:p>
    <w:p w14:paraId="229A7D97" w14:textId="3B3B214A" w:rsidR="000F0FD6" w:rsidRPr="00DC599E" w:rsidRDefault="000F0FD6" w:rsidP="00D340AE">
      <w:pPr>
        <w:pStyle w:val="Hangingindent"/>
        <w:numPr>
          <w:ilvl w:val="0"/>
          <w:numId w:val="54"/>
        </w:numPr>
        <w:rPr>
          <w:color w:val="auto"/>
        </w:rPr>
      </w:pPr>
      <w:r w:rsidRPr="00DC599E">
        <w:rPr>
          <w:color w:val="auto"/>
        </w:rPr>
        <w:t>plans work schedules, assigns tasks and delegates responsibilities to staff</w:t>
      </w:r>
    </w:p>
    <w:p w14:paraId="1BD0D469" w14:textId="6678E03C" w:rsidR="00061A8A" w:rsidRPr="00DC599E" w:rsidRDefault="00061A8A" w:rsidP="00D340AE">
      <w:pPr>
        <w:pStyle w:val="Hangingindent"/>
        <w:numPr>
          <w:ilvl w:val="0"/>
          <w:numId w:val="54"/>
        </w:numPr>
        <w:rPr>
          <w:color w:val="auto"/>
        </w:rPr>
      </w:pPr>
      <w:r w:rsidRPr="00DC599E">
        <w:rPr>
          <w:color w:val="auto"/>
        </w:rPr>
        <w:t>builds relationships</w:t>
      </w:r>
      <w:r w:rsidR="00124168" w:rsidRPr="00DC599E">
        <w:rPr>
          <w:color w:val="auto"/>
        </w:rPr>
        <w:t xml:space="preserve"> with clients, </w:t>
      </w:r>
      <w:r w:rsidR="006E4BCC" w:rsidRPr="00DC599E">
        <w:rPr>
          <w:color w:val="auto"/>
        </w:rPr>
        <w:t xml:space="preserve">the local business community </w:t>
      </w:r>
      <w:r w:rsidR="00124168" w:rsidRPr="00DC599E">
        <w:rPr>
          <w:color w:val="auto"/>
        </w:rPr>
        <w:t xml:space="preserve">and relevant organisations </w:t>
      </w:r>
      <w:r w:rsidR="006E4BCC" w:rsidRPr="00DC599E">
        <w:rPr>
          <w:color w:val="auto"/>
        </w:rPr>
        <w:t>and promotes their</w:t>
      </w:r>
      <w:r w:rsidRPr="00DC599E">
        <w:rPr>
          <w:color w:val="auto"/>
        </w:rPr>
        <w:t xml:space="preserve"> business</w:t>
      </w:r>
    </w:p>
    <w:p w14:paraId="35718FB8" w14:textId="463F3B28" w:rsidR="00201446" w:rsidRPr="00DC599E" w:rsidRDefault="00201446" w:rsidP="00D340AE">
      <w:pPr>
        <w:pStyle w:val="Hangingindent"/>
        <w:numPr>
          <w:ilvl w:val="0"/>
          <w:numId w:val="54"/>
        </w:numPr>
        <w:rPr>
          <w:color w:val="auto"/>
        </w:rPr>
      </w:pPr>
      <w:r w:rsidRPr="00DC599E">
        <w:rPr>
          <w:color w:val="auto"/>
        </w:rPr>
        <w:t xml:space="preserve">oversees and advises multiples projects to ensure they are delivered on time and to a </w:t>
      </w:r>
      <w:r w:rsidR="008D2327" w:rsidRPr="00DC599E">
        <w:rPr>
          <w:color w:val="auto"/>
        </w:rPr>
        <w:t>high quality</w:t>
      </w:r>
      <w:r w:rsidR="00FA33F6" w:rsidRPr="00DC599E">
        <w:rPr>
          <w:color w:val="auto"/>
        </w:rPr>
        <w:t xml:space="preserve"> and contributes to the assessment of clients' needs</w:t>
      </w:r>
    </w:p>
    <w:p w14:paraId="60A35BEF" w14:textId="02CD53D0" w:rsidR="000F0FD6" w:rsidRPr="00DC599E" w:rsidRDefault="000F0FD6" w:rsidP="00D340AE">
      <w:pPr>
        <w:pStyle w:val="Hangingindent"/>
        <w:numPr>
          <w:ilvl w:val="0"/>
          <w:numId w:val="54"/>
        </w:numPr>
        <w:rPr>
          <w:color w:val="auto"/>
        </w:rPr>
      </w:pPr>
      <w:r w:rsidRPr="00DC599E">
        <w:rPr>
          <w:color w:val="auto"/>
        </w:rPr>
        <w:t xml:space="preserve">plans and directs research </w:t>
      </w:r>
      <w:r w:rsidR="00061A8A" w:rsidRPr="00DC599E">
        <w:rPr>
          <w:color w:val="auto"/>
        </w:rPr>
        <w:t>into</w:t>
      </w:r>
      <w:r w:rsidR="008D2327" w:rsidRPr="00DC599E">
        <w:rPr>
          <w:color w:val="auto"/>
        </w:rPr>
        <w:t xml:space="preserve"> </w:t>
      </w:r>
      <w:r w:rsidR="00061A8A" w:rsidRPr="00DC599E">
        <w:rPr>
          <w:color w:val="auto"/>
        </w:rPr>
        <w:t xml:space="preserve">business' strategy, policy, organisation, procedures, methods and markets </w:t>
      </w:r>
      <w:r w:rsidRPr="00DC599E">
        <w:rPr>
          <w:color w:val="auto"/>
        </w:rPr>
        <w:t>and evaluates the results</w:t>
      </w:r>
    </w:p>
    <w:p w14:paraId="760AD4B6" w14:textId="070D2C5C" w:rsidR="00FA33F6" w:rsidRPr="00DC599E" w:rsidRDefault="00061A8A" w:rsidP="00D340AE">
      <w:pPr>
        <w:pStyle w:val="Hangingindent"/>
        <w:numPr>
          <w:ilvl w:val="0"/>
          <w:numId w:val="54"/>
        </w:numPr>
        <w:rPr>
          <w:color w:val="auto"/>
        </w:rPr>
      </w:pPr>
      <w:r w:rsidRPr="00DC599E">
        <w:rPr>
          <w:color w:val="auto"/>
        </w:rPr>
        <w:t xml:space="preserve">reviews and </w:t>
      </w:r>
      <w:r w:rsidR="00201446" w:rsidRPr="00DC599E">
        <w:rPr>
          <w:color w:val="auto"/>
        </w:rPr>
        <w:t>advises on</w:t>
      </w:r>
      <w:r w:rsidRPr="00DC599E">
        <w:rPr>
          <w:color w:val="auto"/>
        </w:rPr>
        <w:t xml:space="preserve"> recommendations to clients with a view to </w:t>
      </w:r>
      <w:proofErr w:type="spellStart"/>
      <w:r w:rsidRPr="00DC599E">
        <w:rPr>
          <w:color w:val="auto"/>
        </w:rPr>
        <w:t>maximising</w:t>
      </w:r>
      <w:proofErr w:type="spellEnd"/>
      <w:r w:rsidRPr="00DC599E">
        <w:rPr>
          <w:color w:val="auto"/>
        </w:rPr>
        <w:t xml:space="preserve"> growth and improving business performance </w:t>
      </w:r>
    </w:p>
    <w:p w14:paraId="188F31BF" w14:textId="4133613F" w:rsidR="00C4756E" w:rsidRPr="00DC599E" w:rsidRDefault="00900CFE" w:rsidP="00C4756E">
      <w:pPr>
        <w:pStyle w:val="Colheader2"/>
        <w:rPr>
          <w:rFonts w:ascii="Arial" w:hAnsi="Arial" w:cs="Arial"/>
          <w:b w:val="0"/>
          <w:color w:val="auto"/>
        </w:rPr>
      </w:pPr>
      <w:r w:rsidRPr="00DC599E">
        <w:rPr>
          <w:rFonts w:ascii="Arial" w:hAnsi="Arial" w:cs="Arial"/>
          <w:color w:val="auto"/>
        </w:rPr>
        <w:t>RELATED JOB TITLES</w:t>
      </w:r>
    </w:p>
    <w:p w14:paraId="376ECABD" w14:textId="1011568F" w:rsidR="002C2F64" w:rsidRPr="00DC599E" w:rsidRDefault="00CD2927" w:rsidP="00C31B25">
      <w:pPr>
        <w:pStyle w:val="Colheader1"/>
        <w:spacing w:before="0" w:after="0"/>
        <w:ind w:left="0" w:firstLine="0"/>
        <w:rPr>
          <w:rFonts w:ascii="Arial" w:hAnsi="Arial" w:cs="Arial"/>
          <w:b w:val="0"/>
          <w:color w:val="auto"/>
        </w:rPr>
      </w:pPr>
      <w:r w:rsidRPr="00DC599E">
        <w:rPr>
          <w:rFonts w:ascii="Arial" w:hAnsi="Arial" w:cs="Arial"/>
          <w:b w:val="0"/>
          <w:color w:val="auto"/>
        </w:rPr>
        <w:t>Director</w:t>
      </w:r>
      <w:r w:rsidR="002C2F64" w:rsidRPr="00DC599E">
        <w:rPr>
          <w:rFonts w:ascii="Arial" w:hAnsi="Arial" w:cs="Arial"/>
          <w:b w:val="0"/>
          <w:color w:val="auto"/>
        </w:rPr>
        <w:t xml:space="preserve"> (environmental consultancy)</w:t>
      </w:r>
    </w:p>
    <w:p w14:paraId="023E55AE" w14:textId="740D4A31" w:rsidR="0097620A" w:rsidRPr="00DC599E" w:rsidRDefault="002C2F64" w:rsidP="00C31B25">
      <w:pPr>
        <w:pStyle w:val="Colheader1"/>
        <w:spacing w:before="0"/>
        <w:ind w:left="0" w:firstLine="0"/>
        <w:rPr>
          <w:rFonts w:ascii="Arial" w:hAnsi="Arial" w:cs="Arial"/>
          <w:b w:val="0"/>
          <w:color w:val="auto"/>
        </w:rPr>
      </w:pPr>
      <w:r w:rsidRPr="00DC599E">
        <w:rPr>
          <w:rFonts w:ascii="Arial" w:hAnsi="Arial" w:cs="Arial"/>
          <w:b w:val="0"/>
          <w:color w:val="auto"/>
        </w:rPr>
        <w:t>Owner (design consultancy)</w:t>
      </w:r>
      <w:r w:rsidR="0034420D" w:rsidRPr="00DC599E">
        <w:rPr>
          <w:rFonts w:ascii="Arial" w:hAnsi="Arial" w:cs="Arial"/>
          <w:b w:val="0"/>
          <w:color w:val="auto"/>
        </w:rPr>
        <w:br/>
        <w:t xml:space="preserve">Owner (management consultancy) </w:t>
      </w:r>
    </w:p>
    <w:p w14:paraId="2B2DA4FE" w14:textId="043275AF" w:rsidR="003A31D0" w:rsidRPr="00DC599E" w:rsidRDefault="003A31D0" w:rsidP="0097620A">
      <w:pPr>
        <w:pStyle w:val="Colheader1"/>
        <w:rPr>
          <w:rFonts w:ascii="Arial" w:hAnsi="Arial" w:cs="Arial"/>
          <w:color w:val="auto"/>
        </w:rPr>
      </w:pPr>
      <w:r w:rsidRPr="00DC599E">
        <w:rPr>
          <w:rFonts w:ascii="Arial" w:hAnsi="Arial" w:cs="Arial"/>
          <w:color w:val="auto"/>
        </w:rPr>
        <w:t>1259</w:t>
      </w:r>
      <w:r w:rsidRPr="00DC599E">
        <w:rPr>
          <w:rFonts w:ascii="Arial" w:hAnsi="Arial" w:cs="Arial"/>
          <w:color w:val="auto"/>
        </w:rPr>
        <w:tab/>
        <w:t xml:space="preserve">MANAGERS AND PROPRIETORS IN OTHER SERVICES </w:t>
      </w:r>
      <w:r w:rsidR="00746A19" w:rsidRPr="00DC599E">
        <w:rPr>
          <w:rFonts w:ascii="Arial" w:hAnsi="Arial" w:cs="Arial"/>
          <w:color w:val="auto"/>
        </w:rPr>
        <w:t>N.E.C.</w:t>
      </w:r>
    </w:p>
    <w:p w14:paraId="111F6697" w14:textId="77777777" w:rsidR="003A31D0" w:rsidRPr="00DC599E" w:rsidRDefault="003A31D0" w:rsidP="003A31D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managerial tasks in other service industries not elsewhere classified in MINOR GROUP 125: Managers and Proprietors in Other Services.</w:t>
      </w:r>
    </w:p>
    <w:p w14:paraId="7CAF58D0" w14:textId="5499D211" w:rsidR="003A31D0" w:rsidRPr="00DC599E" w:rsidRDefault="00900CFE" w:rsidP="003A31D0">
      <w:pPr>
        <w:pStyle w:val="Colheader2"/>
        <w:rPr>
          <w:rFonts w:ascii="Arial" w:hAnsi="Arial" w:cs="Arial"/>
          <w:b w:val="0"/>
          <w:color w:val="auto"/>
        </w:rPr>
      </w:pPr>
      <w:r w:rsidRPr="00DC599E">
        <w:rPr>
          <w:rFonts w:ascii="Arial" w:hAnsi="Arial" w:cs="Arial"/>
          <w:color w:val="auto"/>
        </w:rPr>
        <w:t>TYPICAL ENTRY ROUTES AND ASSOCIATED QUALIFICATIONS</w:t>
      </w:r>
    </w:p>
    <w:p w14:paraId="6DEF18F9" w14:textId="1ED963DD" w:rsidR="003A31D0" w:rsidRPr="00DC599E" w:rsidRDefault="003A31D0" w:rsidP="003A31D0">
      <w:pPr>
        <w:pStyle w:val="Coltext"/>
        <w:rPr>
          <w:rFonts w:ascii="Arial" w:hAnsi="Arial" w:cs="Arial"/>
          <w:color w:val="auto"/>
          <w:sz w:val="20"/>
          <w:szCs w:val="20"/>
        </w:rPr>
      </w:pPr>
      <w:r w:rsidRPr="00DC599E">
        <w:rPr>
          <w:rFonts w:ascii="Arial" w:hAnsi="Arial" w:cs="Arial"/>
          <w:color w:val="auto"/>
          <w:sz w:val="20"/>
          <w:szCs w:val="20"/>
        </w:rPr>
        <w:t>Entry requirements vary according to the particular company and/or service. Some companies do not require candidates to have academic qualifications</w:t>
      </w:r>
      <w:r w:rsidR="00823FA4" w:rsidRPr="00DC599E">
        <w:rPr>
          <w:rFonts w:ascii="Arial" w:hAnsi="Arial" w:cs="Arial"/>
          <w:color w:val="auto"/>
          <w:sz w:val="20"/>
          <w:szCs w:val="20"/>
        </w:rPr>
        <w:t>,</w:t>
      </w:r>
      <w:r w:rsidRPr="00DC599E">
        <w:rPr>
          <w:rFonts w:ascii="Arial" w:hAnsi="Arial" w:cs="Arial"/>
          <w:color w:val="auto"/>
          <w:sz w:val="20"/>
          <w:szCs w:val="20"/>
        </w:rPr>
        <w:t xml:space="preserve"> but others require a degree or equivalent qualification.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may be provided.</w:t>
      </w:r>
    </w:p>
    <w:p w14:paraId="089DFA94" w14:textId="77A06D29" w:rsidR="003A31D0" w:rsidRPr="00DC599E" w:rsidRDefault="00900CFE" w:rsidP="003A31D0">
      <w:pPr>
        <w:pStyle w:val="Colheader2"/>
        <w:rPr>
          <w:rFonts w:ascii="Arial" w:hAnsi="Arial" w:cs="Arial"/>
          <w:b w:val="0"/>
          <w:color w:val="auto"/>
        </w:rPr>
      </w:pPr>
      <w:r w:rsidRPr="00DC599E">
        <w:rPr>
          <w:rFonts w:ascii="Arial" w:hAnsi="Arial" w:cs="Arial"/>
          <w:color w:val="auto"/>
        </w:rPr>
        <w:t>TASKS</w:t>
      </w:r>
    </w:p>
    <w:p w14:paraId="2FA2A575" w14:textId="1A1503B8" w:rsidR="003A31D0" w:rsidRPr="00DC599E" w:rsidRDefault="003A31D0" w:rsidP="00D340AE">
      <w:pPr>
        <w:pStyle w:val="Hangingindent"/>
        <w:numPr>
          <w:ilvl w:val="0"/>
          <w:numId w:val="55"/>
        </w:numPr>
        <w:rPr>
          <w:color w:val="auto"/>
        </w:rPr>
      </w:pPr>
      <w:r w:rsidRPr="00DC599E">
        <w:rPr>
          <w:color w:val="auto"/>
        </w:rPr>
        <w:lastRenderedPageBreak/>
        <w:t>determines staffing, financial, material and other short- and long-term requirements</w:t>
      </w:r>
    </w:p>
    <w:p w14:paraId="0DB23AFF" w14:textId="333C6351" w:rsidR="003A31D0" w:rsidRPr="00DC599E" w:rsidRDefault="003A31D0" w:rsidP="00D340AE">
      <w:pPr>
        <w:pStyle w:val="Hangingindent"/>
        <w:numPr>
          <w:ilvl w:val="0"/>
          <w:numId w:val="55"/>
        </w:numPr>
        <w:rPr>
          <w:color w:val="auto"/>
        </w:rPr>
      </w:pPr>
      <w:r w:rsidRPr="00DC599E">
        <w:rPr>
          <w:color w:val="auto"/>
        </w:rPr>
        <w:t>ensures that adequate reserves of merchandise are held and that stock keeping is carried out efficiently</w:t>
      </w:r>
    </w:p>
    <w:p w14:paraId="098DF2AD" w14:textId="2EBAF11F" w:rsidR="003A31D0" w:rsidRPr="00DC599E" w:rsidRDefault="003A31D0" w:rsidP="00D340AE">
      <w:pPr>
        <w:pStyle w:val="Hangingindent"/>
        <w:numPr>
          <w:ilvl w:val="0"/>
          <w:numId w:val="55"/>
        </w:numPr>
        <w:rPr>
          <w:color w:val="auto"/>
        </w:rPr>
      </w:pPr>
      <w:r w:rsidRPr="00DC599E">
        <w:rPr>
          <w:color w:val="auto"/>
        </w:rPr>
        <w:t>authorises payment for supplies received and decides on vending price and credit terms</w:t>
      </w:r>
    </w:p>
    <w:p w14:paraId="25A38681" w14:textId="54C0EBCE" w:rsidR="003A31D0" w:rsidRPr="00DC599E" w:rsidRDefault="003A31D0" w:rsidP="00D340AE">
      <w:pPr>
        <w:pStyle w:val="Hangingindent"/>
        <w:numPr>
          <w:ilvl w:val="0"/>
          <w:numId w:val="55"/>
        </w:numPr>
        <w:rPr>
          <w:color w:val="auto"/>
        </w:rPr>
      </w:pPr>
      <w:r w:rsidRPr="00DC599E">
        <w:rPr>
          <w:color w:val="auto"/>
        </w:rPr>
        <w:t>examines quality of merchandise and ensures that effective use is made of advertising and display facilities</w:t>
      </w:r>
    </w:p>
    <w:p w14:paraId="0D6BCA6C" w14:textId="08232ADC" w:rsidR="003A31D0" w:rsidRPr="00DC599E" w:rsidRDefault="003A31D0" w:rsidP="00D340AE">
      <w:pPr>
        <w:pStyle w:val="Hangingindent"/>
        <w:numPr>
          <w:ilvl w:val="0"/>
          <w:numId w:val="55"/>
        </w:numPr>
        <w:rPr>
          <w:color w:val="auto"/>
        </w:rPr>
      </w:pPr>
      <w:r w:rsidRPr="00DC599E">
        <w:rPr>
          <w:color w:val="auto"/>
        </w:rPr>
        <w:t>manages agencies to provide services out-sourced by other organisations and businesses</w:t>
      </w:r>
    </w:p>
    <w:p w14:paraId="7B41569D" w14:textId="1F6B7920" w:rsidR="003A31D0" w:rsidRPr="00DC599E" w:rsidRDefault="003A31D0" w:rsidP="00D340AE">
      <w:pPr>
        <w:pStyle w:val="Hangingindentlast"/>
        <w:numPr>
          <w:ilvl w:val="0"/>
          <w:numId w:val="55"/>
        </w:numPr>
        <w:rPr>
          <w:color w:val="auto"/>
        </w:rPr>
      </w:pPr>
      <w:r w:rsidRPr="00DC599E">
        <w:rPr>
          <w:color w:val="auto"/>
        </w:rPr>
        <w:t>ensures maintenance of appropriate service levels to meet the objectives of the business</w:t>
      </w:r>
    </w:p>
    <w:p w14:paraId="14A4CCE2" w14:textId="41CCC9C0" w:rsidR="003A31D0" w:rsidRPr="00DC599E" w:rsidRDefault="00900CFE" w:rsidP="003A31D0">
      <w:pPr>
        <w:pStyle w:val="Colheader2"/>
        <w:rPr>
          <w:rFonts w:ascii="Arial" w:hAnsi="Arial" w:cs="Arial"/>
          <w:b w:val="0"/>
          <w:color w:val="auto"/>
        </w:rPr>
      </w:pPr>
      <w:r w:rsidRPr="00DC599E">
        <w:rPr>
          <w:rFonts w:ascii="Arial" w:hAnsi="Arial" w:cs="Arial"/>
          <w:color w:val="auto"/>
        </w:rPr>
        <w:t>RELATED JOB TITLES</w:t>
      </w:r>
    </w:p>
    <w:p w14:paraId="2382EF43" w14:textId="4F58EDBA" w:rsidR="00DE34F0" w:rsidRPr="00D70E36" w:rsidRDefault="00DE34F0" w:rsidP="00D70E36">
      <w:pPr>
        <w:pStyle w:val="Colheader1"/>
        <w:spacing w:before="0" w:after="0"/>
        <w:ind w:left="0" w:firstLine="0"/>
        <w:rPr>
          <w:rFonts w:ascii="Arial" w:hAnsi="Arial" w:cs="Arial"/>
          <w:b w:val="0"/>
          <w:color w:val="auto"/>
        </w:rPr>
      </w:pPr>
      <w:r w:rsidRPr="00D70E36">
        <w:rPr>
          <w:rFonts w:ascii="Arial" w:hAnsi="Arial" w:cs="Arial"/>
          <w:b w:val="0"/>
          <w:color w:val="auto"/>
        </w:rPr>
        <w:t>Director (private detective agency)</w:t>
      </w:r>
    </w:p>
    <w:p w14:paraId="21A4D02A" w14:textId="16A17F5D" w:rsidR="00752D9A" w:rsidRPr="00D70E36" w:rsidRDefault="00752D9A" w:rsidP="00D70E36">
      <w:pPr>
        <w:pStyle w:val="Colheader1"/>
        <w:spacing w:before="0" w:after="0"/>
        <w:ind w:left="0" w:firstLine="0"/>
        <w:rPr>
          <w:rFonts w:ascii="Arial" w:hAnsi="Arial" w:cs="Arial"/>
          <w:b w:val="0"/>
          <w:color w:val="auto"/>
        </w:rPr>
      </w:pPr>
      <w:r w:rsidRPr="00D70E36">
        <w:rPr>
          <w:rFonts w:ascii="Arial" w:hAnsi="Arial" w:cs="Arial"/>
          <w:b w:val="0"/>
          <w:color w:val="auto"/>
        </w:rPr>
        <w:t>Car park manager</w:t>
      </w:r>
    </w:p>
    <w:p w14:paraId="23721C5E" w14:textId="5904AD8D" w:rsidR="0034420D" w:rsidRPr="00D70E36" w:rsidRDefault="0034420D" w:rsidP="00D70E36">
      <w:pPr>
        <w:pStyle w:val="Colheader1"/>
        <w:spacing w:before="0" w:after="0"/>
        <w:ind w:left="0" w:firstLine="0"/>
        <w:rPr>
          <w:rFonts w:ascii="Arial" w:hAnsi="Arial" w:cs="Arial"/>
          <w:b w:val="0"/>
          <w:color w:val="auto"/>
        </w:rPr>
      </w:pPr>
      <w:r w:rsidRPr="00D70E36">
        <w:rPr>
          <w:rFonts w:ascii="Arial" w:hAnsi="Arial" w:cs="Arial"/>
          <w:b w:val="0"/>
          <w:color w:val="auto"/>
        </w:rPr>
        <w:t>Cemetery Manager</w:t>
      </w:r>
    </w:p>
    <w:p w14:paraId="6BB70069" w14:textId="369BDF9C" w:rsidR="003A31D0" w:rsidRPr="00D70E36" w:rsidRDefault="003A31D0" w:rsidP="00D70E36">
      <w:pPr>
        <w:pStyle w:val="Colheader1"/>
        <w:spacing w:before="0" w:after="0"/>
        <w:ind w:left="0" w:firstLine="0"/>
        <w:rPr>
          <w:rFonts w:ascii="Arial" w:hAnsi="Arial" w:cs="Arial"/>
          <w:b w:val="0"/>
          <w:color w:val="auto"/>
        </w:rPr>
      </w:pPr>
      <w:r w:rsidRPr="00D70E36">
        <w:rPr>
          <w:rFonts w:ascii="Arial" w:hAnsi="Arial" w:cs="Arial"/>
          <w:b w:val="0"/>
          <w:color w:val="auto"/>
        </w:rPr>
        <w:t>Library manager</w:t>
      </w:r>
    </w:p>
    <w:p w14:paraId="14DE2F0D" w14:textId="126091ED" w:rsidR="00DE34F0" w:rsidRPr="00D70E36" w:rsidRDefault="00DE34F0" w:rsidP="00D70E36">
      <w:pPr>
        <w:pStyle w:val="Colheader1"/>
        <w:spacing w:before="0" w:after="0"/>
        <w:ind w:left="0" w:firstLine="0"/>
        <w:rPr>
          <w:rFonts w:ascii="Arial" w:hAnsi="Arial" w:cs="Arial"/>
          <w:b w:val="0"/>
          <w:color w:val="auto"/>
        </w:rPr>
      </w:pPr>
      <w:r w:rsidRPr="00D70E36">
        <w:rPr>
          <w:rFonts w:ascii="Arial" w:hAnsi="Arial" w:cs="Arial"/>
          <w:b w:val="0"/>
          <w:color w:val="auto"/>
        </w:rPr>
        <w:t>Owner (cleaning services)</w:t>
      </w:r>
    </w:p>
    <w:p w14:paraId="65CE17E7" w14:textId="5C164CF3" w:rsidR="0034420D" w:rsidRPr="00D70E36" w:rsidRDefault="0034420D" w:rsidP="00D70E36">
      <w:pPr>
        <w:pStyle w:val="Colheader1"/>
        <w:spacing w:before="0" w:after="0"/>
        <w:ind w:left="0" w:firstLine="0"/>
        <w:rPr>
          <w:rFonts w:ascii="Arial" w:hAnsi="Arial" w:cs="Arial"/>
          <w:b w:val="0"/>
          <w:color w:val="auto"/>
        </w:rPr>
      </w:pPr>
      <w:r w:rsidRPr="00D70E36">
        <w:rPr>
          <w:rFonts w:ascii="Arial" w:hAnsi="Arial" w:cs="Arial"/>
          <w:b w:val="0"/>
          <w:color w:val="auto"/>
        </w:rPr>
        <w:t xml:space="preserve">Training </w:t>
      </w:r>
      <w:r w:rsidR="00DE34F0" w:rsidRPr="00D70E36">
        <w:rPr>
          <w:rFonts w:ascii="Arial" w:hAnsi="Arial" w:cs="Arial"/>
          <w:b w:val="0"/>
          <w:color w:val="auto"/>
        </w:rPr>
        <w:t>c</w:t>
      </w:r>
      <w:r w:rsidRPr="00D70E36">
        <w:rPr>
          <w:rFonts w:ascii="Arial" w:hAnsi="Arial" w:cs="Arial"/>
          <w:b w:val="0"/>
          <w:color w:val="auto"/>
        </w:rPr>
        <w:t xml:space="preserve">entre </w:t>
      </w:r>
      <w:r w:rsidR="00DE34F0" w:rsidRPr="00D70E36">
        <w:rPr>
          <w:rFonts w:ascii="Arial" w:hAnsi="Arial" w:cs="Arial"/>
          <w:b w:val="0"/>
          <w:color w:val="auto"/>
        </w:rPr>
        <w:t>m</w:t>
      </w:r>
      <w:r w:rsidRPr="00D70E36">
        <w:rPr>
          <w:rFonts w:ascii="Arial" w:hAnsi="Arial" w:cs="Arial"/>
          <w:b w:val="0"/>
          <w:color w:val="auto"/>
        </w:rPr>
        <w:t>anager</w:t>
      </w:r>
    </w:p>
    <w:p w14:paraId="4A9A35EA" w14:textId="7D197764" w:rsidR="00F3197D" w:rsidRPr="00DC599E" w:rsidRDefault="00DE34F0" w:rsidP="00D70E36">
      <w:pPr>
        <w:pStyle w:val="Colheader1"/>
        <w:spacing w:before="0" w:after="0"/>
        <w:ind w:left="0" w:firstLine="0"/>
        <w:rPr>
          <w:rFonts w:cs="Arial"/>
        </w:rPr>
      </w:pPr>
      <w:r w:rsidRPr="00D70E36">
        <w:rPr>
          <w:rFonts w:ascii="Arial" w:hAnsi="Arial" w:cs="Arial"/>
          <w:b w:val="0"/>
          <w:color w:val="auto"/>
        </w:rPr>
        <w:t>Driving school owner</w:t>
      </w:r>
      <w:r w:rsidR="00F3197D" w:rsidRPr="00DC599E">
        <w:rPr>
          <w:rFonts w:cs="Arial"/>
        </w:rPr>
        <w:br w:type="page"/>
      </w:r>
    </w:p>
    <w:p w14:paraId="3510A3E1"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MAJOR GROUP 2</w:t>
      </w:r>
      <w:r w:rsidRPr="00DC599E">
        <w:rPr>
          <w:rFonts w:ascii="Arial" w:hAnsi="Arial" w:cs="Arial"/>
          <w:color w:val="auto"/>
          <w:sz w:val="20"/>
          <w:szCs w:val="20"/>
        </w:rPr>
        <w:br/>
        <w:t>PROFESSIONAL OCCUPATIONS</w:t>
      </w:r>
    </w:p>
    <w:p w14:paraId="5A6BB026" w14:textId="4628342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main tasks require a high level of knowledge and experience in the natural sciences, engineering, life sciences, social sciences, humanities and related fields. The main tasks consist of the practical application of an extensive body of theoretical knowledge, increasing the stock of knowledge by means of research and communicating such knowledge by teaching methods and other means.</w:t>
      </w:r>
    </w:p>
    <w:p w14:paraId="7051919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Most occupations in this major group will require a degree or equivalent qualification, with some occupations requiring postgraduate qualifications and/or a formal period of experience-related training.</w:t>
      </w:r>
    </w:p>
    <w:p w14:paraId="044B74B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5DC9A476"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21</w:t>
      </w:r>
      <w:r w:rsidRPr="00DC599E">
        <w:rPr>
          <w:rFonts w:ascii="Arial" w:hAnsi="Arial" w:cs="Arial"/>
          <w:color w:val="auto"/>
          <w:sz w:val="20"/>
          <w:szCs w:val="20"/>
        </w:rPr>
        <w:tab/>
        <w:t>SCIENCE, RESEARCH, ENGINEERING AND TECHNOLOGY PROFESSIONALS</w:t>
      </w:r>
    </w:p>
    <w:p w14:paraId="1BB7391B" w14:textId="77777777" w:rsidR="00F3197D" w:rsidRPr="00DC599E" w:rsidRDefault="00F3197D" w:rsidP="00CC5EF0">
      <w:pPr>
        <w:pStyle w:val="Unitgroup"/>
        <w:rPr>
          <w:rFonts w:ascii="Arial" w:hAnsi="Arial" w:cs="Arial"/>
          <w:color w:val="auto"/>
        </w:rPr>
      </w:pPr>
      <w:r w:rsidRPr="00DC599E">
        <w:rPr>
          <w:rFonts w:ascii="Arial" w:hAnsi="Arial" w:cs="Arial"/>
          <w:color w:val="auto"/>
        </w:rPr>
        <w:t>211</w:t>
      </w:r>
      <w:r w:rsidRPr="00DC599E">
        <w:rPr>
          <w:rFonts w:ascii="Arial" w:hAnsi="Arial" w:cs="Arial"/>
          <w:color w:val="auto"/>
        </w:rPr>
        <w:tab/>
        <w:t>NATURAL AND SOCIAL SCIENCE PROFESSIONALS</w:t>
      </w:r>
    </w:p>
    <w:p w14:paraId="5F168C69" w14:textId="77777777" w:rsidR="00F3197D" w:rsidRPr="00DC599E" w:rsidRDefault="00F3197D" w:rsidP="00CC5EF0">
      <w:pPr>
        <w:pStyle w:val="Unitgroup"/>
        <w:rPr>
          <w:rFonts w:ascii="Arial" w:hAnsi="Arial" w:cs="Arial"/>
          <w:color w:val="auto"/>
        </w:rPr>
      </w:pPr>
      <w:r w:rsidRPr="00DC599E">
        <w:rPr>
          <w:rFonts w:ascii="Arial" w:hAnsi="Arial" w:cs="Arial"/>
          <w:color w:val="auto"/>
        </w:rPr>
        <w:t>212</w:t>
      </w:r>
      <w:r w:rsidRPr="00DC599E">
        <w:rPr>
          <w:rFonts w:ascii="Arial" w:hAnsi="Arial" w:cs="Arial"/>
          <w:color w:val="auto"/>
        </w:rPr>
        <w:tab/>
        <w:t>ENGINEERING PROFESSIONALS</w:t>
      </w:r>
    </w:p>
    <w:p w14:paraId="7F157C8B" w14:textId="111E5EF3" w:rsidR="00F3197D" w:rsidRPr="00DC599E" w:rsidRDefault="00F3197D" w:rsidP="00CC5EF0">
      <w:pPr>
        <w:pStyle w:val="Unitgroup"/>
        <w:rPr>
          <w:rFonts w:ascii="Arial" w:hAnsi="Arial" w:cs="Arial"/>
          <w:color w:val="auto"/>
        </w:rPr>
      </w:pPr>
      <w:r w:rsidRPr="00DC599E">
        <w:rPr>
          <w:rFonts w:ascii="Arial" w:hAnsi="Arial" w:cs="Arial"/>
          <w:color w:val="auto"/>
        </w:rPr>
        <w:t>213</w:t>
      </w:r>
      <w:r w:rsidRPr="00DC599E">
        <w:rPr>
          <w:rFonts w:ascii="Arial" w:hAnsi="Arial" w:cs="Arial"/>
          <w:color w:val="auto"/>
        </w:rPr>
        <w:tab/>
        <w:t>INFORMATION TECHNOLOGY PROFESSIONALS</w:t>
      </w:r>
    </w:p>
    <w:p w14:paraId="7657EFFB" w14:textId="77777777" w:rsidR="00F3197D" w:rsidRPr="00DC599E" w:rsidRDefault="00F3197D" w:rsidP="00CC5EF0">
      <w:pPr>
        <w:pStyle w:val="Unitgroup"/>
        <w:rPr>
          <w:rFonts w:ascii="Arial" w:hAnsi="Arial" w:cs="Arial"/>
          <w:color w:val="auto"/>
        </w:rPr>
      </w:pPr>
      <w:r w:rsidRPr="00DC599E">
        <w:rPr>
          <w:rFonts w:ascii="Arial" w:hAnsi="Arial" w:cs="Arial"/>
          <w:color w:val="auto"/>
        </w:rPr>
        <w:t>214</w:t>
      </w:r>
      <w:r w:rsidRPr="00DC599E">
        <w:rPr>
          <w:rFonts w:ascii="Arial" w:hAnsi="Arial" w:cs="Arial"/>
          <w:color w:val="auto"/>
        </w:rPr>
        <w:tab/>
        <w:t>WEB AND MULTIMEDIA DESIGN PROFESSIONALS</w:t>
      </w:r>
    </w:p>
    <w:p w14:paraId="269E6A65" w14:textId="77777777" w:rsidR="00F3197D" w:rsidRPr="00DC599E" w:rsidRDefault="00F3197D" w:rsidP="00CC5EF0">
      <w:pPr>
        <w:pStyle w:val="Unitgroup"/>
        <w:rPr>
          <w:rFonts w:ascii="Arial" w:hAnsi="Arial" w:cs="Arial"/>
          <w:color w:val="auto"/>
        </w:rPr>
      </w:pPr>
      <w:r w:rsidRPr="00DC599E">
        <w:rPr>
          <w:rFonts w:ascii="Arial" w:hAnsi="Arial" w:cs="Arial"/>
          <w:color w:val="auto"/>
        </w:rPr>
        <w:t>215</w:t>
      </w:r>
      <w:r w:rsidRPr="00DC599E">
        <w:rPr>
          <w:rFonts w:ascii="Arial" w:hAnsi="Arial" w:cs="Arial"/>
          <w:color w:val="auto"/>
        </w:rPr>
        <w:tab/>
        <w:t>CONSERVATION AND ENVIRONMENT PROFESSIONALS</w:t>
      </w:r>
    </w:p>
    <w:p w14:paraId="2664620F" w14:textId="4C251D4F" w:rsidR="00F3197D" w:rsidRPr="00DC599E" w:rsidRDefault="00F3197D" w:rsidP="00CC5EF0">
      <w:pPr>
        <w:pStyle w:val="Unitgroup"/>
        <w:rPr>
          <w:rFonts w:ascii="Arial" w:hAnsi="Arial" w:cs="Arial"/>
          <w:color w:val="auto"/>
        </w:rPr>
      </w:pPr>
      <w:r w:rsidRPr="00DC599E">
        <w:rPr>
          <w:rFonts w:ascii="Arial" w:hAnsi="Arial" w:cs="Arial"/>
          <w:color w:val="auto"/>
        </w:rPr>
        <w:t>216</w:t>
      </w:r>
      <w:r w:rsidRPr="00DC599E">
        <w:rPr>
          <w:rFonts w:ascii="Arial" w:hAnsi="Arial" w:cs="Arial"/>
          <w:color w:val="auto"/>
        </w:rPr>
        <w:tab/>
        <w:t xml:space="preserve">RESEARCH AND DEVELOPMENT (R&amp;D) </w:t>
      </w:r>
      <w:r w:rsidR="0002095F" w:rsidRPr="00DC599E">
        <w:rPr>
          <w:rFonts w:ascii="Arial" w:hAnsi="Arial" w:cs="Arial"/>
          <w:color w:val="auto"/>
        </w:rPr>
        <w:t xml:space="preserve">AND OTHER RESEARCH </w:t>
      </w:r>
      <w:r w:rsidRPr="00DC599E">
        <w:rPr>
          <w:rFonts w:ascii="Arial" w:hAnsi="Arial" w:cs="Arial"/>
          <w:color w:val="auto"/>
        </w:rPr>
        <w:t>PROFESSIONALS</w:t>
      </w:r>
    </w:p>
    <w:p w14:paraId="7412AA38"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22</w:t>
      </w:r>
      <w:r w:rsidRPr="00DC599E">
        <w:rPr>
          <w:rFonts w:ascii="Arial" w:hAnsi="Arial" w:cs="Arial"/>
          <w:color w:val="auto"/>
          <w:sz w:val="20"/>
          <w:szCs w:val="20"/>
        </w:rPr>
        <w:tab/>
        <w:t>HEALTH PROFESSIONALS</w:t>
      </w:r>
    </w:p>
    <w:p w14:paraId="0B191F35" w14:textId="016E2780" w:rsidR="00F3197D" w:rsidRPr="00DC599E" w:rsidRDefault="00F3197D" w:rsidP="00CC5EF0">
      <w:pPr>
        <w:pStyle w:val="Unitgroup"/>
        <w:rPr>
          <w:rFonts w:ascii="Arial" w:hAnsi="Arial" w:cs="Arial"/>
          <w:color w:val="auto"/>
        </w:rPr>
      </w:pPr>
      <w:r w:rsidRPr="00DC599E">
        <w:rPr>
          <w:rFonts w:ascii="Arial" w:hAnsi="Arial" w:cs="Arial"/>
          <w:color w:val="auto"/>
        </w:rPr>
        <w:t>221</w:t>
      </w:r>
      <w:r w:rsidRPr="00DC599E">
        <w:rPr>
          <w:rFonts w:ascii="Arial" w:hAnsi="Arial" w:cs="Arial"/>
          <w:color w:val="auto"/>
        </w:rPr>
        <w:tab/>
        <w:t>MEDICAL PRACTITIONERS</w:t>
      </w:r>
    </w:p>
    <w:p w14:paraId="5DCEE747" w14:textId="77777777" w:rsidR="00F3197D" w:rsidRPr="00DC599E" w:rsidRDefault="00F3197D" w:rsidP="00CC5EF0">
      <w:pPr>
        <w:pStyle w:val="Unitgroup"/>
        <w:rPr>
          <w:rFonts w:ascii="Arial" w:hAnsi="Arial" w:cs="Arial"/>
          <w:color w:val="auto"/>
        </w:rPr>
      </w:pPr>
      <w:r w:rsidRPr="00DC599E">
        <w:rPr>
          <w:rFonts w:ascii="Arial" w:hAnsi="Arial" w:cs="Arial"/>
          <w:color w:val="auto"/>
        </w:rPr>
        <w:t>222</w:t>
      </w:r>
      <w:r w:rsidRPr="00DC599E">
        <w:rPr>
          <w:rFonts w:ascii="Arial" w:hAnsi="Arial" w:cs="Arial"/>
          <w:color w:val="auto"/>
        </w:rPr>
        <w:tab/>
        <w:t>THERAPY PROFESSIONALS</w:t>
      </w:r>
    </w:p>
    <w:p w14:paraId="658B8361" w14:textId="79EE1A62" w:rsidR="00F3197D" w:rsidRPr="00DC599E" w:rsidRDefault="00F3197D" w:rsidP="00CC5EF0">
      <w:pPr>
        <w:pStyle w:val="Unitgroup"/>
        <w:rPr>
          <w:rFonts w:ascii="Arial" w:hAnsi="Arial" w:cs="Arial"/>
          <w:color w:val="auto"/>
        </w:rPr>
      </w:pPr>
      <w:r w:rsidRPr="00DC599E">
        <w:rPr>
          <w:rFonts w:ascii="Arial" w:hAnsi="Arial" w:cs="Arial"/>
          <w:color w:val="auto"/>
        </w:rPr>
        <w:t>223</w:t>
      </w:r>
      <w:r w:rsidRPr="00DC599E">
        <w:rPr>
          <w:rFonts w:ascii="Arial" w:hAnsi="Arial" w:cs="Arial"/>
          <w:color w:val="auto"/>
        </w:rPr>
        <w:tab/>
        <w:t>NURSING PROFESSIONALS</w:t>
      </w:r>
    </w:p>
    <w:p w14:paraId="343C125B" w14:textId="36DCA030" w:rsidR="00F3197D" w:rsidRPr="00DC599E" w:rsidRDefault="00F3197D" w:rsidP="00CC5EF0">
      <w:pPr>
        <w:pStyle w:val="Unitgroup"/>
        <w:rPr>
          <w:rFonts w:ascii="Arial" w:hAnsi="Arial" w:cs="Arial"/>
          <w:color w:val="auto"/>
        </w:rPr>
      </w:pPr>
      <w:r w:rsidRPr="00DC599E">
        <w:rPr>
          <w:rFonts w:ascii="Arial" w:hAnsi="Arial" w:cs="Arial"/>
          <w:color w:val="auto"/>
        </w:rPr>
        <w:t>224</w:t>
      </w:r>
      <w:r w:rsidRPr="00DC599E">
        <w:rPr>
          <w:rFonts w:ascii="Arial" w:hAnsi="Arial" w:cs="Arial"/>
          <w:color w:val="auto"/>
        </w:rPr>
        <w:tab/>
      </w:r>
      <w:r w:rsidR="009D7B54" w:rsidRPr="00DC599E">
        <w:rPr>
          <w:rFonts w:ascii="Arial" w:hAnsi="Arial" w:cs="Arial"/>
          <w:color w:val="auto"/>
        </w:rPr>
        <w:t>VETERINARIANS</w:t>
      </w:r>
    </w:p>
    <w:p w14:paraId="7F98F908" w14:textId="77777777" w:rsidR="00F3197D" w:rsidRPr="00DC599E" w:rsidRDefault="00F3197D" w:rsidP="00CC5EF0">
      <w:pPr>
        <w:pStyle w:val="Unitgroup"/>
        <w:rPr>
          <w:rFonts w:ascii="Arial" w:hAnsi="Arial" w:cs="Arial"/>
          <w:color w:val="auto"/>
        </w:rPr>
      </w:pPr>
      <w:r w:rsidRPr="00DC599E">
        <w:rPr>
          <w:rFonts w:ascii="Arial" w:hAnsi="Arial" w:cs="Arial"/>
          <w:color w:val="auto"/>
        </w:rPr>
        <w:t>225</w:t>
      </w:r>
      <w:r w:rsidRPr="00DC599E">
        <w:rPr>
          <w:rFonts w:ascii="Arial" w:hAnsi="Arial" w:cs="Arial"/>
          <w:color w:val="auto"/>
        </w:rPr>
        <w:tab/>
        <w:t>OTHER HEALTH PROFESSIONALS</w:t>
      </w:r>
    </w:p>
    <w:p w14:paraId="2A96AF27"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23</w:t>
      </w:r>
      <w:r w:rsidRPr="00DC599E">
        <w:rPr>
          <w:rFonts w:ascii="Arial" w:hAnsi="Arial" w:cs="Arial"/>
          <w:color w:val="auto"/>
          <w:sz w:val="20"/>
          <w:szCs w:val="20"/>
        </w:rPr>
        <w:tab/>
        <w:t>TEACHING AND OTHER EDUCATIONAL PROFESSIONALS</w:t>
      </w:r>
    </w:p>
    <w:p w14:paraId="71CA3FC2" w14:textId="3E772D58" w:rsidR="00F3197D" w:rsidRPr="00DC599E" w:rsidRDefault="00F3197D" w:rsidP="00CC5EF0">
      <w:pPr>
        <w:pStyle w:val="Unitgroup"/>
        <w:rPr>
          <w:rFonts w:ascii="Arial" w:hAnsi="Arial" w:cs="Arial"/>
          <w:color w:val="auto"/>
        </w:rPr>
      </w:pPr>
      <w:r w:rsidRPr="00DC599E">
        <w:rPr>
          <w:rFonts w:ascii="Arial" w:hAnsi="Arial" w:cs="Arial"/>
          <w:color w:val="auto"/>
        </w:rPr>
        <w:t>231</w:t>
      </w:r>
      <w:r w:rsidRPr="00DC599E">
        <w:rPr>
          <w:rFonts w:ascii="Arial" w:hAnsi="Arial" w:cs="Arial"/>
          <w:color w:val="auto"/>
        </w:rPr>
        <w:tab/>
        <w:t>TEACHING PROFESSIONALS</w:t>
      </w:r>
    </w:p>
    <w:p w14:paraId="61D44119" w14:textId="52663040" w:rsidR="00F3197D" w:rsidRPr="00DC599E" w:rsidRDefault="00F3197D" w:rsidP="00CC5EF0">
      <w:pPr>
        <w:pStyle w:val="Unitgroup"/>
        <w:rPr>
          <w:rFonts w:ascii="Arial" w:hAnsi="Arial" w:cs="Arial"/>
          <w:b w:val="0"/>
          <w:color w:val="auto"/>
        </w:rPr>
      </w:pPr>
      <w:r w:rsidRPr="00DC599E">
        <w:rPr>
          <w:rFonts w:ascii="Arial" w:hAnsi="Arial" w:cs="Arial"/>
          <w:color w:val="auto"/>
        </w:rPr>
        <w:t>232</w:t>
      </w:r>
      <w:r w:rsidRPr="00DC599E">
        <w:rPr>
          <w:rFonts w:ascii="Arial" w:hAnsi="Arial" w:cs="Arial"/>
          <w:color w:val="auto"/>
        </w:rPr>
        <w:tab/>
        <w:t>OTHER EDUCATIONAL PROFESSIONALS</w:t>
      </w:r>
    </w:p>
    <w:p w14:paraId="26D23686"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24</w:t>
      </w:r>
      <w:r w:rsidRPr="00DC599E">
        <w:rPr>
          <w:rFonts w:ascii="Arial" w:hAnsi="Arial" w:cs="Arial"/>
          <w:color w:val="auto"/>
          <w:sz w:val="20"/>
          <w:szCs w:val="20"/>
        </w:rPr>
        <w:tab/>
        <w:t>BUSINESS, MEDIA AND PUBLIC SERVICE PROFESSIONALS</w:t>
      </w:r>
    </w:p>
    <w:p w14:paraId="69826F5F" w14:textId="77777777" w:rsidR="00F3197D" w:rsidRPr="00DC599E" w:rsidRDefault="00F3197D" w:rsidP="00CC5EF0">
      <w:pPr>
        <w:pStyle w:val="Unitgroup"/>
        <w:rPr>
          <w:rFonts w:ascii="Arial" w:hAnsi="Arial" w:cs="Arial"/>
          <w:color w:val="auto"/>
        </w:rPr>
      </w:pPr>
      <w:r w:rsidRPr="00DC599E">
        <w:rPr>
          <w:rFonts w:ascii="Arial" w:hAnsi="Arial" w:cs="Arial"/>
          <w:color w:val="auto"/>
        </w:rPr>
        <w:t>241</w:t>
      </w:r>
      <w:r w:rsidRPr="00DC599E">
        <w:rPr>
          <w:rFonts w:ascii="Arial" w:hAnsi="Arial" w:cs="Arial"/>
          <w:color w:val="auto"/>
        </w:rPr>
        <w:tab/>
        <w:t>LEGAL PROFESSIONALS</w:t>
      </w:r>
    </w:p>
    <w:p w14:paraId="4BF76E4C" w14:textId="77777777" w:rsidR="00F3197D" w:rsidRPr="00DC599E" w:rsidRDefault="00F3197D" w:rsidP="00CC5EF0">
      <w:pPr>
        <w:pStyle w:val="Unitgroup"/>
        <w:rPr>
          <w:rFonts w:ascii="Arial" w:hAnsi="Arial" w:cs="Arial"/>
          <w:color w:val="auto"/>
        </w:rPr>
      </w:pPr>
      <w:r w:rsidRPr="00DC599E">
        <w:rPr>
          <w:rFonts w:ascii="Arial" w:hAnsi="Arial" w:cs="Arial"/>
          <w:color w:val="auto"/>
        </w:rPr>
        <w:t>242</w:t>
      </w:r>
      <w:r w:rsidRPr="00DC599E">
        <w:rPr>
          <w:rFonts w:ascii="Arial" w:hAnsi="Arial" w:cs="Arial"/>
          <w:color w:val="auto"/>
        </w:rPr>
        <w:tab/>
        <w:t>FINANCE PROFESSIONALS</w:t>
      </w:r>
    </w:p>
    <w:p w14:paraId="6E4F2AD4" w14:textId="77777777" w:rsidR="00F3197D" w:rsidRPr="00DC599E" w:rsidRDefault="00F3197D" w:rsidP="00CC5EF0">
      <w:pPr>
        <w:pStyle w:val="Unitgroup"/>
        <w:rPr>
          <w:rFonts w:ascii="Arial" w:hAnsi="Arial" w:cs="Arial"/>
          <w:color w:val="auto"/>
        </w:rPr>
      </w:pPr>
      <w:r w:rsidRPr="00DC599E">
        <w:rPr>
          <w:rFonts w:ascii="Arial" w:hAnsi="Arial" w:cs="Arial"/>
          <w:color w:val="auto"/>
        </w:rPr>
        <w:t>243</w:t>
      </w:r>
      <w:r w:rsidRPr="00DC599E">
        <w:rPr>
          <w:rFonts w:ascii="Arial" w:hAnsi="Arial" w:cs="Arial"/>
          <w:color w:val="auto"/>
        </w:rPr>
        <w:tab/>
        <w:t>BUSINESS, RESEARCH AND ADMINISTRATIVE PROFESSIONALS</w:t>
      </w:r>
    </w:p>
    <w:p w14:paraId="6E2B0352" w14:textId="77777777" w:rsidR="00F3197D" w:rsidRPr="00DC599E" w:rsidRDefault="00F3197D" w:rsidP="00CC5EF0">
      <w:pPr>
        <w:pStyle w:val="Unitgroup"/>
        <w:rPr>
          <w:rFonts w:ascii="Arial" w:hAnsi="Arial" w:cs="Arial"/>
          <w:color w:val="auto"/>
        </w:rPr>
      </w:pPr>
      <w:r w:rsidRPr="00DC599E">
        <w:rPr>
          <w:rFonts w:ascii="Arial" w:hAnsi="Arial" w:cs="Arial"/>
          <w:color w:val="auto"/>
        </w:rPr>
        <w:t>244</w:t>
      </w:r>
      <w:r w:rsidRPr="00DC599E">
        <w:rPr>
          <w:rFonts w:ascii="Arial" w:hAnsi="Arial" w:cs="Arial"/>
          <w:color w:val="auto"/>
        </w:rPr>
        <w:tab/>
        <w:t>BUSINESS AND FINANCIAL PROJECT MANAGEMENT PROFESSIONALS</w:t>
      </w:r>
    </w:p>
    <w:p w14:paraId="032B47D2" w14:textId="5E92EE47" w:rsidR="00F3197D" w:rsidRPr="00DC599E" w:rsidRDefault="00F3197D" w:rsidP="00C31B25">
      <w:pPr>
        <w:pStyle w:val="Unitgroup"/>
        <w:ind w:left="1320" w:hanging="680"/>
        <w:rPr>
          <w:rFonts w:ascii="Arial" w:hAnsi="Arial" w:cs="Arial"/>
          <w:color w:val="auto"/>
        </w:rPr>
      </w:pPr>
      <w:r w:rsidRPr="00DC599E">
        <w:rPr>
          <w:rFonts w:ascii="Arial" w:hAnsi="Arial" w:cs="Arial"/>
          <w:color w:val="auto"/>
        </w:rPr>
        <w:t>245</w:t>
      </w:r>
      <w:r w:rsidRPr="00DC599E">
        <w:rPr>
          <w:rFonts w:ascii="Arial" w:hAnsi="Arial" w:cs="Arial"/>
          <w:color w:val="auto"/>
        </w:rPr>
        <w:tab/>
      </w:r>
      <w:r w:rsidR="008A203E" w:rsidRPr="00DC599E">
        <w:rPr>
          <w:rFonts w:ascii="Arial" w:hAnsi="Arial" w:cs="Arial"/>
          <w:color w:val="auto"/>
        </w:rPr>
        <w:t>ARCHITECTS, ARCHITECTURAL TECHNOLOGISTS, PLANNING OFFICERS, SURVEYORS AND CONSTRUCTION PROFESSIONALS</w:t>
      </w:r>
    </w:p>
    <w:p w14:paraId="2E6EED7A" w14:textId="6C1E6CBB" w:rsidR="00F3197D" w:rsidRPr="00DC599E" w:rsidRDefault="00F3197D" w:rsidP="00CC5EF0">
      <w:pPr>
        <w:pStyle w:val="Unitgroup"/>
        <w:rPr>
          <w:rFonts w:ascii="Arial" w:hAnsi="Arial" w:cs="Arial"/>
          <w:color w:val="auto"/>
        </w:rPr>
      </w:pPr>
      <w:r w:rsidRPr="00DC599E">
        <w:rPr>
          <w:rFonts w:ascii="Arial" w:hAnsi="Arial" w:cs="Arial"/>
          <w:color w:val="auto"/>
        </w:rPr>
        <w:t>246</w:t>
      </w:r>
      <w:r w:rsidRPr="00DC599E">
        <w:rPr>
          <w:rFonts w:ascii="Arial" w:hAnsi="Arial" w:cs="Arial"/>
          <w:color w:val="auto"/>
        </w:rPr>
        <w:tab/>
        <w:t>WELFARE PROFESSIONALS</w:t>
      </w:r>
    </w:p>
    <w:p w14:paraId="70991EE9" w14:textId="663E310D" w:rsidR="00F3197D" w:rsidRPr="00DC599E" w:rsidRDefault="00F3197D" w:rsidP="00CC5EF0">
      <w:pPr>
        <w:pStyle w:val="Unitgroup"/>
        <w:rPr>
          <w:rFonts w:ascii="Arial" w:hAnsi="Arial" w:cs="Arial"/>
          <w:color w:val="auto"/>
        </w:rPr>
      </w:pPr>
      <w:r w:rsidRPr="00DC599E">
        <w:rPr>
          <w:rFonts w:ascii="Arial" w:hAnsi="Arial" w:cs="Arial"/>
          <w:color w:val="auto"/>
        </w:rPr>
        <w:t>247</w:t>
      </w:r>
      <w:r w:rsidRPr="00DC599E">
        <w:rPr>
          <w:rFonts w:ascii="Arial" w:hAnsi="Arial" w:cs="Arial"/>
          <w:color w:val="auto"/>
        </w:rPr>
        <w:tab/>
        <w:t>LIBRARIANS AND RELATED PROFESSIONALS</w:t>
      </w:r>
    </w:p>
    <w:p w14:paraId="3D43CD53" w14:textId="7AECA7F2" w:rsidR="00F3197D" w:rsidRPr="00DC599E" w:rsidRDefault="00F3197D" w:rsidP="00CC5EF0">
      <w:pPr>
        <w:pStyle w:val="Unitgroup"/>
        <w:rPr>
          <w:rFonts w:ascii="Arial" w:hAnsi="Arial" w:cs="Arial"/>
          <w:color w:val="auto"/>
        </w:rPr>
      </w:pPr>
      <w:r w:rsidRPr="00DC599E">
        <w:rPr>
          <w:rFonts w:ascii="Arial" w:hAnsi="Arial" w:cs="Arial"/>
          <w:color w:val="auto"/>
        </w:rPr>
        <w:t>248</w:t>
      </w:r>
      <w:r w:rsidRPr="00DC599E">
        <w:rPr>
          <w:rFonts w:ascii="Arial" w:hAnsi="Arial" w:cs="Arial"/>
          <w:color w:val="auto"/>
        </w:rPr>
        <w:tab/>
        <w:t>QUALITY AND REGULATORY PROFESSIONALS</w:t>
      </w:r>
    </w:p>
    <w:p w14:paraId="6D28CC94" w14:textId="63F3E227" w:rsidR="00F3197D" w:rsidRPr="00DC599E" w:rsidRDefault="00F3197D" w:rsidP="00CC5EF0">
      <w:pPr>
        <w:pStyle w:val="Unitgroup"/>
        <w:rPr>
          <w:rFonts w:ascii="Arial" w:hAnsi="Arial" w:cs="Arial"/>
          <w:color w:val="auto"/>
        </w:rPr>
      </w:pPr>
      <w:r w:rsidRPr="00DC599E">
        <w:rPr>
          <w:rFonts w:ascii="Arial" w:hAnsi="Arial" w:cs="Arial"/>
          <w:color w:val="auto"/>
        </w:rPr>
        <w:t>249</w:t>
      </w:r>
      <w:r w:rsidRPr="00DC599E">
        <w:rPr>
          <w:rFonts w:ascii="Arial" w:hAnsi="Arial" w:cs="Arial"/>
          <w:color w:val="auto"/>
        </w:rPr>
        <w:tab/>
        <w:t>MEDIA PROFESSIONALS</w:t>
      </w:r>
    </w:p>
    <w:p w14:paraId="513D4B64" w14:textId="77777777" w:rsidR="00F3197D" w:rsidRPr="00DC599E" w:rsidRDefault="00F3197D" w:rsidP="00CC5EF0">
      <w:pPr>
        <w:pStyle w:val="BasicParagraph"/>
        <w:spacing w:after="200" w:line="264" w:lineRule="auto"/>
        <w:rPr>
          <w:rFonts w:ascii="Arial" w:hAnsi="Arial" w:cs="Arial"/>
          <w:b/>
          <w:color w:val="auto"/>
          <w:sz w:val="20"/>
          <w:szCs w:val="20"/>
        </w:rPr>
      </w:pPr>
      <w:r w:rsidRPr="00DC599E">
        <w:rPr>
          <w:rFonts w:ascii="Arial" w:hAnsi="Arial" w:cs="Arial"/>
          <w:b/>
          <w:color w:val="auto"/>
          <w:sz w:val="20"/>
          <w:szCs w:val="20"/>
        </w:rPr>
        <w:br w:type="page"/>
      </w:r>
    </w:p>
    <w:p w14:paraId="37821E76"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21</w:t>
      </w:r>
      <w:r w:rsidRPr="00DC599E">
        <w:rPr>
          <w:rFonts w:ascii="Arial" w:hAnsi="Arial" w:cs="Arial"/>
          <w:color w:val="auto"/>
          <w:sz w:val="20"/>
          <w:szCs w:val="20"/>
        </w:rPr>
        <w:br/>
        <w:t>SCIENCE, RESEARCH, ENGINEERING AND TECHNOLOGY PROFESSIONALS</w:t>
      </w:r>
    </w:p>
    <w:p w14:paraId="00C83515" w14:textId="6F24A9E5" w:rsidR="00F3197D" w:rsidRPr="00DC599E" w:rsidRDefault="00F3197D" w:rsidP="00CC5EF0">
      <w:pPr>
        <w:pStyle w:val="BodyText1"/>
        <w:rPr>
          <w:rFonts w:ascii="Arial" w:hAnsi="Arial" w:cs="Arial"/>
          <w:color w:val="auto"/>
          <w:spacing w:val="3"/>
          <w:sz w:val="20"/>
          <w:szCs w:val="20"/>
        </w:rPr>
      </w:pPr>
      <w:r w:rsidRPr="00DC599E">
        <w:rPr>
          <w:rFonts w:ascii="Arial" w:hAnsi="Arial" w:cs="Arial"/>
          <w:color w:val="auto"/>
          <w:spacing w:val="3"/>
          <w:sz w:val="20"/>
          <w:szCs w:val="20"/>
        </w:rPr>
        <w:t>Professionals in this sub-major group undertake research and consultancy activities within the physical and social sciences and in the humanities</w:t>
      </w:r>
      <w:r w:rsidR="00C94522" w:rsidRPr="00DC599E">
        <w:rPr>
          <w:rFonts w:ascii="Arial" w:hAnsi="Arial" w:cs="Arial"/>
          <w:color w:val="auto"/>
          <w:spacing w:val="3"/>
          <w:sz w:val="20"/>
          <w:szCs w:val="20"/>
        </w:rPr>
        <w:t>;</w:t>
      </w:r>
      <w:r w:rsidRPr="00DC599E">
        <w:rPr>
          <w:rFonts w:ascii="Arial" w:hAnsi="Arial" w:cs="Arial"/>
          <w:color w:val="auto"/>
          <w:spacing w:val="3"/>
          <w:sz w:val="20"/>
          <w:szCs w:val="20"/>
        </w:rPr>
        <w:t xml:space="preserve"> technically supervise the development, installation and maintenance of mechanical, chemical, structural and electrical systems</w:t>
      </w:r>
      <w:r w:rsidR="00C94522" w:rsidRPr="00DC599E">
        <w:rPr>
          <w:rFonts w:ascii="Arial" w:hAnsi="Arial" w:cs="Arial"/>
          <w:color w:val="auto"/>
          <w:spacing w:val="3"/>
          <w:sz w:val="20"/>
          <w:szCs w:val="20"/>
        </w:rPr>
        <w:t>;</w:t>
      </w:r>
      <w:r w:rsidRPr="00DC599E">
        <w:rPr>
          <w:rFonts w:ascii="Arial" w:hAnsi="Arial" w:cs="Arial"/>
          <w:color w:val="auto"/>
          <w:spacing w:val="3"/>
          <w:sz w:val="20"/>
          <w:szCs w:val="20"/>
        </w:rPr>
        <w:t xml:space="preserve"> advise upon and direct the technical aspects of production programmes</w:t>
      </w:r>
      <w:r w:rsidR="00C94522" w:rsidRPr="00DC599E">
        <w:rPr>
          <w:rFonts w:ascii="Arial" w:hAnsi="Arial" w:cs="Arial"/>
          <w:color w:val="auto"/>
          <w:spacing w:val="3"/>
          <w:sz w:val="20"/>
          <w:szCs w:val="20"/>
        </w:rPr>
        <w:t>;</w:t>
      </w:r>
      <w:r w:rsidRPr="00DC599E">
        <w:rPr>
          <w:rFonts w:ascii="Arial" w:hAnsi="Arial" w:cs="Arial"/>
          <w:color w:val="auto"/>
          <w:spacing w:val="3"/>
          <w:sz w:val="20"/>
          <w:szCs w:val="20"/>
        </w:rPr>
        <w:t xml:space="preserve"> provide consultancy and development services in the provision and utilisation of information technology</w:t>
      </w:r>
      <w:r w:rsidR="00C94522" w:rsidRPr="00DC599E">
        <w:rPr>
          <w:rFonts w:ascii="Arial" w:hAnsi="Arial" w:cs="Arial"/>
          <w:color w:val="auto"/>
          <w:spacing w:val="3"/>
          <w:sz w:val="20"/>
          <w:szCs w:val="20"/>
        </w:rPr>
        <w:t>;</w:t>
      </w:r>
      <w:r w:rsidRPr="00DC599E">
        <w:rPr>
          <w:rFonts w:ascii="Arial" w:hAnsi="Arial" w:cs="Arial"/>
          <w:color w:val="auto"/>
          <w:spacing w:val="3"/>
          <w:sz w:val="20"/>
          <w:szCs w:val="20"/>
        </w:rPr>
        <w:t xml:space="preserve"> direct and advise upon the conservation and protection of the environment</w:t>
      </w:r>
      <w:r w:rsidR="00C94522" w:rsidRPr="00DC599E">
        <w:rPr>
          <w:rFonts w:ascii="Arial" w:hAnsi="Arial" w:cs="Arial"/>
          <w:color w:val="auto"/>
          <w:spacing w:val="3"/>
          <w:sz w:val="20"/>
          <w:szCs w:val="20"/>
        </w:rPr>
        <w:t>;</w:t>
      </w:r>
      <w:r w:rsidRPr="00DC599E">
        <w:rPr>
          <w:rFonts w:ascii="Arial" w:hAnsi="Arial" w:cs="Arial"/>
          <w:color w:val="auto"/>
          <w:spacing w:val="3"/>
          <w:sz w:val="20"/>
          <w:szCs w:val="20"/>
        </w:rPr>
        <w:t xml:space="preserve"> design and develop websites, </w:t>
      </w:r>
      <w:r w:rsidRPr="00DC599E">
        <w:rPr>
          <w:rFonts w:ascii="Arial" w:hAnsi="Arial" w:cs="Arial"/>
          <w:color w:val="auto"/>
          <w:sz w:val="20"/>
          <w:szCs w:val="20"/>
        </w:rPr>
        <w:t xml:space="preserve">use illustrative, sound, visual and multimedia techniques in marketing, film, computer games and other areas, </w:t>
      </w:r>
      <w:r w:rsidRPr="00DC599E">
        <w:rPr>
          <w:rFonts w:ascii="Arial" w:hAnsi="Arial" w:cs="Arial"/>
          <w:color w:val="auto"/>
          <w:spacing w:val="3"/>
          <w:sz w:val="20"/>
          <w:szCs w:val="20"/>
        </w:rPr>
        <w:t>and direct and advise upon the research and development operations of an organisation.</w:t>
      </w:r>
    </w:p>
    <w:p w14:paraId="1BA91696"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211</w:t>
      </w:r>
      <w:r w:rsidRPr="00DC599E">
        <w:rPr>
          <w:rFonts w:ascii="Arial" w:hAnsi="Arial" w:cs="Arial"/>
          <w:color w:val="auto"/>
          <w:sz w:val="20"/>
          <w:szCs w:val="20"/>
        </w:rPr>
        <w:br/>
        <w:t>NATURAL AND SOCIAL SCIENCE PROFESSIONALS</w:t>
      </w:r>
    </w:p>
    <w:p w14:paraId="40D4358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Natural and social science professionals are involved in planning</w:t>
      </w:r>
      <w:r w:rsidRPr="00DC599E">
        <w:rPr>
          <w:rFonts w:ascii="Arial" w:hAnsi="Arial" w:cs="Arial"/>
          <w:color w:val="auto"/>
          <w:spacing w:val="3"/>
          <w:sz w:val="20"/>
          <w:szCs w:val="20"/>
        </w:rPr>
        <w:t xml:space="preserve">, directing </w:t>
      </w:r>
      <w:r w:rsidRPr="00DC599E">
        <w:rPr>
          <w:rFonts w:ascii="Arial" w:hAnsi="Arial" w:cs="Arial"/>
          <w:color w:val="auto"/>
          <w:sz w:val="20"/>
          <w:szCs w:val="20"/>
        </w:rPr>
        <w:t>and undertaking research across all of the natural sciences and in the social sciences which encompasses the humanities.</w:t>
      </w:r>
    </w:p>
    <w:p w14:paraId="281795B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BD758B6" w14:textId="77777777" w:rsidR="00F3197D" w:rsidRPr="00DC599E" w:rsidRDefault="00F3197D" w:rsidP="00CC5EF0">
      <w:pPr>
        <w:pStyle w:val="Unitgroup"/>
        <w:rPr>
          <w:rFonts w:ascii="Arial" w:hAnsi="Arial" w:cs="Arial"/>
          <w:color w:val="auto"/>
        </w:rPr>
      </w:pPr>
      <w:r w:rsidRPr="00DC599E">
        <w:rPr>
          <w:rFonts w:ascii="Arial" w:hAnsi="Arial" w:cs="Arial"/>
          <w:color w:val="auto"/>
        </w:rPr>
        <w:t>2111</w:t>
      </w:r>
      <w:r w:rsidRPr="00DC599E">
        <w:rPr>
          <w:rFonts w:ascii="Arial" w:hAnsi="Arial" w:cs="Arial"/>
          <w:color w:val="auto"/>
        </w:rPr>
        <w:tab/>
        <w:t>CHEMICAL SCIENTISTS</w:t>
      </w:r>
    </w:p>
    <w:p w14:paraId="7F72FFAD" w14:textId="5FB6A215" w:rsidR="00F3197D" w:rsidRPr="00DC599E" w:rsidRDefault="00F3197D" w:rsidP="00CC5EF0">
      <w:pPr>
        <w:pStyle w:val="Unitgroup"/>
        <w:rPr>
          <w:rFonts w:ascii="Arial" w:hAnsi="Arial" w:cs="Arial"/>
          <w:color w:val="auto"/>
        </w:rPr>
      </w:pPr>
      <w:r w:rsidRPr="00DC599E">
        <w:rPr>
          <w:rFonts w:ascii="Arial" w:hAnsi="Arial" w:cs="Arial"/>
          <w:color w:val="auto"/>
        </w:rPr>
        <w:t>2112</w:t>
      </w:r>
      <w:r w:rsidRPr="00DC599E">
        <w:rPr>
          <w:rFonts w:ascii="Arial" w:hAnsi="Arial" w:cs="Arial"/>
          <w:color w:val="auto"/>
        </w:rPr>
        <w:tab/>
        <w:t xml:space="preserve">BIOLOGICAL SCIENTISTS </w:t>
      </w:r>
    </w:p>
    <w:p w14:paraId="79C78D93" w14:textId="77777777" w:rsidR="00F3197D" w:rsidRPr="00DC599E" w:rsidRDefault="00F3197D" w:rsidP="00CC5EF0">
      <w:pPr>
        <w:pStyle w:val="Unitgroup"/>
        <w:rPr>
          <w:rFonts w:ascii="Arial" w:hAnsi="Arial" w:cs="Arial"/>
          <w:color w:val="auto"/>
        </w:rPr>
      </w:pPr>
      <w:r w:rsidRPr="00DC599E">
        <w:rPr>
          <w:rFonts w:ascii="Arial" w:hAnsi="Arial" w:cs="Arial"/>
          <w:color w:val="auto"/>
        </w:rPr>
        <w:t>2113</w:t>
      </w:r>
      <w:r w:rsidRPr="00DC599E">
        <w:rPr>
          <w:rFonts w:ascii="Arial" w:hAnsi="Arial" w:cs="Arial"/>
          <w:color w:val="auto"/>
        </w:rPr>
        <w:tab/>
        <w:t>BIOCHEMISTS AND BIOMEDICAL SCIENTISTS</w:t>
      </w:r>
    </w:p>
    <w:p w14:paraId="778F38CF" w14:textId="7C74F7E3" w:rsidR="00F3197D" w:rsidRPr="00DC599E" w:rsidRDefault="00F3197D" w:rsidP="00CC5EF0">
      <w:pPr>
        <w:pStyle w:val="Unitgroup"/>
        <w:rPr>
          <w:rFonts w:ascii="Arial" w:hAnsi="Arial" w:cs="Arial"/>
          <w:color w:val="auto"/>
        </w:rPr>
      </w:pPr>
      <w:r w:rsidRPr="00DC599E">
        <w:rPr>
          <w:rFonts w:ascii="Arial" w:hAnsi="Arial" w:cs="Arial"/>
          <w:color w:val="auto"/>
        </w:rPr>
        <w:t>2114</w:t>
      </w:r>
      <w:r w:rsidRPr="00DC599E">
        <w:rPr>
          <w:rFonts w:ascii="Arial" w:hAnsi="Arial" w:cs="Arial"/>
          <w:color w:val="auto"/>
        </w:rPr>
        <w:tab/>
        <w:t>PHYSICAL SCIENTISTS</w:t>
      </w:r>
    </w:p>
    <w:p w14:paraId="660D90E3" w14:textId="4E54D3B4" w:rsidR="00F3197D" w:rsidRPr="00DC599E" w:rsidRDefault="00F3197D" w:rsidP="00CC5EF0">
      <w:pPr>
        <w:pStyle w:val="Unitgroup"/>
        <w:rPr>
          <w:rFonts w:ascii="Arial" w:hAnsi="Arial" w:cs="Arial"/>
          <w:color w:val="auto"/>
        </w:rPr>
      </w:pPr>
      <w:r w:rsidRPr="00DC599E">
        <w:rPr>
          <w:rFonts w:ascii="Arial" w:hAnsi="Arial" w:cs="Arial"/>
          <w:color w:val="auto"/>
        </w:rPr>
        <w:t>2115</w:t>
      </w:r>
      <w:r w:rsidRPr="00DC599E">
        <w:rPr>
          <w:rFonts w:ascii="Arial" w:hAnsi="Arial" w:cs="Arial"/>
          <w:color w:val="auto"/>
        </w:rPr>
        <w:tab/>
        <w:t>SOCIAL AND HUMANITIES SCIENTISTS</w:t>
      </w:r>
    </w:p>
    <w:p w14:paraId="317C4B4D" w14:textId="77777777" w:rsidR="00F3197D" w:rsidRPr="00DC599E" w:rsidRDefault="00F3197D" w:rsidP="00CC5EF0">
      <w:pPr>
        <w:pStyle w:val="Unitgroup"/>
        <w:rPr>
          <w:rFonts w:ascii="Arial" w:hAnsi="Arial" w:cs="Arial"/>
          <w:color w:val="auto"/>
        </w:rPr>
      </w:pPr>
      <w:r w:rsidRPr="00DC599E">
        <w:rPr>
          <w:rFonts w:ascii="Arial" w:hAnsi="Arial" w:cs="Arial"/>
          <w:color w:val="auto"/>
        </w:rPr>
        <w:t>2119</w:t>
      </w:r>
      <w:r w:rsidRPr="00DC599E">
        <w:rPr>
          <w:rFonts w:ascii="Arial" w:hAnsi="Arial" w:cs="Arial"/>
          <w:color w:val="auto"/>
        </w:rPr>
        <w:tab/>
        <w:t>NATURAL AND SOCIAL SCIENCE PROFESSIONALS N.E.C.</w:t>
      </w:r>
    </w:p>
    <w:p w14:paraId="0861A5F6" w14:textId="77777777" w:rsidR="00F3197D" w:rsidRPr="00DC599E" w:rsidRDefault="00F3197D" w:rsidP="00CC5EF0">
      <w:pPr>
        <w:pStyle w:val="Colheader1"/>
        <w:rPr>
          <w:rFonts w:ascii="Arial" w:hAnsi="Arial" w:cs="Arial"/>
          <w:color w:val="auto"/>
        </w:rPr>
      </w:pPr>
      <w:r w:rsidRPr="00DC599E">
        <w:rPr>
          <w:rFonts w:ascii="Arial" w:hAnsi="Arial" w:cs="Arial"/>
          <w:color w:val="auto"/>
        </w:rPr>
        <w:t>2111</w:t>
      </w:r>
      <w:r w:rsidRPr="00DC599E">
        <w:rPr>
          <w:rFonts w:ascii="Arial" w:hAnsi="Arial" w:cs="Arial"/>
          <w:color w:val="auto"/>
        </w:rPr>
        <w:tab/>
        <w:t>CHEMICAL SCIENTISTS</w:t>
      </w:r>
    </w:p>
    <w:p w14:paraId="252891C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Chemical scientists analyse and research physical aspects of chemical structure and change within substances and develop chemical techniques used in the manufacture or modification of natural substances and processed products.</w:t>
      </w:r>
    </w:p>
    <w:p w14:paraId="206E5199" w14:textId="63E9D78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33D122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Entry may also be possible with an appropriate BTEC/SQA award, an Advanced GNVQ/GSVQ Level III, or other academic qualifications. Further specialist training is provided on the job. Some employers may expect entrants to gain professional qualifications.</w:t>
      </w:r>
    </w:p>
    <w:p w14:paraId="18EF4003" w14:textId="799E0F1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D7769A4" w14:textId="381E0FAF" w:rsidR="00F3197D" w:rsidRPr="00DC599E" w:rsidRDefault="00F3197D" w:rsidP="00D340AE">
      <w:pPr>
        <w:pStyle w:val="Hangingindent"/>
        <w:numPr>
          <w:ilvl w:val="0"/>
          <w:numId w:val="56"/>
        </w:numPr>
        <w:rPr>
          <w:color w:val="auto"/>
        </w:rPr>
      </w:pPr>
      <w:r w:rsidRPr="00DC599E">
        <w:rPr>
          <w:color w:val="auto"/>
        </w:rPr>
        <w:t>develops experimental procedures, instruments and recording and testing systems</w:t>
      </w:r>
    </w:p>
    <w:p w14:paraId="591C750B" w14:textId="744C6DE9" w:rsidR="00F3197D" w:rsidRPr="00DC599E" w:rsidRDefault="00F3197D" w:rsidP="00D340AE">
      <w:pPr>
        <w:pStyle w:val="Hangingindent"/>
        <w:numPr>
          <w:ilvl w:val="0"/>
          <w:numId w:val="56"/>
        </w:numPr>
        <w:rPr>
          <w:color w:val="auto"/>
        </w:rPr>
      </w:pPr>
      <w:r w:rsidRPr="00DC599E">
        <w:rPr>
          <w:color w:val="auto"/>
        </w:rPr>
        <w:t>operates specialised scientific equipment and conducts experiments to identify chemical composition, energy and chemical changes in natural substances and processed materials</w:t>
      </w:r>
    </w:p>
    <w:p w14:paraId="33C3173D" w14:textId="33216C78" w:rsidR="00F3197D" w:rsidRPr="00DC599E" w:rsidRDefault="00F3197D" w:rsidP="00D340AE">
      <w:pPr>
        <w:pStyle w:val="Hangingindent"/>
        <w:numPr>
          <w:ilvl w:val="0"/>
          <w:numId w:val="56"/>
        </w:numPr>
        <w:rPr>
          <w:color w:val="auto"/>
        </w:rPr>
      </w:pPr>
      <w:r w:rsidRPr="00DC599E">
        <w:rPr>
          <w:color w:val="auto"/>
        </w:rPr>
        <w:t>analyses results and experimental data</w:t>
      </w:r>
    </w:p>
    <w:p w14:paraId="5E5F5CBE" w14:textId="244B15EE" w:rsidR="00F3197D" w:rsidRPr="00DC599E" w:rsidRDefault="00F3197D" w:rsidP="00D340AE">
      <w:pPr>
        <w:pStyle w:val="Hangingindent"/>
        <w:numPr>
          <w:ilvl w:val="0"/>
          <w:numId w:val="56"/>
        </w:numPr>
        <w:rPr>
          <w:color w:val="auto"/>
        </w:rPr>
      </w:pPr>
      <w:r w:rsidRPr="00DC599E">
        <w:rPr>
          <w:color w:val="auto"/>
        </w:rPr>
        <w:t>tests techniques and processes for reliability under a variety of conditions</w:t>
      </w:r>
    </w:p>
    <w:p w14:paraId="0B75E036" w14:textId="70591443" w:rsidR="00F3197D" w:rsidRPr="00DC599E" w:rsidRDefault="00F3197D" w:rsidP="00D340AE">
      <w:pPr>
        <w:pStyle w:val="Hangingindentlast"/>
        <w:numPr>
          <w:ilvl w:val="0"/>
          <w:numId w:val="56"/>
        </w:numPr>
        <w:rPr>
          <w:color w:val="auto"/>
        </w:rPr>
      </w:pPr>
      <w:r w:rsidRPr="00DC599E">
        <w:rPr>
          <w:color w:val="auto"/>
        </w:rPr>
        <w:t>develops procedures for quality control of manufactured products</w:t>
      </w:r>
    </w:p>
    <w:p w14:paraId="44271C68" w14:textId="75E8DF19"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RELATED JOB TITLES</w:t>
      </w:r>
    </w:p>
    <w:p w14:paraId="2B79A2B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Analytical chemist</w:t>
      </w:r>
    </w:p>
    <w:p w14:paraId="7465082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Chemist</w:t>
      </w:r>
    </w:p>
    <w:p w14:paraId="62F66B5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Development chemist</w:t>
      </w:r>
    </w:p>
    <w:p w14:paraId="228040F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Industrial chemist</w:t>
      </w:r>
    </w:p>
    <w:p w14:paraId="2D49409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Laboratory analyst </w:t>
      </w:r>
    </w:p>
    <w:p w14:paraId="6E3E9F50" w14:textId="45CBF82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Research </w:t>
      </w:r>
      <w:r w:rsidR="00D055BF" w:rsidRPr="00DC599E">
        <w:rPr>
          <w:rFonts w:ascii="Arial" w:hAnsi="Arial" w:cs="Arial"/>
          <w:color w:val="auto"/>
          <w:sz w:val="20"/>
          <w:szCs w:val="20"/>
        </w:rPr>
        <w:t>scientist (chemical)</w:t>
      </w:r>
    </w:p>
    <w:p w14:paraId="7372B972" w14:textId="274A6D45" w:rsidR="00F3197D" w:rsidRPr="00DC599E" w:rsidRDefault="00F3197D" w:rsidP="00CC5EF0">
      <w:pPr>
        <w:pStyle w:val="Colheader1"/>
        <w:spacing w:before="280"/>
        <w:rPr>
          <w:rFonts w:ascii="Arial" w:hAnsi="Arial" w:cs="Arial"/>
          <w:color w:val="auto"/>
        </w:rPr>
      </w:pPr>
      <w:r w:rsidRPr="00DC599E">
        <w:rPr>
          <w:rFonts w:ascii="Arial" w:hAnsi="Arial" w:cs="Arial"/>
          <w:color w:val="auto"/>
        </w:rPr>
        <w:lastRenderedPageBreak/>
        <w:t>2112</w:t>
      </w:r>
      <w:r w:rsidRPr="00DC599E">
        <w:rPr>
          <w:rFonts w:ascii="Arial" w:hAnsi="Arial" w:cs="Arial"/>
          <w:color w:val="auto"/>
        </w:rPr>
        <w:tab/>
        <w:t xml:space="preserve">BIOLOGICAL SCIENTISTS </w:t>
      </w:r>
    </w:p>
    <w:p w14:paraId="13412E26" w14:textId="1D7E4B1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Biological scientists examine and investigate the morphology, structure, and physical characteristics of living organisms, including their inter-relationships, environments and diseases.</w:t>
      </w:r>
    </w:p>
    <w:p w14:paraId="4694124A" w14:textId="3BE4915B"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398E7A59" w14:textId="3CFAD7C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and some roles may require a postgraduate qualification. Entry may also be possible with an appropriate BTEC/SQA award, </w:t>
      </w:r>
      <w:r w:rsidR="006F5981" w:rsidRPr="00DC599E">
        <w:rPr>
          <w:rFonts w:ascii="Arial" w:hAnsi="Arial" w:cs="Arial"/>
          <w:color w:val="auto"/>
          <w:sz w:val="20"/>
          <w:szCs w:val="20"/>
        </w:rPr>
        <w:t>an</w:t>
      </w:r>
      <w:r w:rsidRPr="00DC599E">
        <w:rPr>
          <w:rFonts w:ascii="Arial" w:hAnsi="Arial" w:cs="Arial"/>
          <w:color w:val="auto"/>
          <w:sz w:val="20"/>
          <w:szCs w:val="20"/>
        </w:rPr>
        <w:t xml:space="preserve"> HNC/NHD, or other academic qualifications. Further specialist training is provided on the job. Some employers may expect entrants to gain professional qualifications.</w:t>
      </w:r>
    </w:p>
    <w:p w14:paraId="29F87D87" w14:textId="1C20B04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F46BAD" w14:textId="6F95193C" w:rsidR="00F3197D" w:rsidRPr="00DC599E" w:rsidRDefault="00F3197D" w:rsidP="00D340AE">
      <w:pPr>
        <w:pStyle w:val="Hangingindent"/>
        <w:numPr>
          <w:ilvl w:val="0"/>
          <w:numId w:val="57"/>
        </w:numPr>
        <w:rPr>
          <w:color w:val="auto"/>
        </w:rPr>
      </w:pPr>
      <w:r w:rsidRPr="00DC599E">
        <w:rPr>
          <w:color w:val="auto"/>
        </w:rPr>
        <w:t>studies the physical form, structure, composition and function of living organisms</w:t>
      </w:r>
    </w:p>
    <w:p w14:paraId="41221FBE" w14:textId="45F60177" w:rsidR="00F3197D" w:rsidRPr="00DC599E" w:rsidRDefault="00F3197D" w:rsidP="00D340AE">
      <w:pPr>
        <w:pStyle w:val="Hangingindent"/>
        <w:numPr>
          <w:ilvl w:val="0"/>
          <w:numId w:val="57"/>
        </w:numPr>
        <w:rPr>
          <w:color w:val="auto"/>
        </w:rPr>
      </w:pPr>
      <w:r w:rsidRPr="00DC599E">
        <w:rPr>
          <w:color w:val="auto"/>
        </w:rPr>
        <w:t>researches the effects of internal and external environmental factors on the life processes and other functions of living organisms</w:t>
      </w:r>
    </w:p>
    <w:p w14:paraId="5528938A" w14:textId="09A31703" w:rsidR="00F3197D" w:rsidRPr="00DC599E" w:rsidRDefault="00F3197D" w:rsidP="00D340AE">
      <w:pPr>
        <w:pStyle w:val="Hangingindent"/>
        <w:numPr>
          <w:ilvl w:val="0"/>
          <w:numId w:val="57"/>
        </w:numPr>
        <w:rPr>
          <w:color w:val="auto"/>
        </w:rPr>
      </w:pPr>
      <w:r w:rsidRPr="00DC599E">
        <w:rPr>
          <w:color w:val="auto"/>
        </w:rPr>
        <w:t>observes the structure of communities of organisms in the laboratory and in their natural environment</w:t>
      </w:r>
    </w:p>
    <w:p w14:paraId="10B0F4F8" w14:textId="50B68D54" w:rsidR="00F3197D" w:rsidRPr="00DC599E" w:rsidRDefault="00F3197D" w:rsidP="00D340AE">
      <w:pPr>
        <w:pStyle w:val="Hangingindent"/>
        <w:numPr>
          <w:ilvl w:val="0"/>
          <w:numId w:val="57"/>
        </w:numPr>
        <w:rPr>
          <w:color w:val="auto"/>
        </w:rPr>
      </w:pPr>
      <w:r w:rsidRPr="00DC599E">
        <w:rPr>
          <w:color w:val="auto"/>
        </w:rPr>
        <w:t>advises farmers, medical staff and others, on the nature of field crops, livestock and produce and on the treatment and prevention of disease</w:t>
      </w:r>
    </w:p>
    <w:p w14:paraId="6FB28DC8" w14:textId="246B3050" w:rsidR="00F3197D" w:rsidRPr="00DC599E" w:rsidRDefault="00F3197D" w:rsidP="00D340AE">
      <w:pPr>
        <w:pStyle w:val="Hangingindentlast"/>
        <w:numPr>
          <w:ilvl w:val="0"/>
          <w:numId w:val="57"/>
        </w:numPr>
        <w:rPr>
          <w:color w:val="auto"/>
        </w:rPr>
      </w:pPr>
      <w:r w:rsidRPr="00DC599E">
        <w:rPr>
          <w:color w:val="auto"/>
        </w:rPr>
        <w:t>monitors the distribution, presence and behaviour of plants, animals and aquatic life, and performs other scientific tasks related to conservation not performed by jobholders in MINOR GROUP 215: Conservation and Environment Professionals</w:t>
      </w:r>
    </w:p>
    <w:p w14:paraId="2FF61AA2" w14:textId="4A8BE41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016041D" w14:textId="6B339601" w:rsidR="00D055BF" w:rsidRPr="00DC599E" w:rsidRDefault="00D055BF" w:rsidP="00CC5EF0">
      <w:pPr>
        <w:pStyle w:val="Coltextend"/>
        <w:rPr>
          <w:rFonts w:ascii="Arial" w:hAnsi="Arial" w:cs="Arial"/>
          <w:color w:val="auto"/>
          <w:sz w:val="20"/>
          <w:szCs w:val="20"/>
        </w:rPr>
      </w:pPr>
      <w:r w:rsidRPr="00DC599E">
        <w:rPr>
          <w:rFonts w:ascii="Arial" w:hAnsi="Arial" w:cs="Arial"/>
          <w:color w:val="auto"/>
          <w:sz w:val="20"/>
          <w:szCs w:val="20"/>
        </w:rPr>
        <w:t>Agricultural consultant</w:t>
      </w:r>
    </w:p>
    <w:p w14:paraId="36D3C460" w14:textId="37DCE3A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Forensic scientist</w:t>
      </w:r>
    </w:p>
    <w:p w14:paraId="75215FED" w14:textId="3D4830E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Horticulturist</w:t>
      </w:r>
      <w:r w:rsidR="001F7286" w:rsidRPr="00DC599E">
        <w:rPr>
          <w:rFonts w:ascii="Arial" w:hAnsi="Arial" w:cs="Arial"/>
          <w:color w:val="auto"/>
          <w:sz w:val="20"/>
          <w:szCs w:val="20"/>
        </w:rPr>
        <w:t xml:space="preserve"> (professional)</w:t>
      </w:r>
    </w:p>
    <w:p w14:paraId="1C6A0B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Microbiologist</w:t>
      </w:r>
    </w:p>
    <w:p w14:paraId="2B39803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Pathologist</w:t>
      </w:r>
    </w:p>
    <w:p w14:paraId="57F7F97F" w14:textId="77777777" w:rsidR="00F3197D" w:rsidRPr="00DC599E" w:rsidRDefault="00F3197D" w:rsidP="00CC5EF0">
      <w:pPr>
        <w:pStyle w:val="Colheader1"/>
        <w:rPr>
          <w:rFonts w:ascii="Arial" w:hAnsi="Arial" w:cs="Arial"/>
          <w:color w:val="auto"/>
        </w:rPr>
      </w:pPr>
      <w:r w:rsidRPr="00DC599E">
        <w:rPr>
          <w:rFonts w:ascii="Arial" w:hAnsi="Arial" w:cs="Arial"/>
          <w:color w:val="auto"/>
        </w:rPr>
        <w:t>2113</w:t>
      </w:r>
      <w:r w:rsidRPr="00DC599E">
        <w:rPr>
          <w:rFonts w:ascii="Arial" w:hAnsi="Arial" w:cs="Arial"/>
          <w:color w:val="auto"/>
        </w:rPr>
        <w:tab/>
        <w:t>BIOCHEMISTS AND BIOMEDICAL SCIENTISTS</w:t>
      </w:r>
    </w:p>
    <w:p w14:paraId="5F2B563A" w14:textId="17C005F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Biochemists and biomedical scientists examine and investigate the chemical processes of living organisms, including their inter-relationships, environments and diseases, and perform laboratory tests on tissue</w:t>
      </w:r>
      <w:r w:rsidR="001B08B5" w:rsidRPr="00DC599E">
        <w:rPr>
          <w:rFonts w:ascii="Arial" w:hAnsi="Arial" w:cs="Arial"/>
          <w:color w:val="auto"/>
          <w:sz w:val="20"/>
          <w:szCs w:val="20"/>
        </w:rPr>
        <w:t>, blood and other</w:t>
      </w:r>
      <w:r w:rsidRPr="00DC599E">
        <w:rPr>
          <w:rFonts w:ascii="Arial" w:hAnsi="Arial" w:cs="Arial"/>
          <w:color w:val="auto"/>
          <w:sz w:val="20"/>
          <w:szCs w:val="20"/>
        </w:rPr>
        <w:t xml:space="preserve"> samples to diagnose diseases, toxins or health conditions. </w:t>
      </w:r>
    </w:p>
    <w:p w14:paraId="1C97C7CA" w14:textId="57152A16"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05D84643" w14:textId="7E34428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Entry may also be possible with an appropriate BTEC/SQA award, </w:t>
      </w:r>
      <w:r w:rsidR="006F5981" w:rsidRPr="00DC599E">
        <w:rPr>
          <w:rFonts w:ascii="Arial" w:hAnsi="Arial" w:cs="Arial"/>
          <w:color w:val="auto"/>
          <w:sz w:val="20"/>
          <w:szCs w:val="20"/>
        </w:rPr>
        <w:t>an</w:t>
      </w:r>
      <w:r w:rsidRPr="00DC599E">
        <w:rPr>
          <w:rFonts w:ascii="Arial" w:hAnsi="Arial" w:cs="Arial"/>
          <w:color w:val="auto"/>
          <w:sz w:val="20"/>
          <w:szCs w:val="20"/>
        </w:rPr>
        <w:t xml:space="preserve"> HNC/NHD, or other academic qualifications. Further specialist training is provided on the job. Some employers may expect entrants to hold a postgraduate qualification or gain professional qualifications.</w:t>
      </w:r>
    </w:p>
    <w:p w14:paraId="550C1C74" w14:textId="10B1A7B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CAC7D1C" w14:textId="0658B50C" w:rsidR="00F3197D" w:rsidRPr="00DC599E" w:rsidRDefault="00F3197D" w:rsidP="00D340AE">
      <w:pPr>
        <w:pStyle w:val="Hangingindent"/>
        <w:numPr>
          <w:ilvl w:val="0"/>
          <w:numId w:val="58"/>
        </w:numPr>
        <w:rPr>
          <w:color w:val="auto"/>
        </w:rPr>
      </w:pPr>
      <w:r w:rsidRPr="00DC599E">
        <w:rPr>
          <w:color w:val="auto"/>
        </w:rPr>
        <w:t>studies the chemical form, structure, composition and function of living organisms</w:t>
      </w:r>
    </w:p>
    <w:p w14:paraId="10487564" w14:textId="1426458F" w:rsidR="00F3197D" w:rsidRPr="00DC599E" w:rsidRDefault="00F3197D" w:rsidP="00D340AE">
      <w:pPr>
        <w:pStyle w:val="Hangingindent"/>
        <w:numPr>
          <w:ilvl w:val="0"/>
          <w:numId w:val="58"/>
        </w:numPr>
        <w:rPr>
          <w:color w:val="auto"/>
        </w:rPr>
      </w:pPr>
      <w:r w:rsidRPr="00DC599E">
        <w:rPr>
          <w:color w:val="auto"/>
        </w:rPr>
        <w:t>identifies and studies the chemical substances, including microbial infections, involved in physiological processes and the progress of disease</w:t>
      </w:r>
    </w:p>
    <w:p w14:paraId="46CC251D" w14:textId="1B473B45" w:rsidR="00F3197D" w:rsidRPr="00DC599E" w:rsidRDefault="00F3197D" w:rsidP="00D340AE">
      <w:pPr>
        <w:pStyle w:val="Hangingindent"/>
        <w:numPr>
          <w:ilvl w:val="0"/>
          <w:numId w:val="58"/>
        </w:numPr>
        <w:rPr>
          <w:color w:val="auto"/>
        </w:rPr>
      </w:pPr>
      <w:r w:rsidRPr="00DC599E">
        <w:rPr>
          <w:color w:val="auto"/>
        </w:rPr>
        <w:t>performs tests to study physiological and pathological characteristics within cells and other organisms</w:t>
      </w:r>
    </w:p>
    <w:p w14:paraId="20B8B4AF" w14:textId="16B98203" w:rsidR="00F3197D" w:rsidRPr="00DC599E" w:rsidRDefault="00F3197D" w:rsidP="00D340AE">
      <w:pPr>
        <w:pStyle w:val="Hangingindent"/>
        <w:numPr>
          <w:ilvl w:val="0"/>
          <w:numId w:val="58"/>
        </w:numPr>
        <w:rPr>
          <w:color w:val="auto"/>
        </w:rPr>
      </w:pPr>
      <w:r w:rsidRPr="00DC599E">
        <w:rPr>
          <w:color w:val="auto"/>
        </w:rPr>
        <w:t>researches the effects of internal and external environmental factors on the life processes and other functions of living organisms</w:t>
      </w:r>
    </w:p>
    <w:p w14:paraId="68F86DAC" w14:textId="65BD6C8D" w:rsidR="00F3197D" w:rsidRPr="00DC599E" w:rsidRDefault="00F3197D" w:rsidP="00D340AE">
      <w:pPr>
        <w:pStyle w:val="Hangingindent"/>
        <w:numPr>
          <w:ilvl w:val="0"/>
          <w:numId w:val="58"/>
        </w:numPr>
        <w:rPr>
          <w:color w:val="auto"/>
        </w:rPr>
      </w:pPr>
      <w:r w:rsidRPr="00DC599E">
        <w:rPr>
          <w:color w:val="auto"/>
        </w:rPr>
        <w:t>performs tests to help clinicians diagnose and treat various conditions, evaluates existing treatments and researches new ways to treat diseases</w:t>
      </w:r>
    </w:p>
    <w:p w14:paraId="1D943FFF" w14:textId="1BC066AD" w:rsidR="00F3197D" w:rsidRPr="00DC599E" w:rsidRDefault="00F3197D" w:rsidP="00D340AE">
      <w:pPr>
        <w:pStyle w:val="Hangingindent"/>
        <w:numPr>
          <w:ilvl w:val="0"/>
          <w:numId w:val="58"/>
        </w:numPr>
        <w:rPr>
          <w:color w:val="auto"/>
        </w:rPr>
      </w:pPr>
      <w:r w:rsidRPr="00DC599E">
        <w:rPr>
          <w:color w:val="auto"/>
        </w:rPr>
        <w:t xml:space="preserve">researches, develops and quality checks new products in the pharmaceuticals, food production and agricultural Industries </w:t>
      </w:r>
    </w:p>
    <w:p w14:paraId="3F2FB298" w14:textId="77777777" w:rsidR="000808B7" w:rsidRPr="00DC599E" w:rsidRDefault="000808B7" w:rsidP="00EA7464">
      <w:pPr>
        <w:pStyle w:val="Hangingindent"/>
        <w:numPr>
          <w:ilvl w:val="0"/>
          <w:numId w:val="0"/>
        </w:numPr>
        <w:ind w:left="720"/>
        <w:rPr>
          <w:color w:val="auto"/>
        </w:rPr>
      </w:pPr>
    </w:p>
    <w:p w14:paraId="5B67CB50" w14:textId="536A1177"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7FCC1444" w14:textId="0F108D7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Clinical technologist</w:t>
      </w:r>
    </w:p>
    <w:p w14:paraId="09104822" w14:textId="13CA77E7" w:rsidR="00D055BF" w:rsidRPr="00DC599E" w:rsidRDefault="00D055BF" w:rsidP="00CC5EF0">
      <w:pPr>
        <w:pStyle w:val="Coltextend"/>
        <w:rPr>
          <w:rFonts w:ascii="Arial" w:hAnsi="Arial" w:cs="Arial"/>
          <w:color w:val="auto"/>
          <w:sz w:val="20"/>
          <w:szCs w:val="20"/>
        </w:rPr>
      </w:pPr>
      <w:r w:rsidRPr="00DC599E">
        <w:rPr>
          <w:rFonts w:ascii="Arial" w:hAnsi="Arial" w:cs="Arial"/>
          <w:color w:val="auto"/>
          <w:sz w:val="20"/>
          <w:szCs w:val="20"/>
        </w:rPr>
        <w:t>Endocrinologist</w:t>
      </w:r>
    </w:p>
    <w:p w14:paraId="59668A98" w14:textId="56F45CB5" w:rsidR="00D055BF" w:rsidRPr="00DC599E" w:rsidRDefault="00D055BF" w:rsidP="00CC5EF0">
      <w:pPr>
        <w:pStyle w:val="Coltextend"/>
        <w:rPr>
          <w:rFonts w:ascii="Arial" w:hAnsi="Arial" w:cs="Arial"/>
          <w:color w:val="auto"/>
          <w:sz w:val="20"/>
          <w:szCs w:val="20"/>
        </w:rPr>
      </w:pPr>
      <w:r w:rsidRPr="00DC599E">
        <w:rPr>
          <w:rFonts w:ascii="Arial" w:hAnsi="Arial" w:cs="Arial"/>
          <w:color w:val="auto"/>
          <w:sz w:val="20"/>
          <w:szCs w:val="20"/>
        </w:rPr>
        <w:t>Histopathologist</w:t>
      </w:r>
    </w:p>
    <w:p w14:paraId="5332604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Medical technologist</w:t>
      </w:r>
    </w:p>
    <w:p w14:paraId="4EA53D8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Medical researcher</w:t>
      </w:r>
    </w:p>
    <w:p w14:paraId="3435DF19" w14:textId="156CBF6D" w:rsidR="00F3197D" w:rsidRPr="00DC599E" w:rsidRDefault="00F3197D" w:rsidP="00CC5EF0">
      <w:pPr>
        <w:pStyle w:val="Colheader1"/>
        <w:rPr>
          <w:rFonts w:ascii="Arial" w:hAnsi="Arial" w:cs="Arial"/>
          <w:color w:val="auto"/>
        </w:rPr>
      </w:pPr>
      <w:r w:rsidRPr="00DC599E">
        <w:rPr>
          <w:rFonts w:ascii="Arial" w:hAnsi="Arial" w:cs="Arial"/>
          <w:color w:val="auto"/>
        </w:rPr>
        <w:t>2114</w:t>
      </w:r>
      <w:r w:rsidRPr="00DC599E">
        <w:rPr>
          <w:rFonts w:ascii="Arial" w:hAnsi="Arial" w:cs="Arial"/>
          <w:color w:val="auto"/>
        </w:rPr>
        <w:tab/>
        <w:t>PHYSICAL SCIENTISTS</w:t>
      </w:r>
    </w:p>
    <w:p w14:paraId="11BC9C6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Physical scientists study relationships between matter, energy and other physical phenomena, the nature, composition and structure of the Earth and other planetary bodies and forecast weather conditions and electrical, magnetic, seismic and thermal activity.</w:t>
      </w:r>
    </w:p>
    <w:p w14:paraId="0BC7BDA2" w14:textId="2E52C39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8C2B085" w14:textId="42748A5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although entry may also be possible with an appropriate BTEC/SQA award. Further specialist training is provided on the job. Higher degrees and professional qualifications are available</w:t>
      </w:r>
      <w:r w:rsidR="000C57CE" w:rsidRPr="00DC599E">
        <w:rPr>
          <w:rFonts w:ascii="Arial" w:hAnsi="Arial" w:cs="Arial"/>
          <w:color w:val="auto"/>
          <w:sz w:val="20"/>
          <w:szCs w:val="20"/>
        </w:rPr>
        <w:t>,</w:t>
      </w:r>
      <w:r w:rsidRPr="00DC599E">
        <w:rPr>
          <w:rFonts w:ascii="Arial" w:hAnsi="Arial" w:cs="Arial"/>
          <w:color w:val="auto"/>
          <w:sz w:val="20"/>
          <w:szCs w:val="20"/>
        </w:rPr>
        <w:t xml:space="preserve"> and some employers may require a postgraduate qualification.</w:t>
      </w:r>
    </w:p>
    <w:p w14:paraId="2FFA886D" w14:textId="255472B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9509A96" w14:textId="2EFA57A8" w:rsidR="00F3197D" w:rsidRPr="00DC599E" w:rsidRDefault="00F3197D" w:rsidP="00D340AE">
      <w:pPr>
        <w:pStyle w:val="Hangingindent"/>
        <w:numPr>
          <w:ilvl w:val="0"/>
          <w:numId w:val="59"/>
        </w:numPr>
        <w:rPr>
          <w:color w:val="auto"/>
        </w:rPr>
      </w:pPr>
      <w:r w:rsidRPr="00DC599E">
        <w:rPr>
          <w:color w:val="auto"/>
        </w:rPr>
        <w:t>conducts experiments and tests and uses mathematical models and theories to investigate the structure and properties of matter, transformations and propagations of energy, the behaviour of particles and their interaction with various forms of energy</w:t>
      </w:r>
    </w:p>
    <w:p w14:paraId="64472FED" w14:textId="55019A3A" w:rsidR="00F3197D" w:rsidRPr="00DC599E" w:rsidRDefault="00F3197D" w:rsidP="00D340AE">
      <w:pPr>
        <w:pStyle w:val="Hangingindent"/>
        <w:numPr>
          <w:ilvl w:val="0"/>
          <w:numId w:val="59"/>
        </w:numPr>
        <w:rPr>
          <w:color w:val="auto"/>
        </w:rPr>
      </w:pPr>
      <w:r w:rsidRPr="00DC599E">
        <w:rPr>
          <w:color w:val="auto"/>
        </w:rPr>
        <w:t>uses surveys, seismology and other methods to determine the earth’s mantle, crust, rock structure and type, and to analyse and predict the occurrence of seismological activity</w:t>
      </w:r>
    </w:p>
    <w:p w14:paraId="1A068339" w14:textId="398686E0" w:rsidR="00F3197D" w:rsidRPr="00DC599E" w:rsidRDefault="00F3197D" w:rsidP="00D340AE">
      <w:pPr>
        <w:pStyle w:val="Hangingindent"/>
        <w:numPr>
          <w:ilvl w:val="0"/>
          <w:numId w:val="59"/>
        </w:numPr>
        <w:rPr>
          <w:color w:val="auto"/>
        </w:rPr>
      </w:pPr>
      <w:r w:rsidRPr="00DC599E">
        <w:rPr>
          <w:color w:val="auto"/>
        </w:rPr>
        <w:t>observes, records and collates data on atmospheric conditions from weather stations, satellites, and observation vessels to plot and forecast weather conditions</w:t>
      </w:r>
    </w:p>
    <w:p w14:paraId="06E4D94F" w14:textId="27CC6011" w:rsidR="00F3197D" w:rsidRPr="00DC599E" w:rsidRDefault="00F3197D" w:rsidP="00D340AE">
      <w:pPr>
        <w:pStyle w:val="Hangingindentlast"/>
        <w:numPr>
          <w:ilvl w:val="0"/>
          <w:numId w:val="59"/>
        </w:numPr>
        <w:rPr>
          <w:color w:val="auto"/>
        </w:rPr>
      </w:pPr>
      <w:r w:rsidRPr="00DC599E">
        <w:rPr>
          <w:color w:val="auto"/>
        </w:rPr>
        <w:t>applies mathematical models and techniques to assist in the solution of scientific problems in industry and commerce and seeks out new applications of mathematical analysis</w:t>
      </w:r>
    </w:p>
    <w:p w14:paraId="147156A3" w14:textId="02EBC336"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5B1561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Geologist</w:t>
      </w:r>
    </w:p>
    <w:p w14:paraId="5E5458A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Geophysicist</w:t>
      </w:r>
    </w:p>
    <w:p w14:paraId="64DA885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Medical physicist</w:t>
      </w:r>
    </w:p>
    <w:p w14:paraId="2EAE355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Meteorologist</w:t>
      </w:r>
    </w:p>
    <w:p w14:paraId="6C42525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Oceanographer</w:t>
      </w:r>
    </w:p>
    <w:p w14:paraId="475D52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Physicist</w:t>
      </w:r>
    </w:p>
    <w:p w14:paraId="6220DDF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Seismologist</w:t>
      </w:r>
    </w:p>
    <w:p w14:paraId="21EF22A5" w14:textId="369F02E6" w:rsidR="00F3197D" w:rsidRPr="00DC599E" w:rsidRDefault="00F3197D" w:rsidP="00CC5EF0">
      <w:pPr>
        <w:pStyle w:val="Colheader1"/>
        <w:spacing w:before="200"/>
        <w:rPr>
          <w:rFonts w:ascii="Arial" w:hAnsi="Arial" w:cs="Arial"/>
          <w:color w:val="auto"/>
        </w:rPr>
      </w:pPr>
      <w:r w:rsidRPr="00DC599E">
        <w:rPr>
          <w:rFonts w:ascii="Arial" w:hAnsi="Arial" w:cs="Arial"/>
          <w:color w:val="auto"/>
        </w:rPr>
        <w:t>2115</w:t>
      </w:r>
      <w:r w:rsidRPr="00DC599E">
        <w:rPr>
          <w:rFonts w:ascii="Arial" w:hAnsi="Arial" w:cs="Arial"/>
          <w:color w:val="auto"/>
        </w:rPr>
        <w:tab/>
        <w:t>SOCIAL AND HUMANITIES SCIENTISTS</w:t>
      </w:r>
    </w:p>
    <w:p w14:paraId="6E10E157" w14:textId="35E859E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Social and humanities scientists study and analyse human behaviour and the origin, structure and characteristics of language undertake research in areas such as sociology, economics, politics, archaeology, history, philosophy, literature, the arts organise the collection of qualitative and quantitative information and perform subsequent analyses.</w:t>
      </w:r>
    </w:p>
    <w:p w14:paraId="18A1B8CD" w14:textId="23D903F1"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0F3B3D0F" w14:textId="23E3507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most common with a degree or equivalent qualification but is possible with other academic qualifications and/or relevant experience. Postgraduate qualifications may be required for some jobs.</w:t>
      </w:r>
    </w:p>
    <w:p w14:paraId="6EA21ED8" w14:textId="469F5184"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p>
    <w:p w14:paraId="5C863FB9" w14:textId="1E145F45" w:rsidR="00F3197D" w:rsidRPr="00DC599E" w:rsidRDefault="00F3197D" w:rsidP="00D340AE">
      <w:pPr>
        <w:pStyle w:val="Hangingindent"/>
        <w:numPr>
          <w:ilvl w:val="0"/>
          <w:numId w:val="60"/>
        </w:numPr>
        <w:rPr>
          <w:color w:val="auto"/>
        </w:rPr>
      </w:pPr>
      <w:r w:rsidRPr="00DC599E">
        <w:rPr>
          <w:color w:val="auto"/>
        </w:rPr>
        <w:t xml:space="preserve">studies society and the </w:t>
      </w:r>
      <w:proofErr w:type="gramStart"/>
      <w:r w:rsidRPr="00DC599E">
        <w:rPr>
          <w:color w:val="auto"/>
        </w:rPr>
        <w:t>manner in which</w:t>
      </w:r>
      <w:proofErr w:type="gramEnd"/>
      <w:r w:rsidRPr="00DC599E">
        <w:rPr>
          <w:color w:val="auto"/>
        </w:rPr>
        <w:t xml:space="preserve"> people behave and impact upon the world</w:t>
      </w:r>
    </w:p>
    <w:p w14:paraId="254794C5" w14:textId="0E97ABBE" w:rsidR="00F3197D" w:rsidRPr="00DC599E" w:rsidRDefault="00F3197D" w:rsidP="00D340AE">
      <w:pPr>
        <w:pStyle w:val="Hangingindent"/>
        <w:numPr>
          <w:ilvl w:val="0"/>
          <w:numId w:val="60"/>
        </w:numPr>
        <w:rPr>
          <w:color w:val="auto"/>
        </w:rPr>
      </w:pPr>
      <w:r w:rsidRPr="00DC599E">
        <w:rPr>
          <w:color w:val="auto"/>
        </w:rPr>
        <w:lastRenderedPageBreak/>
        <w:t>undertakes research across the humanities that furthers understanding of human culture and creativity</w:t>
      </w:r>
    </w:p>
    <w:p w14:paraId="46230702" w14:textId="6BA44B0C" w:rsidR="00F3197D" w:rsidRPr="00DC599E" w:rsidRDefault="00F3197D" w:rsidP="00D340AE">
      <w:pPr>
        <w:pStyle w:val="Hangingindent"/>
        <w:numPr>
          <w:ilvl w:val="0"/>
          <w:numId w:val="60"/>
        </w:numPr>
        <w:rPr>
          <w:color w:val="auto"/>
        </w:rPr>
      </w:pPr>
      <w:r w:rsidRPr="00DC599E">
        <w:rPr>
          <w:color w:val="auto"/>
        </w:rPr>
        <w:t>traces the evolution of word and language forms, compares grammatical structures and analyses the relationships between ancient, parent and modern languages</w:t>
      </w:r>
    </w:p>
    <w:p w14:paraId="48D0AF78" w14:textId="18DFFFF3" w:rsidR="00F3197D" w:rsidRPr="00DC599E" w:rsidRDefault="00F3197D" w:rsidP="00D340AE">
      <w:pPr>
        <w:pStyle w:val="Hangingindent"/>
        <w:numPr>
          <w:ilvl w:val="0"/>
          <w:numId w:val="60"/>
        </w:numPr>
        <w:rPr>
          <w:color w:val="auto"/>
        </w:rPr>
      </w:pPr>
      <w:r w:rsidRPr="00DC599E">
        <w:rPr>
          <w:color w:val="auto"/>
        </w:rPr>
        <w:t>identifies, compiles and analyses economic, demographic, legal, political, social and other data to address research objectives</w:t>
      </w:r>
    </w:p>
    <w:p w14:paraId="08E85CF9" w14:textId="646AD907" w:rsidR="00F3197D" w:rsidRPr="00DC599E" w:rsidRDefault="00F3197D" w:rsidP="00D340AE">
      <w:pPr>
        <w:pStyle w:val="Hangingindent"/>
        <w:numPr>
          <w:ilvl w:val="0"/>
          <w:numId w:val="60"/>
        </w:numPr>
        <w:rPr>
          <w:color w:val="auto"/>
        </w:rPr>
      </w:pPr>
      <w:r w:rsidRPr="00DC599E">
        <w:rPr>
          <w:color w:val="auto"/>
        </w:rPr>
        <w:t>administers questionnaires, carries out interviews, organises focus groups and implements other social research tools</w:t>
      </w:r>
    </w:p>
    <w:p w14:paraId="55436FC8" w14:textId="7214D3E1" w:rsidR="00F3197D" w:rsidRPr="00DC599E" w:rsidRDefault="00F3197D" w:rsidP="00D340AE">
      <w:pPr>
        <w:pStyle w:val="Hangingindent"/>
        <w:numPr>
          <w:ilvl w:val="0"/>
          <w:numId w:val="60"/>
        </w:numPr>
        <w:rPr>
          <w:color w:val="auto"/>
        </w:rPr>
      </w:pPr>
      <w:r w:rsidRPr="00DC599E">
        <w:rPr>
          <w:color w:val="auto"/>
        </w:rPr>
        <w:t>undertakes analyses of data, presents results of research to sponsors, the media and other interested organisations</w:t>
      </w:r>
    </w:p>
    <w:p w14:paraId="172435C2" w14:textId="668E2771" w:rsidR="00F3197D" w:rsidRPr="00DC599E" w:rsidRDefault="00F3197D" w:rsidP="00D340AE">
      <w:pPr>
        <w:pStyle w:val="Hangingindentlast"/>
        <w:numPr>
          <w:ilvl w:val="0"/>
          <w:numId w:val="60"/>
        </w:numPr>
        <w:rPr>
          <w:color w:val="auto"/>
        </w:rPr>
      </w:pPr>
      <w:r w:rsidRPr="00DC599E">
        <w:rPr>
          <w:color w:val="auto"/>
        </w:rPr>
        <w:t>addresses conferences and publishes articles detailing the methodology and results of research undertaken</w:t>
      </w:r>
    </w:p>
    <w:p w14:paraId="632F0EBE" w14:textId="5C8E9E84"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1F5582D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Anthropologist</w:t>
      </w:r>
    </w:p>
    <w:p w14:paraId="2E8A2B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Archaeologist</w:t>
      </w:r>
    </w:p>
    <w:p w14:paraId="05A3937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Criminologist</w:t>
      </w:r>
    </w:p>
    <w:p w14:paraId="6F5CA64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Epidemiologist</w:t>
      </w:r>
    </w:p>
    <w:p w14:paraId="5063C32A" w14:textId="607F24C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Geographer</w:t>
      </w:r>
    </w:p>
    <w:p w14:paraId="08B23944" w14:textId="3B8E9012" w:rsidR="00F940AE" w:rsidRPr="00DC599E" w:rsidRDefault="00F940AE" w:rsidP="00CC5EF0">
      <w:pPr>
        <w:pStyle w:val="Coltextend"/>
        <w:rPr>
          <w:rFonts w:ascii="Arial" w:hAnsi="Arial" w:cs="Arial"/>
          <w:color w:val="auto"/>
          <w:sz w:val="20"/>
          <w:szCs w:val="20"/>
        </w:rPr>
      </w:pPr>
      <w:r w:rsidRPr="00DC599E">
        <w:rPr>
          <w:rFonts w:ascii="Arial" w:hAnsi="Arial" w:cs="Arial"/>
          <w:color w:val="auto"/>
          <w:sz w:val="20"/>
          <w:szCs w:val="20"/>
        </w:rPr>
        <w:t>GIS analyst</w:t>
      </w:r>
    </w:p>
    <w:p w14:paraId="1E4306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Historian</w:t>
      </w:r>
    </w:p>
    <w:p w14:paraId="0C550B2B" w14:textId="2DCEDE1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Political </w:t>
      </w:r>
      <w:r w:rsidR="00F940AE" w:rsidRPr="00DC599E">
        <w:rPr>
          <w:rFonts w:ascii="Arial" w:hAnsi="Arial" w:cs="Arial"/>
          <w:color w:val="auto"/>
          <w:sz w:val="20"/>
          <w:szCs w:val="20"/>
        </w:rPr>
        <w:t>researcher</w:t>
      </w:r>
    </w:p>
    <w:p w14:paraId="359A32A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Social scientist</w:t>
      </w:r>
    </w:p>
    <w:p w14:paraId="3584984B"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2119</w:t>
      </w:r>
      <w:r w:rsidRPr="00DC599E">
        <w:rPr>
          <w:rFonts w:ascii="Arial" w:hAnsi="Arial" w:cs="Arial"/>
          <w:color w:val="auto"/>
        </w:rPr>
        <w:tab/>
        <w:t>NATURAL AND SOCIAL SCIENCE PROFESSIONALS N.E.C.</w:t>
      </w:r>
    </w:p>
    <w:p w14:paraId="3AD33F8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perform a variety of scientific research and related activities not elsewhere classified in MINOR GROUP 211: Natural and Social Science Professionals.</w:t>
      </w:r>
    </w:p>
    <w:p w14:paraId="5537EB90" w14:textId="58B434D0"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5D54D9E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most common with a degree or equivalent qualification but is possible with other academic qualifications and/or relevant experience. On-the-job training and/or support for postgraduate study may be provided. Professional qualifications are available in some areas of activity.</w:t>
      </w:r>
    </w:p>
    <w:p w14:paraId="1B37CCDB" w14:textId="4CB5CB9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6BABCE8" w14:textId="241165FC" w:rsidR="00F3197D" w:rsidRPr="00DC599E" w:rsidRDefault="00F3197D" w:rsidP="00D340AE">
      <w:pPr>
        <w:pStyle w:val="Hangingindent"/>
        <w:numPr>
          <w:ilvl w:val="0"/>
          <w:numId w:val="61"/>
        </w:numPr>
        <w:rPr>
          <w:color w:val="auto"/>
        </w:rPr>
      </w:pPr>
      <w:r w:rsidRPr="00DC599E">
        <w:rPr>
          <w:color w:val="auto"/>
        </w:rPr>
        <w:t>plans, directs and undertakes research into natural phenomena</w:t>
      </w:r>
    </w:p>
    <w:p w14:paraId="04EDF7D6" w14:textId="4A824924" w:rsidR="00F3197D" w:rsidRPr="00DC599E" w:rsidRDefault="00F3197D" w:rsidP="00D340AE">
      <w:pPr>
        <w:pStyle w:val="Hangingindent"/>
        <w:numPr>
          <w:ilvl w:val="0"/>
          <w:numId w:val="61"/>
        </w:numPr>
        <w:rPr>
          <w:color w:val="auto"/>
        </w:rPr>
      </w:pPr>
      <w:r w:rsidRPr="00DC599E">
        <w:rPr>
          <w:color w:val="auto"/>
        </w:rPr>
        <w:t>provides technical advisory and consulting services</w:t>
      </w:r>
    </w:p>
    <w:p w14:paraId="38498145" w14:textId="033CC6B2" w:rsidR="00F3197D" w:rsidRPr="00DC599E" w:rsidRDefault="00F3197D" w:rsidP="00D340AE">
      <w:pPr>
        <w:pStyle w:val="Hangingindent"/>
        <w:numPr>
          <w:ilvl w:val="0"/>
          <w:numId w:val="61"/>
        </w:numPr>
        <w:rPr>
          <w:color w:val="auto"/>
        </w:rPr>
      </w:pPr>
      <w:r w:rsidRPr="00DC599E">
        <w:rPr>
          <w:color w:val="auto"/>
        </w:rPr>
        <w:t>designs tests and experiments to address research objective and find solutions</w:t>
      </w:r>
    </w:p>
    <w:p w14:paraId="76F0F434" w14:textId="4D9F3B42" w:rsidR="00F3197D" w:rsidRPr="00DC599E" w:rsidRDefault="00F3197D" w:rsidP="00D340AE">
      <w:pPr>
        <w:pStyle w:val="Hangingindent"/>
        <w:numPr>
          <w:ilvl w:val="0"/>
          <w:numId w:val="61"/>
        </w:numPr>
        <w:rPr>
          <w:color w:val="auto"/>
        </w:rPr>
      </w:pPr>
      <w:r w:rsidRPr="00DC599E">
        <w:rPr>
          <w:color w:val="auto"/>
        </w:rPr>
        <w:t>applies models and techniques to medical, industrial, agricultural, military and similar applications</w:t>
      </w:r>
    </w:p>
    <w:p w14:paraId="14D55B51" w14:textId="70B12D57" w:rsidR="00F3197D" w:rsidRPr="00DC599E" w:rsidRDefault="00F3197D" w:rsidP="00D340AE">
      <w:pPr>
        <w:pStyle w:val="Hangingindent"/>
        <w:numPr>
          <w:ilvl w:val="0"/>
          <w:numId w:val="61"/>
        </w:numPr>
        <w:rPr>
          <w:color w:val="auto"/>
        </w:rPr>
      </w:pPr>
      <w:r w:rsidRPr="00DC599E">
        <w:rPr>
          <w:color w:val="auto"/>
        </w:rPr>
        <w:t>analyses results and writes up results of tests and experiments undertaken</w:t>
      </w:r>
    </w:p>
    <w:p w14:paraId="581CDF9B" w14:textId="582555B2" w:rsidR="00F3197D" w:rsidRPr="00DC599E" w:rsidRDefault="00F3197D" w:rsidP="00D340AE">
      <w:pPr>
        <w:pStyle w:val="Hangingindent"/>
        <w:numPr>
          <w:ilvl w:val="0"/>
          <w:numId w:val="61"/>
        </w:numPr>
        <w:rPr>
          <w:color w:val="auto"/>
        </w:rPr>
      </w:pPr>
      <w:r w:rsidRPr="00DC599E">
        <w:rPr>
          <w:color w:val="auto"/>
        </w:rPr>
        <w:t>presents results of scientific research to sponsors, addresses conferences and publishes articles outlining the methodology and results of research undertaken</w:t>
      </w:r>
    </w:p>
    <w:p w14:paraId="66BB2B73" w14:textId="2B556781" w:rsidR="00F3197D" w:rsidRPr="00DC599E" w:rsidRDefault="00F3197D" w:rsidP="00D340AE">
      <w:pPr>
        <w:pStyle w:val="Hangingindent"/>
        <w:numPr>
          <w:ilvl w:val="0"/>
          <w:numId w:val="61"/>
        </w:numPr>
        <w:rPr>
          <w:color w:val="auto"/>
        </w:rPr>
      </w:pPr>
      <w:r w:rsidRPr="00DC599E">
        <w:rPr>
          <w:color w:val="auto"/>
        </w:rPr>
        <w:t>designs and develops an appropriate research methodology in order to address the research objective</w:t>
      </w:r>
    </w:p>
    <w:p w14:paraId="357EDB6E" w14:textId="0670918A" w:rsidR="00F3197D" w:rsidRPr="00DC599E" w:rsidRDefault="00F3197D" w:rsidP="00D340AE">
      <w:pPr>
        <w:pStyle w:val="Hangingindent"/>
        <w:numPr>
          <w:ilvl w:val="0"/>
          <w:numId w:val="61"/>
        </w:numPr>
        <w:rPr>
          <w:color w:val="auto"/>
        </w:rPr>
      </w:pPr>
      <w:r w:rsidRPr="00DC599E">
        <w:rPr>
          <w:color w:val="auto"/>
        </w:rPr>
        <w:t>compiles and analyses quantitative and qualitative data, prepares reports and presents results to summarise main findings and conclusions</w:t>
      </w:r>
    </w:p>
    <w:p w14:paraId="5EB4E014" w14:textId="278C0E29" w:rsidR="00F3197D" w:rsidRPr="00DC599E" w:rsidRDefault="00F3197D" w:rsidP="00D340AE">
      <w:pPr>
        <w:pStyle w:val="Hangingindent"/>
        <w:numPr>
          <w:ilvl w:val="0"/>
          <w:numId w:val="61"/>
        </w:numPr>
        <w:rPr>
          <w:color w:val="auto"/>
        </w:rPr>
      </w:pPr>
      <w:r w:rsidRPr="00DC599E">
        <w:rPr>
          <w:color w:val="auto"/>
        </w:rPr>
        <w:t>advises government, private organisations and special interest groups on policy issues</w:t>
      </w:r>
    </w:p>
    <w:p w14:paraId="5C05464A" w14:textId="438FFDC4" w:rsidR="00F3197D" w:rsidRPr="00DC599E" w:rsidRDefault="00F3197D" w:rsidP="00D340AE">
      <w:pPr>
        <w:pStyle w:val="Hangingindentlast"/>
        <w:numPr>
          <w:ilvl w:val="0"/>
          <w:numId w:val="61"/>
        </w:numPr>
        <w:rPr>
          <w:color w:val="auto"/>
        </w:rPr>
      </w:pPr>
      <w:r w:rsidRPr="00DC599E">
        <w:rPr>
          <w:color w:val="auto"/>
        </w:rPr>
        <w:t>writes journal articles, books, and addresses conferences, seminars and the media to reveal research findings</w:t>
      </w:r>
    </w:p>
    <w:p w14:paraId="51667BB8" w14:textId="2832556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3A51E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Operational research scientist</w:t>
      </w:r>
    </w:p>
    <w:p w14:paraId="3406A71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Scientific officer</w:t>
      </w:r>
    </w:p>
    <w:p w14:paraId="7E4414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Scientist</w:t>
      </w:r>
    </w:p>
    <w:p w14:paraId="14C372D3" w14:textId="5A8C27C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Sports scientist</w:t>
      </w:r>
    </w:p>
    <w:p w14:paraId="4DE0161A" w14:textId="2447AEE7" w:rsidR="00F940AE" w:rsidRPr="00DC599E" w:rsidRDefault="00F940AE" w:rsidP="00CC5EF0">
      <w:pPr>
        <w:pStyle w:val="Coltextend"/>
        <w:rPr>
          <w:rFonts w:ascii="Arial" w:hAnsi="Arial" w:cs="Arial"/>
          <w:color w:val="auto"/>
          <w:sz w:val="20"/>
          <w:szCs w:val="20"/>
        </w:rPr>
      </w:pPr>
      <w:r w:rsidRPr="00DC599E">
        <w:rPr>
          <w:rFonts w:ascii="Arial" w:hAnsi="Arial" w:cs="Arial"/>
          <w:color w:val="auto"/>
          <w:sz w:val="20"/>
          <w:szCs w:val="20"/>
        </w:rPr>
        <w:t>Technical officer (laboratory)</w:t>
      </w:r>
    </w:p>
    <w:p w14:paraId="33473279" w14:textId="3058D265" w:rsidR="00F940AE" w:rsidRPr="00DC599E" w:rsidRDefault="00F940AE" w:rsidP="00CC5EF0">
      <w:pPr>
        <w:pStyle w:val="Coltextend"/>
        <w:rPr>
          <w:rFonts w:ascii="Arial" w:hAnsi="Arial" w:cs="Arial"/>
          <w:color w:val="auto"/>
          <w:sz w:val="20"/>
          <w:szCs w:val="20"/>
        </w:rPr>
      </w:pPr>
      <w:r w:rsidRPr="00DC599E">
        <w:rPr>
          <w:rFonts w:ascii="Arial" w:hAnsi="Arial" w:cs="Arial"/>
          <w:color w:val="auto"/>
          <w:sz w:val="20"/>
          <w:szCs w:val="20"/>
        </w:rPr>
        <w:t>University research fellow (sciences)</w:t>
      </w:r>
    </w:p>
    <w:p w14:paraId="385468DD"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212</w:t>
      </w:r>
      <w:r w:rsidRPr="00DC599E">
        <w:rPr>
          <w:rFonts w:ascii="Arial" w:hAnsi="Arial" w:cs="Arial"/>
          <w:color w:val="auto"/>
          <w:sz w:val="20"/>
          <w:szCs w:val="20"/>
        </w:rPr>
        <w:br/>
        <w:t>ENGINEERING PROFESSIONALS</w:t>
      </w:r>
    </w:p>
    <w:p w14:paraId="1947B6FC" w14:textId="6C76170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Engineering professionals plan, organise and technically supervise the construction, testing, installation and maintenance of mechanical, structural, chemical, electrical, electronic, aeronautical and astronautical systems and equipment, advise and direct technical aspects of production programmes, and plan production schedules and work procedures to ensure efficiency and quality.</w:t>
      </w:r>
      <w:r w:rsidR="005C54DF" w:rsidRPr="00DC599E">
        <w:rPr>
          <w:rFonts w:ascii="Arial" w:hAnsi="Arial" w:cs="Arial"/>
          <w:color w:val="auto"/>
          <w:sz w:val="20"/>
          <w:szCs w:val="20"/>
        </w:rPr>
        <w:t xml:space="preserve"> Engineering project managers and project engineers schedule, manage and oversee engineering projects</w:t>
      </w:r>
      <w:r w:rsidR="00C32051" w:rsidRPr="00DC599E">
        <w:rPr>
          <w:rFonts w:ascii="Arial" w:hAnsi="Arial" w:cs="Arial"/>
          <w:color w:val="auto"/>
          <w:sz w:val="20"/>
          <w:szCs w:val="20"/>
        </w:rPr>
        <w:t>.</w:t>
      </w:r>
    </w:p>
    <w:p w14:paraId="6F43AD1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2538F57" w14:textId="77777777" w:rsidR="00F3197D" w:rsidRPr="00DC599E" w:rsidRDefault="00F3197D" w:rsidP="00CC5EF0">
      <w:pPr>
        <w:pStyle w:val="Unitgroup"/>
        <w:rPr>
          <w:rFonts w:ascii="Arial" w:hAnsi="Arial" w:cs="Arial"/>
          <w:color w:val="auto"/>
        </w:rPr>
      </w:pPr>
      <w:r w:rsidRPr="00DC599E">
        <w:rPr>
          <w:rFonts w:ascii="Arial" w:hAnsi="Arial" w:cs="Arial"/>
          <w:color w:val="auto"/>
        </w:rPr>
        <w:t>2121</w:t>
      </w:r>
      <w:r w:rsidRPr="00DC599E">
        <w:rPr>
          <w:rFonts w:ascii="Arial" w:hAnsi="Arial" w:cs="Arial"/>
          <w:color w:val="auto"/>
        </w:rPr>
        <w:tab/>
        <w:t>CIVIL ENGINEERS</w:t>
      </w:r>
    </w:p>
    <w:p w14:paraId="2AAEC390" w14:textId="77777777" w:rsidR="00F3197D" w:rsidRPr="00DC599E" w:rsidRDefault="00F3197D" w:rsidP="00CC5EF0">
      <w:pPr>
        <w:pStyle w:val="Unitgroup"/>
        <w:rPr>
          <w:rFonts w:ascii="Arial" w:hAnsi="Arial" w:cs="Arial"/>
          <w:color w:val="auto"/>
        </w:rPr>
      </w:pPr>
      <w:r w:rsidRPr="00DC599E">
        <w:rPr>
          <w:rFonts w:ascii="Arial" w:hAnsi="Arial" w:cs="Arial"/>
          <w:color w:val="auto"/>
        </w:rPr>
        <w:t>2122</w:t>
      </w:r>
      <w:r w:rsidRPr="00DC599E">
        <w:rPr>
          <w:rFonts w:ascii="Arial" w:hAnsi="Arial" w:cs="Arial"/>
          <w:color w:val="auto"/>
        </w:rPr>
        <w:tab/>
        <w:t>MECHANICAL ENGINEERS</w:t>
      </w:r>
    </w:p>
    <w:p w14:paraId="0D9145AE" w14:textId="77777777" w:rsidR="00F3197D" w:rsidRPr="00DC599E" w:rsidRDefault="00F3197D" w:rsidP="00CC5EF0">
      <w:pPr>
        <w:pStyle w:val="Unitgroup"/>
        <w:rPr>
          <w:rFonts w:ascii="Arial" w:hAnsi="Arial" w:cs="Arial"/>
          <w:color w:val="auto"/>
        </w:rPr>
      </w:pPr>
      <w:r w:rsidRPr="00DC599E">
        <w:rPr>
          <w:rFonts w:ascii="Arial" w:hAnsi="Arial" w:cs="Arial"/>
          <w:color w:val="auto"/>
        </w:rPr>
        <w:t>2123</w:t>
      </w:r>
      <w:r w:rsidRPr="00DC599E">
        <w:rPr>
          <w:rFonts w:ascii="Arial" w:hAnsi="Arial" w:cs="Arial"/>
          <w:color w:val="auto"/>
        </w:rPr>
        <w:tab/>
        <w:t>ELECTRICAL ENGINEERS</w:t>
      </w:r>
    </w:p>
    <w:p w14:paraId="192AD9F0" w14:textId="77777777" w:rsidR="00F3197D" w:rsidRPr="00DC599E" w:rsidRDefault="00F3197D" w:rsidP="00CC5EF0">
      <w:pPr>
        <w:pStyle w:val="Unitgroup"/>
        <w:rPr>
          <w:rFonts w:ascii="Arial" w:hAnsi="Arial" w:cs="Arial"/>
          <w:color w:val="auto"/>
        </w:rPr>
      </w:pPr>
      <w:r w:rsidRPr="00DC599E">
        <w:rPr>
          <w:rFonts w:ascii="Arial" w:hAnsi="Arial" w:cs="Arial"/>
          <w:color w:val="auto"/>
        </w:rPr>
        <w:t>2124</w:t>
      </w:r>
      <w:r w:rsidRPr="00DC599E">
        <w:rPr>
          <w:rFonts w:ascii="Arial" w:hAnsi="Arial" w:cs="Arial"/>
          <w:color w:val="auto"/>
        </w:rPr>
        <w:tab/>
        <w:t>ELECTRONICS ENGINEERS</w:t>
      </w:r>
    </w:p>
    <w:p w14:paraId="02453EC9" w14:textId="16F09EF5" w:rsidR="00F3197D" w:rsidRPr="00DC599E" w:rsidRDefault="00F3197D" w:rsidP="00CC5EF0">
      <w:pPr>
        <w:pStyle w:val="Unitgroup"/>
        <w:rPr>
          <w:rFonts w:ascii="Arial" w:hAnsi="Arial" w:cs="Arial"/>
          <w:color w:val="auto"/>
        </w:rPr>
      </w:pPr>
      <w:r w:rsidRPr="00DC599E">
        <w:rPr>
          <w:rFonts w:ascii="Arial" w:hAnsi="Arial" w:cs="Arial"/>
          <w:color w:val="auto"/>
        </w:rPr>
        <w:t>2125</w:t>
      </w:r>
      <w:r w:rsidRPr="00DC599E">
        <w:rPr>
          <w:rFonts w:ascii="Arial" w:hAnsi="Arial" w:cs="Arial"/>
          <w:color w:val="auto"/>
        </w:rPr>
        <w:tab/>
        <w:t>PRODUCTION AND PROCESS ENGINEERS</w:t>
      </w:r>
    </w:p>
    <w:p w14:paraId="3586581F" w14:textId="77777777" w:rsidR="00F3197D" w:rsidRPr="00DC599E" w:rsidRDefault="00F3197D" w:rsidP="00CC5EF0">
      <w:pPr>
        <w:pStyle w:val="Unitgroup"/>
        <w:rPr>
          <w:rFonts w:ascii="Arial" w:hAnsi="Arial" w:cs="Arial"/>
          <w:color w:val="auto"/>
        </w:rPr>
      </w:pPr>
      <w:r w:rsidRPr="00DC599E">
        <w:rPr>
          <w:rFonts w:ascii="Arial" w:hAnsi="Arial" w:cs="Arial"/>
          <w:color w:val="auto"/>
        </w:rPr>
        <w:t>2126</w:t>
      </w:r>
      <w:r w:rsidRPr="00DC599E">
        <w:rPr>
          <w:rFonts w:ascii="Arial" w:hAnsi="Arial" w:cs="Arial"/>
          <w:color w:val="auto"/>
        </w:rPr>
        <w:tab/>
        <w:t xml:space="preserve">AEROSPACE ENGINEERS </w:t>
      </w:r>
    </w:p>
    <w:p w14:paraId="7DEF7274" w14:textId="77777777" w:rsidR="00F3197D" w:rsidRPr="00DC599E" w:rsidRDefault="00F3197D" w:rsidP="00CC5EF0">
      <w:pPr>
        <w:pStyle w:val="Unitgroup"/>
        <w:rPr>
          <w:rFonts w:ascii="Arial" w:hAnsi="Arial" w:cs="Arial"/>
          <w:color w:val="auto"/>
        </w:rPr>
      </w:pPr>
      <w:r w:rsidRPr="00DC599E">
        <w:rPr>
          <w:rFonts w:ascii="Arial" w:hAnsi="Arial" w:cs="Arial"/>
          <w:color w:val="auto"/>
        </w:rPr>
        <w:t>2127</w:t>
      </w:r>
      <w:r w:rsidRPr="00DC599E">
        <w:rPr>
          <w:rFonts w:ascii="Arial" w:hAnsi="Arial" w:cs="Arial"/>
          <w:color w:val="auto"/>
        </w:rPr>
        <w:tab/>
        <w:t>ENGINEERING PROJECT MANAGERS AND PROJECT ENGINEERS</w:t>
      </w:r>
    </w:p>
    <w:p w14:paraId="6606D123" w14:textId="77777777" w:rsidR="00F3197D" w:rsidRPr="00DC599E" w:rsidRDefault="00F3197D" w:rsidP="00CC5EF0">
      <w:pPr>
        <w:pStyle w:val="Unitgroup"/>
        <w:rPr>
          <w:rFonts w:ascii="Arial" w:hAnsi="Arial" w:cs="Arial"/>
          <w:color w:val="auto"/>
        </w:rPr>
      </w:pPr>
      <w:r w:rsidRPr="00DC599E">
        <w:rPr>
          <w:rFonts w:ascii="Arial" w:hAnsi="Arial" w:cs="Arial"/>
          <w:color w:val="auto"/>
        </w:rPr>
        <w:t>2129</w:t>
      </w:r>
      <w:r w:rsidRPr="00DC599E">
        <w:rPr>
          <w:rFonts w:ascii="Arial" w:hAnsi="Arial" w:cs="Arial"/>
          <w:color w:val="auto"/>
        </w:rPr>
        <w:tab/>
        <w:t>ENGINEERING PROFESSIONALS N.E.C.</w:t>
      </w:r>
    </w:p>
    <w:p w14:paraId="2E921571" w14:textId="77777777" w:rsidR="00F3197D" w:rsidRPr="00DC599E" w:rsidRDefault="00F3197D" w:rsidP="00CC5EF0">
      <w:pPr>
        <w:pStyle w:val="Colheader1"/>
        <w:rPr>
          <w:rFonts w:ascii="Arial" w:hAnsi="Arial" w:cs="Arial"/>
          <w:color w:val="auto"/>
        </w:rPr>
      </w:pPr>
      <w:r w:rsidRPr="00DC599E">
        <w:rPr>
          <w:rFonts w:ascii="Arial" w:hAnsi="Arial" w:cs="Arial"/>
          <w:color w:val="auto"/>
        </w:rPr>
        <w:t>2121</w:t>
      </w:r>
      <w:r w:rsidRPr="00DC599E">
        <w:rPr>
          <w:rFonts w:ascii="Arial" w:hAnsi="Arial" w:cs="Arial"/>
          <w:color w:val="auto"/>
        </w:rPr>
        <w:tab/>
        <w:t>CIVIL ENGINEERS</w:t>
      </w:r>
    </w:p>
    <w:p w14:paraId="354D4ED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Civil engineers undertake research and design, direct construction and manage the operation and maintenance of civil and mining engineering structures.</w:t>
      </w:r>
    </w:p>
    <w:p w14:paraId="71D6702F" w14:textId="7E73E93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4A9AB25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Civil engineers usually possess an accredited three or four-year degree in civil engineering or engineering science or an accredited Higher National Diploma or Certificate. The status of ‘incorporated engineer’ is obtained upon the completion of further training at work and associate membership of a chartered engineering institution. The status of ‘chartered engineer’ is achieved through the completion of postgraduate training and full membership of a chartered engineering institution.</w:t>
      </w:r>
    </w:p>
    <w:p w14:paraId="2BB953DB" w14:textId="337187A6"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7FD2C9A1" w14:textId="4308091F" w:rsidR="00F3197D" w:rsidRPr="00DC599E" w:rsidRDefault="00F3197D" w:rsidP="00D340AE">
      <w:pPr>
        <w:pStyle w:val="Hangingindent"/>
        <w:numPr>
          <w:ilvl w:val="0"/>
          <w:numId w:val="62"/>
        </w:numPr>
        <w:rPr>
          <w:color w:val="auto"/>
        </w:rPr>
      </w:pPr>
      <w:r w:rsidRPr="00DC599E">
        <w:rPr>
          <w:color w:val="auto"/>
        </w:rPr>
        <w:t>undertakes research and advises on soil mechanics, concrete technology, hydraulics, water and waste water treatment processes and other civil engineering matters</w:t>
      </w:r>
    </w:p>
    <w:p w14:paraId="548E13DB" w14:textId="2652B604" w:rsidR="00F3197D" w:rsidRPr="00DC599E" w:rsidRDefault="00F3197D" w:rsidP="00D340AE">
      <w:pPr>
        <w:pStyle w:val="Hangingindent"/>
        <w:numPr>
          <w:ilvl w:val="0"/>
          <w:numId w:val="62"/>
        </w:numPr>
        <w:rPr>
          <w:color w:val="auto"/>
        </w:rPr>
      </w:pPr>
      <w:r w:rsidRPr="00DC599E">
        <w:rPr>
          <w:color w:val="auto"/>
        </w:rPr>
        <w:t>determines and specifies construction methods, materials, quality and safety standards and ensures that equipment operation and maintenance comply with design specifications</w:t>
      </w:r>
    </w:p>
    <w:p w14:paraId="699CA7D3" w14:textId="4E1D836E" w:rsidR="00F3197D" w:rsidRPr="00DC599E" w:rsidRDefault="00F3197D" w:rsidP="00D340AE">
      <w:pPr>
        <w:pStyle w:val="Hangingindent"/>
        <w:numPr>
          <w:ilvl w:val="0"/>
          <w:numId w:val="62"/>
        </w:numPr>
        <w:rPr>
          <w:color w:val="auto"/>
        </w:rPr>
      </w:pPr>
      <w:r w:rsidRPr="00DC599E">
        <w:rPr>
          <w:color w:val="auto"/>
        </w:rPr>
        <w:t>designs foundations and earthworks</w:t>
      </w:r>
    </w:p>
    <w:p w14:paraId="39DF3FBD" w14:textId="5D47F3D7" w:rsidR="00F3197D" w:rsidRPr="00DC599E" w:rsidRDefault="00F3197D" w:rsidP="00D340AE">
      <w:pPr>
        <w:pStyle w:val="Hangingindent"/>
        <w:numPr>
          <w:ilvl w:val="0"/>
          <w:numId w:val="62"/>
        </w:numPr>
        <w:rPr>
          <w:color w:val="auto"/>
        </w:rPr>
      </w:pPr>
      <w:r w:rsidRPr="00DC599E">
        <w:rPr>
          <w:color w:val="auto"/>
        </w:rPr>
        <w:t>designs structures such as roads, dams, bridges, railways, hydraulic systems, sewerage systems, industrial and other buildings and plans the layout of tunnels, wells and construction shafts</w:t>
      </w:r>
    </w:p>
    <w:p w14:paraId="449D19B1" w14:textId="742B285D" w:rsidR="00F3197D" w:rsidRPr="00DC599E" w:rsidRDefault="00F3197D" w:rsidP="00D340AE">
      <w:pPr>
        <w:pStyle w:val="Hangingindent"/>
        <w:numPr>
          <w:ilvl w:val="0"/>
          <w:numId w:val="62"/>
        </w:numPr>
        <w:rPr>
          <w:color w:val="auto"/>
        </w:rPr>
      </w:pPr>
      <w:r w:rsidRPr="00DC599E">
        <w:rPr>
          <w:color w:val="auto"/>
        </w:rPr>
        <w:t>organises and plans projects, arranges work schedules, carries out inspection work and plans maintenance control</w:t>
      </w:r>
    </w:p>
    <w:p w14:paraId="59EF6195" w14:textId="20B356C8" w:rsidR="00F3197D" w:rsidRPr="00DC599E" w:rsidRDefault="00F3197D" w:rsidP="00D340AE">
      <w:pPr>
        <w:pStyle w:val="Hangingindentlast"/>
        <w:numPr>
          <w:ilvl w:val="0"/>
          <w:numId w:val="62"/>
        </w:numPr>
        <w:rPr>
          <w:color w:val="auto"/>
        </w:rPr>
      </w:pPr>
      <w:r w:rsidRPr="00DC599E">
        <w:rPr>
          <w:color w:val="auto"/>
        </w:rPr>
        <w:t>organises and establishes control systems to monitor operational efficiency and performance of materials and systems</w:t>
      </w:r>
    </w:p>
    <w:p w14:paraId="1B14F97F" w14:textId="77777777" w:rsidR="000808B7" w:rsidRPr="00DC599E" w:rsidRDefault="000808B7" w:rsidP="00D340AE">
      <w:pPr>
        <w:pStyle w:val="Hangingindent"/>
        <w:rPr>
          <w:color w:val="auto"/>
        </w:rPr>
      </w:pPr>
    </w:p>
    <w:p w14:paraId="4F7F7981" w14:textId="515B085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86524A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Building engineer</w:t>
      </w:r>
    </w:p>
    <w:p w14:paraId="0B3CE06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Civil engineer (professional)</w:t>
      </w:r>
    </w:p>
    <w:p w14:paraId="3978D9C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Highways engineer</w:t>
      </w:r>
    </w:p>
    <w:p w14:paraId="6C47A0C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Petroleum engineer</w:t>
      </w:r>
    </w:p>
    <w:p w14:paraId="12EED0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Public health engineer</w:t>
      </w:r>
    </w:p>
    <w:p w14:paraId="6EBF986D" w14:textId="39326B0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Site engineer</w:t>
      </w:r>
      <w:r w:rsidR="00517EEF" w:rsidRPr="00DC599E">
        <w:rPr>
          <w:rFonts w:ascii="Arial" w:hAnsi="Arial" w:cs="Arial"/>
          <w:color w:val="auto"/>
          <w:sz w:val="20"/>
          <w:szCs w:val="20"/>
        </w:rPr>
        <w:t xml:space="preserve"> (building construction)</w:t>
      </w:r>
    </w:p>
    <w:p w14:paraId="474786D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Structural engineer</w:t>
      </w:r>
    </w:p>
    <w:p w14:paraId="1E0C6F53" w14:textId="77777777" w:rsidR="00F3197D" w:rsidRPr="00DC599E" w:rsidRDefault="00F3197D" w:rsidP="00CC5EF0">
      <w:pPr>
        <w:pStyle w:val="Colheader1"/>
        <w:rPr>
          <w:rFonts w:ascii="Arial" w:hAnsi="Arial" w:cs="Arial"/>
          <w:color w:val="auto"/>
        </w:rPr>
      </w:pPr>
      <w:r w:rsidRPr="00DC599E">
        <w:rPr>
          <w:rFonts w:ascii="Arial" w:hAnsi="Arial" w:cs="Arial"/>
          <w:color w:val="auto"/>
        </w:rPr>
        <w:t>2122</w:t>
      </w:r>
      <w:r w:rsidRPr="00DC599E">
        <w:rPr>
          <w:rFonts w:ascii="Arial" w:hAnsi="Arial" w:cs="Arial"/>
          <w:color w:val="auto"/>
        </w:rPr>
        <w:tab/>
        <w:t>MECHANICAL ENGINEERS</w:t>
      </w:r>
    </w:p>
    <w:p w14:paraId="5E1783BD" w14:textId="5A585C4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Mechanical engineers undertake research, design and development, direct the manufacture and manage the operation and maintenance of engines, machines, vehicle and ships’ structures, building services and other mechanical items.</w:t>
      </w:r>
    </w:p>
    <w:p w14:paraId="4725D987" w14:textId="2709BDD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216F12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Mechanical engineers usually possess an accredited university degree. After qualifying, periods of appropriate training and experience are required before membership of a chartered engineering institution is attainable. Incorporated engineers possess an accredited university degree, BTEC/SQA award or an apprenticeship leading to an NVQ/SVQ at Level 4, followed by periods of training and relevant experience.</w:t>
      </w:r>
    </w:p>
    <w:p w14:paraId="152E283B" w14:textId="7E0BBB4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6CA28B7" w14:textId="58EEB48D" w:rsidR="00F3197D" w:rsidRPr="00DC599E" w:rsidRDefault="00F3197D" w:rsidP="00D340AE">
      <w:pPr>
        <w:pStyle w:val="Hangingindent"/>
        <w:numPr>
          <w:ilvl w:val="0"/>
          <w:numId w:val="63"/>
        </w:numPr>
        <w:rPr>
          <w:color w:val="auto"/>
        </w:rPr>
      </w:pPr>
      <w:r w:rsidRPr="00DC599E">
        <w:rPr>
          <w:color w:val="auto"/>
        </w:rPr>
        <w:t>undertakes research and advises on energy use, materials handling, thermodynamic processes, fluid mechanics, vehicles and environmental controls</w:t>
      </w:r>
    </w:p>
    <w:p w14:paraId="3488C0AF" w14:textId="589176AA" w:rsidR="00F3197D" w:rsidRPr="00DC599E" w:rsidRDefault="00F3197D" w:rsidP="00D340AE">
      <w:pPr>
        <w:pStyle w:val="Hangingindent"/>
        <w:numPr>
          <w:ilvl w:val="0"/>
          <w:numId w:val="63"/>
        </w:numPr>
        <w:rPr>
          <w:color w:val="auto"/>
        </w:rPr>
      </w:pPr>
      <w:r w:rsidRPr="00DC599E">
        <w:rPr>
          <w:color w:val="auto"/>
        </w:rPr>
        <w:t>determines materials, equipment, piping, capacities, layout of plant or system and specification for manufacture</w:t>
      </w:r>
    </w:p>
    <w:p w14:paraId="7D54C8FF" w14:textId="5F8231BF" w:rsidR="00F3197D" w:rsidRPr="00DC599E" w:rsidRDefault="00F3197D" w:rsidP="00D340AE">
      <w:pPr>
        <w:pStyle w:val="Hangingindent"/>
        <w:numPr>
          <w:ilvl w:val="0"/>
          <w:numId w:val="63"/>
        </w:numPr>
        <w:rPr>
          <w:color w:val="auto"/>
        </w:rPr>
      </w:pPr>
      <w:r w:rsidRPr="00DC599E">
        <w:rPr>
          <w:color w:val="auto"/>
        </w:rPr>
        <w:t>designs and develops mechanical equipment, such as steam, internal combustion and other non-electrical motors for railway locomotives, road vehicles and other machinery</w:t>
      </w:r>
    </w:p>
    <w:p w14:paraId="38AFCD28" w14:textId="20BB4BFF" w:rsidR="00F3197D" w:rsidRPr="00DC599E" w:rsidRDefault="00F3197D" w:rsidP="00D340AE">
      <w:pPr>
        <w:pStyle w:val="Hangingindent"/>
        <w:numPr>
          <w:ilvl w:val="0"/>
          <w:numId w:val="63"/>
        </w:numPr>
        <w:rPr>
          <w:color w:val="auto"/>
        </w:rPr>
      </w:pPr>
      <w:r w:rsidRPr="00DC599E">
        <w:rPr>
          <w:color w:val="auto"/>
        </w:rPr>
        <w:t>ensures that equipment, operation and maintenance comply with design specifications and safety standards</w:t>
      </w:r>
    </w:p>
    <w:p w14:paraId="4B5E4E5F" w14:textId="260FB32D" w:rsidR="00F3197D" w:rsidRPr="00DC599E" w:rsidRDefault="00F3197D" w:rsidP="00D340AE">
      <w:pPr>
        <w:pStyle w:val="Hangingindentlast"/>
        <w:numPr>
          <w:ilvl w:val="0"/>
          <w:numId w:val="63"/>
        </w:numPr>
        <w:rPr>
          <w:color w:val="auto"/>
        </w:rPr>
      </w:pPr>
      <w:r w:rsidRPr="00DC599E">
        <w:rPr>
          <w:color w:val="auto"/>
        </w:rPr>
        <w:t>organises and establishes control systems to monitor operational efficiency and performance of materials and systems</w:t>
      </w:r>
    </w:p>
    <w:p w14:paraId="7BF1805A" w14:textId="0762AB3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734FE388" w14:textId="1FB6A39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Automotive engineer (professional)</w:t>
      </w:r>
    </w:p>
    <w:p w14:paraId="3CAF1DBE" w14:textId="44695EC8" w:rsidR="006C2683" w:rsidRPr="00DC599E" w:rsidRDefault="006C2683" w:rsidP="00CC5EF0">
      <w:pPr>
        <w:pStyle w:val="Coltextend"/>
        <w:rPr>
          <w:rFonts w:ascii="Arial" w:hAnsi="Arial" w:cs="Arial"/>
          <w:color w:val="auto"/>
          <w:sz w:val="20"/>
          <w:szCs w:val="20"/>
        </w:rPr>
      </w:pPr>
      <w:r w:rsidRPr="00DC599E">
        <w:rPr>
          <w:rFonts w:ascii="Arial" w:hAnsi="Arial" w:cs="Arial"/>
          <w:color w:val="auto"/>
          <w:sz w:val="20"/>
          <w:szCs w:val="20"/>
        </w:rPr>
        <w:t>Design engineer (mechanical)</w:t>
      </w:r>
    </w:p>
    <w:p w14:paraId="5AD8BE4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Marine engineer (professional)</w:t>
      </w:r>
    </w:p>
    <w:p w14:paraId="4809B7B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Mechanical engineer (professional)</w:t>
      </w:r>
    </w:p>
    <w:p w14:paraId="37DA9BBC"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2123</w:t>
      </w:r>
      <w:r w:rsidRPr="00DC599E">
        <w:rPr>
          <w:rFonts w:ascii="Arial" w:hAnsi="Arial" w:cs="Arial"/>
          <w:color w:val="auto"/>
        </w:rPr>
        <w:tab/>
        <w:t>ELECTRICAL ENGINEERS</w:t>
      </w:r>
    </w:p>
    <w:p w14:paraId="58955F7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Electrical engineers undertake research and design, direct construction and manage the operation and maintenance of electrical equipment, power stations, building control systems and other electrical products and systems.</w:t>
      </w:r>
    </w:p>
    <w:p w14:paraId="757C9F89" w14:textId="689FD17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4901514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Electrical engineers usually possess an accredited university degree or equivalent qualification. After qualifying, periods of appropriate training and experience are required before membership of a chartered engineering institution is attainable. Incorporated engineers possess an accredited university degree, BTEC/SQA award or an apprenticeship leading to an NVQ/SVQ at Level 4. All routes are followed by periods of appropriate training and relevant experience.</w:t>
      </w:r>
    </w:p>
    <w:p w14:paraId="52977957" w14:textId="3C6E08B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816DE11" w14:textId="4C5F46C9" w:rsidR="00F3197D" w:rsidRPr="00DC599E" w:rsidRDefault="00F3197D" w:rsidP="00D340AE">
      <w:pPr>
        <w:pStyle w:val="Hangingindent"/>
        <w:numPr>
          <w:ilvl w:val="0"/>
          <w:numId w:val="64"/>
        </w:numPr>
        <w:rPr>
          <w:color w:val="auto"/>
        </w:rPr>
      </w:pPr>
      <w:r w:rsidRPr="00DC599E">
        <w:rPr>
          <w:color w:val="auto"/>
        </w:rPr>
        <w:t>conceives and develops engineering designs from product ideas in electrical engineering</w:t>
      </w:r>
    </w:p>
    <w:p w14:paraId="4051F563" w14:textId="7E2B5BFE" w:rsidR="00F3197D" w:rsidRPr="00DC599E" w:rsidRDefault="00F3197D" w:rsidP="00D340AE">
      <w:pPr>
        <w:pStyle w:val="Hangingindent"/>
        <w:numPr>
          <w:ilvl w:val="0"/>
          <w:numId w:val="64"/>
        </w:numPr>
        <w:rPr>
          <w:color w:val="auto"/>
        </w:rPr>
      </w:pPr>
      <w:r w:rsidRPr="00DC599E">
        <w:rPr>
          <w:color w:val="auto"/>
        </w:rPr>
        <w:lastRenderedPageBreak/>
        <w:t>supervises, controls and monitors the operation of electrical generation, transmission and distribution systems</w:t>
      </w:r>
    </w:p>
    <w:p w14:paraId="233FAE2F" w14:textId="60750A58" w:rsidR="00F3197D" w:rsidRPr="00DC599E" w:rsidRDefault="00F3197D" w:rsidP="00D340AE">
      <w:pPr>
        <w:pStyle w:val="Hangingindent"/>
        <w:numPr>
          <w:ilvl w:val="0"/>
          <w:numId w:val="64"/>
        </w:numPr>
        <w:rPr>
          <w:color w:val="auto"/>
        </w:rPr>
      </w:pPr>
      <w:r w:rsidRPr="00DC599E">
        <w:rPr>
          <w:color w:val="auto"/>
        </w:rPr>
        <w:t>determines and specifies manufacturing methods of electrical systems</w:t>
      </w:r>
    </w:p>
    <w:p w14:paraId="5D0A0508" w14:textId="051AC18A" w:rsidR="00F3197D" w:rsidRPr="00DC599E" w:rsidRDefault="00F3197D" w:rsidP="00D340AE">
      <w:pPr>
        <w:pStyle w:val="Hangingindent"/>
        <w:numPr>
          <w:ilvl w:val="0"/>
          <w:numId w:val="64"/>
        </w:numPr>
        <w:rPr>
          <w:color w:val="auto"/>
        </w:rPr>
      </w:pPr>
      <w:r w:rsidRPr="00DC599E">
        <w:rPr>
          <w:color w:val="auto"/>
        </w:rPr>
        <w:t>ensures that manufacture, operation and maintenance comply with design specifications and contractual arrangements</w:t>
      </w:r>
    </w:p>
    <w:p w14:paraId="646FFA71" w14:textId="02698B3F" w:rsidR="00F3197D" w:rsidRPr="00DC599E" w:rsidRDefault="00F3197D" w:rsidP="00D340AE">
      <w:pPr>
        <w:pStyle w:val="Hangingindentlast"/>
        <w:numPr>
          <w:ilvl w:val="0"/>
          <w:numId w:val="64"/>
        </w:numPr>
        <w:rPr>
          <w:color w:val="auto"/>
        </w:rPr>
      </w:pPr>
      <w:r w:rsidRPr="00DC599E">
        <w:rPr>
          <w:color w:val="auto"/>
        </w:rPr>
        <w:t>organises and establishes control systems to monitor the performance and safety of electrical assemblies and systems</w:t>
      </w:r>
    </w:p>
    <w:p w14:paraId="36E7A887" w14:textId="210CC1C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03916F6" w14:textId="36B87C5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design engineer</w:t>
      </w:r>
    </w:p>
    <w:p w14:paraId="5932C5F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engineer (professional)</w:t>
      </w:r>
    </w:p>
    <w:p w14:paraId="0BE267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surveyor</w:t>
      </w:r>
    </w:p>
    <w:p w14:paraId="07977BD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Equipment engineer</w:t>
      </w:r>
    </w:p>
    <w:p w14:paraId="5977C4F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Power engineer</w:t>
      </w:r>
    </w:p>
    <w:p w14:paraId="62CB54D3" w14:textId="15C9C42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Signal engineer </w:t>
      </w:r>
      <w:r w:rsidRPr="00DC599E">
        <w:rPr>
          <w:rStyle w:val="Frutiger-Lightitalic"/>
          <w:rFonts w:ascii="Arial" w:hAnsi="Arial" w:cs="Arial"/>
          <w:i w:val="0"/>
          <w:color w:val="auto"/>
          <w:sz w:val="20"/>
          <w:szCs w:val="20"/>
        </w:rPr>
        <w:t>(</w:t>
      </w:r>
      <w:r w:rsidR="00490CD5" w:rsidRPr="00DC599E">
        <w:rPr>
          <w:rStyle w:val="Frutiger-Lightitalic"/>
          <w:rFonts w:ascii="Arial" w:hAnsi="Arial" w:cs="Arial"/>
          <w:i w:val="0"/>
          <w:color w:val="auto"/>
          <w:sz w:val="20"/>
          <w:szCs w:val="20"/>
        </w:rPr>
        <w:t xml:space="preserve">professional, </w:t>
      </w:r>
      <w:r w:rsidRPr="00DC599E">
        <w:rPr>
          <w:rStyle w:val="Frutiger-Lightitalic"/>
          <w:rFonts w:ascii="Arial" w:hAnsi="Arial" w:cs="Arial"/>
          <w:i w:val="0"/>
          <w:color w:val="auto"/>
          <w:sz w:val="20"/>
          <w:szCs w:val="20"/>
        </w:rPr>
        <w:t>railways)</w:t>
      </w:r>
    </w:p>
    <w:p w14:paraId="2D82057C" w14:textId="77777777" w:rsidR="00F3197D" w:rsidRPr="00DC599E" w:rsidRDefault="00F3197D" w:rsidP="00CC5EF0">
      <w:pPr>
        <w:pStyle w:val="Colheader1"/>
        <w:rPr>
          <w:rFonts w:ascii="Arial" w:hAnsi="Arial" w:cs="Arial"/>
          <w:color w:val="auto"/>
        </w:rPr>
      </w:pPr>
      <w:r w:rsidRPr="00DC599E">
        <w:rPr>
          <w:rFonts w:ascii="Arial" w:hAnsi="Arial" w:cs="Arial"/>
          <w:color w:val="auto"/>
        </w:rPr>
        <w:t>2124</w:t>
      </w:r>
      <w:r w:rsidRPr="00DC599E">
        <w:rPr>
          <w:rFonts w:ascii="Arial" w:hAnsi="Arial" w:cs="Arial"/>
          <w:color w:val="auto"/>
        </w:rPr>
        <w:tab/>
        <w:t>ELECTRONICS ENGINEERS</w:t>
      </w:r>
    </w:p>
    <w:p w14:paraId="70192FE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Electronics engineers undertake research and design, direct construction and manage the operation and maintenance of electronic motors, communications systems, microwave systems, and other electronic equipment.</w:t>
      </w:r>
    </w:p>
    <w:p w14:paraId="115074B0" w14:textId="4314BD1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6993278" w14:textId="371B460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Electronics engineers usually possess an accredited university degree or equivalent qualification. After qualifying, periods of appropriate training and experience are required before membership of a chartered engineering institution is attainable. Incorporated engineers possess an accredited university degree, BTEC/SQA award or an apprenticeship.  All routes are followed by periods of appropriate training and relevant experience.</w:t>
      </w:r>
    </w:p>
    <w:p w14:paraId="4E31F7B7" w14:textId="1A7065B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DF90450" w14:textId="5E86AF28" w:rsidR="00F3197D" w:rsidRPr="00DC599E" w:rsidRDefault="00F3197D" w:rsidP="00D340AE">
      <w:pPr>
        <w:pStyle w:val="Hangingindent"/>
        <w:numPr>
          <w:ilvl w:val="0"/>
          <w:numId w:val="65"/>
        </w:numPr>
        <w:rPr>
          <w:color w:val="auto"/>
        </w:rPr>
      </w:pPr>
      <w:r w:rsidRPr="00DC599E">
        <w:rPr>
          <w:color w:val="auto"/>
        </w:rPr>
        <w:t>undertakes research and advises on all aspects of telecoms equipment, radar, telemetry and remote</w:t>
      </w:r>
      <w:r w:rsidR="00C32051" w:rsidRPr="00DC599E">
        <w:rPr>
          <w:color w:val="auto"/>
        </w:rPr>
        <w:t>-</w:t>
      </w:r>
      <w:r w:rsidRPr="00DC599E">
        <w:rPr>
          <w:color w:val="auto"/>
        </w:rPr>
        <w:t>control systems, data processing equipment, microwaves and other electronic equipment</w:t>
      </w:r>
    </w:p>
    <w:p w14:paraId="0527734B" w14:textId="2ED239B2" w:rsidR="00F3197D" w:rsidRPr="00DC599E" w:rsidRDefault="00F3197D" w:rsidP="00D340AE">
      <w:pPr>
        <w:pStyle w:val="Hangingindent"/>
        <w:numPr>
          <w:ilvl w:val="0"/>
          <w:numId w:val="65"/>
        </w:numPr>
        <w:rPr>
          <w:color w:val="auto"/>
        </w:rPr>
      </w:pPr>
      <w:r w:rsidRPr="00DC599E">
        <w:rPr>
          <w:color w:val="auto"/>
        </w:rPr>
        <w:t>conceives and develops engineering designs from product ideas in electronics engineering</w:t>
      </w:r>
    </w:p>
    <w:p w14:paraId="557EAC08" w14:textId="51FC2985" w:rsidR="00F3197D" w:rsidRPr="00DC599E" w:rsidRDefault="00F3197D" w:rsidP="00D340AE">
      <w:pPr>
        <w:pStyle w:val="Hangingindent"/>
        <w:numPr>
          <w:ilvl w:val="0"/>
          <w:numId w:val="65"/>
        </w:numPr>
        <w:rPr>
          <w:color w:val="auto"/>
        </w:rPr>
      </w:pPr>
      <w:r w:rsidRPr="00DC599E">
        <w:rPr>
          <w:color w:val="auto"/>
        </w:rPr>
        <w:t>determines and specifies appropriate production and/or installation methods and quality and safety standards</w:t>
      </w:r>
    </w:p>
    <w:p w14:paraId="779A9A0D" w14:textId="51D1B493" w:rsidR="00F3197D" w:rsidRPr="00DC599E" w:rsidRDefault="00F3197D" w:rsidP="00D340AE">
      <w:pPr>
        <w:pStyle w:val="Hangingindent"/>
        <w:numPr>
          <w:ilvl w:val="0"/>
          <w:numId w:val="65"/>
        </w:numPr>
        <w:rPr>
          <w:color w:val="auto"/>
        </w:rPr>
      </w:pPr>
      <w:r w:rsidRPr="00DC599E">
        <w:rPr>
          <w:color w:val="auto"/>
        </w:rPr>
        <w:t>organises and establishes control systems to monitor performance and evaluate designs</w:t>
      </w:r>
    </w:p>
    <w:p w14:paraId="0114DB30" w14:textId="35CFDD4C" w:rsidR="00F3197D" w:rsidRPr="00DC599E" w:rsidRDefault="00F3197D" w:rsidP="00D340AE">
      <w:pPr>
        <w:pStyle w:val="Hangingindentlast"/>
        <w:numPr>
          <w:ilvl w:val="0"/>
          <w:numId w:val="65"/>
        </w:numPr>
        <w:rPr>
          <w:color w:val="auto"/>
        </w:rPr>
      </w:pPr>
      <w:r w:rsidRPr="00DC599E">
        <w:rPr>
          <w:color w:val="auto"/>
        </w:rPr>
        <w:t>tests, diagnoses faults and undertakes repair of electronic equipment</w:t>
      </w:r>
    </w:p>
    <w:p w14:paraId="18297AA9" w14:textId="09C8F48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B4B97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Broadcasting engineer (professional)</w:t>
      </w:r>
    </w:p>
    <w:p w14:paraId="43504BBC" w14:textId="28638913" w:rsidR="00D0394A" w:rsidRPr="00DC599E" w:rsidRDefault="00D0394A" w:rsidP="00CC5EF0">
      <w:pPr>
        <w:pStyle w:val="Coltextend"/>
        <w:rPr>
          <w:rFonts w:ascii="Arial" w:hAnsi="Arial" w:cs="Arial"/>
          <w:color w:val="auto"/>
          <w:sz w:val="20"/>
          <w:szCs w:val="20"/>
        </w:rPr>
      </w:pPr>
      <w:r w:rsidRPr="00DC599E">
        <w:rPr>
          <w:rFonts w:ascii="Arial" w:hAnsi="Arial" w:cs="Arial"/>
          <w:color w:val="auto"/>
          <w:sz w:val="20"/>
          <w:szCs w:val="20"/>
        </w:rPr>
        <w:t>Electronics designer</w:t>
      </w:r>
    </w:p>
    <w:p w14:paraId="5DF6BD91" w14:textId="66CC366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Electronics engineer (professional)</w:t>
      </w:r>
    </w:p>
    <w:p w14:paraId="5DD34C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Microwave engineer</w:t>
      </w:r>
    </w:p>
    <w:p w14:paraId="4A61CCA0" w14:textId="14FE9396" w:rsidR="00F3197D" w:rsidRPr="00DC599E" w:rsidRDefault="00F3197D" w:rsidP="00CC5EF0">
      <w:pPr>
        <w:pStyle w:val="Colheader1"/>
        <w:spacing w:before="100"/>
        <w:rPr>
          <w:rFonts w:ascii="Arial" w:hAnsi="Arial" w:cs="Arial"/>
          <w:color w:val="auto"/>
        </w:rPr>
      </w:pPr>
      <w:r w:rsidRPr="00DC599E">
        <w:rPr>
          <w:rFonts w:ascii="Arial" w:hAnsi="Arial" w:cs="Arial"/>
          <w:color w:val="auto"/>
        </w:rPr>
        <w:t>2125</w:t>
      </w:r>
      <w:r w:rsidRPr="00DC599E">
        <w:rPr>
          <w:rFonts w:ascii="Arial" w:hAnsi="Arial" w:cs="Arial"/>
          <w:color w:val="auto"/>
        </w:rPr>
        <w:tab/>
        <w:t>PRODUCTION AND PROCESS ENGINEERS</w:t>
      </w:r>
    </w:p>
    <w:p w14:paraId="7377439C" w14:textId="749CD131" w:rsidR="00C32051" w:rsidRPr="00DC599E" w:rsidRDefault="00F3197D" w:rsidP="003369F6">
      <w:pPr>
        <w:pStyle w:val="BodyText1"/>
        <w:rPr>
          <w:color w:val="auto"/>
        </w:rPr>
      </w:pPr>
      <w:r w:rsidRPr="00DC599E">
        <w:rPr>
          <w:rFonts w:ascii="Arial" w:hAnsi="Arial" w:cs="Arial"/>
          <w:color w:val="auto"/>
          <w:sz w:val="20"/>
          <w:szCs w:val="20"/>
        </w:rPr>
        <w:t>Production and process engineers advise on and direct technical aspects of production programmes to ensure cost-effectiveness and efficiency. This unit group incorporates: planning and quality control engineers who plan production schedules, work sequences, and manufacturing and processing procedures to ensure accuracy, quality and reliability</w:t>
      </w:r>
      <w:r w:rsidR="00EA7C7F" w:rsidRPr="00DC599E">
        <w:rPr>
          <w:rFonts w:ascii="Arial" w:hAnsi="Arial" w:cs="Arial"/>
          <w:color w:val="auto"/>
          <w:sz w:val="20"/>
          <w:szCs w:val="20"/>
        </w:rPr>
        <w:t>;</w:t>
      </w:r>
      <w:r w:rsidRPr="00DC599E">
        <w:rPr>
          <w:rFonts w:ascii="Arial" w:hAnsi="Arial" w:cs="Arial"/>
          <w:color w:val="auto"/>
          <w:sz w:val="20"/>
          <w:szCs w:val="20"/>
        </w:rPr>
        <w:t xml:space="preserve"> and chemical engineers who undertake research on commercial scale chemical processes and processed products, design and provide specifications and direct the construction, operation, maintenance and repair of chemical plants and control systems.</w:t>
      </w:r>
    </w:p>
    <w:p w14:paraId="405D44F8" w14:textId="4785CF8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52BA6D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Production and process engineers usually possess an accredited university degree. After qualifying, periods of </w:t>
      </w:r>
      <w:r w:rsidRPr="00DC599E">
        <w:rPr>
          <w:rFonts w:ascii="Arial" w:hAnsi="Arial" w:cs="Arial"/>
          <w:color w:val="auto"/>
          <w:sz w:val="20"/>
          <w:szCs w:val="20"/>
        </w:rPr>
        <w:lastRenderedPageBreak/>
        <w:t>appropriate training and experience are required before membership of a chartered engineering institution. Incorporated engineers possess an accredited university degree, BTEC/SQA award or an apprenticeship leading to an NVQ/SVQ at Level 4. All routes are followed by periods of appropriate training and relevant experience.</w:t>
      </w:r>
    </w:p>
    <w:p w14:paraId="06ACBAFC" w14:textId="69A9B5A7"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TASKS</w:t>
      </w:r>
    </w:p>
    <w:p w14:paraId="2B8E1B75" w14:textId="7E5EFC74" w:rsidR="00F3197D" w:rsidRPr="00DC599E" w:rsidRDefault="00F3197D" w:rsidP="00D340AE">
      <w:pPr>
        <w:pStyle w:val="Hangingindent"/>
        <w:numPr>
          <w:ilvl w:val="0"/>
          <w:numId w:val="66"/>
        </w:numPr>
        <w:rPr>
          <w:color w:val="auto"/>
        </w:rPr>
      </w:pPr>
      <w:r w:rsidRPr="00DC599E">
        <w:rPr>
          <w:color w:val="auto"/>
        </w:rPr>
        <w:t>studies existing and alternative production methods, regarding work flow, plant layout, types of machinery and cost</w:t>
      </w:r>
    </w:p>
    <w:p w14:paraId="05C01D0B" w14:textId="1D07E175" w:rsidR="00F3197D" w:rsidRPr="00DC599E" w:rsidRDefault="00F3197D" w:rsidP="00D340AE">
      <w:pPr>
        <w:pStyle w:val="Hangingindent"/>
        <w:numPr>
          <w:ilvl w:val="0"/>
          <w:numId w:val="66"/>
        </w:numPr>
        <w:rPr>
          <w:color w:val="auto"/>
        </w:rPr>
      </w:pPr>
      <w:r w:rsidRPr="00DC599E">
        <w:rPr>
          <w:color w:val="auto"/>
        </w:rPr>
        <w:t>recommends optimum equipment and layout and prepares drawings and specifications</w:t>
      </w:r>
    </w:p>
    <w:p w14:paraId="3626D1B0" w14:textId="52610DF5" w:rsidR="00F3197D" w:rsidRPr="00DC599E" w:rsidRDefault="00F3197D" w:rsidP="00D340AE">
      <w:pPr>
        <w:pStyle w:val="Hangingindent"/>
        <w:numPr>
          <w:ilvl w:val="0"/>
          <w:numId w:val="66"/>
        </w:numPr>
        <w:rPr>
          <w:color w:val="auto"/>
        </w:rPr>
      </w:pPr>
      <w:r w:rsidRPr="00DC599E">
        <w:rPr>
          <w:color w:val="auto"/>
        </w:rPr>
        <w:t>devises and implements production control methods to monitor operational efficiency</w:t>
      </w:r>
    </w:p>
    <w:p w14:paraId="0A472A9A" w14:textId="706162A4" w:rsidR="00F3197D" w:rsidRPr="00DC599E" w:rsidRDefault="00F3197D" w:rsidP="00D340AE">
      <w:pPr>
        <w:pStyle w:val="Hangingindent"/>
        <w:numPr>
          <w:ilvl w:val="0"/>
          <w:numId w:val="66"/>
        </w:numPr>
        <w:rPr>
          <w:color w:val="auto"/>
        </w:rPr>
      </w:pPr>
      <w:r w:rsidRPr="00DC599E">
        <w:rPr>
          <w:color w:val="auto"/>
        </w:rPr>
        <w:t>investigates and eliminates potential hazards and bottlenecks in production</w:t>
      </w:r>
    </w:p>
    <w:p w14:paraId="673A0B5E" w14:textId="63122A55" w:rsidR="00F3197D" w:rsidRPr="00DC599E" w:rsidRDefault="00F3197D" w:rsidP="00D340AE">
      <w:pPr>
        <w:pStyle w:val="Hangingindent"/>
        <w:numPr>
          <w:ilvl w:val="0"/>
          <w:numId w:val="66"/>
        </w:numPr>
        <w:rPr>
          <w:color w:val="auto"/>
        </w:rPr>
      </w:pPr>
      <w:r w:rsidRPr="00DC599E">
        <w:rPr>
          <w:color w:val="auto"/>
        </w:rPr>
        <w:t>advises management on and ensures effective implementation of new production methods, techniques and equipment</w:t>
      </w:r>
    </w:p>
    <w:p w14:paraId="38D3028B" w14:textId="4AEEE95A" w:rsidR="00F3197D" w:rsidRPr="00DC599E" w:rsidRDefault="00F3197D" w:rsidP="00D340AE">
      <w:pPr>
        <w:pStyle w:val="Hangingindent"/>
        <w:numPr>
          <w:ilvl w:val="0"/>
          <w:numId w:val="66"/>
        </w:numPr>
        <w:rPr>
          <w:color w:val="auto"/>
        </w:rPr>
      </w:pPr>
      <w:r w:rsidRPr="00DC599E">
        <w:rPr>
          <w:color w:val="auto"/>
        </w:rPr>
        <w:t>liaises with materials buying, storing and controlling departments to ensure a steady flow of supplies</w:t>
      </w:r>
    </w:p>
    <w:p w14:paraId="12156FD5" w14:textId="4A7AFFCE" w:rsidR="00F3197D" w:rsidRPr="00DC599E" w:rsidRDefault="00F3197D" w:rsidP="00D340AE">
      <w:pPr>
        <w:pStyle w:val="Hangingindent"/>
        <w:numPr>
          <w:ilvl w:val="0"/>
          <w:numId w:val="66"/>
        </w:numPr>
        <w:rPr>
          <w:color w:val="auto"/>
        </w:rPr>
      </w:pPr>
      <w:r w:rsidRPr="00DC599E">
        <w:rPr>
          <w:color w:val="auto"/>
        </w:rPr>
        <w:t>undertakes research and develops processes to achieve physical and/or chemical change for oil, pharmaceutical, synthetic, plastic, food and other products</w:t>
      </w:r>
    </w:p>
    <w:p w14:paraId="5B6FEFFB" w14:textId="6C773F9A" w:rsidR="00F3197D" w:rsidRPr="00DC599E" w:rsidRDefault="00F3197D" w:rsidP="00D340AE">
      <w:pPr>
        <w:pStyle w:val="Hangingindentlast"/>
        <w:numPr>
          <w:ilvl w:val="0"/>
          <w:numId w:val="66"/>
        </w:numPr>
        <w:rPr>
          <w:color w:val="auto"/>
        </w:rPr>
      </w:pPr>
      <w:r w:rsidRPr="00DC599E">
        <w:rPr>
          <w:color w:val="auto"/>
        </w:rPr>
        <w:t>designs, controls and constructs process plants to manufacture products</w:t>
      </w:r>
    </w:p>
    <w:p w14:paraId="70565376" w14:textId="1BB42209"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RELATED JOB TITLES</w:t>
      </w:r>
    </w:p>
    <w:p w14:paraId="3ACCC98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Chemical engineer</w:t>
      </w:r>
    </w:p>
    <w:p w14:paraId="5D5D37C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Industrial engineer</w:t>
      </w:r>
    </w:p>
    <w:p w14:paraId="13534603" w14:textId="77777777" w:rsidR="00D0394A" w:rsidRPr="00DC599E" w:rsidRDefault="00D0394A" w:rsidP="00D0394A">
      <w:pPr>
        <w:pStyle w:val="Coltextend"/>
        <w:rPr>
          <w:rFonts w:ascii="Arial" w:hAnsi="Arial" w:cs="Arial"/>
          <w:color w:val="auto"/>
          <w:sz w:val="20"/>
          <w:szCs w:val="20"/>
        </w:rPr>
      </w:pPr>
      <w:r w:rsidRPr="00DC599E">
        <w:rPr>
          <w:rFonts w:ascii="Arial" w:hAnsi="Arial" w:cs="Arial"/>
          <w:color w:val="auto"/>
          <w:sz w:val="20"/>
          <w:szCs w:val="20"/>
        </w:rPr>
        <w:t>Pharmaceutical engineer</w:t>
      </w:r>
    </w:p>
    <w:p w14:paraId="09887E4C" w14:textId="77777777" w:rsidR="003D33D9"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Process engineer</w:t>
      </w:r>
    </w:p>
    <w:p w14:paraId="25792817" w14:textId="70E12D0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Production consultant</w:t>
      </w:r>
    </w:p>
    <w:p w14:paraId="3403D2C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Production engineer</w:t>
      </w:r>
    </w:p>
    <w:p w14:paraId="11B9B64C" w14:textId="77777777" w:rsidR="00F3197D" w:rsidRPr="00DC599E" w:rsidRDefault="00F3197D" w:rsidP="00CC5EF0">
      <w:pPr>
        <w:pStyle w:val="Colheader1"/>
        <w:spacing w:before="120"/>
        <w:rPr>
          <w:rFonts w:ascii="Arial" w:hAnsi="Arial" w:cs="Arial"/>
          <w:color w:val="auto"/>
        </w:rPr>
      </w:pPr>
      <w:r w:rsidRPr="00DC599E">
        <w:rPr>
          <w:rFonts w:ascii="Arial" w:hAnsi="Arial" w:cs="Arial"/>
          <w:color w:val="auto"/>
        </w:rPr>
        <w:t>2126</w:t>
      </w:r>
      <w:r w:rsidRPr="00DC599E">
        <w:rPr>
          <w:rFonts w:ascii="Arial" w:hAnsi="Arial" w:cs="Arial"/>
          <w:color w:val="auto"/>
        </w:rPr>
        <w:tab/>
        <w:t>AEROSPACE ENGINEERS</w:t>
      </w:r>
    </w:p>
    <w:p w14:paraId="1C933636" w14:textId="3F122AE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Aerospace engineers research develop and design aircraft, spacecraft and their components. </w:t>
      </w:r>
    </w:p>
    <w:p w14:paraId="56937CB9" w14:textId="38900A6C"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TYPICAL ENTRY ROUTES AND ASSOCIATED QUALIFICATIONS</w:t>
      </w:r>
    </w:p>
    <w:p w14:paraId="7324AD81" w14:textId="281B36F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Jobholders in this unit group usually possess a degree or equivalent qualification in a relevant field. Qualified aircraft engineers need a licence issued by the Civil Aviation Authority. </w:t>
      </w:r>
    </w:p>
    <w:p w14:paraId="61212812" w14:textId="649DD767"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500B1E45" w14:textId="6BB46111" w:rsidR="00F3197D" w:rsidRPr="00DC599E" w:rsidRDefault="00F3197D" w:rsidP="00D340AE">
      <w:pPr>
        <w:pStyle w:val="Hangingindent"/>
        <w:numPr>
          <w:ilvl w:val="0"/>
          <w:numId w:val="67"/>
        </w:numPr>
        <w:rPr>
          <w:color w:val="auto"/>
        </w:rPr>
      </w:pPr>
      <w:r w:rsidRPr="00DC599E">
        <w:rPr>
          <w:color w:val="auto"/>
        </w:rPr>
        <w:t>conceives and develops engineering designs from product ideas in aerospace engineering</w:t>
      </w:r>
    </w:p>
    <w:p w14:paraId="55950DD7" w14:textId="01FCC436" w:rsidR="00F3197D" w:rsidRPr="00DC599E" w:rsidRDefault="00F3197D" w:rsidP="00D340AE">
      <w:pPr>
        <w:pStyle w:val="Hangingindent"/>
        <w:numPr>
          <w:ilvl w:val="0"/>
          <w:numId w:val="67"/>
        </w:numPr>
        <w:rPr>
          <w:color w:val="auto"/>
        </w:rPr>
      </w:pPr>
      <w:r w:rsidRPr="00DC599E">
        <w:rPr>
          <w:color w:val="auto"/>
        </w:rPr>
        <w:t>organises and plans projects, arranges work schedules, carries out inspection work and plans maintenance control</w:t>
      </w:r>
    </w:p>
    <w:p w14:paraId="5240C39A" w14:textId="24CCC0CA" w:rsidR="00F3197D" w:rsidRPr="00DC599E" w:rsidRDefault="00F3197D" w:rsidP="00D340AE">
      <w:pPr>
        <w:pStyle w:val="Hangingindent"/>
        <w:numPr>
          <w:ilvl w:val="0"/>
          <w:numId w:val="67"/>
        </w:numPr>
        <w:rPr>
          <w:color w:val="auto"/>
        </w:rPr>
      </w:pPr>
      <w:r w:rsidRPr="00DC599E">
        <w:rPr>
          <w:color w:val="auto"/>
        </w:rPr>
        <w:t>analyses test data</w:t>
      </w:r>
      <w:r w:rsidR="000808B7" w:rsidRPr="00DC599E">
        <w:rPr>
          <w:color w:val="auto"/>
        </w:rPr>
        <w:t>;</w:t>
      </w:r>
      <w:r w:rsidRPr="00DC599E">
        <w:rPr>
          <w:color w:val="auto"/>
        </w:rPr>
        <w:t xml:space="preserve"> undertakes research and advises on all aspects of aircraft, spacecraft and their systems</w:t>
      </w:r>
    </w:p>
    <w:p w14:paraId="199CC443" w14:textId="71657C52" w:rsidR="00F3197D" w:rsidRPr="00DC599E" w:rsidRDefault="00F3197D" w:rsidP="00D340AE">
      <w:pPr>
        <w:pStyle w:val="Hangingindent"/>
        <w:numPr>
          <w:ilvl w:val="0"/>
          <w:numId w:val="67"/>
        </w:numPr>
        <w:rPr>
          <w:color w:val="auto"/>
        </w:rPr>
      </w:pPr>
      <w:r w:rsidRPr="00DC599E">
        <w:rPr>
          <w:color w:val="auto"/>
        </w:rPr>
        <w:t>ensures that equipment, operation and maintenance comply with design specifications and safety standards</w:t>
      </w:r>
    </w:p>
    <w:p w14:paraId="2E220599" w14:textId="5D5F3F49" w:rsidR="00F3197D" w:rsidRPr="00DC599E" w:rsidRDefault="00F3197D" w:rsidP="00D340AE">
      <w:pPr>
        <w:pStyle w:val="Hangingindent"/>
        <w:numPr>
          <w:ilvl w:val="0"/>
          <w:numId w:val="67"/>
        </w:numPr>
        <w:rPr>
          <w:color w:val="auto"/>
        </w:rPr>
      </w:pPr>
      <w:r w:rsidRPr="00DC599E">
        <w:rPr>
          <w:color w:val="auto"/>
        </w:rPr>
        <w:t>inspects completed aircraft maintenance work to certify that it meets standards and the aircraft is ready for operation</w:t>
      </w:r>
    </w:p>
    <w:p w14:paraId="6A3D8E74" w14:textId="237FDD7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F964AF6" w14:textId="77777777" w:rsidR="00D0394A" w:rsidRPr="00DC599E" w:rsidRDefault="00D0394A" w:rsidP="00D0394A">
      <w:pPr>
        <w:pStyle w:val="Coltextend"/>
        <w:rPr>
          <w:rFonts w:ascii="Arial" w:hAnsi="Arial" w:cs="Arial"/>
          <w:color w:val="auto"/>
          <w:sz w:val="20"/>
          <w:szCs w:val="20"/>
        </w:rPr>
      </w:pPr>
      <w:r w:rsidRPr="00DC599E">
        <w:rPr>
          <w:rFonts w:ascii="Arial" w:hAnsi="Arial" w:cs="Arial"/>
          <w:color w:val="auto"/>
          <w:sz w:val="20"/>
          <w:szCs w:val="20"/>
        </w:rPr>
        <w:t>Aeronautical engineer (professional)</w:t>
      </w:r>
    </w:p>
    <w:p w14:paraId="648D181F" w14:textId="483397A3" w:rsidR="00D0394A" w:rsidRPr="00DC599E" w:rsidRDefault="00D0394A" w:rsidP="00CC5EF0">
      <w:pPr>
        <w:pStyle w:val="Coltextend"/>
        <w:rPr>
          <w:rFonts w:ascii="Arial" w:hAnsi="Arial" w:cs="Arial"/>
          <w:color w:val="auto"/>
          <w:sz w:val="20"/>
          <w:szCs w:val="20"/>
        </w:rPr>
      </w:pPr>
      <w:r w:rsidRPr="00DC599E">
        <w:rPr>
          <w:rFonts w:ascii="Arial" w:hAnsi="Arial" w:cs="Arial"/>
          <w:color w:val="auto"/>
          <w:sz w:val="20"/>
          <w:szCs w:val="20"/>
        </w:rPr>
        <w:t>Aerospace engineer</w:t>
      </w:r>
    </w:p>
    <w:p w14:paraId="3CE4A424" w14:textId="14503850" w:rsidR="00DC06D2" w:rsidRPr="00DC599E" w:rsidRDefault="00DC06D2" w:rsidP="00CC5EF0">
      <w:pPr>
        <w:pStyle w:val="Coltextend"/>
        <w:rPr>
          <w:rFonts w:ascii="Arial" w:hAnsi="Arial" w:cs="Arial"/>
          <w:color w:val="auto"/>
          <w:sz w:val="20"/>
          <w:szCs w:val="20"/>
        </w:rPr>
      </w:pPr>
      <w:r w:rsidRPr="00DC599E">
        <w:rPr>
          <w:rFonts w:ascii="Arial" w:hAnsi="Arial" w:cs="Arial"/>
          <w:color w:val="auto"/>
          <w:sz w:val="20"/>
          <w:szCs w:val="20"/>
        </w:rPr>
        <w:t>Aircraft designer</w:t>
      </w:r>
    </w:p>
    <w:p w14:paraId="0B41FA97" w14:textId="77777777" w:rsidR="00D0394A" w:rsidRPr="00DC599E" w:rsidRDefault="00D0394A" w:rsidP="00D0394A">
      <w:pPr>
        <w:pStyle w:val="Coltextend"/>
        <w:rPr>
          <w:rFonts w:ascii="Arial" w:hAnsi="Arial" w:cs="Arial"/>
          <w:color w:val="auto"/>
          <w:sz w:val="20"/>
          <w:szCs w:val="20"/>
        </w:rPr>
      </w:pPr>
      <w:r w:rsidRPr="00DC599E">
        <w:rPr>
          <w:rFonts w:ascii="Arial" w:hAnsi="Arial" w:cs="Arial"/>
          <w:color w:val="auto"/>
          <w:sz w:val="20"/>
          <w:szCs w:val="20"/>
        </w:rPr>
        <w:t>Avionics engineer</w:t>
      </w:r>
    </w:p>
    <w:p w14:paraId="16E14ECC" w14:textId="4169A225" w:rsidR="00F3197D" w:rsidRPr="00DC599E" w:rsidRDefault="00F3197D" w:rsidP="00CC5EF0">
      <w:pPr>
        <w:pStyle w:val="Colheader1"/>
        <w:spacing w:before="120"/>
        <w:rPr>
          <w:rFonts w:ascii="Arial" w:hAnsi="Arial" w:cs="Arial"/>
          <w:color w:val="auto"/>
        </w:rPr>
      </w:pPr>
      <w:r w:rsidRPr="00DC599E">
        <w:rPr>
          <w:rFonts w:ascii="Arial" w:hAnsi="Arial" w:cs="Arial"/>
          <w:color w:val="auto"/>
        </w:rPr>
        <w:t>2127 ENGINEERING PROJECT MANAGERS AND PROJECT ENGINEERS</w:t>
      </w:r>
    </w:p>
    <w:p w14:paraId="5C989E6F" w14:textId="05709A7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Engineering project managers and project engineers schedule, manage and oversee engineering projects for </w:t>
      </w:r>
      <w:r w:rsidRPr="00DC599E">
        <w:rPr>
          <w:rFonts w:ascii="Arial" w:hAnsi="Arial" w:cs="Arial"/>
          <w:color w:val="auto"/>
          <w:sz w:val="20"/>
          <w:szCs w:val="20"/>
        </w:rPr>
        <w:lastRenderedPageBreak/>
        <w:t xml:space="preserve">quality of work, timeliness and completion within budget, plan, design and specify materials and equipment for the project and create necessary technical drawings. </w:t>
      </w:r>
    </w:p>
    <w:p w14:paraId="6602ED40" w14:textId="78D0BC11"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TYPICAL ENTRY ROUTES AND ASSOCIATED QUALIFICATIONS</w:t>
      </w:r>
    </w:p>
    <w:p w14:paraId="1954A3CB" w14:textId="3705B61E" w:rsidR="00F3197D" w:rsidRPr="00DC599E" w:rsidRDefault="00C32051" w:rsidP="00CC5EF0">
      <w:pPr>
        <w:pStyle w:val="Coltext"/>
        <w:rPr>
          <w:rFonts w:ascii="Arial" w:hAnsi="Arial" w:cs="Arial"/>
          <w:color w:val="auto"/>
          <w:sz w:val="20"/>
          <w:szCs w:val="20"/>
        </w:rPr>
      </w:pPr>
      <w:r w:rsidRPr="00DC599E">
        <w:rPr>
          <w:rFonts w:ascii="Arial" w:hAnsi="Arial" w:cs="Arial"/>
          <w:color w:val="auto"/>
          <w:sz w:val="20"/>
          <w:szCs w:val="20"/>
        </w:rPr>
        <w:t>Engineering project managers and project</w:t>
      </w:r>
      <w:r w:rsidR="00F3197D" w:rsidRPr="00DC599E">
        <w:rPr>
          <w:rFonts w:ascii="Arial" w:hAnsi="Arial" w:cs="Arial"/>
          <w:color w:val="auto"/>
          <w:sz w:val="20"/>
          <w:szCs w:val="20"/>
        </w:rPr>
        <w:t xml:space="preserve"> engineers </w:t>
      </w:r>
      <w:r w:rsidRPr="00DC599E">
        <w:rPr>
          <w:rFonts w:ascii="Arial" w:hAnsi="Arial" w:cs="Arial"/>
          <w:color w:val="auto"/>
          <w:sz w:val="20"/>
          <w:szCs w:val="20"/>
        </w:rPr>
        <w:t xml:space="preserve">usually </w:t>
      </w:r>
      <w:r w:rsidR="00F3197D" w:rsidRPr="00DC599E">
        <w:rPr>
          <w:rFonts w:ascii="Arial" w:hAnsi="Arial" w:cs="Arial"/>
          <w:color w:val="auto"/>
          <w:sz w:val="20"/>
          <w:szCs w:val="20"/>
        </w:rPr>
        <w:t>possess an accredited university degree. After qualifying, periods of appropriate training and experience are required before membership of a chartered engineering institution is attainable. Incorporated engineers possess an accredited university degree, BTEC/SQA award or an apprenticeship leading to an NVQ/SVQ at Level 4. All routes are followed by periods of appropriate training and relevant experience.</w:t>
      </w:r>
    </w:p>
    <w:p w14:paraId="5F1C59AB" w14:textId="1B76C023"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5DA8D46E" w14:textId="2A0BCA22" w:rsidR="00F3197D" w:rsidRPr="00DC599E" w:rsidRDefault="00F3197D" w:rsidP="00D340AE">
      <w:pPr>
        <w:pStyle w:val="Hangingindent"/>
        <w:numPr>
          <w:ilvl w:val="0"/>
          <w:numId w:val="68"/>
        </w:numPr>
        <w:rPr>
          <w:color w:val="auto"/>
        </w:rPr>
      </w:pPr>
      <w:r w:rsidRPr="00DC599E">
        <w:rPr>
          <w:color w:val="auto"/>
        </w:rPr>
        <w:t>draws up budgets and timescales for new engineering projects based on clients’ requirements</w:t>
      </w:r>
    </w:p>
    <w:p w14:paraId="30EA5B99" w14:textId="2156426F" w:rsidR="00F3197D" w:rsidRPr="00DC599E" w:rsidRDefault="00F3197D" w:rsidP="00D340AE">
      <w:pPr>
        <w:pStyle w:val="Hangingindent"/>
        <w:numPr>
          <w:ilvl w:val="0"/>
          <w:numId w:val="68"/>
        </w:numPr>
        <w:rPr>
          <w:color w:val="auto"/>
        </w:rPr>
      </w:pPr>
      <w:r w:rsidRPr="00DC599E">
        <w:rPr>
          <w:color w:val="auto"/>
        </w:rPr>
        <w:t>briefs project team, contractors and suppliers</w:t>
      </w:r>
    </w:p>
    <w:p w14:paraId="29C8DC0B" w14:textId="053F6C20" w:rsidR="00F3197D" w:rsidRPr="00DC599E" w:rsidRDefault="00F3197D" w:rsidP="00D340AE">
      <w:pPr>
        <w:pStyle w:val="Hangingindent"/>
        <w:numPr>
          <w:ilvl w:val="0"/>
          <w:numId w:val="68"/>
        </w:numPr>
        <w:rPr>
          <w:color w:val="auto"/>
        </w:rPr>
      </w:pPr>
      <w:r w:rsidRPr="00DC599E">
        <w:rPr>
          <w:color w:val="auto"/>
        </w:rPr>
        <w:t>assembles information for invoicing at the end of projects</w:t>
      </w:r>
    </w:p>
    <w:p w14:paraId="19AE5536" w14:textId="6D23CC42" w:rsidR="00F3197D" w:rsidRPr="00DC599E" w:rsidRDefault="00F3197D" w:rsidP="00D340AE">
      <w:pPr>
        <w:pStyle w:val="Hangingindent"/>
        <w:numPr>
          <w:ilvl w:val="0"/>
          <w:numId w:val="68"/>
        </w:numPr>
        <w:rPr>
          <w:color w:val="auto"/>
        </w:rPr>
      </w:pPr>
      <w:r w:rsidRPr="00DC599E">
        <w:rPr>
          <w:color w:val="auto"/>
        </w:rPr>
        <w:t>plans work schedules for engineering projects based on prior discussion with client and contractors</w:t>
      </w:r>
    </w:p>
    <w:p w14:paraId="5007A978" w14:textId="115FE881" w:rsidR="00F3197D" w:rsidRPr="00DC599E" w:rsidRDefault="00F3197D" w:rsidP="00D340AE">
      <w:pPr>
        <w:pStyle w:val="Hangingindent"/>
        <w:numPr>
          <w:ilvl w:val="0"/>
          <w:numId w:val="68"/>
        </w:numPr>
        <w:rPr>
          <w:color w:val="auto"/>
        </w:rPr>
      </w:pPr>
      <w:r w:rsidRPr="00DC599E">
        <w:rPr>
          <w:color w:val="auto"/>
        </w:rPr>
        <w:t>regularly inspects and monitors progress and quality of work, ensures legal requirements are met</w:t>
      </w:r>
    </w:p>
    <w:p w14:paraId="50FD4AEB" w14:textId="27675F54" w:rsidR="00F3197D" w:rsidRPr="00DC599E" w:rsidRDefault="00F3197D" w:rsidP="00D340AE">
      <w:pPr>
        <w:pStyle w:val="Hangingindent"/>
        <w:numPr>
          <w:ilvl w:val="0"/>
          <w:numId w:val="68"/>
        </w:numPr>
        <w:rPr>
          <w:color w:val="auto"/>
        </w:rPr>
      </w:pPr>
      <w:r w:rsidRPr="00DC599E">
        <w:rPr>
          <w:color w:val="auto"/>
        </w:rPr>
        <w:t>identifies defects in work and proposes corrections</w:t>
      </w:r>
    </w:p>
    <w:p w14:paraId="202FE98C" w14:textId="43C0D16A" w:rsidR="00F3197D" w:rsidRPr="00DC599E" w:rsidRDefault="00F3197D" w:rsidP="00D340AE">
      <w:pPr>
        <w:pStyle w:val="Hangingindent"/>
        <w:numPr>
          <w:ilvl w:val="0"/>
          <w:numId w:val="68"/>
        </w:numPr>
        <w:rPr>
          <w:color w:val="auto"/>
        </w:rPr>
      </w:pPr>
      <w:r w:rsidRPr="00DC599E">
        <w:rPr>
          <w:color w:val="auto"/>
        </w:rPr>
        <w:t>records, monitors and reports progress</w:t>
      </w:r>
    </w:p>
    <w:p w14:paraId="691F60F8" w14:textId="572E9650" w:rsidR="00F3197D" w:rsidRPr="00DC599E" w:rsidRDefault="00F3197D" w:rsidP="00D340AE">
      <w:pPr>
        <w:pStyle w:val="Hangingindent"/>
        <w:numPr>
          <w:ilvl w:val="0"/>
          <w:numId w:val="68"/>
        </w:numPr>
        <w:rPr>
          <w:color w:val="auto"/>
        </w:rPr>
      </w:pPr>
      <w:r w:rsidRPr="00DC599E">
        <w:rPr>
          <w:color w:val="auto"/>
        </w:rPr>
        <w:t>ensures that equipment, operation and maintenance comply with design specifications and safety standards</w:t>
      </w:r>
    </w:p>
    <w:p w14:paraId="73D80460" w14:textId="7E14EA0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F07F817" w14:textId="26232EC5" w:rsidR="003D33D9" w:rsidRPr="00DC599E" w:rsidRDefault="003D33D9" w:rsidP="00CC5EF0">
      <w:pPr>
        <w:pStyle w:val="Coltextend"/>
        <w:rPr>
          <w:rFonts w:ascii="Arial" w:hAnsi="Arial" w:cs="Arial"/>
          <w:color w:val="auto"/>
          <w:sz w:val="20"/>
          <w:szCs w:val="20"/>
        </w:rPr>
      </w:pPr>
      <w:r w:rsidRPr="00DC599E">
        <w:rPr>
          <w:rFonts w:ascii="Arial" w:hAnsi="Arial" w:cs="Arial"/>
          <w:color w:val="auto"/>
          <w:sz w:val="20"/>
          <w:szCs w:val="20"/>
        </w:rPr>
        <w:t>Contracts manager (manufacturing)</w:t>
      </w:r>
    </w:p>
    <w:p w14:paraId="6D081141" w14:textId="0464186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Project engineer</w:t>
      </w:r>
    </w:p>
    <w:p w14:paraId="698AEEEF" w14:textId="3F57776E" w:rsidR="00F3197D" w:rsidRPr="00DC599E" w:rsidRDefault="003D33D9" w:rsidP="00EA4CAE">
      <w:pPr>
        <w:pStyle w:val="Coltextend"/>
        <w:rPr>
          <w:rFonts w:ascii="Arial" w:hAnsi="Arial" w:cs="Arial"/>
          <w:color w:val="auto"/>
          <w:sz w:val="20"/>
          <w:szCs w:val="20"/>
        </w:rPr>
      </w:pPr>
      <w:r w:rsidRPr="00DC599E">
        <w:rPr>
          <w:rFonts w:ascii="Arial" w:hAnsi="Arial" w:cs="Arial"/>
          <w:color w:val="auto"/>
          <w:sz w:val="20"/>
          <w:szCs w:val="20"/>
        </w:rPr>
        <w:t>Project manager (manufacturing)</w:t>
      </w:r>
    </w:p>
    <w:p w14:paraId="11FD3EA3" w14:textId="77777777" w:rsidR="00F3197D" w:rsidRPr="00DC599E" w:rsidRDefault="00F3197D" w:rsidP="00CC5EF0">
      <w:pPr>
        <w:pStyle w:val="Colheader1"/>
        <w:spacing w:before="120"/>
        <w:rPr>
          <w:rFonts w:ascii="Arial" w:hAnsi="Arial" w:cs="Arial"/>
          <w:color w:val="auto"/>
        </w:rPr>
      </w:pPr>
      <w:r w:rsidRPr="00DC599E">
        <w:rPr>
          <w:rFonts w:ascii="Arial" w:hAnsi="Arial" w:cs="Arial"/>
          <w:color w:val="auto"/>
        </w:rPr>
        <w:t>2129</w:t>
      </w:r>
      <w:r w:rsidRPr="00DC599E">
        <w:rPr>
          <w:rFonts w:ascii="Arial" w:hAnsi="Arial" w:cs="Arial"/>
          <w:color w:val="auto"/>
        </w:rPr>
        <w:tab/>
        <w:t>ENGINEERING PROFESSIONALS N.E.C.</w:t>
      </w:r>
    </w:p>
    <w:p w14:paraId="3B58B7B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professional engineering functions not elsewhere classified in MINOR GROUP 212: Engineering Professionals.</w:t>
      </w:r>
    </w:p>
    <w:p w14:paraId="558C289D" w14:textId="757B9E1F"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TYPICAL ENTRY ROUTES AND ASSOCIATED QUALIFICATIONS</w:t>
      </w:r>
    </w:p>
    <w:p w14:paraId="7CFF000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Chartered engineers possess an accredited university degree. After qualifying, periods of appropriate training and experience are required before membership of a chartered engineering institution is attainable. Incorporated engineers possess an accredited university degree, BTEC/SQA award or an apprenticeship leading to an NVQ/SVQ at Level 4. All routes are followed by periods of appropriate training and relevant experience.</w:t>
      </w:r>
    </w:p>
    <w:p w14:paraId="5DB0E315" w14:textId="196A51FB"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66049509" w14:textId="31496DDB" w:rsidR="00F3197D" w:rsidRPr="00DC599E" w:rsidRDefault="00F3197D" w:rsidP="00D340AE">
      <w:pPr>
        <w:pStyle w:val="Hangingindent"/>
        <w:numPr>
          <w:ilvl w:val="0"/>
          <w:numId w:val="69"/>
        </w:numPr>
        <w:rPr>
          <w:color w:val="auto"/>
        </w:rPr>
      </w:pPr>
      <w:r w:rsidRPr="00DC599E">
        <w:rPr>
          <w:color w:val="auto"/>
        </w:rPr>
        <w:t>researches into problem areas to advance basic knowledge, evaluate new theories and techniques and to solve specific problems</w:t>
      </w:r>
    </w:p>
    <w:p w14:paraId="58D67680" w14:textId="69082886" w:rsidR="00F3197D" w:rsidRPr="00DC599E" w:rsidRDefault="00F3197D" w:rsidP="00D340AE">
      <w:pPr>
        <w:pStyle w:val="Hangingindent"/>
        <w:numPr>
          <w:ilvl w:val="0"/>
          <w:numId w:val="69"/>
        </w:numPr>
        <w:rPr>
          <w:color w:val="auto"/>
        </w:rPr>
      </w:pPr>
      <w:r w:rsidRPr="00DC599E">
        <w:rPr>
          <w:color w:val="auto"/>
        </w:rPr>
        <w:t>establishes principles and techniques to improve the quality, durability and performance of materials such as textiles, glass, rubber, plastics, ceramics, metals and alloys</w:t>
      </w:r>
    </w:p>
    <w:p w14:paraId="368CEC7C" w14:textId="79077ED5" w:rsidR="00F3197D" w:rsidRPr="00DC599E" w:rsidRDefault="00F3197D" w:rsidP="00D340AE">
      <w:pPr>
        <w:pStyle w:val="Hangingindent"/>
        <w:numPr>
          <w:ilvl w:val="0"/>
          <w:numId w:val="69"/>
        </w:numPr>
        <w:rPr>
          <w:color w:val="auto"/>
        </w:rPr>
      </w:pPr>
      <w:r w:rsidRPr="00DC599E">
        <w:rPr>
          <w:color w:val="auto"/>
        </w:rPr>
        <w:t xml:space="preserve">designs new systems and equipment </w:t>
      </w:r>
      <w:proofErr w:type="gramStart"/>
      <w:r w:rsidRPr="00DC599E">
        <w:rPr>
          <w:color w:val="auto"/>
        </w:rPr>
        <w:t>with regard to</w:t>
      </w:r>
      <w:proofErr w:type="gramEnd"/>
      <w:r w:rsidRPr="00DC599E">
        <w:rPr>
          <w:color w:val="auto"/>
        </w:rPr>
        <w:t xml:space="preserve"> cost, market requirements and feasibility of manufacture</w:t>
      </w:r>
    </w:p>
    <w:p w14:paraId="57591EAC" w14:textId="2F99AFA2" w:rsidR="00F3197D" w:rsidRPr="00DC599E" w:rsidRDefault="00F3197D" w:rsidP="00D340AE">
      <w:pPr>
        <w:pStyle w:val="Hangingindent"/>
        <w:numPr>
          <w:ilvl w:val="0"/>
          <w:numId w:val="69"/>
        </w:numPr>
        <w:rPr>
          <w:color w:val="auto"/>
        </w:rPr>
      </w:pPr>
      <w:r w:rsidRPr="00DC599E">
        <w:rPr>
          <w:color w:val="auto"/>
        </w:rPr>
        <w:t>devises and implements control systems to monitor operational efficiency and performance of system and materials</w:t>
      </w:r>
    </w:p>
    <w:p w14:paraId="10FA8D38" w14:textId="35F3B63D" w:rsidR="00F3197D" w:rsidRPr="00DC599E" w:rsidRDefault="00F3197D" w:rsidP="00D340AE">
      <w:pPr>
        <w:pStyle w:val="Hangingindent"/>
        <w:numPr>
          <w:ilvl w:val="0"/>
          <w:numId w:val="69"/>
        </w:numPr>
        <w:rPr>
          <w:color w:val="auto"/>
        </w:rPr>
      </w:pPr>
      <w:r w:rsidRPr="00DC599E">
        <w:rPr>
          <w:color w:val="auto"/>
        </w:rPr>
        <w:t>prepares sketches, drawings and specifications showing materials to be used, construction and finishing methods and other details</w:t>
      </w:r>
    </w:p>
    <w:p w14:paraId="770863EC" w14:textId="61A31A93" w:rsidR="00F3197D" w:rsidRPr="00DC599E" w:rsidRDefault="00F3197D" w:rsidP="00D340AE">
      <w:pPr>
        <w:pStyle w:val="Hangingindent"/>
        <w:numPr>
          <w:ilvl w:val="0"/>
          <w:numId w:val="69"/>
        </w:numPr>
        <w:rPr>
          <w:color w:val="auto"/>
        </w:rPr>
      </w:pPr>
      <w:r w:rsidRPr="00DC599E">
        <w:rPr>
          <w:color w:val="auto"/>
        </w:rPr>
        <w:t>examines and advises on patent applications</w:t>
      </w:r>
    </w:p>
    <w:p w14:paraId="17EE58FC" w14:textId="10FFCB9F" w:rsidR="00F3197D" w:rsidRDefault="00F3197D" w:rsidP="00D340AE">
      <w:pPr>
        <w:pStyle w:val="Hangingindentlast"/>
        <w:numPr>
          <w:ilvl w:val="0"/>
          <w:numId w:val="69"/>
        </w:numPr>
        <w:rPr>
          <w:color w:val="auto"/>
        </w:rPr>
      </w:pPr>
      <w:r w:rsidRPr="00DC599E">
        <w:rPr>
          <w:color w:val="auto"/>
        </w:rPr>
        <w:t>provides technical consultancy services</w:t>
      </w:r>
    </w:p>
    <w:p w14:paraId="40335F57" w14:textId="77777777" w:rsidR="00C04265" w:rsidRPr="00DC599E" w:rsidRDefault="00C04265" w:rsidP="00C04265">
      <w:pPr>
        <w:pStyle w:val="Hangingindentlast"/>
        <w:numPr>
          <w:ilvl w:val="0"/>
          <w:numId w:val="0"/>
        </w:numPr>
        <w:ind w:left="720"/>
        <w:rPr>
          <w:color w:val="auto"/>
        </w:rPr>
      </w:pPr>
    </w:p>
    <w:p w14:paraId="2DD885F4" w14:textId="259F4B95"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697A3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Acoustician (professional)</w:t>
      </w:r>
    </w:p>
    <w:p w14:paraId="0D4DF4C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Food technologist</w:t>
      </w:r>
    </w:p>
    <w:p w14:paraId="02B3CB8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Metallurgist</w:t>
      </w:r>
    </w:p>
    <w:p w14:paraId="46931E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Patent agent</w:t>
      </w:r>
    </w:p>
    <w:p w14:paraId="18B0EC6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Scientific consultant</w:t>
      </w:r>
    </w:p>
    <w:p w14:paraId="5668CDA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engineer</w:t>
      </w:r>
    </w:p>
    <w:p w14:paraId="0DA5808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Technologist</w:t>
      </w:r>
    </w:p>
    <w:p w14:paraId="2140186E" w14:textId="6CB33501"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Traffic engineer</w:t>
      </w:r>
    </w:p>
    <w:p w14:paraId="32F5EA96" w14:textId="3EECC33F"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213</w:t>
      </w:r>
      <w:r w:rsidRPr="00DC599E">
        <w:rPr>
          <w:rFonts w:ascii="Arial" w:hAnsi="Arial" w:cs="Arial"/>
          <w:color w:val="auto"/>
          <w:sz w:val="20"/>
          <w:szCs w:val="20"/>
        </w:rPr>
        <w:br/>
        <w:t>INFORMATION TECHNOLOGY PROFESSIONALS</w:t>
      </w:r>
    </w:p>
    <w:p w14:paraId="1F353FEE" w14:textId="4A9DDFB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Information technology professionals advise clients (both internal and external) as to the effective utilisation of information technology, develop and implement systems and software for those clients, manage major information technology projects and carry out specialised information technology.</w:t>
      </w:r>
    </w:p>
    <w:p w14:paraId="58E2533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797A6A2" w14:textId="1D6C7442" w:rsidR="00F3197D" w:rsidRPr="00DC599E" w:rsidRDefault="00F3197D" w:rsidP="00CC5EF0">
      <w:pPr>
        <w:pStyle w:val="Unitgroup"/>
        <w:rPr>
          <w:rFonts w:ascii="Arial" w:hAnsi="Arial" w:cs="Arial"/>
          <w:color w:val="auto"/>
        </w:rPr>
      </w:pPr>
      <w:r w:rsidRPr="00DC599E">
        <w:rPr>
          <w:rFonts w:ascii="Arial" w:hAnsi="Arial" w:cs="Arial"/>
          <w:color w:val="auto"/>
        </w:rPr>
        <w:t>2131</w:t>
      </w:r>
      <w:r w:rsidRPr="00DC599E">
        <w:rPr>
          <w:rFonts w:ascii="Arial" w:hAnsi="Arial" w:cs="Arial"/>
          <w:color w:val="auto"/>
        </w:rPr>
        <w:tab/>
        <w:t>IT PROJECT MANAGERS</w:t>
      </w:r>
    </w:p>
    <w:p w14:paraId="3FE071D7" w14:textId="77777777" w:rsidR="00F3197D" w:rsidRPr="00DC599E" w:rsidRDefault="00F3197D" w:rsidP="00CC5EF0">
      <w:pPr>
        <w:pStyle w:val="Unitgroup"/>
        <w:rPr>
          <w:rFonts w:ascii="Arial" w:hAnsi="Arial" w:cs="Arial"/>
          <w:color w:val="auto"/>
        </w:rPr>
      </w:pPr>
      <w:r w:rsidRPr="00DC599E">
        <w:rPr>
          <w:rFonts w:ascii="Arial" w:hAnsi="Arial" w:cs="Arial"/>
          <w:color w:val="auto"/>
        </w:rPr>
        <w:t>2132</w:t>
      </w:r>
      <w:r w:rsidRPr="00DC599E">
        <w:rPr>
          <w:rFonts w:ascii="Arial" w:hAnsi="Arial" w:cs="Arial"/>
          <w:color w:val="auto"/>
        </w:rPr>
        <w:tab/>
        <w:t>IT MANAGERS</w:t>
      </w:r>
    </w:p>
    <w:p w14:paraId="207C088B" w14:textId="64B4CE68" w:rsidR="00F3197D" w:rsidRPr="00DC599E" w:rsidRDefault="00F3197D" w:rsidP="00CC5EF0">
      <w:pPr>
        <w:pStyle w:val="Unitgroup"/>
        <w:rPr>
          <w:rFonts w:ascii="Arial" w:hAnsi="Arial" w:cs="Arial"/>
          <w:color w:val="auto"/>
        </w:rPr>
      </w:pPr>
      <w:r w:rsidRPr="00DC599E">
        <w:rPr>
          <w:rFonts w:ascii="Arial" w:hAnsi="Arial" w:cs="Arial"/>
          <w:color w:val="auto"/>
        </w:rPr>
        <w:t>2133</w:t>
      </w:r>
      <w:r w:rsidRPr="00DC599E">
        <w:rPr>
          <w:rFonts w:ascii="Arial" w:hAnsi="Arial" w:cs="Arial"/>
          <w:color w:val="auto"/>
        </w:rPr>
        <w:tab/>
        <w:t>IT BUSINESS ANALYSTS, ARCHITECTS AND SYSTEMS DESIGNERS</w:t>
      </w:r>
    </w:p>
    <w:p w14:paraId="51608241" w14:textId="075F6219" w:rsidR="00F3197D" w:rsidRPr="00DC599E" w:rsidRDefault="00F3197D" w:rsidP="00CC5EF0">
      <w:pPr>
        <w:pStyle w:val="Unitgroup"/>
        <w:rPr>
          <w:rFonts w:ascii="Arial" w:hAnsi="Arial" w:cs="Arial"/>
          <w:color w:val="auto"/>
        </w:rPr>
      </w:pPr>
      <w:r w:rsidRPr="00DC599E">
        <w:rPr>
          <w:rFonts w:ascii="Arial" w:hAnsi="Arial" w:cs="Arial"/>
          <w:color w:val="auto"/>
        </w:rPr>
        <w:t>2134</w:t>
      </w:r>
      <w:r w:rsidRPr="00DC599E">
        <w:rPr>
          <w:rFonts w:ascii="Arial" w:hAnsi="Arial" w:cs="Arial"/>
          <w:color w:val="auto"/>
        </w:rPr>
        <w:tab/>
        <w:t>PROGRAMMERS AND SOFTWARE DEVELOPMENT PROFESSIONALS</w:t>
      </w:r>
    </w:p>
    <w:p w14:paraId="7E71D592" w14:textId="77777777" w:rsidR="00F3197D" w:rsidRPr="00DC599E" w:rsidRDefault="00F3197D" w:rsidP="00CC5EF0">
      <w:pPr>
        <w:pStyle w:val="Unitgroup"/>
        <w:rPr>
          <w:rFonts w:ascii="Arial" w:hAnsi="Arial" w:cs="Arial"/>
          <w:color w:val="auto"/>
        </w:rPr>
      </w:pPr>
      <w:r w:rsidRPr="00DC599E">
        <w:rPr>
          <w:rFonts w:ascii="Arial" w:hAnsi="Arial" w:cs="Arial"/>
          <w:color w:val="auto"/>
        </w:rPr>
        <w:t>2135</w:t>
      </w:r>
      <w:r w:rsidRPr="00DC599E">
        <w:rPr>
          <w:rFonts w:ascii="Arial" w:hAnsi="Arial" w:cs="Arial"/>
          <w:color w:val="auto"/>
        </w:rPr>
        <w:tab/>
        <w:t>CYBER SECURITY PROFESSIONALS</w:t>
      </w:r>
    </w:p>
    <w:p w14:paraId="701B39B2" w14:textId="77777777" w:rsidR="00F3197D" w:rsidRPr="00DC599E" w:rsidRDefault="00F3197D" w:rsidP="00CC5EF0">
      <w:pPr>
        <w:pStyle w:val="Unitgroup"/>
        <w:rPr>
          <w:rFonts w:ascii="Arial" w:hAnsi="Arial" w:cs="Arial"/>
          <w:color w:val="auto"/>
        </w:rPr>
      </w:pPr>
      <w:r w:rsidRPr="00DC599E">
        <w:rPr>
          <w:rFonts w:ascii="Arial" w:hAnsi="Arial" w:cs="Arial"/>
          <w:color w:val="auto"/>
        </w:rPr>
        <w:t>2136</w:t>
      </w:r>
      <w:r w:rsidRPr="00DC599E">
        <w:rPr>
          <w:rFonts w:ascii="Arial" w:hAnsi="Arial" w:cs="Arial"/>
          <w:color w:val="auto"/>
        </w:rPr>
        <w:tab/>
        <w:t>IT QUALITY AND TESTING PROFESSIONALS</w:t>
      </w:r>
    </w:p>
    <w:p w14:paraId="5F816503" w14:textId="77777777" w:rsidR="00F3197D" w:rsidRPr="00DC599E" w:rsidRDefault="00F3197D" w:rsidP="00CC5EF0">
      <w:pPr>
        <w:pStyle w:val="Unitgroup"/>
        <w:rPr>
          <w:rFonts w:ascii="Arial" w:hAnsi="Arial" w:cs="Arial"/>
          <w:color w:val="auto"/>
        </w:rPr>
      </w:pPr>
      <w:r w:rsidRPr="00DC599E">
        <w:rPr>
          <w:rFonts w:ascii="Arial" w:hAnsi="Arial" w:cs="Arial"/>
          <w:color w:val="auto"/>
        </w:rPr>
        <w:t>2137</w:t>
      </w:r>
      <w:r w:rsidRPr="00DC599E">
        <w:rPr>
          <w:rFonts w:ascii="Arial" w:hAnsi="Arial" w:cs="Arial"/>
          <w:color w:val="auto"/>
        </w:rPr>
        <w:tab/>
        <w:t>IT NETWORK PROFESSIONALS</w:t>
      </w:r>
    </w:p>
    <w:p w14:paraId="49DD8975" w14:textId="2B5BD567" w:rsidR="00F3197D" w:rsidRPr="00DC599E" w:rsidRDefault="00F3197D" w:rsidP="00CC5EF0">
      <w:pPr>
        <w:pStyle w:val="Unitgroup"/>
        <w:rPr>
          <w:rFonts w:ascii="Arial" w:hAnsi="Arial" w:cs="Arial"/>
          <w:color w:val="auto"/>
        </w:rPr>
      </w:pPr>
      <w:r w:rsidRPr="00DC599E">
        <w:rPr>
          <w:rFonts w:ascii="Arial" w:hAnsi="Arial" w:cs="Arial"/>
          <w:color w:val="auto"/>
        </w:rPr>
        <w:t xml:space="preserve">2139 </w:t>
      </w:r>
      <w:r w:rsidRPr="00DC599E">
        <w:rPr>
          <w:rFonts w:ascii="Arial" w:hAnsi="Arial" w:cs="Arial"/>
          <w:color w:val="auto"/>
        </w:rPr>
        <w:tab/>
        <w:t>INFORMATION TECHNOLOGY PROFESSIONALS N.E.C.</w:t>
      </w:r>
      <w:r w:rsidR="00EA4CAE" w:rsidRPr="00DC599E">
        <w:rPr>
          <w:rFonts w:ascii="Arial" w:hAnsi="Arial" w:cs="Arial"/>
          <w:color w:val="auto"/>
        </w:rPr>
        <w:t xml:space="preserve"> </w:t>
      </w:r>
    </w:p>
    <w:p w14:paraId="21B56384" w14:textId="273869DA"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2131</w:t>
      </w:r>
      <w:r w:rsidRPr="00DC599E">
        <w:rPr>
          <w:rFonts w:ascii="Arial" w:hAnsi="Arial" w:cs="Arial"/>
          <w:color w:val="auto"/>
        </w:rPr>
        <w:tab/>
        <w:t>IT PROJECT MANAGERS</w:t>
      </w:r>
    </w:p>
    <w:p w14:paraId="46B77114" w14:textId="3A41A1D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manage, coordinate and technically supervise specific IT projects of a discrete duration and/or budget.</w:t>
      </w:r>
    </w:p>
    <w:p w14:paraId="0679F9F7" w14:textId="73729DB3"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1077293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4674C419" w14:textId="56882313"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0893D7DD" w14:textId="493F6021" w:rsidR="00F3197D" w:rsidRPr="00DC599E" w:rsidRDefault="00F3197D" w:rsidP="00D340AE">
      <w:pPr>
        <w:pStyle w:val="Hangingindent"/>
        <w:numPr>
          <w:ilvl w:val="0"/>
          <w:numId w:val="70"/>
        </w:numPr>
        <w:rPr>
          <w:color w:val="auto"/>
        </w:rPr>
      </w:pPr>
      <w:r w:rsidRPr="00DC599E">
        <w:rPr>
          <w:color w:val="auto"/>
        </w:rPr>
        <w:t>works with client or senior management to establish and clarify the aims, objectives and requirements of the IT project</w:t>
      </w:r>
    </w:p>
    <w:p w14:paraId="2ACCF887" w14:textId="1F57ACF4" w:rsidR="00F3197D" w:rsidRPr="00DC599E" w:rsidRDefault="00F3197D" w:rsidP="00D340AE">
      <w:pPr>
        <w:pStyle w:val="Hangingindent"/>
        <w:numPr>
          <w:ilvl w:val="0"/>
          <w:numId w:val="70"/>
        </w:numPr>
        <w:rPr>
          <w:color w:val="auto"/>
        </w:rPr>
      </w:pPr>
      <w:r w:rsidRPr="00DC599E">
        <w:rPr>
          <w:color w:val="auto"/>
        </w:rPr>
        <w:t>plans the stages of the project, reviews actions and amends plans as necessary</w:t>
      </w:r>
    </w:p>
    <w:p w14:paraId="14671236" w14:textId="0192D3C0" w:rsidR="00F3197D" w:rsidRPr="00DC599E" w:rsidRDefault="00F3197D" w:rsidP="00D340AE">
      <w:pPr>
        <w:pStyle w:val="Hangingindent"/>
        <w:numPr>
          <w:ilvl w:val="0"/>
          <w:numId w:val="70"/>
        </w:numPr>
        <w:rPr>
          <w:color w:val="auto"/>
        </w:rPr>
      </w:pPr>
      <w:r w:rsidRPr="00DC599E">
        <w:rPr>
          <w:color w:val="auto"/>
        </w:rPr>
        <w:t>coordinates and supervises the activities of the project team</w:t>
      </w:r>
    </w:p>
    <w:p w14:paraId="513259D0" w14:textId="78D22EAF" w:rsidR="00F3197D" w:rsidRPr="00DC599E" w:rsidRDefault="00F3197D" w:rsidP="00D340AE">
      <w:pPr>
        <w:pStyle w:val="Hangingindent"/>
        <w:numPr>
          <w:ilvl w:val="0"/>
          <w:numId w:val="70"/>
        </w:numPr>
        <w:rPr>
          <w:color w:val="auto"/>
        </w:rPr>
      </w:pPr>
      <w:r w:rsidRPr="00DC599E">
        <w:rPr>
          <w:color w:val="auto"/>
        </w:rPr>
        <w:t>manages third party contributions to the project</w:t>
      </w:r>
    </w:p>
    <w:p w14:paraId="13AC633F" w14:textId="3255E9C9" w:rsidR="00F3197D" w:rsidRPr="00DC599E" w:rsidRDefault="00F3197D" w:rsidP="00D340AE">
      <w:pPr>
        <w:pStyle w:val="Hangingindent"/>
        <w:numPr>
          <w:ilvl w:val="0"/>
          <w:numId w:val="70"/>
        </w:numPr>
        <w:rPr>
          <w:color w:val="auto"/>
        </w:rPr>
      </w:pPr>
      <w:r w:rsidRPr="00DC599E">
        <w:rPr>
          <w:color w:val="auto"/>
        </w:rPr>
        <w:t>monitors progress including project budget, timescale and quality</w:t>
      </w:r>
    </w:p>
    <w:p w14:paraId="576823D4" w14:textId="24F68CED" w:rsidR="00F3197D" w:rsidRPr="00DC599E" w:rsidRDefault="00F3197D" w:rsidP="00D340AE">
      <w:pPr>
        <w:pStyle w:val="Hangingindent"/>
        <w:numPr>
          <w:ilvl w:val="0"/>
          <w:numId w:val="70"/>
        </w:numPr>
        <w:rPr>
          <w:color w:val="auto"/>
        </w:rPr>
      </w:pPr>
      <w:r w:rsidRPr="00DC599E">
        <w:rPr>
          <w:color w:val="auto"/>
        </w:rPr>
        <w:t>coordinates and oversees implementation of the project</w:t>
      </w:r>
    </w:p>
    <w:p w14:paraId="513361D8" w14:textId="49544545" w:rsidR="00F3197D" w:rsidRPr="00DC599E" w:rsidRDefault="00F3197D" w:rsidP="00D340AE">
      <w:pPr>
        <w:pStyle w:val="Hangingindentlast"/>
        <w:numPr>
          <w:ilvl w:val="0"/>
          <w:numId w:val="70"/>
        </w:numPr>
        <w:rPr>
          <w:color w:val="auto"/>
        </w:rPr>
      </w:pPr>
      <w:r w:rsidRPr="00DC599E">
        <w:rPr>
          <w:color w:val="auto"/>
        </w:rPr>
        <w:t>reports on project to senior management and/or client</w:t>
      </w:r>
    </w:p>
    <w:p w14:paraId="3B3D6F8A" w14:textId="43B195F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42F864A" w14:textId="0983E245" w:rsidR="00074631" w:rsidRPr="00DC599E" w:rsidRDefault="00074631" w:rsidP="00CC5EF0">
      <w:pPr>
        <w:pStyle w:val="Coltextend"/>
        <w:rPr>
          <w:rFonts w:ascii="Arial" w:hAnsi="Arial" w:cs="Arial"/>
          <w:color w:val="auto"/>
          <w:sz w:val="20"/>
          <w:szCs w:val="20"/>
        </w:rPr>
      </w:pPr>
      <w:r w:rsidRPr="00DC599E">
        <w:rPr>
          <w:rFonts w:ascii="Arial" w:hAnsi="Arial" w:cs="Arial"/>
          <w:color w:val="auto"/>
          <w:sz w:val="20"/>
          <w:szCs w:val="20"/>
        </w:rPr>
        <w:t>Change manager (computing)</w:t>
      </w:r>
    </w:p>
    <w:p w14:paraId="3EECD354" w14:textId="791E8DB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Implementation manager (computing)</w:t>
      </w:r>
    </w:p>
    <w:p w14:paraId="1E74215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project manager</w:t>
      </w:r>
    </w:p>
    <w:p w14:paraId="5B577358" w14:textId="198D972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lastRenderedPageBreak/>
        <w:t>Project leader (</w:t>
      </w:r>
      <w:r w:rsidRPr="00DC599E">
        <w:rPr>
          <w:rStyle w:val="Frutiger-Lightitalic"/>
          <w:rFonts w:ascii="Arial" w:hAnsi="Arial" w:cs="Arial"/>
          <w:i w:val="0"/>
          <w:color w:val="auto"/>
          <w:sz w:val="20"/>
          <w:szCs w:val="20"/>
        </w:rPr>
        <w:t>software design</w:t>
      </w:r>
      <w:r w:rsidRPr="00DC599E">
        <w:rPr>
          <w:rFonts w:ascii="Arial" w:hAnsi="Arial" w:cs="Arial"/>
          <w:color w:val="auto"/>
          <w:sz w:val="20"/>
          <w:szCs w:val="20"/>
        </w:rPr>
        <w:t>)</w:t>
      </w:r>
    </w:p>
    <w:p w14:paraId="44F0E124" w14:textId="2BBC602F" w:rsidR="00F3197D" w:rsidRPr="00DC599E" w:rsidRDefault="00F3197D" w:rsidP="00CC5EF0">
      <w:pPr>
        <w:pStyle w:val="Colheader1"/>
        <w:rPr>
          <w:rFonts w:ascii="Arial" w:hAnsi="Arial" w:cs="Arial"/>
          <w:color w:val="auto"/>
        </w:rPr>
      </w:pPr>
      <w:r w:rsidRPr="00DC599E">
        <w:rPr>
          <w:rFonts w:ascii="Arial" w:hAnsi="Arial" w:cs="Arial"/>
          <w:color w:val="auto"/>
        </w:rPr>
        <w:t>2132</w:t>
      </w:r>
      <w:r w:rsidRPr="00DC599E">
        <w:rPr>
          <w:rFonts w:ascii="Arial" w:hAnsi="Arial" w:cs="Arial"/>
          <w:color w:val="auto"/>
        </w:rPr>
        <w:tab/>
        <w:t>IT MANAGERS</w:t>
      </w:r>
    </w:p>
    <w:p w14:paraId="67FA0AAD" w14:textId="6E8A9C5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IT managers plan, organise, manage and coordinate the provision of IT services and functions in an organisation.</w:t>
      </w:r>
    </w:p>
    <w:p w14:paraId="7E787E90" w14:textId="43B7E3F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F9C53D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vocational, professional and postgraduate qualifications available.</w:t>
      </w:r>
    </w:p>
    <w:p w14:paraId="5B497749" w14:textId="5331992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C720210" w14:textId="21892FD3" w:rsidR="00F3197D" w:rsidRPr="00DC599E" w:rsidRDefault="00F3197D" w:rsidP="00D340AE">
      <w:pPr>
        <w:pStyle w:val="Hangingindent"/>
        <w:numPr>
          <w:ilvl w:val="0"/>
          <w:numId w:val="71"/>
        </w:numPr>
        <w:rPr>
          <w:color w:val="auto"/>
        </w:rPr>
      </w:pPr>
      <w:r w:rsidRPr="00DC599E">
        <w:rPr>
          <w:color w:val="auto"/>
        </w:rPr>
        <w:t>plans, coordinates and manages the organisation’s IT provision or a specialist area of IT activity</w:t>
      </w:r>
    </w:p>
    <w:p w14:paraId="2CC5F1C9" w14:textId="26FC6F52" w:rsidR="00F3197D" w:rsidRPr="00DC599E" w:rsidRDefault="00F3197D" w:rsidP="00D340AE">
      <w:pPr>
        <w:pStyle w:val="Hangingindent"/>
        <w:numPr>
          <w:ilvl w:val="0"/>
          <w:numId w:val="71"/>
        </w:numPr>
        <w:rPr>
          <w:color w:val="auto"/>
        </w:rPr>
      </w:pPr>
      <w:r w:rsidRPr="00DC599E">
        <w:rPr>
          <w:color w:val="auto"/>
        </w:rPr>
        <w:t>liaises with users, senior staff and internal/external clients to clarify IT requirements and development needs</w:t>
      </w:r>
    </w:p>
    <w:p w14:paraId="40D97AEB" w14:textId="3D476313" w:rsidR="00F3197D" w:rsidRPr="00DC599E" w:rsidRDefault="00F3197D" w:rsidP="00D340AE">
      <w:pPr>
        <w:pStyle w:val="Hangingindent"/>
        <w:numPr>
          <w:ilvl w:val="0"/>
          <w:numId w:val="71"/>
        </w:numPr>
        <w:rPr>
          <w:color w:val="auto"/>
        </w:rPr>
      </w:pPr>
      <w:r w:rsidRPr="00DC599E">
        <w:rPr>
          <w:color w:val="auto"/>
        </w:rPr>
        <w:t>takes responsibility for managing the development of an aspect of IT provision such as user support, network operations, service delivery or quality control</w:t>
      </w:r>
    </w:p>
    <w:p w14:paraId="724D6D79" w14:textId="76B091E9" w:rsidR="00F3197D" w:rsidRPr="00DC599E" w:rsidRDefault="00F3197D" w:rsidP="00D340AE">
      <w:pPr>
        <w:pStyle w:val="Hangingindent"/>
        <w:numPr>
          <w:ilvl w:val="0"/>
          <w:numId w:val="71"/>
        </w:numPr>
        <w:rPr>
          <w:color w:val="auto"/>
        </w:rPr>
      </w:pPr>
      <w:r w:rsidRPr="00DC599E">
        <w:rPr>
          <w:color w:val="auto"/>
        </w:rPr>
        <w:t>supervises the technical team and coordinates training</w:t>
      </w:r>
    </w:p>
    <w:p w14:paraId="1F6DAE93" w14:textId="6EDA98D2" w:rsidR="00F3197D" w:rsidRPr="00DC599E" w:rsidRDefault="00F3197D" w:rsidP="00D340AE">
      <w:pPr>
        <w:pStyle w:val="Hangingindent"/>
        <w:numPr>
          <w:ilvl w:val="0"/>
          <w:numId w:val="71"/>
        </w:numPr>
        <w:rPr>
          <w:color w:val="auto"/>
        </w:rPr>
      </w:pPr>
      <w:r w:rsidRPr="00DC599E">
        <w:rPr>
          <w:color w:val="auto"/>
        </w:rPr>
        <w:t>plans and monitors work and maintenance schedules to ensure agreed service levels are achieved</w:t>
      </w:r>
    </w:p>
    <w:p w14:paraId="4DCEFB5E" w14:textId="0C057B35" w:rsidR="00F3197D" w:rsidRPr="00DC599E" w:rsidRDefault="00F3197D" w:rsidP="00D340AE">
      <w:pPr>
        <w:pStyle w:val="Hangingindentlast"/>
        <w:numPr>
          <w:ilvl w:val="0"/>
          <w:numId w:val="71"/>
        </w:numPr>
        <w:rPr>
          <w:color w:val="auto"/>
        </w:rPr>
      </w:pPr>
      <w:r w:rsidRPr="00DC599E">
        <w:rPr>
          <w:color w:val="auto"/>
        </w:rPr>
        <w:t>reports on IT activities to senior management</w:t>
      </w:r>
    </w:p>
    <w:p w14:paraId="188E274F" w14:textId="59084AC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086B33B" w14:textId="014EA6E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 centre manager</w:t>
      </w:r>
    </w:p>
    <w:p w14:paraId="4164FFB9" w14:textId="4A0A1A96" w:rsidR="00074631" w:rsidRPr="00DC599E" w:rsidRDefault="00074631" w:rsidP="00CC5EF0">
      <w:pPr>
        <w:pStyle w:val="Coltextend"/>
        <w:rPr>
          <w:rFonts w:ascii="Arial" w:hAnsi="Arial" w:cs="Arial"/>
          <w:color w:val="auto"/>
          <w:sz w:val="20"/>
          <w:szCs w:val="20"/>
        </w:rPr>
      </w:pPr>
      <w:r w:rsidRPr="00DC599E">
        <w:rPr>
          <w:rFonts w:ascii="Arial" w:hAnsi="Arial" w:cs="Arial"/>
          <w:color w:val="auto"/>
          <w:sz w:val="20"/>
          <w:szCs w:val="20"/>
        </w:rPr>
        <w:t>Data visualisation manager</w:t>
      </w:r>
    </w:p>
    <w:p w14:paraId="6A969461" w14:textId="238C17A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manager</w:t>
      </w:r>
    </w:p>
    <w:p w14:paraId="50B0C835" w14:textId="193DB7D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Network operations manager (</w:t>
      </w:r>
      <w:r w:rsidRPr="00DC599E">
        <w:rPr>
          <w:rStyle w:val="Frutiger-Lightitalic"/>
          <w:rFonts w:ascii="Arial" w:hAnsi="Arial" w:cs="Arial"/>
          <w:i w:val="0"/>
          <w:color w:val="auto"/>
          <w:sz w:val="20"/>
          <w:szCs w:val="20"/>
        </w:rPr>
        <w:t>computer services</w:t>
      </w:r>
      <w:r w:rsidRPr="00DC599E">
        <w:rPr>
          <w:rFonts w:ascii="Arial" w:hAnsi="Arial" w:cs="Arial"/>
          <w:color w:val="auto"/>
          <w:sz w:val="20"/>
          <w:szCs w:val="20"/>
        </w:rPr>
        <w:t>)</w:t>
      </w:r>
    </w:p>
    <w:p w14:paraId="6FC1A770" w14:textId="04E932CD" w:rsidR="00074631" w:rsidRPr="00DC599E" w:rsidRDefault="00074631" w:rsidP="00CC5EF0">
      <w:pPr>
        <w:pStyle w:val="Coltextend"/>
        <w:rPr>
          <w:rFonts w:ascii="Arial" w:hAnsi="Arial" w:cs="Arial"/>
          <w:color w:val="auto"/>
          <w:sz w:val="20"/>
          <w:szCs w:val="20"/>
        </w:rPr>
      </w:pPr>
      <w:r w:rsidRPr="00DC599E">
        <w:rPr>
          <w:rFonts w:ascii="Arial" w:hAnsi="Arial" w:cs="Arial"/>
          <w:color w:val="auto"/>
          <w:sz w:val="20"/>
          <w:szCs w:val="20"/>
        </w:rPr>
        <w:t>Product manager</w:t>
      </w:r>
    </w:p>
    <w:p w14:paraId="2CD6F752" w14:textId="47EDB08D" w:rsidR="00EA4CAE" w:rsidRPr="00DC599E" w:rsidRDefault="00F3197D" w:rsidP="008546A0">
      <w:pPr>
        <w:pStyle w:val="Coltext"/>
        <w:spacing w:after="0"/>
        <w:rPr>
          <w:rFonts w:ascii="Arial" w:hAnsi="Arial" w:cs="Arial"/>
          <w:color w:val="auto"/>
          <w:sz w:val="20"/>
          <w:szCs w:val="20"/>
        </w:rPr>
      </w:pPr>
      <w:r w:rsidRPr="00DC599E">
        <w:rPr>
          <w:rFonts w:ascii="Arial" w:hAnsi="Arial" w:cs="Arial"/>
          <w:color w:val="auto"/>
          <w:sz w:val="20"/>
          <w:szCs w:val="20"/>
        </w:rPr>
        <w:t>Service delivery manager</w:t>
      </w:r>
    </w:p>
    <w:p w14:paraId="6990A19F" w14:textId="71286594" w:rsidR="001B08B5" w:rsidRPr="00F27BD5" w:rsidRDefault="00074631" w:rsidP="00587B1D">
      <w:pPr>
        <w:pStyle w:val="Coltextend"/>
        <w:rPr>
          <w:rFonts w:ascii="Arial" w:hAnsi="Arial" w:cs="Arial"/>
          <w:color w:val="auto"/>
          <w:sz w:val="20"/>
          <w:szCs w:val="20"/>
        </w:rPr>
      </w:pPr>
      <w:r w:rsidRPr="00F27BD5">
        <w:rPr>
          <w:rFonts w:ascii="Arial" w:hAnsi="Arial" w:cs="Arial"/>
          <w:color w:val="auto"/>
        </w:rPr>
        <w:t>UX manager</w:t>
      </w:r>
    </w:p>
    <w:p w14:paraId="42CE5D19" w14:textId="6408489F" w:rsidR="00F3197D" w:rsidRPr="00DC599E" w:rsidRDefault="00F3197D" w:rsidP="00CC5EF0">
      <w:pPr>
        <w:pStyle w:val="Colheader1"/>
        <w:rPr>
          <w:rFonts w:ascii="Arial" w:hAnsi="Arial" w:cs="Arial"/>
          <w:color w:val="auto"/>
        </w:rPr>
      </w:pPr>
      <w:r w:rsidRPr="00DC599E">
        <w:rPr>
          <w:rFonts w:ascii="Arial" w:hAnsi="Arial" w:cs="Arial"/>
          <w:color w:val="auto"/>
        </w:rPr>
        <w:t>2133</w:t>
      </w:r>
      <w:r w:rsidRPr="00DC599E">
        <w:rPr>
          <w:rFonts w:ascii="Arial" w:hAnsi="Arial" w:cs="Arial"/>
          <w:color w:val="auto"/>
        </w:rPr>
        <w:tab/>
        <w:t>IT BUSINESS ANALYSTS, ARCHITECTS AND SYSTEMS DESIGNERS</w:t>
      </w:r>
    </w:p>
    <w:p w14:paraId="01D656F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provide advice on the effective utilisation of IT and design IT systems in order to meet the business objectives or to enhance the business effectiveness of the organisation.</w:t>
      </w:r>
    </w:p>
    <w:p w14:paraId="16D3BF4A" w14:textId="0C485B5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AC567CC" w14:textId="5E0CBE67" w:rsidR="00074631"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3FDBDE9C" w14:textId="3630DD8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0F7D8CA" w14:textId="35CDBFF3" w:rsidR="00F3197D" w:rsidRPr="00DC599E" w:rsidRDefault="00F3197D" w:rsidP="00D340AE">
      <w:pPr>
        <w:pStyle w:val="Hangingindent"/>
        <w:numPr>
          <w:ilvl w:val="0"/>
          <w:numId w:val="72"/>
        </w:numPr>
        <w:rPr>
          <w:color w:val="auto"/>
        </w:rPr>
      </w:pPr>
      <w:r w:rsidRPr="00DC599E">
        <w:rPr>
          <w:color w:val="auto"/>
        </w:rPr>
        <w:t>liaises with internal/external clients to analyse business procedure, clarify clients’ requirements and to define the scope of existing software, hardware and network provision</w:t>
      </w:r>
    </w:p>
    <w:p w14:paraId="6F44C094" w14:textId="630B5BE8" w:rsidR="00F3197D" w:rsidRPr="00DC599E" w:rsidRDefault="00F3197D" w:rsidP="00D340AE">
      <w:pPr>
        <w:pStyle w:val="Hangingindent"/>
        <w:numPr>
          <w:ilvl w:val="0"/>
          <w:numId w:val="72"/>
        </w:numPr>
        <w:rPr>
          <w:color w:val="auto"/>
        </w:rPr>
      </w:pPr>
      <w:r w:rsidRPr="00DC599E">
        <w:rPr>
          <w:color w:val="auto"/>
        </w:rPr>
        <w:t>undertakes feasibility studies for major IT developments incorporating costs and benefits, and presents proposals to clients</w:t>
      </w:r>
    </w:p>
    <w:p w14:paraId="3B9CF011" w14:textId="45D1AD58" w:rsidR="00F3197D" w:rsidRPr="00DC599E" w:rsidRDefault="00F3197D" w:rsidP="00D340AE">
      <w:pPr>
        <w:pStyle w:val="Hangingindent"/>
        <w:numPr>
          <w:ilvl w:val="0"/>
          <w:numId w:val="72"/>
        </w:numPr>
        <w:rPr>
          <w:color w:val="auto"/>
        </w:rPr>
      </w:pPr>
      <w:r w:rsidRPr="00DC599E">
        <w:rPr>
          <w:color w:val="auto"/>
        </w:rPr>
        <w:t>communicates the impact of emerging technologies to clients and advises upon the potential introduction of such technology</w:t>
      </w:r>
    </w:p>
    <w:p w14:paraId="0EB29139" w14:textId="17F3EF8C" w:rsidR="00F3197D" w:rsidRPr="00DC599E" w:rsidRDefault="00F3197D" w:rsidP="00D340AE">
      <w:pPr>
        <w:pStyle w:val="Hangingindent"/>
        <w:numPr>
          <w:ilvl w:val="0"/>
          <w:numId w:val="72"/>
        </w:numPr>
        <w:rPr>
          <w:color w:val="auto"/>
        </w:rPr>
      </w:pPr>
      <w:r w:rsidRPr="00DC599E">
        <w:rPr>
          <w:color w:val="auto"/>
        </w:rPr>
        <w:t>provides advice and assistance in the procurement, provision, delivery, installation, maintenance and use of IT systems and their environments</w:t>
      </w:r>
    </w:p>
    <w:p w14:paraId="7379F166" w14:textId="04399AE4" w:rsidR="00F3197D" w:rsidRPr="00DC599E" w:rsidRDefault="00F3197D" w:rsidP="00D340AE">
      <w:pPr>
        <w:pStyle w:val="Hangingindent"/>
        <w:numPr>
          <w:ilvl w:val="0"/>
          <w:numId w:val="72"/>
        </w:numPr>
        <w:rPr>
          <w:color w:val="auto"/>
        </w:rPr>
      </w:pPr>
      <w:r w:rsidRPr="00DC599E">
        <w:rPr>
          <w:color w:val="auto"/>
        </w:rPr>
        <w:t>examines existing business models and flows of data and designs functional specifications and test plans for new systems in order to meet clients’ needs</w:t>
      </w:r>
    </w:p>
    <w:p w14:paraId="282ED104" w14:textId="30F7C5D1" w:rsidR="00F3197D" w:rsidRPr="00DC599E" w:rsidRDefault="00F3197D" w:rsidP="00D340AE">
      <w:pPr>
        <w:pStyle w:val="Hangingindent"/>
        <w:numPr>
          <w:ilvl w:val="0"/>
          <w:numId w:val="72"/>
        </w:numPr>
        <w:rPr>
          <w:color w:val="auto"/>
        </w:rPr>
      </w:pPr>
      <w:r w:rsidRPr="00DC599E">
        <w:rPr>
          <w:color w:val="auto"/>
        </w:rPr>
        <w:t>researches, analyses, evaluates and monitors network infrastructure and performance</w:t>
      </w:r>
    </w:p>
    <w:p w14:paraId="27153CC7" w14:textId="3139A897" w:rsidR="00F3197D" w:rsidRPr="00DC599E" w:rsidRDefault="00F3197D" w:rsidP="00D340AE">
      <w:pPr>
        <w:pStyle w:val="Hangingindentlast"/>
        <w:numPr>
          <w:ilvl w:val="0"/>
          <w:numId w:val="72"/>
        </w:numPr>
        <w:rPr>
          <w:color w:val="auto"/>
        </w:rPr>
      </w:pPr>
      <w:r w:rsidRPr="00DC599E">
        <w:rPr>
          <w:color w:val="auto"/>
        </w:rPr>
        <w:t>works closely with clients to implement new systems</w:t>
      </w:r>
    </w:p>
    <w:p w14:paraId="74C96C37" w14:textId="14E690C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E49769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analyst (computing)</w:t>
      </w:r>
    </w:p>
    <w:p w14:paraId="13573508" w14:textId="4C6AFC3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 communications analyst</w:t>
      </w:r>
    </w:p>
    <w:p w14:paraId="3F5B716C" w14:textId="4CAC9A7E" w:rsidR="00112A28" w:rsidRPr="00DC599E" w:rsidRDefault="00112A28" w:rsidP="00CC5EF0">
      <w:pPr>
        <w:pStyle w:val="Coltextend"/>
        <w:rPr>
          <w:rFonts w:ascii="Arial" w:hAnsi="Arial" w:cs="Arial"/>
          <w:color w:val="auto"/>
          <w:sz w:val="20"/>
          <w:szCs w:val="20"/>
        </w:rPr>
      </w:pPr>
      <w:r w:rsidRPr="00DC599E">
        <w:rPr>
          <w:rFonts w:ascii="Arial" w:hAnsi="Arial" w:cs="Arial"/>
          <w:color w:val="auto"/>
          <w:sz w:val="20"/>
          <w:szCs w:val="20"/>
        </w:rPr>
        <w:t>Change analyst (computing)</w:t>
      </w:r>
    </w:p>
    <w:p w14:paraId="139A33F9" w14:textId="7539FB4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Systems analyst</w:t>
      </w:r>
    </w:p>
    <w:p w14:paraId="1DC8968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Systems consultant</w:t>
      </w:r>
    </w:p>
    <w:p w14:paraId="3344507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analyst (computing)</w:t>
      </w:r>
    </w:p>
    <w:p w14:paraId="5ECF3294" w14:textId="14AFA260" w:rsidR="00F3197D" w:rsidRPr="00DC599E" w:rsidRDefault="00F3197D" w:rsidP="00C31B25">
      <w:pPr>
        <w:pStyle w:val="Coltext"/>
        <w:spacing w:after="0"/>
        <w:rPr>
          <w:rFonts w:ascii="Arial" w:hAnsi="Arial" w:cs="Arial"/>
          <w:color w:val="auto"/>
          <w:sz w:val="20"/>
          <w:szCs w:val="20"/>
        </w:rPr>
      </w:pPr>
      <w:r w:rsidRPr="00DC599E">
        <w:rPr>
          <w:rFonts w:ascii="Arial" w:hAnsi="Arial" w:cs="Arial"/>
          <w:color w:val="auto"/>
          <w:sz w:val="20"/>
          <w:szCs w:val="20"/>
        </w:rPr>
        <w:t>Technical architect</w:t>
      </w:r>
    </w:p>
    <w:p w14:paraId="30F5051B" w14:textId="43257EF6" w:rsidR="00112A28" w:rsidRPr="00DC599E" w:rsidRDefault="00112A28" w:rsidP="00C31B25">
      <w:pPr>
        <w:pStyle w:val="Coltext"/>
        <w:spacing w:after="0"/>
        <w:rPr>
          <w:rFonts w:ascii="Arial" w:hAnsi="Arial" w:cs="Arial"/>
          <w:color w:val="auto"/>
          <w:sz w:val="20"/>
          <w:szCs w:val="20"/>
        </w:rPr>
      </w:pPr>
      <w:r w:rsidRPr="00DC599E">
        <w:rPr>
          <w:rFonts w:ascii="Arial" w:hAnsi="Arial" w:cs="Arial"/>
          <w:color w:val="auto"/>
          <w:sz w:val="20"/>
          <w:szCs w:val="20"/>
        </w:rPr>
        <w:t>User experience architect</w:t>
      </w:r>
    </w:p>
    <w:p w14:paraId="4DD439B2" w14:textId="0BBBE728"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2134</w:t>
      </w:r>
      <w:r w:rsidRPr="00DC599E">
        <w:rPr>
          <w:rFonts w:ascii="Arial" w:hAnsi="Arial" w:cs="Arial"/>
          <w:color w:val="auto"/>
        </w:rPr>
        <w:tab/>
        <w:t>PROGRAMMERS AND SOFTWARE DEVELOPMENT PROFESSIONALS</w:t>
      </w:r>
    </w:p>
    <w:p w14:paraId="61B64B03" w14:textId="582F4E0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Programmers and software development professionals design, develop, test, implement and maintain software systems on a range of platforms in order to meet the specifications and business objectives of the information system</w:t>
      </w:r>
      <w:r w:rsidR="00EA7C7F" w:rsidRPr="00DC599E">
        <w:rPr>
          <w:rFonts w:ascii="Arial" w:hAnsi="Arial" w:cs="Arial"/>
          <w:color w:val="auto"/>
          <w:sz w:val="20"/>
          <w:szCs w:val="20"/>
        </w:rPr>
        <w:t>;</w:t>
      </w:r>
      <w:r w:rsidRPr="00DC599E">
        <w:rPr>
          <w:rFonts w:ascii="Arial" w:hAnsi="Arial" w:cs="Arial"/>
          <w:color w:val="auto"/>
          <w:sz w:val="20"/>
          <w:szCs w:val="20"/>
        </w:rPr>
        <w:t xml:space="preserve"> they also design and develop specialist software e.g. for computer games.</w:t>
      </w:r>
    </w:p>
    <w:p w14:paraId="29689AC4" w14:textId="39428CA4"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2D06218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vocational, professional and postgraduate qualifications available.</w:t>
      </w:r>
    </w:p>
    <w:p w14:paraId="5F410717" w14:textId="46DE4DBC"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5CB9EF65" w14:textId="5EE0C76C" w:rsidR="00F3197D" w:rsidRPr="00DC599E" w:rsidRDefault="00F3197D" w:rsidP="00D340AE">
      <w:pPr>
        <w:pStyle w:val="Hangingindent"/>
        <w:numPr>
          <w:ilvl w:val="0"/>
          <w:numId w:val="73"/>
        </w:numPr>
        <w:rPr>
          <w:color w:val="auto"/>
        </w:rPr>
      </w:pPr>
      <w:r w:rsidRPr="00DC599E">
        <w:rPr>
          <w:color w:val="auto"/>
        </w:rPr>
        <w:t>examines existing software and determines requirements for new/modified systems in the light of business needs</w:t>
      </w:r>
    </w:p>
    <w:p w14:paraId="6421E110" w14:textId="704F60BC" w:rsidR="00F3197D" w:rsidRPr="00DC599E" w:rsidRDefault="00F3197D" w:rsidP="00D340AE">
      <w:pPr>
        <w:pStyle w:val="Hangingindent"/>
        <w:numPr>
          <w:ilvl w:val="0"/>
          <w:numId w:val="73"/>
        </w:numPr>
        <w:rPr>
          <w:color w:val="auto"/>
        </w:rPr>
      </w:pPr>
      <w:r w:rsidRPr="00DC599E">
        <w:rPr>
          <w:color w:val="auto"/>
        </w:rPr>
        <w:t>undertakes feasibility study to design software solutions</w:t>
      </w:r>
    </w:p>
    <w:p w14:paraId="02C407D2" w14:textId="303EF8B8" w:rsidR="00F3197D" w:rsidRPr="00DC599E" w:rsidRDefault="00F3197D" w:rsidP="00D340AE">
      <w:pPr>
        <w:pStyle w:val="Hangingindent"/>
        <w:numPr>
          <w:ilvl w:val="0"/>
          <w:numId w:val="73"/>
        </w:numPr>
        <w:rPr>
          <w:color w:val="auto"/>
        </w:rPr>
      </w:pPr>
      <w:r w:rsidRPr="00DC599E">
        <w:rPr>
          <w:color w:val="auto"/>
        </w:rPr>
        <w:t>writes and codes individual programs according to specifications</w:t>
      </w:r>
    </w:p>
    <w:p w14:paraId="356CB112" w14:textId="7AD87E63" w:rsidR="00F3197D" w:rsidRPr="00DC599E" w:rsidRDefault="00F3197D" w:rsidP="00D340AE">
      <w:pPr>
        <w:pStyle w:val="Hangingindent"/>
        <w:numPr>
          <w:ilvl w:val="0"/>
          <w:numId w:val="73"/>
        </w:numPr>
        <w:rPr>
          <w:color w:val="auto"/>
        </w:rPr>
      </w:pPr>
      <w:r w:rsidRPr="00DC599E">
        <w:rPr>
          <w:color w:val="auto"/>
        </w:rPr>
        <w:t>develops user interfaces</w:t>
      </w:r>
    </w:p>
    <w:p w14:paraId="25D1D8B5" w14:textId="5E758A1C" w:rsidR="00F3197D" w:rsidRPr="00DC599E" w:rsidRDefault="00F3197D" w:rsidP="00D340AE">
      <w:pPr>
        <w:pStyle w:val="Hangingindent"/>
        <w:numPr>
          <w:ilvl w:val="0"/>
          <w:numId w:val="73"/>
        </w:numPr>
        <w:rPr>
          <w:color w:val="auto"/>
        </w:rPr>
      </w:pPr>
      <w:r w:rsidRPr="00DC599E">
        <w:rPr>
          <w:color w:val="auto"/>
        </w:rPr>
        <w:t>tests and corrects software programs</w:t>
      </w:r>
    </w:p>
    <w:p w14:paraId="7E736813" w14:textId="5E402E9C" w:rsidR="00F3197D" w:rsidRPr="00DC599E" w:rsidRDefault="00F3197D" w:rsidP="00D340AE">
      <w:pPr>
        <w:pStyle w:val="Hangingindent"/>
        <w:numPr>
          <w:ilvl w:val="0"/>
          <w:numId w:val="73"/>
        </w:numPr>
        <w:rPr>
          <w:color w:val="auto"/>
        </w:rPr>
      </w:pPr>
      <w:r w:rsidRPr="00DC599E">
        <w:rPr>
          <w:color w:val="auto"/>
        </w:rPr>
        <w:t>writes code for specialist programming for computer games, (for example, artificial intelligence, 3D engine development)</w:t>
      </w:r>
    </w:p>
    <w:p w14:paraId="2C6C9651" w14:textId="5F48F9BA" w:rsidR="00F3197D" w:rsidRPr="00DC599E" w:rsidRDefault="00F3197D" w:rsidP="00D340AE">
      <w:pPr>
        <w:pStyle w:val="Hangingindent"/>
        <w:numPr>
          <w:ilvl w:val="0"/>
          <w:numId w:val="73"/>
        </w:numPr>
        <w:rPr>
          <w:color w:val="auto"/>
        </w:rPr>
      </w:pPr>
      <w:r w:rsidRPr="00DC599E">
        <w:rPr>
          <w:color w:val="auto"/>
        </w:rPr>
        <w:t>implements and evaluates the software</w:t>
      </w:r>
    </w:p>
    <w:p w14:paraId="5CCF6D2D" w14:textId="0DA1335C" w:rsidR="00F3197D" w:rsidRPr="00DC599E" w:rsidRDefault="00F3197D" w:rsidP="00D340AE">
      <w:pPr>
        <w:pStyle w:val="Hangingindent"/>
        <w:numPr>
          <w:ilvl w:val="0"/>
          <w:numId w:val="73"/>
        </w:numPr>
        <w:rPr>
          <w:color w:val="auto"/>
        </w:rPr>
      </w:pPr>
      <w:r w:rsidRPr="00DC599E">
        <w:rPr>
          <w:color w:val="auto"/>
        </w:rPr>
        <w:t>plans and maintains database structures</w:t>
      </w:r>
    </w:p>
    <w:p w14:paraId="1C9C49B1" w14:textId="7C3BFB47" w:rsidR="00F3197D" w:rsidRPr="00DC599E" w:rsidRDefault="00F3197D" w:rsidP="00D340AE">
      <w:pPr>
        <w:pStyle w:val="Hangingindentlast"/>
        <w:numPr>
          <w:ilvl w:val="0"/>
          <w:numId w:val="73"/>
        </w:numPr>
        <w:rPr>
          <w:color w:val="auto"/>
        </w:rPr>
      </w:pPr>
      <w:r w:rsidRPr="00DC599E">
        <w:rPr>
          <w:color w:val="auto"/>
        </w:rPr>
        <w:t>writes operational documentation and provides subsequent support and training for users</w:t>
      </w:r>
    </w:p>
    <w:p w14:paraId="32C3C5D2" w14:textId="776D2537" w:rsidR="00F3197D" w:rsidRPr="00DC599E" w:rsidRDefault="00F3197D" w:rsidP="00D340AE">
      <w:pPr>
        <w:pStyle w:val="Hangingindent"/>
        <w:numPr>
          <w:ilvl w:val="0"/>
          <w:numId w:val="73"/>
        </w:numPr>
        <w:rPr>
          <w:color w:val="auto"/>
        </w:rPr>
      </w:pPr>
      <w:r w:rsidRPr="00DC599E">
        <w:rPr>
          <w:color w:val="auto"/>
        </w:rPr>
        <w:t>develops website and website interfaces and establishes methods to ensure appropriate website security and recovery</w:t>
      </w:r>
    </w:p>
    <w:p w14:paraId="1B88DDD0" w14:textId="066B00A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CB223D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Analyst-programmer</w:t>
      </w:r>
    </w:p>
    <w:p w14:paraId="0915E08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Database developer</w:t>
      </w:r>
    </w:p>
    <w:p w14:paraId="27543500" w14:textId="3149976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Games </w:t>
      </w:r>
      <w:r w:rsidR="00112A28" w:rsidRPr="00DC599E">
        <w:rPr>
          <w:rFonts w:ascii="Arial" w:hAnsi="Arial" w:cs="Arial"/>
          <w:color w:val="auto"/>
          <w:sz w:val="20"/>
          <w:szCs w:val="20"/>
        </w:rPr>
        <w:t>designer</w:t>
      </w:r>
    </w:p>
    <w:p w14:paraId="3BEBDC99" w14:textId="10A7AB03" w:rsidR="00112A28" w:rsidRPr="00DC599E" w:rsidRDefault="00112A28" w:rsidP="00CC5EF0">
      <w:pPr>
        <w:pStyle w:val="Coltextend"/>
        <w:rPr>
          <w:rFonts w:ascii="Arial" w:hAnsi="Arial" w:cs="Arial"/>
          <w:color w:val="auto"/>
          <w:sz w:val="20"/>
          <w:szCs w:val="20"/>
        </w:rPr>
      </w:pPr>
      <w:r w:rsidRPr="00DC599E">
        <w:rPr>
          <w:rFonts w:ascii="Arial" w:hAnsi="Arial" w:cs="Arial"/>
          <w:color w:val="auto"/>
          <w:sz w:val="20"/>
          <w:szCs w:val="20"/>
        </w:rPr>
        <w:t>Interactive designer</w:t>
      </w:r>
    </w:p>
    <w:p w14:paraId="5A3A61E5" w14:textId="45940A17" w:rsidR="00112A28" w:rsidRPr="00DC599E" w:rsidRDefault="00112A28" w:rsidP="00CC5EF0">
      <w:pPr>
        <w:pStyle w:val="Coltextend"/>
        <w:rPr>
          <w:rFonts w:ascii="Arial" w:hAnsi="Arial" w:cs="Arial"/>
          <w:color w:val="auto"/>
          <w:sz w:val="20"/>
          <w:szCs w:val="20"/>
        </w:rPr>
      </w:pPr>
      <w:r w:rsidRPr="00DC599E">
        <w:rPr>
          <w:rFonts w:ascii="Arial" w:hAnsi="Arial" w:cs="Arial"/>
          <w:color w:val="auto"/>
          <w:sz w:val="20"/>
          <w:szCs w:val="20"/>
        </w:rPr>
        <w:t>Mobile app developer</w:t>
      </w:r>
    </w:p>
    <w:p w14:paraId="6482082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Programmer</w:t>
      </w:r>
    </w:p>
    <w:p w14:paraId="6B80BBF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Software engineer</w:t>
      </w:r>
    </w:p>
    <w:p w14:paraId="44B85BE8" w14:textId="38A90C6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Website </w:t>
      </w:r>
      <w:r w:rsidR="00112A28" w:rsidRPr="00DC599E">
        <w:rPr>
          <w:rFonts w:ascii="Arial" w:hAnsi="Arial" w:cs="Arial"/>
          <w:color w:val="auto"/>
          <w:sz w:val="20"/>
          <w:szCs w:val="20"/>
        </w:rPr>
        <w:t>builder</w:t>
      </w:r>
    </w:p>
    <w:p w14:paraId="1F4FA7B0"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2135</w:t>
      </w:r>
      <w:r w:rsidRPr="00DC599E">
        <w:rPr>
          <w:rFonts w:ascii="Arial" w:hAnsi="Arial" w:cs="Arial"/>
          <w:color w:val="auto"/>
        </w:rPr>
        <w:tab/>
        <w:t>CYBER SECURITY PROFESSIONALS</w:t>
      </w:r>
    </w:p>
    <w:p w14:paraId="4DE0DB8F" w14:textId="6000D0A2"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Jobholders in this unit group design, implement, test and maintain cyber security systems and track, investigate and analyse data linked to cybercrime. </w:t>
      </w:r>
    </w:p>
    <w:p w14:paraId="1A50C021" w14:textId="77777777" w:rsidR="00EA7464" w:rsidRPr="00DC599E" w:rsidRDefault="00EA7464" w:rsidP="00CC5EF0">
      <w:pPr>
        <w:pStyle w:val="Coltext"/>
        <w:rPr>
          <w:rFonts w:ascii="Arial" w:hAnsi="Arial" w:cs="Arial"/>
          <w:color w:val="auto"/>
          <w:sz w:val="20"/>
          <w:szCs w:val="20"/>
        </w:rPr>
      </w:pPr>
    </w:p>
    <w:p w14:paraId="4653E7DF" w14:textId="0FB9087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TYPICAL ENTRY ROUTES AND ASSOCIATED QUALIFICATIONS</w:t>
      </w:r>
    </w:p>
    <w:p w14:paraId="1BF3379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5CA7A28C" w14:textId="44102C9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2613ABC7" w14:textId="2423CF1A" w:rsidR="00F3197D" w:rsidRPr="00DC599E" w:rsidRDefault="00F3197D" w:rsidP="00D340AE">
      <w:pPr>
        <w:pStyle w:val="Hangingindent"/>
        <w:numPr>
          <w:ilvl w:val="0"/>
          <w:numId w:val="74"/>
        </w:numPr>
        <w:rPr>
          <w:color w:val="auto"/>
        </w:rPr>
      </w:pPr>
      <w:r w:rsidRPr="00DC599E">
        <w:rPr>
          <w:color w:val="auto"/>
        </w:rPr>
        <w:t>examines IT system for potential threats to its security and integrity and draws up response plans for situations where security is compromised</w:t>
      </w:r>
    </w:p>
    <w:p w14:paraId="5BB1BFBE" w14:textId="0CCCD91D" w:rsidR="00F3197D" w:rsidRPr="00DC599E" w:rsidRDefault="00F3197D" w:rsidP="00D340AE">
      <w:pPr>
        <w:pStyle w:val="Hangingindent"/>
        <w:numPr>
          <w:ilvl w:val="0"/>
          <w:numId w:val="74"/>
        </w:numPr>
        <w:rPr>
          <w:color w:val="auto"/>
        </w:rPr>
      </w:pPr>
      <w:r w:rsidRPr="00DC599E">
        <w:rPr>
          <w:color w:val="auto"/>
        </w:rPr>
        <w:t>develops test plans for security systems and undertakes and documents the testing of security systems weaknesses and errors, identifies source of problems and proposes solutions</w:t>
      </w:r>
    </w:p>
    <w:p w14:paraId="4D15BCAE" w14:textId="29B1D7A6" w:rsidR="00F3197D" w:rsidRPr="00DC599E" w:rsidRDefault="00F3197D" w:rsidP="00D340AE">
      <w:pPr>
        <w:pStyle w:val="Hangingindent"/>
        <w:numPr>
          <w:ilvl w:val="0"/>
          <w:numId w:val="74"/>
        </w:numPr>
        <w:rPr>
          <w:color w:val="auto"/>
        </w:rPr>
      </w:pPr>
      <w:r w:rsidRPr="00DC599E">
        <w:rPr>
          <w:color w:val="auto"/>
        </w:rPr>
        <w:t>develops quality standards and validation techniques</w:t>
      </w:r>
    </w:p>
    <w:p w14:paraId="55F44530" w14:textId="26AAB1EE" w:rsidR="00F3197D" w:rsidRPr="00DC599E" w:rsidRDefault="00F3197D" w:rsidP="00D340AE">
      <w:pPr>
        <w:pStyle w:val="Hangingindent"/>
        <w:numPr>
          <w:ilvl w:val="0"/>
          <w:numId w:val="74"/>
        </w:numPr>
        <w:rPr>
          <w:color w:val="auto"/>
        </w:rPr>
      </w:pPr>
      <w:r w:rsidRPr="00DC599E">
        <w:rPr>
          <w:color w:val="auto"/>
        </w:rPr>
        <w:t>makes recommendations concerning software/system quality</w:t>
      </w:r>
    </w:p>
    <w:p w14:paraId="170F2472" w14:textId="7D78BAE5" w:rsidR="00F3197D" w:rsidRPr="00DC599E" w:rsidRDefault="00F3197D" w:rsidP="00D340AE">
      <w:pPr>
        <w:pStyle w:val="Hangingindentlast"/>
        <w:numPr>
          <w:ilvl w:val="0"/>
          <w:numId w:val="74"/>
        </w:numPr>
        <w:rPr>
          <w:color w:val="auto"/>
        </w:rPr>
      </w:pPr>
      <w:r w:rsidRPr="00DC599E">
        <w:rPr>
          <w:color w:val="auto"/>
        </w:rPr>
        <w:t>deals with and reports on breaches in security</w:t>
      </w:r>
    </w:p>
    <w:p w14:paraId="3AF5F35E" w14:textId="7BC2B380" w:rsidR="00F3197D" w:rsidRPr="00DC599E" w:rsidRDefault="00F3197D" w:rsidP="00D340AE">
      <w:pPr>
        <w:pStyle w:val="Hangingindentlast"/>
        <w:numPr>
          <w:ilvl w:val="0"/>
          <w:numId w:val="74"/>
        </w:numPr>
        <w:rPr>
          <w:color w:val="auto"/>
        </w:rPr>
      </w:pPr>
      <w:r w:rsidRPr="00DC599E">
        <w:rPr>
          <w:color w:val="auto"/>
        </w:rPr>
        <w:t xml:space="preserve">uses specialist software to gather and analyse information and evidence relating to cybercrime and presents findings to law enforcement officials or private clients </w:t>
      </w:r>
    </w:p>
    <w:p w14:paraId="088641B5" w14:textId="12DA4606"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580F9726" w14:textId="2778FF5E" w:rsidR="00112A28" w:rsidRPr="00DC599E" w:rsidRDefault="00112A28" w:rsidP="00CC5EF0">
      <w:pPr>
        <w:pStyle w:val="Coltextend"/>
        <w:rPr>
          <w:rFonts w:ascii="Arial" w:hAnsi="Arial" w:cs="Arial"/>
          <w:color w:val="auto"/>
          <w:sz w:val="20"/>
          <w:szCs w:val="20"/>
        </w:rPr>
      </w:pPr>
      <w:r w:rsidRPr="00DC599E">
        <w:rPr>
          <w:rFonts w:ascii="Arial" w:hAnsi="Arial" w:cs="Arial"/>
          <w:color w:val="auto"/>
          <w:sz w:val="20"/>
          <w:szCs w:val="20"/>
        </w:rPr>
        <w:t>Data security manager</w:t>
      </w:r>
    </w:p>
    <w:p w14:paraId="549CBB68" w14:textId="6D0AF2C0" w:rsidR="00112A28" w:rsidRPr="00DC599E" w:rsidRDefault="00112A28" w:rsidP="00CC5EF0">
      <w:pPr>
        <w:pStyle w:val="Coltextend"/>
        <w:rPr>
          <w:rFonts w:ascii="Arial" w:hAnsi="Arial" w:cs="Arial"/>
          <w:color w:val="auto"/>
          <w:sz w:val="20"/>
          <w:szCs w:val="20"/>
        </w:rPr>
      </w:pPr>
      <w:r w:rsidRPr="00DC599E">
        <w:rPr>
          <w:rFonts w:ascii="Arial" w:hAnsi="Arial" w:cs="Arial"/>
          <w:color w:val="auto"/>
          <w:sz w:val="20"/>
          <w:szCs w:val="20"/>
        </w:rPr>
        <w:t>Ethical hacker</w:t>
      </w:r>
    </w:p>
    <w:p w14:paraId="21936717" w14:textId="0B5846B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Forensic computer investigator</w:t>
      </w:r>
    </w:p>
    <w:p w14:paraId="2EE6A8E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security analyst</w:t>
      </w:r>
    </w:p>
    <w:p w14:paraId="5FFF4C03" w14:textId="1136BF8A" w:rsidR="00F3197D" w:rsidRPr="00DC599E" w:rsidRDefault="00F3197D" w:rsidP="00EA4CAE">
      <w:pPr>
        <w:pStyle w:val="Coltextend"/>
        <w:rPr>
          <w:rFonts w:ascii="Arial" w:hAnsi="Arial" w:cs="Arial"/>
          <w:color w:val="auto"/>
          <w:sz w:val="20"/>
          <w:szCs w:val="20"/>
        </w:rPr>
      </w:pPr>
      <w:r w:rsidRPr="00DC599E">
        <w:rPr>
          <w:rFonts w:ascii="Arial" w:hAnsi="Arial" w:cs="Arial"/>
          <w:color w:val="auto"/>
          <w:sz w:val="20"/>
          <w:szCs w:val="20"/>
        </w:rPr>
        <w:t>Technical security consultant</w:t>
      </w:r>
    </w:p>
    <w:p w14:paraId="601408D9"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2136</w:t>
      </w:r>
      <w:r w:rsidRPr="00DC599E">
        <w:rPr>
          <w:rFonts w:ascii="Arial" w:hAnsi="Arial" w:cs="Arial"/>
          <w:color w:val="auto"/>
        </w:rPr>
        <w:tab/>
        <w:t>IT QUALITY AND TESTING PROFESSIONALS</w:t>
      </w:r>
    </w:p>
    <w:p w14:paraId="7BA44D0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test the quality of IT software, systems and computer games and identify and recommend solutions to problems and improvements that could be made. </w:t>
      </w:r>
    </w:p>
    <w:p w14:paraId="692C5B29" w14:textId="70ABA4B2"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5B22EB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7FB67E10" w14:textId="06F577C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70F2161" w14:textId="1BA6CF51" w:rsidR="00F3197D" w:rsidRPr="00DC599E" w:rsidRDefault="00F3197D" w:rsidP="00D340AE">
      <w:pPr>
        <w:pStyle w:val="Hangingindent"/>
        <w:numPr>
          <w:ilvl w:val="0"/>
          <w:numId w:val="75"/>
        </w:numPr>
        <w:rPr>
          <w:color w:val="auto"/>
        </w:rPr>
      </w:pPr>
      <w:r w:rsidRPr="00DC599E">
        <w:rPr>
          <w:color w:val="auto"/>
        </w:rPr>
        <w:t>undertakes the testing of software, systems or computer games for errors, identifies source of problems and proposes solutions</w:t>
      </w:r>
    </w:p>
    <w:p w14:paraId="3A803991" w14:textId="696C0E18" w:rsidR="00F3197D" w:rsidRPr="00DC599E" w:rsidRDefault="00F3197D" w:rsidP="00D340AE">
      <w:pPr>
        <w:pStyle w:val="Hangingindent"/>
        <w:numPr>
          <w:ilvl w:val="0"/>
          <w:numId w:val="75"/>
        </w:numPr>
        <w:rPr>
          <w:color w:val="auto"/>
        </w:rPr>
      </w:pPr>
      <w:r w:rsidRPr="00DC599E">
        <w:rPr>
          <w:color w:val="auto"/>
        </w:rPr>
        <w:t>develops, implements and documents test plans for IT software, systems and computer games</w:t>
      </w:r>
    </w:p>
    <w:p w14:paraId="642D3369" w14:textId="7165AD58" w:rsidR="00F3197D" w:rsidRPr="00DC599E" w:rsidRDefault="00F3197D" w:rsidP="00D340AE">
      <w:pPr>
        <w:pStyle w:val="Hangingindent"/>
        <w:numPr>
          <w:ilvl w:val="0"/>
          <w:numId w:val="75"/>
        </w:numPr>
        <w:rPr>
          <w:color w:val="auto"/>
        </w:rPr>
      </w:pPr>
      <w:r w:rsidRPr="00DC599E">
        <w:rPr>
          <w:color w:val="auto"/>
        </w:rPr>
        <w:t>develops quality standards and validation techniques</w:t>
      </w:r>
    </w:p>
    <w:p w14:paraId="351A24C7" w14:textId="71D7B835" w:rsidR="00F3197D" w:rsidRPr="00DC599E" w:rsidRDefault="00F3197D" w:rsidP="00D340AE">
      <w:pPr>
        <w:pStyle w:val="Hangingindent"/>
        <w:numPr>
          <w:ilvl w:val="0"/>
          <w:numId w:val="75"/>
        </w:numPr>
        <w:rPr>
          <w:color w:val="auto"/>
        </w:rPr>
      </w:pPr>
      <w:r w:rsidRPr="00DC599E">
        <w:rPr>
          <w:color w:val="auto"/>
        </w:rPr>
        <w:t>makes recommendations concerning software/system quality</w:t>
      </w:r>
    </w:p>
    <w:p w14:paraId="4701B3C5" w14:textId="21DE3E11"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3B51BF52" w14:textId="38568670"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IT auditor</w:t>
      </w:r>
    </w:p>
    <w:p w14:paraId="275A5F5D" w14:textId="750426C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analyst (computing)</w:t>
      </w:r>
    </w:p>
    <w:p w14:paraId="5109419C" w14:textId="484D24A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Software </w:t>
      </w:r>
      <w:r w:rsidR="00112A28" w:rsidRPr="00DC599E">
        <w:rPr>
          <w:rFonts w:ascii="Arial" w:hAnsi="Arial" w:cs="Arial"/>
          <w:color w:val="auto"/>
          <w:sz w:val="20"/>
          <w:szCs w:val="20"/>
        </w:rPr>
        <w:t>testing consultant</w:t>
      </w:r>
    </w:p>
    <w:p w14:paraId="6B26DACE" w14:textId="2C04758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Systems tester (computing)</w:t>
      </w:r>
    </w:p>
    <w:p w14:paraId="421E8833" w14:textId="1F6CF4E6" w:rsidR="00FC14C0"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Test analyst (computing)</w:t>
      </w:r>
    </w:p>
    <w:p w14:paraId="31FBD660" w14:textId="21EBFAE0"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Test engineer (professional, software)</w:t>
      </w:r>
    </w:p>
    <w:p w14:paraId="7246AD11"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2137</w:t>
      </w:r>
      <w:r w:rsidRPr="00DC599E">
        <w:rPr>
          <w:rFonts w:ascii="Arial" w:hAnsi="Arial" w:cs="Arial"/>
          <w:color w:val="auto"/>
        </w:rPr>
        <w:tab/>
        <w:t>IT NETWORK PROFESSIONALS</w:t>
      </w:r>
    </w:p>
    <w:p w14:paraId="1C6A51D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IT network professionals design, set up and maintain computer networks, support the network users and fix problems which arise. </w:t>
      </w:r>
    </w:p>
    <w:p w14:paraId="35D1CDD1" w14:textId="66C678A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TYPICAL ENTRY ROUTES AND ASSOCIATED QUALIFICATIONS</w:t>
      </w:r>
    </w:p>
    <w:p w14:paraId="4CD18D5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1E270D5B" w14:textId="1702E5A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5B3826FC" w14:textId="64B8081F" w:rsidR="00F3197D" w:rsidRPr="00DC599E" w:rsidRDefault="00F3197D" w:rsidP="00D340AE">
      <w:pPr>
        <w:pStyle w:val="Hangingindent"/>
        <w:numPr>
          <w:ilvl w:val="0"/>
          <w:numId w:val="76"/>
        </w:numPr>
        <w:rPr>
          <w:color w:val="auto"/>
        </w:rPr>
      </w:pPr>
      <w:r w:rsidRPr="00DC599E">
        <w:rPr>
          <w:color w:val="auto"/>
        </w:rPr>
        <w:t>implements and evaluates new networking environments, including software and hardware</w:t>
      </w:r>
    </w:p>
    <w:p w14:paraId="143C83F7" w14:textId="77777777" w:rsidR="00F3197D" w:rsidRPr="00DC599E" w:rsidRDefault="00F3197D" w:rsidP="00D340AE">
      <w:pPr>
        <w:pStyle w:val="Hangingindent"/>
        <w:numPr>
          <w:ilvl w:val="0"/>
          <w:numId w:val="76"/>
        </w:numPr>
        <w:rPr>
          <w:color w:val="auto"/>
        </w:rPr>
      </w:pPr>
      <w:r w:rsidRPr="00DC599E">
        <w:rPr>
          <w:color w:val="auto"/>
        </w:rPr>
        <w:t>monitors performance and makes recommendations concerning network quality.</w:t>
      </w:r>
    </w:p>
    <w:p w14:paraId="709F5C37" w14:textId="031C708C" w:rsidR="00F3197D" w:rsidRPr="00DC599E" w:rsidRDefault="00F3197D" w:rsidP="00D340AE">
      <w:pPr>
        <w:pStyle w:val="Hangingindent"/>
        <w:numPr>
          <w:ilvl w:val="0"/>
          <w:numId w:val="76"/>
        </w:numPr>
        <w:rPr>
          <w:color w:val="auto"/>
        </w:rPr>
      </w:pPr>
      <w:r w:rsidRPr="00DC599E">
        <w:rPr>
          <w:color w:val="auto"/>
        </w:rPr>
        <w:t>creates users' accounts and provides troubleshooting service to users</w:t>
      </w:r>
    </w:p>
    <w:p w14:paraId="2CA1A0BE" w14:textId="751651D2" w:rsidR="00F3197D" w:rsidRPr="00DC599E" w:rsidRDefault="00F3197D" w:rsidP="00D340AE">
      <w:pPr>
        <w:pStyle w:val="Hangingindent"/>
        <w:numPr>
          <w:ilvl w:val="0"/>
          <w:numId w:val="76"/>
        </w:numPr>
        <w:rPr>
          <w:color w:val="auto"/>
        </w:rPr>
      </w:pPr>
      <w:r w:rsidRPr="00DC599E">
        <w:rPr>
          <w:color w:val="auto"/>
        </w:rPr>
        <w:t>ensures network security, reports on, investigates and fixes network faults</w:t>
      </w:r>
    </w:p>
    <w:p w14:paraId="4FA06F1E" w14:textId="2A78A827" w:rsidR="00F3197D" w:rsidRPr="00DC599E" w:rsidRDefault="00F3197D" w:rsidP="00D340AE">
      <w:pPr>
        <w:pStyle w:val="Hangingindentlast"/>
        <w:numPr>
          <w:ilvl w:val="0"/>
          <w:numId w:val="76"/>
        </w:numPr>
        <w:rPr>
          <w:color w:val="auto"/>
        </w:rPr>
      </w:pPr>
      <w:r w:rsidRPr="00DC599E">
        <w:rPr>
          <w:color w:val="auto"/>
        </w:rPr>
        <w:t>writes operational documentation and provides subsequent support and training for users</w:t>
      </w:r>
    </w:p>
    <w:p w14:paraId="58D3A06C" w14:textId="2225D422"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49BE36DC" w14:textId="6A704FDA" w:rsidR="00F3197D" w:rsidRPr="00DC599E" w:rsidRDefault="00F3197D" w:rsidP="00CC5EF0">
      <w:pPr>
        <w:pStyle w:val="Coltext"/>
        <w:spacing w:after="0" w:line="240" w:lineRule="atLeast"/>
        <w:rPr>
          <w:rFonts w:ascii="Arial" w:hAnsi="Arial" w:cs="Arial"/>
          <w:color w:val="auto"/>
          <w:sz w:val="20"/>
          <w:szCs w:val="20"/>
        </w:rPr>
      </w:pPr>
      <w:r w:rsidRPr="00DC599E">
        <w:rPr>
          <w:rFonts w:ascii="Arial" w:hAnsi="Arial" w:cs="Arial"/>
          <w:color w:val="auto"/>
          <w:sz w:val="20"/>
          <w:szCs w:val="20"/>
        </w:rPr>
        <w:t>Network consultant</w:t>
      </w:r>
    </w:p>
    <w:p w14:paraId="71B43DE0" w14:textId="260773D6" w:rsidR="005E2F51" w:rsidRPr="00DC599E" w:rsidRDefault="005E2F51" w:rsidP="00CC5EF0">
      <w:pPr>
        <w:pStyle w:val="Coltext"/>
        <w:spacing w:after="0" w:line="240" w:lineRule="atLeast"/>
        <w:rPr>
          <w:rFonts w:ascii="Arial" w:hAnsi="Arial" w:cs="Arial"/>
          <w:color w:val="auto"/>
          <w:sz w:val="20"/>
          <w:szCs w:val="20"/>
        </w:rPr>
      </w:pPr>
      <w:r w:rsidRPr="00DC599E">
        <w:rPr>
          <w:rFonts w:ascii="Arial" w:hAnsi="Arial" w:cs="Arial"/>
          <w:color w:val="auto"/>
          <w:sz w:val="20"/>
          <w:szCs w:val="20"/>
        </w:rPr>
        <w:t>Network designer</w:t>
      </w:r>
    </w:p>
    <w:p w14:paraId="06F3A998" w14:textId="416B469E" w:rsidR="005E2F51" w:rsidRPr="00DC599E" w:rsidRDefault="005E2F51" w:rsidP="00CC5EF0">
      <w:pPr>
        <w:pStyle w:val="Coltext"/>
        <w:spacing w:after="0" w:line="240" w:lineRule="atLeast"/>
        <w:rPr>
          <w:rFonts w:ascii="Arial" w:hAnsi="Arial" w:cs="Arial"/>
          <w:color w:val="auto"/>
          <w:sz w:val="20"/>
          <w:szCs w:val="20"/>
        </w:rPr>
      </w:pPr>
      <w:r w:rsidRPr="00DC599E">
        <w:rPr>
          <w:rFonts w:ascii="Arial" w:hAnsi="Arial" w:cs="Arial"/>
          <w:color w:val="auto"/>
          <w:sz w:val="20"/>
          <w:szCs w:val="20"/>
        </w:rPr>
        <w:t>Network installation engineer</w:t>
      </w:r>
    </w:p>
    <w:p w14:paraId="214B77C8" w14:textId="77777777" w:rsidR="00F3197D" w:rsidRPr="00DC599E" w:rsidRDefault="00F3197D" w:rsidP="00CC5EF0">
      <w:pPr>
        <w:pStyle w:val="Coltext"/>
        <w:spacing w:after="0" w:line="240" w:lineRule="atLeast"/>
        <w:rPr>
          <w:rFonts w:ascii="Arial" w:hAnsi="Arial" w:cs="Arial"/>
          <w:color w:val="auto"/>
          <w:sz w:val="20"/>
          <w:szCs w:val="20"/>
        </w:rPr>
      </w:pPr>
      <w:r w:rsidRPr="00DC599E">
        <w:rPr>
          <w:rFonts w:ascii="Arial" w:hAnsi="Arial" w:cs="Arial"/>
          <w:color w:val="auto"/>
          <w:sz w:val="20"/>
          <w:szCs w:val="20"/>
        </w:rPr>
        <w:t>Network planner</w:t>
      </w:r>
    </w:p>
    <w:p w14:paraId="673EEFAC" w14:textId="3173B52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2139</w:t>
      </w:r>
      <w:r w:rsidRPr="00DC599E">
        <w:rPr>
          <w:rFonts w:ascii="Arial" w:hAnsi="Arial" w:cs="Arial"/>
          <w:color w:val="auto"/>
        </w:rPr>
        <w:tab/>
        <w:t>INFORMATION TECHNOLOGY PROFESSIONALS N.E.C.</w:t>
      </w:r>
    </w:p>
    <w:p w14:paraId="747D8647" w14:textId="3EF969B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tasks not elsewhere classified in MINOR GROUP 213: Information Technology Professionals.</w:t>
      </w:r>
    </w:p>
    <w:p w14:paraId="0E95481C" w14:textId="6F937045"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0FFC067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52907764" w14:textId="2488304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5CF33D3B" w14:textId="744DD083" w:rsidR="00F3197D" w:rsidRPr="00DC599E" w:rsidRDefault="00F3197D" w:rsidP="00D340AE">
      <w:pPr>
        <w:pStyle w:val="Hangingindentlast"/>
        <w:numPr>
          <w:ilvl w:val="0"/>
          <w:numId w:val="77"/>
        </w:numPr>
        <w:rPr>
          <w:color w:val="auto"/>
        </w:rPr>
      </w:pPr>
      <w:r w:rsidRPr="00DC599E">
        <w:rPr>
          <w:color w:val="auto"/>
        </w:rPr>
        <w:t xml:space="preserve">provides support to organisations in the operation of their IT software, hardware and networks </w:t>
      </w:r>
    </w:p>
    <w:p w14:paraId="7A80E116" w14:textId="68451FA8" w:rsidR="00F3197D" w:rsidRPr="00DC599E" w:rsidRDefault="00F3197D" w:rsidP="00D340AE">
      <w:pPr>
        <w:pStyle w:val="Hangingindentlast"/>
        <w:numPr>
          <w:ilvl w:val="0"/>
          <w:numId w:val="77"/>
        </w:numPr>
        <w:rPr>
          <w:color w:val="auto"/>
        </w:rPr>
      </w:pPr>
      <w:r w:rsidRPr="00DC599E">
        <w:rPr>
          <w:color w:val="auto"/>
        </w:rPr>
        <w:t>meets with clients to determine their requirements and designs, tests and installs new systems to meet client's needs</w:t>
      </w:r>
    </w:p>
    <w:p w14:paraId="3D481555" w14:textId="3EDC69CA" w:rsidR="00F3197D" w:rsidRPr="00DC599E" w:rsidRDefault="00F3197D" w:rsidP="00D340AE">
      <w:pPr>
        <w:pStyle w:val="Hangingindentlast"/>
        <w:numPr>
          <w:ilvl w:val="0"/>
          <w:numId w:val="77"/>
        </w:numPr>
        <w:rPr>
          <w:color w:val="auto"/>
        </w:rPr>
      </w:pPr>
      <w:r w:rsidRPr="00DC599E">
        <w:rPr>
          <w:color w:val="auto"/>
        </w:rPr>
        <w:t>organises training for users and prepares documentation on IT systems</w:t>
      </w:r>
    </w:p>
    <w:p w14:paraId="11673FF7" w14:textId="28D34A98" w:rsidR="00F3197D" w:rsidRPr="00DC599E" w:rsidRDefault="00F3197D" w:rsidP="00D340AE">
      <w:pPr>
        <w:pStyle w:val="Hangingindentlast"/>
        <w:numPr>
          <w:ilvl w:val="0"/>
          <w:numId w:val="77"/>
        </w:numPr>
        <w:rPr>
          <w:color w:val="auto"/>
        </w:rPr>
      </w:pPr>
      <w:r w:rsidRPr="00DC599E">
        <w:rPr>
          <w:color w:val="auto"/>
        </w:rPr>
        <w:t>manages and develops the content and operation of websites, monitors traffic, and ensures the functionality of websites and web servers</w:t>
      </w:r>
    </w:p>
    <w:p w14:paraId="410D914A" w14:textId="001EF11F"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406A28B2" w14:textId="4F6115C0"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Account manager (computing)</w:t>
      </w:r>
    </w:p>
    <w:p w14:paraId="5A8C4FE0" w14:textId="57CF74FC"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Internet engineer (professional)</w:t>
      </w:r>
    </w:p>
    <w:p w14:paraId="6BD3C9C9" w14:textId="272B3A59"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IT planner</w:t>
      </w:r>
    </w:p>
    <w:p w14:paraId="408BA451" w14:textId="2C68C0E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consultant</w:t>
      </w:r>
    </w:p>
    <w:p w14:paraId="2BBD68CF" w14:textId="3B6F7A01" w:rsidR="005E2F51" w:rsidRPr="00DC599E" w:rsidRDefault="005E2F51" w:rsidP="00CC5EF0">
      <w:pPr>
        <w:pStyle w:val="Coltextend"/>
        <w:rPr>
          <w:rFonts w:ascii="Arial" w:hAnsi="Arial" w:cs="Arial"/>
          <w:color w:val="auto"/>
          <w:sz w:val="20"/>
          <w:szCs w:val="20"/>
        </w:rPr>
      </w:pPr>
      <w:r w:rsidRPr="00DC599E">
        <w:rPr>
          <w:rFonts w:ascii="Arial" w:hAnsi="Arial" w:cs="Arial"/>
          <w:color w:val="auto"/>
          <w:sz w:val="20"/>
          <w:szCs w:val="20"/>
        </w:rPr>
        <w:t>Technical evangelist</w:t>
      </w:r>
    </w:p>
    <w:p w14:paraId="482B887F" w14:textId="5285049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Webmaster</w:t>
      </w:r>
    </w:p>
    <w:p w14:paraId="49205E8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Web manager</w:t>
      </w:r>
    </w:p>
    <w:p w14:paraId="15DDACC7" w14:textId="3201D01E" w:rsidR="00F3197D" w:rsidRPr="00DC599E" w:rsidRDefault="00F3197D" w:rsidP="00CC5EF0">
      <w:pPr>
        <w:pStyle w:val="Coltext"/>
        <w:rPr>
          <w:rFonts w:ascii="Arial" w:hAnsi="Arial" w:cs="Arial"/>
          <w:color w:val="auto"/>
          <w:sz w:val="20"/>
          <w:szCs w:val="20"/>
        </w:rPr>
      </w:pPr>
    </w:p>
    <w:p w14:paraId="743A0FB4"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214</w:t>
      </w:r>
      <w:r w:rsidRPr="00DC599E">
        <w:rPr>
          <w:rFonts w:ascii="Arial" w:hAnsi="Arial" w:cs="Arial"/>
          <w:color w:val="auto"/>
          <w:sz w:val="20"/>
          <w:szCs w:val="20"/>
        </w:rPr>
        <w:br/>
        <w:t>WEB AND MULTIMEDIA DESIGN PROFESSIONALS</w:t>
      </w:r>
    </w:p>
    <w:p w14:paraId="72795C2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Web and multimedia design professionals design, develop and maintain websites and applications, use illustrative, sound, visual and multimedia techniques to convey messages, and create special visual effects and animations for computer games, film, interactive and other media.</w:t>
      </w:r>
    </w:p>
    <w:p w14:paraId="34D2513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lastRenderedPageBreak/>
        <w:t>Occupations in this minor group are classified into the following unit groups:</w:t>
      </w:r>
    </w:p>
    <w:p w14:paraId="0382723E" w14:textId="77777777" w:rsidR="00F3197D" w:rsidRPr="00DC599E" w:rsidRDefault="00F3197D" w:rsidP="009728A0">
      <w:pPr>
        <w:pStyle w:val="Unitgroup"/>
        <w:ind w:left="641"/>
        <w:rPr>
          <w:rFonts w:ascii="Arial" w:hAnsi="Arial" w:cs="Arial"/>
          <w:color w:val="auto"/>
        </w:rPr>
      </w:pPr>
      <w:r w:rsidRPr="00DC599E">
        <w:rPr>
          <w:rFonts w:ascii="Arial" w:hAnsi="Arial" w:cs="Arial"/>
          <w:color w:val="auto"/>
        </w:rPr>
        <w:t>2141</w:t>
      </w:r>
      <w:r w:rsidRPr="00DC599E">
        <w:rPr>
          <w:rFonts w:ascii="Arial" w:hAnsi="Arial" w:cs="Arial"/>
          <w:color w:val="auto"/>
        </w:rPr>
        <w:tab/>
        <w:t>WEB DESIGN PROFESSIONALS</w:t>
      </w:r>
    </w:p>
    <w:p w14:paraId="23193BE3" w14:textId="1A1B3E3F" w:rsidR="009728A0" w:rsidRDefault="009728A0" w:rsidP="009728A0">
      <w:pPr>
        <w:pStyle w:val="Colheader1"/>
        <w:spacing w:before="0" w:after="0"/>
        <w:ind w:left="641"/>
        <w:rPr>
          <w:rFonts w:ascii="Arial" w:hAnsi="Arial" w:cs="Arial"/>
          <w:color w:val="auto"/>
        </w:rPr>
      </w:pPr>
      <w:r>
        <w:rPr>
          <w:rFonts w:ascii="Arial" w:hAnsi="Arial" w:cs="Arial"/>
          <w:color w:val="auto"/>
        </w:rPr>
        <w:tab/>
      </w:r>
      <w:r w:rsidR="00F3197D" w:rsidRPr="00DC599E">
        <w:rPr>
          <w:rFonts w:ascii="Arial" w:hAnsi="Arial" w:cs="Arial"/>
          <w:color w:val="auto"/>
        </w:rPr>
        <w:t>2142</w:t>
      </w:r>
      <w:r w:rsidR="00F3197D" w:rsidRPr="00DC599E">
        <w:rPr>
          <w:rFonts w:ascii="Arial" w:hAnsi="Arial" w:cs="Arial"/>
          <w:color w:val="auto"/>
        </w:rPr>
        <w:tab/>
        <w:t>GRAPHIC AND MULTIMEDIA DESIGNERS</w:t>
      </w:r>
    </w:p>
    <w:p w14:paraId="7EA6316A" w14:textId="1A366586" w:rsidR="00F3197D" w:rsidRDefault="009728A0" w:rsidP="009728A0">
      <w:pPr>
        <w:pStyle w:val="Colheader1"/>
        <w:spacing w:before="0" w:after="0"/>
        <w:ind w:left="641"/>
        <w:rPr>
          <w:rFonts w:ascii="Arial" w:hAnsi="Arial" w:cs="Arial"/>
          <w:color w:val="auto"/>
        </w:rPr>
      </w:pPr>
      <w:r>
        <w:rPr>
          <w:rFonts w:ascii="Arial" w:hAnsi="Arial" w:cs="Arial"/>
          <w:color w:val="auto"/>
        </w:rPr>
        <w:tab/>
      </w:r>
      <w:r w:rsidR="00F3197D" w:rsidRPr="00DC599E">
        <w:rPr>
          <w:rFonts w:ascii="Arial" w:hAnsi="Arial" w:cs="Arial"/>
          <w:color w:val="auto"/>
        </w:rPr>
        <w:t>2141</w:t>
      </w:r>
      <w:r w:rsidR="00F3197D" w:rsidRPr="00DC599E">
        <w:rPr>
          <w:rFonts w:ascii="Arial" w:hAnsi="Arial" w:cs="Arial"/>
          <w:color w:val="auto"/>
        </w:rPr>
        <w:tab/>
        <w:t>WEB DESIGN PROFESSIONALS</w:t>
      </w:r>
    </w:p>
    <w:p w14:paraId="33E186F1" w14:textId="77777777" w:rsidR="009728A0" w:rsidRPr="00DC599E" w:rsidRDefault="009728A0" w:rsidP="009728A0">
      <w:pPr>
        <w:pStyle w:val="Colheader1"/>
        <w:spacing w:before="0" w:after="0"/>
        <w:ind w:left="641"/>
        <w:rPr>
          <w:rFonts w:ascii="Arial" w:hAnsi="Arial" w:cs="Arial"/>
          <w:color w:val="auto"/>
        </w:rPr>
      </w:pPr>
    </w:p>
    <w:p w14:paraId="48C298A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design, develop and maintain websites and web and mobile applications to meet a client’s specified requirements.</w:t>
      </w:r>
    </w:p>
    <w:p w14:paraId="6C6652B2" w14:textId="696847D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C7F5A5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although entry with other academic qualifications and/or significant relevant experience is possible. There is a variety of relevant vocational, professional and postgraduate qualifications available.</w:t>
      </w:r>
    </w:p>
    <w:p w14:paraId="2CB8C5BF" w14:textId="7163F00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786EE94" w14:textId="4CE16563" w:rsidR="00F3197D" w:rsidRPr="00DC599E" w:rsidRDefault="00F3197D" w:rsidP="00D340AE">
      <w:pPr>
        <w:pStyle w:val="Hangingindent"/>
        <w:numPr>
          <w:ilvl w:val="0"/>
          <w:numId w:val="78"/>
        </w:numPr>
        <w:rPr>
          <w:color w:val="auto"/>
        </w:rPr>
      </w:pPr>
      <w:r w:rsidRPr="00DC599E">
        <w:rPr>
          <w:color w:val="auto"/>
        </w:rPr>
        <w:t>liaises with internal/external client in order to define the requirements for the website or applications</w:t>
      </w:r>
    </w:p>
    <w:p w14:paraId="1E7B7477" w14:textId="7DFB5B55" w:rsidR="00F3197D" w:rsidRPr="00DC599E" w:rsidRDefault="00F3197D" w:rsidP="00D340AE">
      <w:pPr>
        <w:pStyle w:val="Hangingindent"/>
        <w:numPr>
          <w:ilvl w:val="0"/>
          <w:numId w:val="78"/>
        </w:numPr>
        <w:rPr>
          <w:color w:val="auto"/>
        </w:rPr>
      </w:pPr>
      <w:r w:rsidRPr="00DC599E">
        <w:rPr>
          <w:color w:val="auto"/>
        </w:rPr>
        <w:t>presents design options to the client</w:t>
      </w:r>
    </w:p>
    <w:p w14:paraId="211A8EE5" w14:textId="2EEBB9F3" w:rsidR="00F3197D" w:rsidRPr="00DC599E" w:rsidRDefault="00F3197D" w:rsidP="00D340AE">
      <w:pPr>
        <w:pStyle w:val="Hangingindent"/>
        <w:numPr>
          <w:ilvl w:val="0"/>
          <w:numId w:val="78"/>
        </w:numPr>
        <w:rPr>
          <w:color w:val="auto"/>
        </w:rPr>
      </w:pPr>
      <w:r w:rsidRPr="00DC599E">
        <w:rPr>
          <w:color w:val="auto"/>
        </w:rPr>
        <w:t xml:space="preserve">designs web pages and applications including graphics, animation and functionality to </w:t>
      </w:r>
      <w:proofErr w:type="spellStart"/>
      <w:r w:rsidRPr="00DC599E">
        <w:rPr>
          <w:color w:val="auto"/>
        </w:rPr>
        <w:t>maximise</w:t>
      </w:r>
      <w:proofErr w:type="spellEnd"/>
      <w:r w:rsidRPr="00DC599E">
        <w:rPr>
          <w:color w:val="auto"/>
        </w:rPr>
        <w:t xml:space="preserve"> visual effectiveness and facilitate appropriate access </w:t>
      </w:r>
    </w:p>
    <w:p w14:paraId="12E89FBA" w14:textId="244972AD" w:rsidR="00F3197D" w:rsidRPr="00DC599E" w:rsidRDefault="00F3197D" w:rsidP="00D340AE">
      <w:pPr>
        <w:pStyle w:val="Hangingindent"/>
        <w:numPr>
          <w:ilvl w:val="0"/>
          <w:numId w:val="78"/>
        </w:numPr>
        <w:rPr>
          <w:color w:val="auto"/>
        </w:rPr>
      </w:pPr>
      <w:r w:rsidRPr="00DC599E">
        <w:rPr>
          <w:color w:val="auto"/>
        </w:rPr>
        <w:t>designs web interfaces for relational database systems</w:t>
      </w:r>
    </w:p>
    <w:p w14:paraId="543299A5" w14:textId="4051714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38119EB" w14:textId="44D03864" w:rsidR="00C935DC" w:rsidRPr="00DC599E" w:rsidRDefault="00C935DC" w:rsidP="00CC5EF0">
      <w:pPr>
        <w:pStyle w:val="Coltextend"/>
        <w:rPr>
          <w:rFonts w:ascii="Arial" w:hAnsi="Arial" w:cs="Arial"/>
          <w:color w:val="auto"/>
          <w:sz w:val="20"/>
          <w:szCs w:val="20"/>
        </w:rPr>
      </w:pPr>
      <w:r w:rsidRPr="00DC599E">
        <w:rPr>
          <w:rFonts w:ascii="Arial" w:hAnsi="Arial" w:cs="Arial"/>
          <w:color w:val="auto"/>
          <w:sz w:val="20"/>
          <w:szCs w:val="20"/>
        </w:rPr>
        <w:t>Desktop publisher</w:t>
      </w:r>
    </w:p>
    <w:p w14:paraId="03102913" w14:textId="6F66F141" w:rsidR="00C935DC" w:rsidRPr="00DC599E" w:rsidRDefault="00C935DC" w:rsidP="00CC5EF0">
      <w:pPr>
        <w:pStyle w:val="Coltextend"/>
        <w:rPr>
          <w:rFonts w:ascii="Arial" w:hAnsi="Arial" w:cs="Arial"/>
          <w:color w:val="auto"/>
          <w:sz w:val="20"/>
          <w:szCs w:val="20"/>
        </w:rPr>
      </w:pPr>
      <w:r w:rsidRPr="00DC599E">
        <w:rPr>
          <w:rFonts w:ascii="Arial" w:hAnsi="Arial" w:cs="Arial"/>
          <w:color w:val="auto"/>
          <w:sz w:val="20"/>
          <w:szCs w:val="20"/>
        </w:rPr>
        <w:t xml:space="preserve">User </w:t>
      </w:r>
      <w:r w:rsidR="00405826" w:rsidRPr="00DC599E">
        <w:rPr>
          <w:rFonts w:ascii="Arial" w:hAnsi="Arial" w:cs="Arial"/>
          <w:color w:val="auto"/>
          <w:sz w:val="20"/>
          <w:szCs w:val="20"/>
        </w:rPr>
        <w:t>interface designer</w:t>
      </w:r>
    </w:p>
    <w:p w14:paraId="2A8DEE0B" w14:textId="09F860A5" w:rsidR="00C935DC" w:rsidRPr="00DC599E" w:rsidRDefault="00C935DC" w:rsidP="00CC5EF0">
      <w:pPr>
        <w:pStyle w:val="Coltextend"/>
        <w:rPr>
          <w:rFonts w:ascii="Arial" w:hAnsi="Arial" w:cs="Arial"/>
          <w:color w:val="auto"/>
          <w:sz w:val="20"/>
          <w:szCs w:val="20"/>
        </w:rPr>
      </w:pPr>
      <w:r w:rsidRPr="00DC599E">
        <w:rPr>
          <w:rFonts w:ascii="Arial" w:hAnsi="Arial" w:cs="Arial"/>
          <w:color w:val="auto"/>
          <w:sz w:val="20"/>
          <w:szCs w:val="20"/>
        </w:rPr>
        <w:t>UX designer (computing)</w:t>
      </w:r>
    </w:p>
    <w:p w14:paraId="1E5E3BAD" w14:textId="18A057E9" w:rsidR="00F3197D" w:rsidRPr="00DC599E" w:rsidRDefault="00F3197D" w:rsidP="00C31B25">
      <w:pPr>
        <w:pStyle w:val="Coltext"/>
        <w:spacing w:after="0"/>
        <w:rPr>
          <w:rFonts w:ascii="Arial" w:hAnsi="Arial" w:cs="Arial"/>
          <w:color w:val="auto"/>
          <w:sz w:val="20"/>
          <w:szCs w:val="20"/>
        </w:rPr>
      </w:pPr>
      <w:r w:rsidRPr="00DC599E">
        <w:rPr>
          <w:rFonts w:ascii="Arial" w:hAnsi="Arial" w:cs="Arial"/>
          <w:color w:val="auto"/>
          <w:sz w:val="20"/>
          <w:szCs w:val="20"/>
        </w:rPr>
        <w:t>Web designer</w:t>
      </w:r>
    </w:p>
    <w:p w14:paraId="5A594170" w14:textId="1F8FD49E" w:rsidR="00C935DC" w:rsidRPr="00DC599E" w:rsidRDefault="00C935DC" w:rsidP="00C31B25">
      <w:pPr>
        <w:pStyle w:val="Coltext"/>
        <w:spacing w:after="0"/>
        <w:rPr>
          <w:rFonts w:ascii="Arial" w:hAnsi="Arial" w:cs="Arial"/>
          <w:color w:val="auto"/>
          <w:sz w:val="20"/>
          <w:szCs w:val="20"/>
        </w:rPr>
      </w:pPr>
      <w:r w:rsidRPr="00DC599E">
        <w:rPr>
          <w:rFonts w:ascii="Arial" w:hAnsi="Arial" w:cs="Arial"/>
          <w:color w:val="auto"/>
          <w:sz w:val="20"/>
          <w:szCs w:val="20"/>
        </w:rPr>
        <w:t>Web producer</w:t>
      </w:r>
    </w:p>
    <w:p w14:paraId="20240F8D" w14:textId="0B01624C" w:rsidR="00F3197D" w:rsidRPr="00DC599E" w:rsidRDefault="00F3197D" w:rsidP="00CC5EF0">
      <w:pPr>
        <w:pStyle w:val="Colheader1"/>
        <w:rPr>
          <w:rFonts w:ascii="Arial" w:hAnsi="Arial" w:cs="Arial"/>
          <w:color w:val="auto"/>
        </w:rPr>
      </w:pPr>
      <w:r w:rsidRPr="00DC599E">
        <w:rPr>
          <w:rFonts w:ascii="Arial" w:hAnsi="Arial" w:cs="Arial"/>
          <w:color w:val="auto"/>
        </w:rPr>
        <w:t>2142</w:t>
      </w:r>
      <w:r w:rsidRPr="00DC599E">
        <w:rPr>
          <w:rFonts w:ascii="Arial" w:hAnsi="Arial" w:cs="Arial"/>
          <w:color w:val="auto"/>
        </w:rPr>
        <w:tab/>
        <w:t>GRAPHIC AND MULTIMEDIA DESIGNERS</w:t>
      </w:r>
    </w:p>
    <w:p w14:paraId="2275547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Graphic and multimedia designers use illustrative, sound, visual and multimedia techniques to convey a message for information, entertainment, advertising, promotion or publicity purposes, and create special visual effects, 3D models and animations for computer games, film, interactive and other media.</w:t>
      </w:r>
    </w:p>
    <w:p w14:paraId="0A3519B8" w14:textId="7BFB063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22850D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have usually completed a foundation course, a BTEC/SQA award, a degree and/or postgraduate qualification. NVQs/SVQs in Design (in various disciplines) are available at Levels 2 and 3. Portfolio work is also important for entry.</w:t>
      </w:r>
    </w:p>
    <w:p w14:paraId="4FB1BC91" w14:textId="0FE56BB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09BE190" w14:textId="30C110B2" w:rsidR="00F3197D" w:rsidRPr="00DC599E" w:rsidRDefault="00F3197D" w:rsidP="00D340AE">
      <w:pPr>
        <w:pStyle w:val="Hangingindent"/>
        <w:numPr>
          <w:ilvl w:val="0"/>
          <w:numId w:val="79"/>
        </w:numPr>
        <w:rPr>
          <w:color w:val="auto"/>
        </w:rPr>
      </w:pPr>
      <w:r w:rsidRPr="00DC599E">
        <w:rPr>
          <w:color w:val="auto"/>
        </w:rPr>
        <w:t>liaises with client to clarify aims of project brief, discusses media, software and technology to be used, establishes timetable for project and defines budgetary constraints</w:t>
      </w:r>
    </w:p>
    <w:p w14:paraId="272937D1" w14:textId="79AA38D4" w:rsidR="00F3197D" w:rsidRPr="00DC599E" w:rsidRDefault="00F3197D" w:rsidP="00D340AE">
      <w:pPr>
        <w:pStyle w:val="Hangingindent"/>
        <w:numPr>
          <w:ilvl w:val="0"/>
          <w:numId w:val="79"/>
        </w:numPr>
        <w:rPr>
          <w:color w:val="auto"/>
        </w:rPr>
      </w:pPr>
      <w:r w:rsidRPr="00DC599E">
        <w:rPr>
          <w:color w:val="auto"/>
        </w:rPr>
        <w:t>undertakes research into project, considers previous related projects and compares costs of using different processes</w:t>
      </w:r>
    </w:p>
    <w:p w14:paraId="734F12FB" w14:textId="125317C0" w:rsidR="00F3197D" w:rsidRPr="00DC599E" w:rsidRDefault="00F3197D" w:rsidP="00D340AE">
      <w:pPr>
        <w:pStyle w:val="Hangingindent"/>
        <w:numPr>
          <w:ilvl w:val="0"/>
          <w:numId w:val="79"/>
        </w:numPr>
        <w:rPr>
          <w:color w:val="auto"/>
        </w:rPr>
      </w:pPr>
      <w:r w:rsidRPr="00DC599E">
        <w:rPr>
          <w:color w:val="auto"/>
        </w:rPr>
        <w:t>prepares sketches, scale drawings, models, colour schemes and other mock-ups to show clients and discusses any required alterations</w:t>
      </w:r>
    </w:p>
    <w:p w14:paraId="3B982105" w14:textId="18C2E89C" w:rsidR="00F3197D" w:rsidRPr="00DC599E" w:rsidRDefault="00F3197D" w:rsidP="00D340AE">
      <w:pPr>
        <w:pStyle w:val="Hangingindent"/>
        <w:numPr>
          <w:ilvl w:val="0"/>
          <w:numId w:val="79"/>
        </w:numPr>
        <w:rPr>
          <w:color w:val="auto"/>
        </w:rPr>
      </w:pPr>
      <w:r w:rsidRPr="00DC599E">
        <w:rPr>
          <w:color w:val="auto"/>
        </w:rPr>
        <w:t xml:space="preserve">prepares specification and instructions for </w:t>
      </w:r>
      <w:proofErr w:type="spellStart"/>
      <w:r w:rsidRPr="00DC599E">
        <w:rPr>
          <w:color w:val="auto"/>
        </w:rPr>
        <w:t>realisation</w:t>
      </w:r>
      <w:proofErr w:type="spellEnd"/>
      <w:r w:rsidRPr="00DC599E">
        <w:rPr>
          <w:color w:val="auto"/>
        </w:rPr>
        <w:t xml:space="preserve"> of the project</w:t>
      </w:r>
    </w:p>
    <w:p w14:paraId="56377DC7" w14:textId="08626392" w:rsidR="00F3197D" w:rsidRPr="00DC599E" w:rsidRDefault="00F3197D" w:rsidP="00D340AE">
      <w:pPr>
        <w:pStyle w:val="Hangingindent"/>
        <w:numPr>
          <w:ilvl w:val="0"/>
          <w:numId w:val="79"/>
        </w:numPr>
        <w:rPr>
          <w:color w:val="auto"/>
        </w:rPr>
      </w:pPr>
      <w:r w:rsidRPr="00DC599E">
        <w:rPr>
          <w:color w:val="auto"/>
        </w:rPr>
        <w:t>liaises with other parts of the production team to ensure graphic design fits with other elements, processes and timescales</w:t>
      </w:r>
    </w:p>
    <w:p w14:paraId="29E127A4" w14:textId="2483AA15" w:rsidR="00F3197D" w:rsidRDefault="00F3197D" w:rsidP="00D340AE">
      <w:pPr>
        <w:pStyle w:val="Hangingindentlast"/>
        <w:numPr>
          <w:ilvl w:val="0"/>
          <w:numId w:val="79"/>
        </w:numPr>
        <w:rPr>
          <w:color w:val="auto"/>
        </w:rPr>
      </w:pPr>
      <w:r w:rsidRPr="00DC599E">
        <w:rPr>
          <w:color w:val="auto"/>
        </w:rPr>
        <w:t>produces or oversees creation of the final product</w:t>
      </w:r>
    </w:p>
    <w:p w14:paraId="6A20B8ED" w14:textId="04633903" w:rsidR="00C04265" w:rsidRDefault="00C04265" w:rsidP="00C04265">
      <w:pPr>
        <w:pStyle w:val="Hangingindentlast"/>
        <w:numPr>
          <w:ilvl w:val="0"/>
          <w:numId w:val="0"/>
        </w:numPr>
        <w:ind w:left="720" w:hanging="360"/>
        <w:rPr>
          <w:color w:val="auto"/>
        </w:rPr>
      </w:pPr>
    </w:p>
    <w:p w14:paraId="6D8EE48E" w14:textId="77777777" w:rsidR="00C04265" w:rsidRPr="00DC599E" w:rsidRDefault="00C04265" w:rsidP="00C04265">
      <w:pPr>
        <w:pStyle w:val="Hangingindentlast"/>
        <w:numPr>
          <w:ilvl w:val="0"/>
          <w:numId w:val="0"/>
        </w:numPr>
        <w:ind w:left="720" w:hanging="360"/>
        <w:rPr>
          <w:color w:val="auto"/>
        </w:rPr>
      </w:pPr>
    </w:p>
    <w:p w14:paraId="3DBA8B15" w14:textId="509C9BAA"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189EDF7" w14:textId="3AD0DE88" w:rsidR="00405826" w:rsidRPr="00DC599E" w:rsidRDefault="00405826" w:rsidP="00CC5EF0">
      <w:pPr>
        <w:pStyle w:val="Coltextend"/>
        <w:rPr>
          <w:rFonts w:ascii="Arial" w:hAnsi="Arial" w:cs="Arial"/>
          <w:color w:val="auto"/>
          <w:sz w:val="20"/>
          <w:szCs w:val="20"/>
        </w:rPr>
      </w:pPr>
      <w:r w:rsidRPr="00DC599E">
        <w:rPr>
          <w:rFonts w:ascii="Arial" w:hAnsi="Arial" w:cs="Arial"/>
          <w:color w:val="auto"/>
          <w:sz w:val="20"/>
          <w:szCs w:val="20"/>
        </w:rPr>
        <w:t>3D artist</w:t>
      </w:r>
    </w:p>
    <w:p w14:paraId="14B3B9EC" w14:textId="79F5EA3C" w:rsidR="00405826" w:rsidRPr="00DC599E" w:rsidRDefault="00405826" w:rsidP="00CC5EF0">
      <w:pPr>
        <w:pStyle w:val="Coltextend"/>
        <w:rPr>
          <w:rFonts w:ascii="Arial" w:hAnsi="Arial" w:cs="Arial"/>
          <w:color w:val="auto"/>
          <w:sz w:val="20"/>
          <w:szCs w:val="20"/>
        </w:rPr>
      </w:pPr>
      <w:r w:rsidRPr="00DC599E">
        <w:rPr>
          <w:rFonts w:ascii="Arial" w:hAnsi="Arial" w:cs="Arial"/>
          <w:color w:val="auto"/>
          <w:sz w:val="20"/>
          <w:szCs w:val="20"/>
        </w:rPr>
        <w:t>Animator (computing)</w:t>
      </w:r>
    </w:p>
    <w:p w14:paraId="6A27F00A" w14:textId="6E2CFC22" w:rsidR="00405826" w:rsidRPr="00DC599E" w:rsidRDefault="00405826" w:rsidP="00CC5EF0">
      <w:pPr>
        <w:pStyle w:val="Coltextend"/>
        <w:rPr>
          <w:rFonts w:ascii="Arial" w:hAnsi="Arial" w:cs="Arial"/>
          <w:color w:val="auto"/>
          <w:sz w:val="20"/>
          <w:szCs w:val="20"/>
        </w:rPr>
      </w:pPr>
      <w:r w:rsidRPr="00DC599E">
        <w:rPr>
          <w:rFonts w:ascii="Arial" w:hAnsi="Arial" w:cs="Arial"/>
          <w:color w:val="auto"/>
          <w:sz w:val="20"/>
          <w:szCs w:val="20"/>
        </w:rPr>
        <w:t>Compositor (special effects)</w:t>
      </w:r>
    </w:p>
    <w:p w14:paraId="4ED186A8" w14:textId="1BDE056F" w:rsidR="00405826" w:rsidRPr="00DC599E" w:rsidRDefault="00405826" w:rsidP="00CC5EF0">
      <w:pPr>
        <w:pStyle w:val="Coltextend"/>
        <w:rPr>
          <w:rFonts w:ascii="Arial" w:hAnsi="Arial" w:cs="Arial"/>
          <w:color w:val="auto"/>
          <w:sz w:val="20"/>
          <w:szCs w:val="20"/>
        </w:rPr>
      </w:pPr>
      <w:r w:rsidRPr="00DC599E">
        <w:rPr>
          <w:rFonts w:ascii="Arial" w:hAnsi="Arial" w:cs="Arial"/>
          <w:color w:val="auto"/>
          <w:sz w:val="20"/>
          <w:szCs w:val="20"/>
        </w:rPr>
        <w:t>Creative design assistant</w:t>
      </w:r>
    </w:p>
    <w:p w14:paraId="2B07099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Graphic artist</w:t>
      </w:r>
    </w:p>
    <w:p w14:paraId="48080B5F" w14:textId="2F83378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Graphic designer</w:t>
      </w:r>
    </w:p>
    <w:p w14:paraId="57F55B4E" w14:textId="0CD379C2" w:rsidR="00405826" w:rsidRPr="00DC599E" w:rsidRDefault="00405826" w:rsidP="00CC5EF0">
      <w:pPr>
        <w:pStyle w:val="Coltextend"/>
        <w:rPr>
          <w:rFonts w:ascii="Arial" w:hAnsi="Arial" w:cs="Arial"/>
          <w:color w:val="auto"/>
          <w:sz w:val="20"/>
          <w:szCs w:val="20"/>
        </w:rPr>
      </w:pPr>
      <w:r w:rsidRPr="00DC599E">
        <w:rPr>
          <w:rFonts w:ascii="Arial" w:hAnsi="Arial" w:cs="Arial"/>
          <w:color w:val="auto"/>
          <w:sz w:val="20"/>
          <w:szCs w:val="20"/>
        </w:rPr>
        <w:t>Visual effects supervisor</w:t>
      </w:r>
    </w:p>
    <w:p w14:paraId="2E0C3F34" w14:textId="77777777" w:rsidR="00F3197D" w:rsidRPr="00DC599E" w:rsidRDefault="00F3197D" w:rsidP="00CC5EF0">
      <w:pPr>
        <w:pStyle w:val="Coltext"/>
        <w:rPr>
          <w:rFonts w:ascii="Arial" w:hAnsi="Arial" w:cs="Arial"/>
          <w:color w:val="auto"/>
          <w:sz w:val="20"/>
          <w:szCs w:val="20"/>
        </w:rPr>
      </w:pPr>
    </w:p>
    <w:p w14:paraId="26E176F3" w14:textId="4F24C28B"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215</w:t>
      </w:r>
      <w:r w:rsidRPr="00DC599E">
        <w:rPr>
          <w:rFonts w:ascii="Arial" w:hAnsi="Arial" w:cs="Arial"/>
          <w:color w:val="auto"/>
          <w:sz w:val="20"/>
          <w:szCs w:val="20"/>
        </w:rPr>
        <w:br/>
        <w:t>CONSERVATION AND ENVIRONMENT PROFESSIONALS</w:t>
      </w:r>
    </w:p>
    <w:p w14:paraId="329CFF93" w14:textId="2A49A1C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Conservation and environment professionals use specialist skills and knowledge to manage and conserve the environment, its associated species and its cycles of life, to address the environmental impacts of human activities and industrial processes, and to promote the sustainable use of resources and a wider public understanding and enjoyment of the environment. (It should be noted that Conservators are classified with Librarians and Related Professionals in minor group 245)</w:t>
      </w:r>
      <w:r w:rsidR="00C04265">
        <w:rPr>
          <w:rFonts w:ascii="Arial" w:hAnsi="Arial" w:cs="Arial"/>
          <w:color w:val="auto"/>
          <w:sz w:val="20"/>
          <w:szCs w:val="20"/>
        </w:rPr>
        <w:t>.</w:t>
      </w:r>
    </w:p>
    <w:p w14:paraId="4C05863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AF9CCD6" w14:textId="50482C88" w:rsidR="00F3197D" w:rsidRPr="00DC599E" w:rsidRDefault="00F3197D" w:rsidP="00CC5EF0">
      <w:pPr>
        <w:pStyle w:val="Unitgroup"/>
        <w:rPr>
          <w:rFonts w:ascii="Arial" w:hAnsi="Arial" w:cs="Arial"/>
          <w:color w:val="auto"/>
        </w:rPr>
      </w:pPr>
      <w:r w:rsidRPr="00DC599E">
        <w:rPr>
          <w:rFonts w:ascii="Arial" w:hAnsi="Arial" w:cs="Arial"/>
          <w:color w:val="auto"/>
        </w:rPr>
        <w:t>2151</w:t>
      </w:r>
      <w:r w:rsidRPr="00DC599E">
        <w:rPr>
          <w:rFonts w:ascii="Arial" w:hAnsi="Arial" w:cs="Arial"/>
          <w:color w:val="auto"/>
        </w:rPr>
        <w:tab/>
        <w:t>CONSERVATION PROFESSIONALS</w:t>
      </w:r>
    </w:p>
    <w:p w14:paraId="24C1A269" w14:textId="1B15FF9E" w:rsidR="00405826" w:rsidRPr="00DC599E" w:rsidRDefault="00F3197D" w:rsidP="00CC5EF0">
      <w:pPr>
        <w:pStyle w:val="Unitgroup"/>
        <w:rPr>
          <w:rFonts w:ascii="Arial" w:hAnsi="Arial" w:cs="Arial"/>
          <w:color w:val="auto"/>
        </w:rPr>
      </w:pPr>
      <w:r w:rsidRPr="00DC599E">
        <w:rPr>
          <w:rFonts w:ascii="Arial" w:hAnsi="Arial" w:cs="Arial"/>
          <w:color w:val="auto"/>
        </w:rPr>
        <w:t>2152</w:t>
      </w:r>
      <w:r w:rsidRPr="00DC599E">
        <w:rPr>
          <w:rFonts w:ascii="Arial" w:hAnsi="Arial" w:cs="Arial"/>
          <w:color w:val="auto"/>
        </w:rPr>
        <w:tab/>
        <w:t>ENVIRONMENT PROFESSIONALS</w:t>
      </w:r>
    </w:p>
    <w:p w14:paraId="5E736615" w14:textId="09D4E047" w:rsidR="00F3197D" w:rsidRPr="00DC599E" w:rsidRDefault="00F3197D" w:rsidP="00CC5EF0">
      <w:pPr>
        <w:pStyle w:val="Colheader1"/>
        <w:rPr>
          <w:rFonts w:ascii="Arial" w:hAnsi="Arial" w:cs="Arial"/>
          <w:color w:val="auto"/>
        </w:rPr>
      </w:pPr>
      <w:r w:rsidRPr="00DC599E">
        <w:rPr>
          <w:rFonts w:ascii="Arial" w:hAnsi="Arial" w:cs="Arial"/>
          <w:color w:val="auto"/>
        </w:rPr>
        <w:t>2151</w:t>
      </w:r>
      <w:r w:rsidRPr="00DC599E">
        <w:rPr>
          <w:rFonts w:ascii="Arial" w:hAnsi="Arial" w:cs="Arial"/>
          <w:color w:val="auto"/>
        </w:rPr>
        <w:tab/>
        <w:t>CONSERVATION PROFESSIONALS</w:t>
      </w:r>
    </w:p>
    <w:p w14:paraId="0C2016E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Conservation professionals are responsible for ensuring that landscapes, habitats and species are protected and enhanced via appropriate management and conservation. They promote public understanding and awareness of the natural environment and help to develop and implement appropriate policies to achieve these objectives.</w:t>
      </w:r>
    </w:p>
    <w:p w14:paraId="461BB5F8" w14:textId="535F089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020D651" w14:textId="38FB87E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normally require a degree in a relevant subject, sometimes with a related postgraduate qualification. Entry is also possible with a relevant BTEC/SQA Award or HND. Prior practical work experience (which may be obtained on a voluntary basis) is needed for most posts. Additional on-the-job training is available</w:t>
      </w:r>
    </w:p>
    <w:p w14:paraId="76CAB87D" w14:textId="0152B32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A149629" w14:textId="419282AC" w:rsidR="00F3197D" w:rsidRPr="00DC599E" w:rsidRDefault="00F3197D" w:rsidP="00D340AE">
      <w:pPr>
        <w:pStyle w:val="Hangingindent"/>
        <w:numPr>
          <w:ilvl w:val="0"/>
          <w:numId w:val="80"/>
        </w:numPr>
        <w:rPr>
          <w:color w:val="auto"/>
        </w:rPr>
      </w:pPr>
      <w:r w:rsidRPr="00DC599E">
        <w:rPr>
          <w:color w:val="auto"/>
        </w:rPr>
        <w:t xml:space="preserve">promotes and implements local and national biodiversity action plans, particularly </w:t>
      </w:r>
      <w:proofErr w:type="gramStart"/>
      <w:r w:rsidRPr="00DC599E">
        <w:rPr>
          <w:color w:val="auto"/>
        </w:rPr>
        <w:t>with regard to</w:t>
      </w:r>
      <w:proofErr w:type="gramEnd"/>
      <w:r w:rsidRPr="00DC599E">
        <w:rPr>
          <w:color w:val="auto"/>
        </w:rPr>
        <w:t xml:space="preserve"> threatened species and habitats</w:t>
      </w:r>
    </w:p>
    <w:p w14:paraId="62D17B62" w14:textId="2CABE7E3" w:rsidR="00F3197D" w:rsidRPr="00DC599E" w:rsidRDefault="00F3197D" w:rsidP="00D340AE">
      <w:pPr>
        <w:pStyle w:val="Hangingindent"/>
        <w:numPr>
          <w:ilvl w:val="0"/>
          <w:numId w:val="80"/>
        </w:numPr>
        <w:rPr>
          <w:color w:val="auto"/>
        </w:rPr>
      </w:pPr>
      <w:r w:rsidRPr="00DC599E">
        <w:rPr>
          <w:color w:val="auto"/>
        </w:rPr>
        <w:t>carries out environmental impact assessments and field surveys</w:t>
      </w:r>
    </w:p>
    <w:p w14:paraId="19774C4D" w14:textId="59EBBC6A" w:rsidR="00F3197D" w:rsidRPr="00DC599E" w:rsidRDefault="00F3197D" w:rsidP="00D340AE">
      <w:pPr>
        <w:pStyle w:val="Hangingindent"/>
        <w:numPr>
          <w:ilvl w:val="0"/>
          <w:numId w:val="80"/>
        </w:numPr>
        <w:rPr>
          <w:color w:val="auto"/>
        </w:rPr>
      </w:pPr>
      <w:r w:rsidRPr="00DC599E">
        <w:rPr>
          <w:color w:val="auto"/>
        </w:rPr>
        <w:t>implements, evaluates and monitors schemes for the management and protection of natural habitats</w:t>
      </w:r>
    </w:p>
    <w:p w14:paraId="10B6D674" w14:textId="43A81D40" w:rsidR="00F3197D" w:rsidRPr="00DC599E" w:rsidRDefault="00F3197D" w:rsidP="00D340AE">
      <w:pPr>
        <w:pStyle w:val="Hangingindent"/>
        <w:numPr>
          <w:ilvl w:val="0"/>
          <w:numId w:val="80"/>
        </w:numPr>
        <w:rPr>
          <w:color w:val="auto"/>
        </w:rPr>
      </w:pPr>
      <w:r w:rsidRPr="00DC599E">
        <w:rPr>
          <w:color w:val="auto"/>
        </w:rPr>
        <w:t>provides advice and information to government at national and local levels, clients, landowners, planners and developers to facilitate the protection of the natural environment</w:t>
      </w:r>
    </w:p>
    <w:p w14:paraId="514DE79F" w14:textId="23770BED" w:rsidR="00F3197D" w:rsidRPr="00DC599E" w:rsidRDefault="00F3197D" w:rsidP="00D340AE">
      <w:pPr>
        <w:pStyle w:val="Hangingindent"/>
        <w:numPr>
          <w:ilvl w:val="0"/>
          <w:numId w:val="80"/>
        </w:numPr>
        <w:rPr>
          <w:color w:val="auto"/>
        </w:rPr>
      </w:pPr>
      <w:r w:rsidRPr="00DC599E">
        <w:rPr>
          <w:color w:val="auto"/>
        </w:rPr>
        <w:t>liaises with other groups in the selection and maintenance of the Protected Site System including Special Areas of Conservation (SACs), Ramsar sites, and Sites of Special Scientific Interest (SSSIs) and National Nature Reserves (NNRs)</w:t>
      </w:r>
    </w:p>
    <w:p w14:paraId="34BBA38B" w14:textId="29113740" w:rsidR="00F3197D" w:rsidRPr="00DC599E" w:rsidRDefault="00F3197D" w:rsidP="00D340AE">
      <w:pPr>
        <w:pStyle w:val="Hangingindent"/>
        <w:numPr>
          <w:ilvl w:val="0"/>
          <w:numId w:val="80"/>
        </w:numPr>
        <w:rPr>
          <w:color w:val="auto"/>
        </w:rPr>
      </w:pPr>
      <w:r w:rsidRPr="00DC599E">
        <w:rPr>
          <w:color w:val="auto"/>
        </w:rPr>
        <w:t>maintains and develops knowledge in relevant policy areas within a national and European legislative context</w:t>
      </w:r>
    </w:p>
    <w:p w14:paraId="1D7DCABD" w14:textId="148155EA" w:rsidR="00F3197D" w:rsidRPr="00DC599E" w:rsidRDefault="00F3197D" w:rsidP="00D340AE">
      <w:pPr>
        <w:pStyle w:val="Hangingindent"/>
        <w:numPr>
          <w:ilvl w:val="0"/>
          <w:numId w:val="80"/>
        </w:numPr>
        <w:rPr>
          <w:color w:val="auto"/>
        </w:rPr>
      </w:pPr>
      <w:r w:rsidRPr="00DC599E">
        <w:rPr>
          <w:color w:val="auto"/>
        </w:rPr>
        <w:t>promotes conservation issues via educational talks, displays, workshops and literature and liaison with the media</w:t>
      </w:r>
    </w:p>
    <w:p w14:paraId="7DD773D2" w14:textId="40C9A64F" w:rsidR="00F3197D" w:rsidRPr="00DC599E" w:rsidRDefault="00F3197D" w:rsidP="00D340AE">
      <w:pPr>
        <w:pStyle w:val="Hangingindent"/>
        <w:numPr>
          <w:ilvl w:val="0"/>
          <w:numId w:val="80"/>
        </w:numPr>
        <w:rPr>
          <w:color w:val="auto"/>
        </w:rPr>
      </w:pPr>
      <w:r w:rsidRPr="00DC599E">
        <w:rPr>
          <w:color w:val="auto"/>
        </w:rPr>
        <w:t>prepares applications for funding to other organisations, and assessing applications for funding from other organisations</w:t>
      </w:r>
    </w:p>
    <w:p w14:paraId="4D834436" w14:textId="562733D0" w:rsidR="00F3197D" w:rsidRPr="00DC599E" w:rsidRDefault="00F3197D" w:rsidP="00D340AE">
      <w:pPr>
        <w:pStyle w:val="Hangingindentlast"/>
        <w:numPr>
          <w:ilvl w:val="0"/>
          <w:numId w:val="80"/>
        </w:numPr>
        <w:rPr>
          <w:color w:val="auto"/>
        </w:rPr>
      </w:pPr>
      <w:r w:rsidRPr="00DC599E">
        <w:rPr>
          <w:color w:val="auto"/>
        </w:rPr>
        <w:t>carries out research into aspects of the natural world</w:t>
      </w:r>
    </w:p>
    <w:p w14:paraId="3FDCAE73" w14:textId="35D5241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101D3BA9" w14:textId="17A244B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Conservation officer</w:t>
      </w:r>
    </w:p>
    <w:p w14:paraId="47322FDD" w14:textId="62907DA9" w:rsidR="00A24DAF" w:rsidRPr="00DC599E" w:rsidRDefault="00A24DAF" w:rsidP="00CC5EF0">
      <w:pPr>
        <w:pStyle w:val="Coltextend"/>
        <w:rPr>
          <w:rFonts w:ascii="Arial" w:hAnsi="Arial" w:cs="Arial"/>
          <w:color w:val="auto"/>
          <w:sz w:val="20"/>
          <w:szCs w:val="20"/>
        </w:rPr>
      </w:pPr>
      <w:r w:rsidRPr="00DC599E">
        <w:rPr>
          <w:rFonts w:ascii="Arial" w:hAnsi="Arial" w:cs="Arial"/>
          <w:color w:val="auto"/>
          <w:sz w:val="20"/>
          <w:szCs w:val="20"/>
        </w:rPr>
        <w:t>Countryside officer</w:t>
      </w:r>
    </w:p>
    <w:p w14:paraId="4C86799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Ecologist</w:t>
      </w:r>
    </w:p>
    <w:p w14:paraId="068E6A80" w14:textId="496B09C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Heritage manager</w:t>
      </w:r>
    </w:p>
    <w:p w14:paraId="2A63DCDC" w14:textId="64CFF15E" w:rsidR="0005196A" w:rsidRPr="00DC599E" w:rsidRDefault="0005196A" w:rsidP="00CC5EF0">
      <w:pPr>
        <w:pStyle w:val="Coltextend"/>
        <w:rPr>
          <w:rFonts w:ascii="Arial" w:hAnsi="Arial" w:cs="Arial"/>
          <w:color w:val="auto"/>
          <w:sz w:val="20"/>
          <w:szCs w:val="20"/>
        </w:rPr>
      </w:pPr>
      <w:r w:rsidRPr="00DC599E">
        <w:rPr>
          <w:rFonts w:ascii="Arial" w:hAnsi="Arial" w:cs="Arial"/>
          <w:color w:val="auto"/>
          <w:sz w:val="20"/>
          <w:szCs w:val="20"/>
        </w:rPr>
        <w:t>Land management a</w:t>
      </w:r>
      <w:r w:rsidR="005867C8" w:rsidRPr="00DC599E">
        <w:rPr>
          <w:rFonts w:ascii="Arial" w:hAnsi="Arial" w:cs="Arial"/>
          <w:color w:val="auto"/>
          <w:sz w:val="20"/>
          <w:szCs w:val="20"/>
        </w:rPr>
        <w:t>dviser</w:t>
      </w:r>
    </w:p>
    <w:p w14:paraId="186B9292" w14:textId="1FD236ED" w:rsidR="005867C8" w:rsidRPr="00DC599E" w:rsidRDefault="005867C8" w:rsidP="00CC5EF0">
      <w:pPr>
        <w:pStyle w:val="Coltextend"/>
        <w:rPr>
          <w:rFonts w:ascii="Arial" w:hAnsi="Arial" w:cs="Arial"/>
          <w:color w:val="auto"/>
          <w:sz w:val="20"/>
          <w:szCs w:val="20"/>
        </w:rPr>
      </w:pPr>
      <w:r w:rsidRPr="00DC599E">
        <w:rPr>
          <w:rFonts w:ascii="Arial" w:hAnsi="Arial" w:cs="Arial"/>
          <w:color w:val="auto"/>
          <w:sz w:val="20"/>
          <w:szCs w:val="20"/>
        </w:rPr>
        <w:t>Landscape scientist</w:t>
      </w:r>
    </w:p>
    <w:p w14:paraId="20986B19" w14:textId="1FD236E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Marine conservationist</w:t>
      </w:r>
    </w:p>
    <w:p w14:paraId="12515336" w14:textId="46ACC0B6" w:rsidR="00F3197D" w:rsidRPr="00DC599E" w:rsidRDefault="00F3197D" w:rsidP="00CC5EF0">
      <w:pPr>
        <w:pStyle w:val="Colheader1"/>
        <w:rPr>
          <w:rFonts w:ascii="Arial" w:hAnsi="Arial" w:cs="Arial"/>
          <w:color w:val="auto"/>
        </w:rPr>
      </w:pPr>
      <w:r w:rsidRPr="00DC599E">
        <w:rPr>
          <w:rFonts w:ascii="Arial" w:hAnsi="Arial" w:cs="Arial"/>
          <w:color w:val="auto"/>
        </w:rPr>
        <w:t>2152</w:t>
      </w:r>
      <w:r w:rsidRPr="00DC599E">
        <w:rPr>
          <w:rFonts w:ascii="Arial" w:hAnsi="Arial" w:cs="Arial"/>
          <w:color w:val="auto"/>
        </w:rPr>
        <w:tab/>
        <w:t>ENVIRONMENT PROFESSIONALS</w:t>
      </w:r>
    </w:p>
    <w:p w14:paraId="54F1E9C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investigate, address, and advise on a variety of terrestrial and marine environment and resource management issues, including the development and implementation of environmental policies and remedies that address the impacts of human activities and industrial processes on the environment.</w:t>
      </w:r>
    </w:p>
    <w:p w14:paraId="5FA242BF" w14:textId="4ED4D90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EE76FDA" w14:textId="59C42E0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 good degree in a relevant subject is normally a minimum entry qualification, and some employers will require a postgraduate qualification. Relevant work experience to complement academic qualifications is highly desirable. Professional qualifications across a wide range of areas of work are available</w:t>
      </w:r>
    </w:p>
    <w:p w14:paraId="3FBAEF90" w14:textId="5F4A718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1853A6A" w14:textId="12FDF64D" w:rsidR="00F3197D" w:rsidRPr="00DC599E" w:rsidRDefault="00F3197D" w:rsidP="00D340AE">
      <w:pPr>
        <w:pStyle w:val="Hangingindent"/>
        <w:numPr>
          <w:ilvl w:val="0"/>
          <w:numId w:val="81"/>
        </w:numPr>
        <w:rPr>
          <w:color w:val="auto"/>
        </w:rPr>
      </w:pPr>
      <w:r w:rsidRPr="00DC599E">
        <w:rPr>
          <w:color w:val="auto"/>
        </w:rPr>
        <w:t>identifies contamination of land, air or water and assesses any adverse impact on the environment</w:t>
      </w:r>
    </w:p>
    <w:p w14:paraId="6F1E927A" w14:textId="33DE9408" w:rsidR="00F3197D" w:rsidRPr="00DC599E" w:rsidRDefault="00F3197D" w:rsidP="00D340AE">
      <w:pPr>
        <w:pStyle w:val="Hangingindent"/>
        <w:numPr>
          <w:ilvl w:val="0"/>
          <w:numId w:val="81"/>
        </w:numPr>
        <w:rPr>
          <w:color w:val="auto"/>
        </w:rPr>
      </w:pPr>
      <w:r w:rsidRPr="00DC599E">
        <w:rPr>
          <w:color w:val="auto"/>
        </w:rPr>
        <w:t>advises on and provides solutions for mitigating the effects of such contamination</w:t>
      </w:r>
    </w:p>
    <w:p w14:paraId="02E64557" w14:textId="7CE1C940" w:rsidR="00F3197D" w:rsidRPr="00DC599E" w:rsidRDefault="00F3197D" w:rsidP="00D340AE">
      <w:pPr>
        <w:pStyle w:val="Hangingindent"/>
        <w:numPr>
          <w:ilvl w:val="0"/>
          <w:numId w:val="81"/>
        </w:numPr>
        <w:rPr>
          <w:color w:val="auto"/>
        </w:rPr>
      </w:pPr>
      <w:r w:rsidRPr="00DC599E">
        <w:rPr>
          <w:color w:val="auto"/>
        </w:rPr>
        <w:t>implements remediation works</w:t>
      </w:r>
    </w:p>
    <w:p w14:paraId="56FED2BA" w14:textId="7CF28DFD" w:rsidR="00F3197D" w:rsidRPr="00DC599E" w:rsidRDefault="00F3197D" w:rsidP="00D340AE">
      <w:pPr>
        <w:pStyle w:val="Hangingindent"/>
        <w:numPr>
          <w:ilvl w:val="0"/>
          <w:numId w:val="81"/>
        </w:numPr>
        <w:rPr>
          <w:color w:val="auto"/>
        </w:rPr>
      </w:pPr>
      <w:r w:rsidRPr="00DC599E">
        <w:rPr>
          <w:color w:val="auto"/>
        </w:rPr>
        <w:t>carries out environment-related desk-based research and fieldwork to collect, analyse and interpret data to determine their validity, quality and significance</w:t>
      </w:r>
    </w:p>
    <w:p w14:paraId="08E7054A" w14:textId="003E18ED" w:rsidR="00F3197D" w:rsidRPr="00DC599E" w:rsidRDefault="00F3197D" w:rsidP="00D340AE">
      <w:pPr>
        <w:pStyle w:val="Hangingindent"/>
        <w:numPr>
          <w:ilvl w:val="0"/>
          <w:numId w:val="81"/>
        </w:numPr>
        <w:rPr>
          <w:color w:val="auto"/>
        </w:rPr>
      </w:pPr>
      <w:r w:rsidRPr="00DC599E">
        <w:rPr>
          <w:color w:val="auto"/>
        </w:rPr>
        <w:t>carries out or assists in environmental audits and environmental impact assessments</w:t>
      </w:r>
    </w:p>
    <w:p w14:paraId="21C29897" w14:textId="694EF2DE" w:rsidR="00F3197D" w:rsidRPr="00DC599E" w:rsidRDefault="00F3197D" w:rsidP="00D340AE">
      <w:pPr>
        <w:pStyle w:val="Hangingindent"/>
        <w:numPr>
          <w:ilvl w:val="0"/>
          <w:numId w:val="81"/>
        </w:numPr>
        <w:rPr>
          <w:color w:val="auto"/>
        </w:rPr>
      </w:pPr>
      <w:r w:rsidRPr="00DC599E">
        <w:rPr>
          <w:color w:val="auto"/>
        </w:rPr>
        <w:t>communicates scientific and technical information to relevant audiences in an appropriate form, via reports, workshops, educational events, public hearings</w:t>
      </w:r>
    </w:p>
    <w:p w14:paraId="41648EE1" w14:textId="14C82663" w:rsidR="00F3197D" w:rsidRPr="00DC599E" w:rsidRDefault="00F3197D" w:rsidP="00D340AE">
      <w:pPr>
        <w:pStyle w:val="Hangingindent"/>
        <w:numPr>
          <w:ilvl w:val="0"/>
          <w:numId w:val="81"/>
        </w:numPr>
        <w:rPr>
          <w:color w:val="auto"/>
        </w:rPr>
      </w:pPr>
      <w:r w:rsidRPr="00DC599E">
        <w:rPr>
          <w:color w:val="auto"/>
        </w:rPr>
        <w:t>assists organisations to conduct their activities in an environmentally appropriate manner</w:t>
      </w:r>
    </w:p>
    <w:p w14:paraId="49CA2627" w14:textId="5D756FDE" w:rsidR="00F3197D" w:rsidRPr="00DC599E" w:rsidRDefault="00F3197D" w:rsidP="00D340AE">
      <w:pPr>
        <w:pStyle w:val="Hangingindent"/>
        <w:numPr>
          <w:ilvl w:val="0"/>
          <w:numId w:val="81"/>
        </w:numPr>
        <w:rPr>
          <w:color w:val="auto"/>
        </w:rPr>
      </w:pPr>
      <w:r w:rsidRPr="00DC599E">
        <w:rPr>
          <w:color w:val="auto"/>
        </w:rPr>
        <w:t>implements, reviews and advises on regulatory and legislative standards, guidelines and policies</w:t>
      </w:r>
    </w:p>
    <w:p w14:paraId="6B268CE4" w14:textId="6A47A650" w:rsidR="00F3197D" w:rsidRPr="00DC599E" w:rsidRDefault="00F3197D" w:rsidP="00D340AE">
      <w:pPr>
        <w:pStyle w:val="Hangingindentlast"/>
        <w:numPr>
          <w:ilvl w:val="0"/>
          <w:numId w:val="81"/>
        </w:numPr>
        <w:rPr>
          <w:color w:val="auto"/>
        </w:rPr>
      </w:pPr>
      <w:r w:rsidRPr="00DC599E">
        <w:rPr>
          <w:color w:val="auto"/>
        </w:rPr>
        <w:t>provides professional guidance to clients, government agencies, regulators and other relevant bodies, having regard for sustainable approaches and solutions</w:t>
      </w:r>
    </w:p>
    <w:p w14:paraId="40F80828" w14:textId="7F849F8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65DADC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Energy manager</w:t>
      </w:r>
    </w:p>
    <w:p w14:paraId="52E0EE4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Environmental consultant</w:t>
      </w:r>
    </w:p>
    <w:p w14:paraId="1A21259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Environmental engineer</w:t>
      </w:r>
    </w:p>
    <w:p w14:paraId="04AB832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Environmental protection officer</w:t>
      </w:r>
    </w:p>
    <w:p w14:paraId="57EE0028" w14:textId="77C751A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Environmental technician</w:t>
      </w:r>
    </w:p>
    <w:p w14:paraId="3494BC7A" w14:textId="01E78FBD" w:rsidR="00A24DAF" w:rsidRPr="00DC599E" w:rsidRDefault="00A24DAF" w:rsidP="00CC5EF0">
      <w:pPr>
        <w:pStyle w:val="Coltextend"/>
        <w:rPr>
          <w:rFonts w:ascii="Arial" w:hAnsi="Arial" w:cs="Arial"/>
          <w:color w:val="auto"/>
          <w:sz w:val="20"/>
          <w:szCs w:val="20"/>
        </w:rPr>
      </w:pPr>
      <w:r w:rsidRPr="00DC599E">
        <w:rPr>
          <w:rFonts w:ascii="Arial" w:hAnsi="Arial" w:cs="Arial"/>
          <w:color w:val="auto"/>
          <w:sz w:val="20"/>
          <w:szCs w:val="20"/>
        </w:rPr>
        <w:t>Flood risk manager</w:t>
      </w:r>
    </w:p>
    <w:p w14:paraId="2B820354" w14:textId="427A2E42" w:rsidR="00A24DAF" w:rsidRPr="00DC599E" w:rsidRDefault="00A24DAF" w:rsidP="00CC5EF0">
      <w:pPr>
        <w:pStyle w:val="Coltextend"/>
        <w:rPr>
          <w:rFonts w:ascii="Arial" w:hAnsi="Arial" w:cs="Arial"/>
          <w:color w:val="auto"/>
          <w:sz w:val="20"/>
          <w:szCs w:val="20"/>
        </w:rPr>
      </w:pPr>
      <w:r w:rsidRPr="00DC599E">
        <w:rPr>
          <w:rFonts w:ascii="Arial" w:hAnsi="Arial" w:cs="Arial"/>
          <w:color w:val="auto"/>
          <w:sz w:val="20"/>
          <w:szCs w:val="20"/>
        </w:rPr>
        <w:t>Water quality scientist</w:t>
      </w:r>
    </w:p>
    <w:p w14:paraId="7D4EC144" w14:textId="77777777" w:rsidR="00F3197D" w:rsidRPr="00DC599E" w:rsidRDefault="00F3197D" w:rsidP="00CC5EF0">
      <w:pPr>
        <w:pStyle w:val="BodyText1"/>
        <w:rPr>
          <w:rFonts w:ascii="Arial" w:hAnsi="Arial" w:cs="Arial"/>
          <w:b/>
          <w:color w:val="auto"/>
          <w:sz w:val="20"/>
          <w:szCs w:val="20"/>
        </w:rPr>
      </w:pPr>
    </w:p>
    <w:p w14:paraId="51594A4F" w14:textId="340ED258"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216</w:t>
      </w:r>
      <w:r w:rsidRPr="00DC599E">
        <w:rPr>
          <w:rFonts w:ascii="Arial" w:hAnsi="Arial" w:cs="Arial"/>
          <w:color w:val="auto"/>
          <w:sz w:val="20"/>
          <w:szCs w:val="20"/>
        </w:rPr>
        <w:br/>
        <w:t xml:space="preserve">RESEARCH AND DEVELOPMENT (R&amp;D) PROFESSIONALS </w:t>
      </w:r>
      <w:r w:rsidR="00AE7028" w:rsidRPr="00DC599E">
        <w:rPr>
          <w:rFonts w:ascii="Arial" w:hAnsi="Arial" w:cs="Arial"/>
          <w:color w:val="auto"/>
          <w:sz w:val="20"/>
          <w:szCs w:val="20"/>
        </w:rPr>
        <w:t>AND OTHER RESEARCH PROFESSIONALS</w:t>
      </w:r>
    </w:p>
    <w:p w14:paraId="6984953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plan, organise, direct and advise on the research and development operations of an organisation.</w:t>
      </w:r>
    </w:p>
    <w:p w14:paraId="1E5E0527" w14:textId="65CF258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r w:rsidR="00C04265">
        <w:rPr>
          <w:rFonts w:ascii="Arial" w:hAnsi="Arial" w:cs="Arial"/>
          <w:color w:val="auto"/>
          <w:sz w:val="20"/>
          <w:szCs w:val="20"/>
        </w:rPr>
        <w:t>s</w:t>
      </w:r>
      <w:r w:rsidRPr="00DC599E">
        <w:rPr>
          <w:rFonts w:ascii="Arial" w:hAnsi="Arial" w:cs="Arial"/>
          <w:color w:val="auto"/>
          <w:sz w:val="20"/>
          <w:szCs w:val="20"/>
        </w:rPr>
        <w:t>:</w:t>
      </w:r>
    </w:p>
    <w:p w14:paraId="17F8614B" w14:textId="175F9166" w:rsidR="00F3197D" w:rsidRPr="00DC599E" w:rsidRDefault="00F3197D" w:rsidP="00C31B25">
      <w:pPr>
        <w:pStyle w:val="Unitgroup"/>
        <w:ind w:left="641"/>
        <w:rPr>
          <w:rFonts w:ascii="Arial" w:hAnsi="Arial" w:cs="Arial"/>
          <w:color w:val="auto"/>
        </w:rPr>
      </w:pPr>
      <w:r w:rsidRPr="00DC599E">
        <w:rPr>
          <w:rFonts w:ascii="Arial" w:hAnsi="Arial" w:cs="Arial"/>
          <w:color w:val="auto"/>
        </w:rPr>
        <w:t>2161</w:t>
      </w:r>
      <w:r w:rsidRPr="00DC599E">
        <w:rPr>
          <w:rFonts w:ascii="Arial" w:hAnsi="Arial" w:cs="Arial"/>
          <w:color w:val="auto"/>
        </w:rPr>
        <w:tab/>
        <w:t>RESEARCH AND DEVELOPMENT (R&amp;D) MANAGERS</w:t>
      </w:r>
    </w:p>
    <w:p w14:paraId="1B2DDC9B" w14:textId="19FDEFA8" w:rsidR="00AE7028" w:rsidRPr="00DC599E" w:rsidRDefault="00AE7028" w:rsidP="00C31B25">
      <w:pPr>
        <w:pStyle w:val="Colheader1"/>
        <w:spacing w:before="0" w:after="0"/>
        <w:ind w:left="641"/>
        <w:rPr>
          <w:rFonts w:ascii="Arial" w:hAnsi="Arial" w:cs="Arial"/>
          <w:color w:val="auto"/>
        </w:rPr>
      </w:pPr>
      <w:r w:rsidRPr="00DC599E">
        <w:rPr>
          <w:rFonts w:ascii="Arial" w:hAnsi="Arial" w:cs="Arial"/>
          <w:color w:val="auto"/>
        </w:rPr>
        <w:lastRenderedPageBreak/>
        <w:tab/>
      </w:r>
      <w:r w:rsidR="00F3197D" w:rsidRPr="00DC599E">
        <w:rPr>
          <w:rFonts w:ascii="Arial" w:hAnsi="Arial" w:cs="Arial"/>
          <w:color w:val="auto"/>
        </w:rPr>
        <w:t>2162</w:t>
      </w:r>
      <w:r w:rsidR="00F3197D" w:rsidRPr="00DC599E">
        <w:rPr>
          <w:rFonts w:ascii="Arial" w:hAnsi="Arial" w:cs="Arial"/>
          <w:color w:val="auto"/>
        </w:rPr>
        <w:tab/>
      </w:r>
      <w:r w:rsidRPr="00DC599E">
        <w:rPr>
          <w:rFonts w:ascii="Arial" w:hAnsi="Arial" w:cs="Arial"/>
          <w:color w:val="auto"/>
        </w:rPr>
        <w:t xml:space="preserve">OTHER </w:t>
      </w:r>
      <w:r w:rsidR="000C57CE" w:rsidRPr="00DC599E">
        <w:rPr>
          <w:rFonts w:ascii="Arial" w:hAnsi="Arial" w:cs="Arial"/>
          <w:color w:val="auto"/>
        </w:rPr>
        <w:t xml:space="preserve">RESEARCHERS, UNSPECIFIED DICIPLINE </w:t>
      </w:r>
    </w:p>
    <w:p w14:paraId="447DF3ED" w14:textId="77777777" w:rsidR="001B08B5" w:rsidRPr="00DC599E" w:rsidRDefault="001B08B5" w:rsidP="00C31B25">
      <w:pPr>
        <w:pStyle w:val="Colheader1"/>
        <w:spacing w:before="0" w:after="0"/>
        <w:ind w:left="641"/>
        <w:rPr>
          <w:rFonts w:ascii="Arial" w:hAnsi="Arial" w:cs="Arial"/>
          <w:color w:val="auto"/>
        </w:rPr>
      </w:pPr>
    </w:p>
    <w:p w14:paraId="1163C0A6" w14:textId="4974D404" w:rsidR="00F3197D" w:rsidRPr="00DC599E" w:rsidRDefault="00F3197D" w:rsidP="001B08B5">
      <w:pPr>
        <w:pStyle w:val="Colheader1"/>
        <w:rPr>
          <w:rFonts w:ascii="Arial" w:hAnsi="Arial" w:cs="Arial"/>
          <w:color w:val="auto"/>
        </w:rPr>
      </w:pPr>
      <w:r w:rsidRPr="00DC599E">
        <w:rPr>
          <w:rFonts w:ascii="Arial" w:hAnsi="Arial" w:cs="Arial"/>
          <w:color w:val="auto"/>
        </w:rPr>
        <w:t>2161</w:t>
      </w:r>
      <w:r w:rsidRPr="00DC599E">
        <w:rPr>
          <w:rFonts w:ascii="Arial" w:hAnsi="Arial" w:cs="Arial"/>
          <w:color w:val="auto"/>
        </w:rPr>
        <w:tab/>
        <w:t>RESEARCH AND DEVELOPMENT (R&amp;D) MANAGERS</w:t>
      </w:r>
    </w:p>
    <w:p w14:paraId="3AE25F6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Managers in this unit group plan, organise, co-ordinate and manage resources to undertake the systematic investigation necessary for the development of new, or to enhance the performance of existing, products and services.</w:t>
      </w:r>
    </w:p>
    <w:p w14:paraId="19727D49" w14:textId="18D4D5A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83D19F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relevant degree or equivalent qualification. Training is usually provided on-the-job, although support may be provided for postgraduate study. Professional qualifications are available.</w:t>
      </w:r>
    </w:p>
    <w:p w14:paraId="3B19ADF0" w14:textId="649D49F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332932C" w14:textId="7D51718F" w:rsidR="00F3197D" w:rsidRPr="00DC599E" w:rsidRDefault="00F3197D" w:rsidP="00D340AE">
      <w:pPr>
        <w:pStyle w:val="Hangingindent"/>
        <w:numPr>
          <w:ilvl w:val="0"/>
          <w:numId w:val="82"/>
        </w:numPr>
        <w:rPr>
          <w:color w:val="auto"/>
        </w:rPr>
      </w:pPr>
      <w:r w:rsidRPr="00DC599E">
        <w:rPr>
          <w:color w:val="auto"/>
        </w:rPr>
        <w:t>establishes product design and performance objectives in consultation with other business functions</w:t>
      </w:r>
    </w:p>
    <w:p w14:paraId="2644E7A9" w14:textId="387E79F4" w:rsidR="00F3197D" w:rsidRPr="00DC599E" w:rsidRDefault="00F3197D" w:rsidP="00D340AE">
      <w:pPr>
        <w:pStyle w:val="Hangingindent"/>
        <w:numPr>
          <w:ilvl w:val="0"/>
          <w:numId w:val="82"/>
        </w:numPr>
        <w:rPr>
          <w:color w:val="auto"/>
        </w:rPr>
      </w:pPr>
      <w:r w:rsidRPr="00DC599E">
        <w:rPr>
          <w:color w:val="auto"/>
        </w:rPr>
        <w:t>liaises with production departments to investigate and resolve manufacturing problems</w:t>
      </w:r>
    </w:p>
    <w:p w14:paraId="3C780EB8" w14:textId="67195AFB" w:rsidR="00F3197D" w:rsidRPr="00DC599E" w:rsidRDefault="00F3197D" w:rsidP="00D340AE">
      <w:pPr>
        <w:pStyle w:val="Hangingindent"/>
        <w:numPr>
          <w:ilvl w:val="0"/>
          <w:numId w:val="82"/>
        </w:numPr>
        <w:rPr>
          <w:color w:val="auto"/>
        </w:rPr>
      </w:pPr>
      <w:r w:rsidRPr="00DC599E">
        <w:rPr>
          <w:color w:val="auto"/>
        </w:rPr>
        <w:t>develops research methodology, implements and reports upon research investigations undertaken</w:t>
      </w:r>
    </w:p>
    <w:p w14:paraId="64D977E4" w14:textId="52C44B1D" w:rsidR="00F3197D" w:rsidRPr="00DC599E" w:rsidRDefault="00F3197D" w:rsidP="00D340AE">
      <w:pPr>
        <w:pStyle w:val="Hangingindent"/>
        <w:numPr>
          <w:ilvl w:val="0"/>
          <w:numId w:val="82"/>
        </w:numPr>
        <w:rPr>
          <w:color w:val="auto"/>
        </w:rPr>
      </w:pPr>
      <w:r w:rsidRPr="00DC599E">
        <w:rPr>
          <w:color w:val="auto"/>
        </w:rPr>
        <w:t>plans work schedules, assigns tasks and delegates responsibilities to the research and development team</w:t>
      </w:r>
    </w:p>
    <w:p w14:paraId="05D957DF" w14:textId="41FB8C71" w:rsidR="00F3197D" w:rsidRPr="00DC599E" w:rsidRDefault="00F3197D" w:rsidP="00D340AE">
      <w:pPr>
        <w:pStyle w:val="Hangingindentlast"/>
        <w:numPr>
          <w:ilvl w:val="0"/>
          <w:numId w:val="82"/>
        </w:numPr>
        <w:rPr>
          <w:color w:val="auto"/>
        </w:rPr>
      </w:pPr>
      <w:r w:rsidRPr="00DC599E">
        <w:rPr>
          <w:color w:val="auto"/>
        </w:rPr>
        <w:t>monitors the standards of scientific and technical research undertaken by the research team</w:t>
      </w:r>
    </w:p>
    <w:p w14:paraId="7E0CCB04" w14:textId="32E6E49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DA8947C" w14:textId="566A3BFD" w:rsidR="00505BE7" w:rsidRPr="00DC599E" w:rsidRDefault="00505BE7" w:rsidP="00CC5EF0">
      <w:pPr>
        <w:pStyle w:val="Coltextend"/>
        <w:rPr>
          <w:rFonts w:ascii="Arial" w:hAnsi="Arial" w:cs="Arial"/>
          <w:color w:val="auto"/>
          <w:sz w:val="20"/>
          <w:szCs w:val="20"/>
        </w:rPr>
      </w:pPr>
      <w:r w:rsidRPr="00DC599E">
        <w:rPr>
          <w:rFonts w:ascii="Arial" w:hAnsi="Arial" w:cs="Arial"/>
          <w:color w:val="auto"/>
          <w:sz w:val="20"/>
          <w:szCs w:val="20"/>
        </w:rPr>
        <w:t>Clinical trials manager</w:t>
      </w:r>
    </w:p>
    <w:p w14:paraId="448C373F" w14:textId="37BBACDD" w:rsidR="00505BE7" w:rsidRPr="00DC599E" w:rsidRDefault="00505BE7" w:rsidP="00CC5EF0">
      <w:pPr>
        <w:pStyle w:val="Coltextend"/>
        <w:rPr>
          <w:rFonts w:ascii="Arial" w:hAnsi="Arial" w:cs="Arial"/>
          <w:color w:val="auto"/>
          <w:sz w:val="20"/>
          <w:szCs w:val="20"/>
        </w:rPr>
      </w:pPr>
      <w:r w:rsidRPr="00DC599E">
        <w:rPr>
          <w:rFonts w:ascii="Arial" w:hAnsi="Arial" w:cs="Arial"/>
          <w:color w:val="auto"/>
          <w:sz w:val="20"/>
          <w:szCs w:val="20"/>
        </w:rPr>
        <w:t>Consumer insights manager</w:t>
      </w:r>
    </w:p>
    <w:p w14:paraId="4BD563D2" w14:textId="7CCC88C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Creative manager </w:t>
      </w:r>
      <w:r w:rsidRPr="00DC599E">
        <w:rPr>
          <w:rStyle w:val="Frutiger-Lightitalic"/>
          <w:rFonts w:ascii="Arial" w:hAnsi="Arial" w:cs="Arial"/>
          <w:i w:val="0"/>
          <w:color w:val="auto"/>
          <w:sz w:val="20"/>
          <w:szCs w:val="20"/>
        </w:rPr>
        <w:t>(research and development)</w:t>
      </w:r>
    </w:p>
    <w:p w14:paraId="5463436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Design manager</w:t>
      </w:r>
    </w:p>
    <w:p w14:paraId="7F1ED27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 research manager</w:t>
      </w:r>
    </w:p>
    <w:p w14:paraId="5C7DE51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Research manager </w:t>
      </w:r>
      <w:r w:rsidRPr="00DC599E">
        <w:rPr>
          <w:rStyle w:val="Frutiger-Lightitalic"/>
          <w:rFonts w:ascii="Arial" w:hAnsi="Arial" w:cs="Arial"/>
          <w:i w:val="0"/>
          <w:color w:val="auto"/>
          <w:sz w:val="20"/>
          <w:szCs w:val="20"/>
        </w:rPr>
        <w:t>(broadcasting)</w:t>
      </w:r>
    </w:p>
    <w:p w14:paraId="3C81BE57" w14:textId="6A19D9A3" w:rsidR="001B08B5" w:rsidRPr="00DC599E" w:rsidRDefault="00F3197D" w:rsidP="008546A0">
      <w:pPr>
        <w:pStyle w:val="BodyText1"/>
        <w:rPr>
          <w:rFonts w:ascii="Arial" w:hAnsi="Arial" w:cs="Arial"/>
          <w:color w:val="auto"/>
        </w:rPr>
      </w:pPr>
      <w:r w:rsidRPr="00DC599E">
        <w:rPr>
          <w:rFonts w:ascii="Arial" w:hAnsi="Arial" w:cs="Arial"/>
          <w:b/>
          <w:color w:val="auto"/>
        </w:rPr>
        <w:t>2162</w:t>
      </w:r>
      <w:r w:rsidRPr="00DC599E">
        <w:rPr>
          <w:rFonts w:ascii="Arial" w:hAnsi="Arial" w:cs="Arial"/>
          <w:b/>
          <w:color w:val="auto"/>
        </w:rPr>
        <w:tab/>
      </w:r>
      <w:r w:rsidR="000C57CE" w:rsidRPr="00DC599E">
        <w:rPr>
          <w:rFonts w:ascii="Arial" w:hAnsi="Arial" w:cs="Arial"/>
          <w:b/>
          <w:color w:val="auto"/>
        </w:rPr>
        <w:t xml:space="preserve">OTHER RESEARCHERS, UNSPECIFIED DICIPLINE </w:t>
      </w:r>
    </w:p>
    <w:p w14:paraId="542E4891" w14:textId="6F7BBAD8" w:rsidR="008546A0" w:rsidRPr="00DC599E" w:rsidRDefault="00F3197D" w:rsidP="00C31B25">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perform research activities across a variety of disciplines for academic purposes or to provide the systematic investigation necessary for the development of new products and services, or to enhance the performance of existing ones. </w:t>
      </w:r>
    </w:p>
    <w:p w14:paraId="6C53718E" w14:textId="1B4F3CA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83840E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relevant degree or equivalent qualification, although postgraduate qualifications may be required for some jobs. Training is usually provided on-the-job. </w:t>
      </w:r>
    </w:p>
    <w:p w14:paraId="011FDD7B" w14:textId="0A881C5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E806431" w14:textId="4F828202" w:rsidR="00F3197D" w:rsidRPr="00DC599E" w:rsidRDefault="00F3197D" w:rsidP="00D340AE">
      <w:pPr>
        <w:pStyle w:val="Hangingindent"/>
        <w:numPr>
          <w:ilvl w:val="0"/>
          <w:numId w:val="83"/>
        </w:numPr>
        <w:rPr>
          <w:color w:val="auto"/>
        </w:rPr>
      </w:pPr>
      <w:r w:rsidRPr="00DC599E">
        <w:rPr>
          <w:color w:val="auto"/>
        </w:rPr>
        <w:t>plans, directs and undertakes research into areas of academic interest or commercial importance to their organisation</w:t>
      </w:r>
    </w:p>
    <w:p w14:paraId="5E908198" w14:textId="5CC264D6" w:rsidR="00F3197D" w:rsidRPr="00DC599E" w:rsidRDefault="00F3197D" w:rsidP="00D340AE">
      <w:pPr>
        <w:pStyle w:val="Hangingindent"/>
        <w:numPr>
          <w:ilvl w:val="0"/>
          <w:numId w:val="83"/>
        </w:numPr>
        <w:rPr>
          <w:color w:val="auto"/>
        </w:rPr>
      </w:pPr>
      <w:r w:rsidRPr="00DC599E">
        <w:rPr>
          <w:color w:val="auto"/>
        </w:rPr>
        <w:t>designs tests and experiments to address research objective and find solutions</w:t>
      </w:r>
    </w:p>
    <w:p w14:paraId="68C888B2" w14:textId="28A344FA" w:rsidR="00F3197D" w:rsidRPr="00DC599E" w:rsidRDefault="00F3197D" w:rsidP="00D340AE">
      <w:pPr>
        <w:pStyle w:val="Hangingindent"/>
        <w:numPr>
          <w:ilvl w:val="0"/>
          <w:numId w:val="83"/>
        </w:numPr>
        <w:rPr>
          <w:color w:val="auto"/>
        </w:rPr>
      </w:pPr>
      <w:r w:rsidRPr="00DC599E">
        <w:rPr>
          <w:color w:val="auto"/>
        </w:rPr>
        <w:t>applies models and techniques to medical, industrial, agricultural, military and similar applications</w:t>
      </w:r>
    </w:p>
    <w:p w14:paraId="703104C1" w14:textId="1A99FF7E" w:rsidR="00F3197D" w:rsidRPr="00DC599E" w:rsidRDefault="00F3197D" w:rsidP="00D340AE">
      <w:pPr>
        <w:pStyle w:val="Hangingindent"/>
        <w:numPr>
          <w:ilvl w:val="0"/>
          <w:numId w:val="83"/>
        </w:numPr>
        <w:rPr>
          <w:color w:val="auto"/>
        </w:rPr>
      </w:pPr>
      <w:r w:rsidRPr="00DC599E">
        <w:rPr>
          <w:color w:val="auto"/>
        </w:rPr>
        <w:t>analyses results and writes up results of tests and experiments undertaken</w:t>
      </w:r>
    </w:p>
    <w:p w14:paraId="23905621" w14:textId="20EB41FE" w:rsidR="00F3197D" w:rsidRPr="00DC599E" w:rsidRDefault="00F3197D" w:rsidP="00D340AE">
      <w:pPr>
        <w:pStyle w:val="Hangingindent"/>
        <w:numPr>
          <w:ilvl w:val="0"/>
          <w:numId w:val="83"/>
        </w:numPr>
        <w:rPr>
          <w:color w:val="auto"/>
        </w:rPr>
      </w:pPr>
      <w:r w:rsidRPr="00DC599E">
        <w:rPr>
          <w:color w:val="auto"/>
        </w:rPr>
        <w:t>presents results of scientific research to sponsors, addresses conferences and publishes articles outlining the methodology and results of research undertaken</w:t>
      </w:r>
    </w:p>
    <w:p w14:paraId="7344E6C2" w14:textId="7C4F701B" w:rsidR="00F3197D" w:rsidRPr="00DC599E" w:rsidRDefault="00F3197D" w:rsidP="00D340AE">
      <w:pPr>
        <w:pStyle w:val="Hangingindent"/>
        <w:numPr>
          <w:ilvl w:val="0"/>
          <w:numId w:val="83"/>
        </w:numPr>
        <w:rPr>
          <w:color w:val="auto"/>
        </w:rPr>
      </w:pPr>
      <w:r w:rsidRPr="00DC599E">
        <w:rPr>
          <w:color w:val="auto"/>
        </w:rPr>
        <w:t>designs and develops an appropriate research methodology in order to address the research objective</w:t>
      </w:r>
    </w:p>
    <w:p w14:paraId="35559837" w14:textId="0E8CBCEA" w:rsidR="00F3197D" w:rsidRPr="00DC599E" w:rsidRDefault="00F3197D" w:rsidP="00D340AE">
      <w:pPr>
        <w:pStyle w:val="Hangingindent"/>
        <w:numPr>
          <w:ilvl w:val="0"/>
          <w:numId w:val="83"/>
        </w:numPr>
        <w:rPr>
          <w:color w:val="auto"/>
        </w:rPr>
      </w:pPr>
      <w:r w:rsidRPr="00DC599E">
        <w:rPr>
          <w:color w:val="auto"/>
        </w:rPr>
        <w:t>compiles and analyses quantitative and qualitative data, prepares reports and presents results to summarise main findings and conclusions</w:t>
      </w:r>
    </w:p>
    <w:p w14:paraId="2FBD33A6" w14:textId="48380F49" w:rsidR="00F3197D" w:rsidRPr="00DC599E" w:rsidRDefault="00F3197D" w:rsidP="00D340AE">
      <w:pPr>
        <w:pStyle w:val="Hangingindent"/>
        <w:numPr>
          <w:ilvl w:val="0"/>
          <w:numId w:val="83"/>
        </w:numPr>
        <w:rPr>
          <w:color w:val="auto"/>
        </w:rPr>
      </w:pPr>
      <w:r w:rsidRPr="00DC599E">
        <w:rPr>
          <w:color w:val="auto"/>
        </w:rPr>
        <w:t>advises government, private organisations and special interest groups on policy issues</w:t>
      </w:r>
    </w:p>
    <w:p w14:paraId="08732D97" w14:textId="3AC8674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53C0E75" w14:textId="50F05C3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Postdoctoral researcher</w:t>
      </w:r>
    </w:p>
    <w:p w14:paraId="300DBA30" w14:textId="55BA78B9" w:rsidR="00505BE7" w:rsidRPr="00DC599E" w:rsidRDefault="00505BE7" w:rsidP="00CC5EF0">
      <w:pPr>
        <w:pStyle w:val="Coltextend"/>
        <w:rPr>
          <w:rFonts w:ascii="Arial" w:hAnsi="Arial" w:cs="Arial"/>
          <w:color w:val="auto"/>
          <w:sz w:val="20"/>
          <w:szCs w:val="20"/>
        </w:rPr>
      </w:pPr>
      <w:r w:rsidRPr="00DC599E">
        <w:rPr>
          <w:rFonts w:ascii="Arial" w:hAnsi="Arial" w:cs="Arial"/>
          <w:color w:val="auto"/>
          <w:sz w:val="20"/>
          <w:szCs w:val="20"/>
        </w:rPr>
        <w:t>Research assistant (university)</w:t>
      </w:r>
    </w:p>
    <w:p w14:paraId="6DB63BD4" w14:textId="3774FED6" w:rsidR="00505BE7" w:rsidRPr="00DC599E" w:rsidRDefault="00505BE7" w:rsidP="00CC5EF0">
      <w:pPr>
        <w:pStyle w:val="Coltextend"/>
        <w:rPr>
          <w:rFonts w:ascii="Arial" w:hAnsi="Arial" w:cs="Arial"/>
          <w:color w:val="auto"/>
          <w:sz w:val="20"/>
          <w:szCs w:val="20"/>
        </w:rPr>
      </w:pPr>
      <w:r w:rsidRPr="00DC599E">
        <w:rPr>
          <w:rFonts w:ascii="Arial" w:hAnsi="Arial" w:cs="Arial"/>
          <w:color w:val="auto"/>
          <w:sz w:val="20"/>
          <w:szCs w:val="20"/>
        </w:rPr>
        <w:t>Research fellow (university)</w:t>
      </w:r>
    </w:p>
    <w:p w14:paraId="1C03A467" w14:textId="5ECBAB86" w:rsidR="00F3197D" w:rsidRPr="00DC599E" w:rsidRDefault="00505BE7" w:rsidP="000808B7">
      <w:pPr>
        <w:pStyle w:val="Coltextend"/>
        <w:rPr>
          <w:rFonts w:ascii="Arial" w:hAnsi="Arial" w:cs="Arial"/>
          <w:color w:val="auto"/>
          <w:sz w:val="20"/>
          <w:szCs w:val="20"/>
        </w:rPr>
      </w:pPr>
      <w:r w:rsidRPr="00DC599E">
        <w:rPr>
          <w:rFonts w:ascii="Arial" w:hAnsi="Arial" w:cs="Arial"/>
          <w:color w:val="auto"/>
          <w:sz w:val="20"/>
          <w:szCs w:val="20"/>
        </w:rPr>
        <w:t>University researcher</w:t>
      </w:r>
    </w:p>
    <w:p w14:paraId="468020A0" w14:textId="77777777" w:rsidR="000808B7" w:rsidRPr="00DC599E" w:rsidRDefault="000808B7" w:rsidP="000808B7">
      <w:pPr>
        <w:pStyle w:val="Coltextend"/>
        <w:rPr>
          <w:rFonts w:ascii="Arial" w:hAnsi="Arial" w:cs="Arial"/>
          <w:color w:val="auto"/>
        </w:rPr>
      </w:pPr>
    </w:p>
    <w:p w14:paraId="52C6CDAC"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22</w:t>
      </w:r>
      <w:r w:rsidRPr="00DC599E">
        <w:rPr>
          <w:rFonts w:ascii="Arial" w:hAnsi="Arial" w:cs="Arial"/>
          <w:color w:val="auto"/>
          <w:sz w:val="20"/>
          <w:szCs w:val="20"/>
        </w:rPr>
        <w:br/>
        <w:t>HEALTH PROFESSIONALS</w:t>
      </w:r>
    </w:p>
    <w:p w14:paraId="2FCD198D" w14:textId="73689C4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Health professionals provide medical treatments and diagnosis for people and animals, conduct research into treatment and drugs, dispense pharmaceutical compounds, provide therapeutic treatments for medical conditions, and administer nursing and midwifery care.</w:t>
      </w:r>
    </w:p>
    <w:p w14:paraId="6A59F66F" w14:textId="0F3F2D6D"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221</w:t>
      </w:r>
      <w:r w:rsidRPr="00DC599E">
        <w:rPr>
          <w:rFonts w:ascii="Arial" w:hAnsi="Arial" w:cs="Arial"/>
          <w:color w:val="auto"/>
          <w:sz w:val="20"/>
          <w:szCs w:val="20"/>
        </w:rPr>
        <w:br/>
        <w:t>MEDICAL PRACTITIONERS</w:t>
      </w:r>
    </w:p>
    <w:p w14:paraId="184FF3B7" w14:textId="3C5A7B2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Health professionals diagnose mental and physical injuries, disorders and diseases, provide treatment with drugs, surgery and corrective devices, carry out medical tests and recommend preventative action to patients and conduct research into treatments and drugs.</w:t>
      </w:r>
    </w:p>
    <w:p w14:paraId="4E4582D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BB8E691" w14:textId="77777777" w:rsidR="00F3197D" w:rsidRPr="00DC599E" w:rsidRDefault="00F3197D" w:rsidP="00CC5EF0">
      <w:pPr>
        <w:pStyle w:val="Unitgroup"/>
        <w:rPr>
          <w:rFonts w:ascii="Arial" w:hAnsi="Arial" w:cs="Arial"/>
          <w:color w:val="auto"/>
        </w:rPr>
      </w:pPr>
      <w:r w:rsidRPr="00DC599E">
        <w:rPr>
          <w:rFonts w:ascii="Arial" w:hAnsi="Arial" w:cs="Arial"/>
          <w:color w:val="auto"/>
        </w:rPr>
        <w:t>2211</w:t>
      </w:r>
      <w:r w:rsidRPr="00DC599E">
        <w:rPr>
          <w:rFonts w:ascii="Arial" w:hAnsi="Arial" w:cs="Arial"/>
          <w:color w:val="auto"/>
        </w:rPr>
        <w:tab/>
        <w:t>GENERALIST MEDICAL PRACTITIONERS</w:t>
      </w:r>
    </w:p>
    <w:p w14:paraId="5F722390" w14:textId="77777777" w:rsidR="00F3197D" w:rsidRPr="00DC599E" w:rsidRDefault="00F3197D" w:rsidP="00CC5EF0">
      <w:pPr>
        <w:pStyle w:val="Unitgroup"/>
        <w:rPr>
          <w:rFonts w:ascii="Arial" w:hAnsi="Arial" w:cs="Arial"/>
          <w:color w:val="auto"/>
        </w:rPr>
      </w:pPr>
      <w:r w:rsidRPr="00DC599E">
        <w:rPr>
          <w:rFonts w:ascii="Arial" w:hAnsi="Arial" w:cs="Arial"/>
          <w:color w:val="auto"/>
        </w:rPr>
        <w:t>2212</w:t>
      </w:r>
      <w:r w:rsidRPr="00DC599E">
        <w:rPr>
          <w:rFonts w:ascii="Arial" w:hAnsi="Arial" w:cs="Arial"/>
          <w:color w:val="auto"/>
        </w:rPr>
        <w:tab/>
        <w:t xml:space="preserve">SPECIALIST MEDICAL PRACTITIONERS </w:t>
      </w:r>
    </w:p>
    <w:p w14:paraId="344F27AD" w14:textId="77777777" w:rsidR="00F3197D" w:rsidRPr="00DC599E" w:rsidRDefault="00F3197D" w:rsidP="00CC5EF0">
      <w:pPr>
        <w:pStyle w:val="Colheader1"/>
        <w:rPr>
          <w:rFonts w:ascii="Arial" w:hAnsi="Arial" w:cs="Arial"/>
          <w:color w:val="auto"/>
        </w:rPr>
      </w:pPr>
      <w:r w:rsidRPr="00DC599E">
        <w:rPr>
          <w:rFonts w:ascii="Arial" w:hAnsi="Arial" w:cs="Arial"/>
          <w:color w:val="auto"/>
        </w:rPr>
        <w:t>2211</w:t>
      </w:r>
      <w:r w:rsidRPr="00DC599E">
        <w:rPr>
          <w:rFonts w:ascii="Arial" w:hAnsi="Arial" w:cs="Arial"/>
          <w:color w:val="auto"/>
        </w:rPr>
        <w:tab/>
        <w:t>GENERALIST MEDICAL PRACTITIONERS</w:t>
      </w:r>
    </w:p>
    <w:p w14:paraId="5BB1ED44" w14:textId="3D9E42A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Generalist medical practitioners diagnose mental and physical injuries, disorders and diseases, prescribe and give treatment, recommend preventative action, and conduct medical education and research activities. They work in hospitals or in general practice and, where necessary, refer the patient to a specialist.</w:t>
      </w:r>
    </w:p>
    <w:p w14:paraId="53E8263D" w14:textId="6122915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C0FD884" w14:textId="3F21B78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university degree from a medical school recognised by the General Medical Council followed by two years of pre-registration training as a house officer. Some medical schools operate graduate entry schemes. Once the pre-registration period as house officer is completed</w:t>
      </w:r>
      <w:r w:rsidR="00C86BCA" w:rsidRPr="00DC599E">
        <w:rPr>
          <w:rFonts w:ascii="Arial" w:hAnsi="Arial" w:cs="Arial"/>
          <w:color w:val="auto"/>
          <w:sz w:val="20"/>
          <w:szCs w:val="20"/>
        </w:rPr>
        <w:t>,</w:t>
      </w:r>
      <w:r w:rsidRPr="00DC599E">
        <w:rPr>
          <w:rFonts w:ascii="Arial" w:hAnsi="Arial" w:cs="Arial"/>
          <w:color w:val="auto"/>
          <w:sz w:val="20"/>
          <w:szCs w:val="20"/>
        </w:rPr>
        <w:t xml:space="preserve"> further postgraduate training in a general practice training programme</w:t>
      </w:r>
      <w:r w:rsidR="00C86BCA" w:rsidRPr="00DC599E">
        <w:rPr>
          <w:rFonts w:ascii="Arial" w:hAnsi="Arial" w:cs="Arial"/>
          <w:color w:val="auto"/>
          <w:sz w:val="20"/>
          <w:szCs w:val="20"/>
        </w:rPr>
        <w:t xml:space="preserve"> is completed</w:t>
      </w:r>
    </w:p>
    <w:p w14:paraId="56F1F813" w14:textId="189AFA9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BC6CC9E" w14:textId="29AF38CA" w:rsidR="00F3197D" w:rsidRPr="00DC599E" w:rsidRDefault="00F3197D" w:rsidP="00D340AE">
      <w:pPr>
        <w:pStyle w:val="Hangingindent"/>
        <w:numPr>
          <w:ilvl w:val="0"/>
          <w:numId w:val="84"/>
        </w:numPr>
        <w:rPr>
          <w:color w:val="auto"/>
        </w:rPr>
      </w:pPr>
      <w:r w:rsidRPr="00DC599E">
        <w:rPr>
          <w:color w:val="auto"/>
        </w:rPr>
        <w:t>examines patient, arranges for any necessary x-rays or other tests and interprets results</w:t>
      </w:r>
    </w:p>
    <w:p w14:paraId="34A48977" w14:textId="0B8B38D9" w:rsidR="00F3197D" w:rsidRPr="00DC599E" w:rsidRDefault="00F3197D" w:rsidP="00D340AE">
      <w:pPr>
        <w:pStyle w:val="Hangingindent"/>
        <w:numPr>
          <w:ilvl w:val="0"/>
          <w:numId w:val="84"/>
        </w:numPr>
        <w:rPr>
          <w:color w:val="auto"/>
        </w:rPr>
      </w:pPr>
      <w:r w:rsidRPr="00DC599E">
        <w:rPr>
          <w:color w:val="auto"/>
        </w:rPr>
        <w:t>diagnoses condition and prescribes and/or administers appropriate treatment</w:t>
      </w:r>
    </w:p>
    <w:p w14:paraId="273A5952" w14:textId="3D956AC7" w:rsidR="00F3197D" w:rsidRPr="00DC599E" w:rsidRDefault="00F3197D" w:rsidP="00D340AE">
      <w:pPr>
        <w:pStyle w:val="Hangingindent"/>
        <w:numPr>
          <w:ilvl w:val="0"/>
          <w:numId w:val="84"/>
        </w:numPr>
        <w:rPr>
          <w:color w:val="auto"/>
        </w:rPr>
      </w:pPr>
      <w:r w:rsidRPr="00DC599E">
        <w:rPr>
          <w:color w:val="auto"/>
        </w:rPr>
        <w:t>administers medical tests and inoculations against communicable diseases</w:t>
      </w:r>
    </w:p>
    <w:p w14:paraId="04817662" w14:textId="282E3208" w:rsidR="00F3197D" w:rsidRPr="00DC599E" w:rsidRDefault="00F3197D" w:rsidP="00D340AE">
      <w:pPr>
        <w:pStyle w:val="Hangingindent"/>
        <w:numPr>
          <w:ilvl w:val="0"/>
          <w:numId w:val="84"/>
        </w:numPr>
        <w:rPr>
          <w:color w:val="auto"/>
        </w:rPr>
      </w:pPr>
      <w:r w:rsidRPr="00DC599E">
        <w:rPr>
          <w:color w:val="auto"/>
        </w:rPr>
        <w:t>supervises patient’s progress and advises on diet, exercise and other preventative action</w:t>
      </w:r>
    </w:p>
    <w:p w14:paraId="75A74E09" w14:textId="0F42194D" w:rsidR="00F3197D" w:rsidRPr="00DC599E" w:rsidRDefault="00F3197D" w:rsidP="00D340AE">
      <w:pPr>
        <w:pStyle w:val="Hangingindent"/>
        <w:numPr>
          <w:ilvl w:val="0"/>
          <w:numId w:val="84"/>
        </w:numPr>
        <w:rPr>
          <w:color w:val="auto"/>
        </w:rPr>
      </w:pPr>
      <w:r w:rsidRPr="00DC599E">
        <w:rPr>
          <w:color w:val="auto"/>
        </w:rPr>
        <w:t>refers patient to specialist where necessary and liaises with specialist</w:t>
      </w:r>
    </w:p>
    <w:p w14:paraId="2E69B791" w14:textId="75D161E1" w:rsidR="00F3197D" w:rsidRPr="00DC599E" w:rsidRDefault="00F3197D" w:rsidP="00D340AE">
      <w:pPr>
        <w:pStyle w:val="Hangingindent"/>
        <w:numPr>
          <w:ilvl w:val="0"/>
          <w:numId w:val="84"/>
        </w:numPr>
        <w:rPr>
          <w:color w:val="auto"/>
        </w:rPr>
      </w:pPr>
      <w:r w:rsidRPr="00DC599E">
        <w:rPr>
          <w:color w:val="auto"/>
        </w:rPr>
        <w:t>prepares and delivers lectures, undertakes research, and conducts and participates in clinical trials</w:t>
      </w:r>
    </w:p>
    <w:p w14:paraId="28B3F8BD" w14:textId="505EA2FE" w:rsidR="00F3197D" w:rsidRPr="00DC599E" w:rsidRDefault="00F3197D" w:rsidP="00D340AE">
      <w:pPr>
        <w:pStyle w:val="Hangingindentlast"/>
        <w:numPr>
          <w:ilvl w:val="0"/>
          <w:numId w:val="84"/>
        </w:numPr>
        <w:rPr>
          <w:color w:val="auto"/>
        </w:rPr>
      </w:pPr>
      <w:r w:rsidRPr="00DC599E">
        <w:rPr>
          <w:color w:val="auto"/>
        </w:rPr>
        <w:t>supervises the implementation of care and treatment plans by other healthcare providers</w:t>
      </w:r>
    </w:p>
    <w:p w14:paraId="1B5A33F1" w14:textId="0EA950D2" w:rsidR="00F3197D" w:rsidRPr="00DC599E" w:rsidRDefault="00900CFE" w:rsidP="00CC5EF0">
      <w:pPr>
        <w:pStyle w:val="Colheader2"/>
        <w:spacing w:before="300"/>
        <w:rPr>
          <w:rFonts w:ascii="Arial" w:hAnsi="Arial" w:cs="Arial"/>
          <w:b w:val="0"/>
          <w:color w:val="auto"/>
        </w:rPr>
      </w:pPr>
      <w:r w:rsidRPr="00DC599E">
        <w:rPr>
          <w:rFonts w:ascii="Arial" w:hAnsi="Arial" w:cs="Arial"/>
          <w:color w:val="auto"/>
        </w:rPr>
        <w:t>RELATED JOB TITLES</w:t>
      </w:r>
    </w:p>
    <w:p w14:paraId="011355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Doctor</w:t>
      </w:r>
    </w:p>
    <w:p w14:paraId="5DBBCEA6" w14:textId="51A84FC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General practitioner</w:t>
      </w:r>
    </w:p>
    <w:p w14:paraId="41094163" w14:textId="6CB623DC" w:rsidR="003110B7" w:rsidRPr="00DC599E" w:rsidRDefault="003110B7" w:rsidP="00CC5EF0">
      <w:pPr>
        <w:pStyle w:val="Coltextend"/>
        <w:rPr>
          <w:rFonts w:ascii="Arial" w:hAnsi="Arial" w:cs="Arial"/>
          <w:color w:val="auto"/>
          <w:sz w:val="20"/>
          <w:szCs w:val="20"/>
        </w:rPr>
      </w:pPr>
      <w:r w:rsidRPr="00DC599E">
        <w:rPr>
          <w:rFonts w:ascii="Arial" w:hAnsi="Arial" w:cs="Arial"/>
          <w:color w:val="auto"/>
          <w:sz w:val="20"/>
          <w:szCs w:val="20"/>
        </w:rPr>
        <w:t>House officer (hospital service)</w:t>
      </w:r>
    </w:p>
    <w:p w14:paraId="08F39D30" w14:textId="7C52373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Medical practitioner</w:t>
      </w:r>
    </w:p>
    <w:p w14:paraId="791D32A9" w14:textId="605901D6" w:rsidR="00CF03DA" w:rsidRPr="00DC599E" w:rsidRDefault="00CF03DA" w:rsidP="00CC5EF0">
      <w:pPr>
        <w:pStyle w:val="Coltextend"/>
        <w:rPr>
          <w:rFonts w:ascii="Arial" w:hAnsi="Arial" w:cs="Arial"/>
          <w:color w:val="auto"/>
          <w:sz w:val="20"/>
          <w:szCs w:val="20"/>
        </w:rPr>
      </w:pPr>
      <w:r w:rsidRPr="00DC599E">
        <w:rPr>
          <w:rFonts w:ascii="Arial" w:hAnsi="Arial" w:cs="Arial"/>
          <w:color w:val="auto"/>
          <w:sz w:val="20"/>
          <w:szCs w:val="20"/>
        </w:rPr>
        <w:t>P</w:t>
      </w:r>
      <w:r w:rsidR="003110B7" w:rsidRPr="00DC599E">
        <w:rPr>
          <w:rFonts w:ascii="Arial" w:hAnsi="Arial" w:cs="Arial"/>
          <w:color w:val="auto"/>
          <w:sz w:val="20"/>
          <w:szCs w:val="20"/>
        </w:rPr>
        <w:t>hysician</w:t>
      </w:r>
    </w:p>
    <w:p w14:paraId="0E7BC497" w14:textId="77777777"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2212</w:t>
      </w:r>
      <w:r w:rsidRPr="00DC599E">
        <w:rPr>
          <w:rFonts w:ascii="Arial" w:hAnsi="Arial" w:cs="Arial"/>
          <w:color w:val="auto"/>
        </w:rPr>
        <w:tab/>
        <w:t>SPECIALIST MEDICAL PRACTITIONERS</w:t>
      </w:r>
    </w:p>
    <w:p w14:paraId="3D31833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Specialist medical practitioners specialise in particular areas of modern medicine, diagnose mental and physical injuries, disorders and diseases within their specialism, prescribe and give treatment, recommend preventative action, and conduct medical education and research activities</w:t>
      </w:r>
    </w:p>
    <w:p w14:paraId="2F847F59" w14:textId="6DD9CE3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916380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require a university degree from a medical school recognised by the General Medical Council followed by two years of pre-registration training as a house officer, and further postgraduate training in a chosen speciality. Some medical schools operate graduate entry schemes. </w:t>
      </w:r>
    </w:p>
    <w:p w14:paraId="3470FF79" w14:textId="1AE4F6A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E059A00" w14:textId="7CA4FCCE" w:rsidR="00F3197D" w:rsidRPr="00DC599E" w:rsidRDefault="00F3197D" w:rsidP="00D340AE">
      <w:pPr>
        <w:pStyle w:val="Hangingindent"/>
        <w:numPr>
          <w:ilvl w:val="0"/>
          <w:numId w:val="85"/>
        </w:numPr>
        <w:rPr>
          <w:color w:val="auto"/>
        </w:rPr>
      </w:pPr>
      <w:r w:rsidRPr="00DC599E">
        <w:rPr>
          <w:color w:val="auto"/>
        </w:rPr>
        <w:t>examines patient, arranges for any necessary x-rays or other tests and interprets results</w:t>
      </w:r>
    </w:p>
    <w:p w14:paraId="67F1D20E" w14:textId="608365A4" w:rsidR="00F3197D" w:rsidRPr="00DC599E" w:rsidRDefault="00F3197D" w:rsidP="00D340AE">
      <w:pPr>
        <w:pStyle w:val="Hangingindent"/>
        <w:numPr>
          <w:ilvl w:val="0"/>
          <w:numId w:val="85"/>
        </w:numPr>
        <w:rPr>
          <w:color w:val="auto"/>
        </w:rPr>
      </w:pPr>
      <w:r w:rsidRPr="00DC599E">
        <w:rPr>
          <w:color w:val="auto"/>
        </w:rPr>
        <w:t>diagnoses condition and prescribes and/or administers appropriate treatment/surgery</w:t>
      </w:r>
    </w:p>
    <w:p w14:paraId="43145E31" w14:textId="2BDF39B1" w:rsidR="00F3197D" w:rsidRPr="00DC599E" w:rsidRDefault="00F3197D" w:rsidP="00D340AE">
      <w:pPr>
        <w:pStyle w:val="Hangingindent"/>
        <w:numPr>
          <w:ilvl w:val="0"/>
          <w:numId w:val="85"/>
        </w:numPr>
        <w:rPr>
          <w:color w:val="auto"/>
        </w:rPr>
      </w:pPr>
      <w:r w:rsidRPr="00DC599E">
        <w:rPr>
          <w:color w:val="auto"/>
        </w:rPr>
        <w:t>administers medical tests and inoculations against communicable diseases</w:t>
      </w:r>
    </w:p>
    <w:p w14:paraId="7F6E6858" w14:textId="2DB51178" w:rsidR="00F3197D" w:rsidRPr="00DC599E" w:rsidRDefault="00F3197D" w:rsidP="00D340AE">
      <w:pPr>
        <w:pStyle w:val="Hangingindent"/>
        <w:numPr>
          <w:ilvl w:val="0"/>
          <w:numId w:val="85"/>
        </w:numPr>
        <w:rPr>
          <w:color w:val="auto"/>
        </w:rPr>
      </w:pPr>
      <w:r w:rsidRPr="00DC599E">
        <w:rPr>
          <w:color w:val="auto"/>
        </w:rPr>
        <w:t>supervises patient’s progress and advises on diet, exercise and other preventative action</w:t>
      </w:r>
    </w:p>
    <w:p w14:paraId="49A60369" w14:textId="166BFE17" w:rsidR="00F3197D" w:rsidRPr="00DC599E" w:rsidRDefault="00F3197D" w:rsidP="00D340AE">
      <w:pPr>
        <w:pStyle w:val="Hangingindent"/>
        <w:numPr>
          <w:ilvl w:val="0"/>
          <w:numId w:val="85"/>
        </w:numPr>
        <w:rPr>
          <w:color w:val="auto"/>
        </w:rPr>
      </w:pPr>
      <w:r w:rsidRPr="00DC599E">
        <w:rPr>
          <w:color w:val="auto"/>
        </w:rPr>
        <w:t>provides specialist advice to generalist medical practitioners or other specialists</w:t>
      </w:r>
    </w:p>
    <w:p w14:paraId="00DDAE56" w14:textId="47FF757F" w:rsidR="00F3197D" w:rsidRPr="00DC599E" w:rsidRDefault="00F3197D" w:rsidP="00D340AE">
      <w:pPr>
        <w:pStyle w:val="Hangingindent"/>
        <w:numPr>
          <w:ilvl w:val="0"/>
          <w:numId w:val="85"/>
        </w:numPr>
        <w:rPr>
          <w:color w:val="auto"/>
        </w:rPr>
      </w:pPr>
      <w:r w:rsidRPr="00DC599E">
        <w:rPr>
          <w:color w:val="auto"/>
        </w:rPr>
        <w:t xml:space="preserve">performs specialist medical tasks such as surgery, </w:t>
      </w:r>
      <w:proofErr w:type="spellStart"/>
      <w:r w:rsidRPr="00DC599E">
        <w:rPr>
          <w:color w:val="auto"/>
        </w:rPr>
        <w:t>anaesthetisation</w:t>
      </w:r>
      <w:proofErr w:type="spellEnd"/>
      <w:r w:rsidRPr="00DC599E">
        <w:rPr>
          <w:color w:val="auto"/>
        </w:rPr>
        <w:t xml:space="preserve"> and diagnostic or interventional radiology  </w:t>
      </w:r>
    </w:p>
    <w:p w14:paraId="5375CEE4" w14:textId="2E4B6B5E" w:rsidR="00F3197D" w:rsidRPr="00DC599E" w:rsidRDefault="00F3197D" w:rsidP="00D340AE">
      <w:pPr>
        <w:pStyle w:val="Hangingindent"/>
        <w:numPr>
          <w:ilvl w:val="0"/>
          <w:numId w:val="85"/>
        </w:numPr>
        <w:rPr>
          <w:color w:val="auto"/>
        </w:rPr>
      </w:pPr>
      <w:r w:rsidRPr="00DC599E">
        <w:rPr>
          <w:color w:val="auto"/>
        </w:rPr>
        <w:t>prepares and delivers lectures, undertakes research, and conducts and participates in clinical trials</w:t>
      </w:r>
    </w:p>
    <w:p w14:paraId="698EDCC4" w14:textId="0AC8B1EE" w:rsidR="00F3197D" w:rsidRPr="00DC599E" w:rsidRDefault="00F3197D" w:rsidP="00D340AE">
      <w:pPr>
        <w:pStyle w:val="Hangingindentlast"/>
        <w:numPr>
          <w:ilvl w:val="0"/>
          <w:numId w:val="85"/>
        </w:numPr>
        <w:rPr>
          <w:color w:val="auto"/>
        </w:rPr>
      </w:pPr>
      <w:r w:rsidRPr="00DC599E">
        <w:rPr>
          <w:color w:val="auto"/>
        </w:rPr>
        <w:t>takes overall responsibility for, supervises and directs the implementation of care and treatment plans by other healthcare providers</w:t>
      </w:r>
    </w:p>
    <w:p w14:paraId="28B82BA3" w14:textId="3CF92FF8" w:rsidR="00F3197D" w:rsidRPr="00DC599E" w:rsidRDefault="00900CFE" w:rsidP="00CC5EF0">
      <w:pPr>
        <w:pStyle w:val="Colheader2"/>
        <w:spacing w:before="300"/>
        <w:rPr>
          <w:rFonts w:ascii="Arial" w:hAnsi="Arial" w:cs="Arial"/>
          <w:b w:val="0"/>
          <w:color w:val="auto"/>
        </w:rPr>
      </w:pPr>
      <w:r w:rsidRPr="00DC599E">
        <w:rPr>
          <w:rFonts w:ascii="Arial" w:hAnsi="Arial" w:cs="Arial"/>
          <w:color w:val="auto"/>
        </w:rPr>
        <w:t>RELATED JOB TITLES</w:t>
      </w:r>
    </w:p>
    <w:p w14:paraId="3C6EDD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Anaesthetist</w:t>
      </w:r>
    </w:p>
    <w:p w14:paraId="042C27E5" w14:textId="53B61EC3"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Consultant </w:t>
      </w:r>
      <w:r w:rsidRPr="00DC599E">
        <w:rPr>
          <w:rStyle w:val="Frutiger-Lightitalic"/>
          <w:rFonts w:ascii="Arial" w:hAnsi="Arial" w:cs="Arial"/>
          <w:i w:val="0"/>
          <w:color w:val="auto"/>
          <w:sz w:val="20"/>
          <w:szCs w:val="20"/>
        </w:rPr>
        <w:t>(</w:t>
      </w:r>
      <w:r w:rsidR="003110B7" w:rsidRPr="00DC599E">
        <w:rPr>
          <w:rStyle w:val="Frutiger-Lightitalic"/>
          <w:rFonts w:ascii="Arial" w:hAnsi="Arial" w:cs="Arial"/>
          <w:i w:val="0"/>
          <w:color w:val="auto"/>
          <w:sz w:val="20"/>
          <w:szCs w:val="20"/>
        </w:rPr>
        <w:t>h</w:t>
      </w:r>
      <w:r w:rsidRPr="00DC599E">
        <w:rPr>
          <w:rStyle w:val="Frutiger-Lightitalic"/>
          <w:rFonts w:ascii="Arial" w:hAnsi="Arial" w:cs="Arial"/>
          <w:i w:val="0"/>
          <w:color w:val="auto"/>
          <w:sz w:val="20"/>
          <w:szCs w:val="20"/>
        </w:rPr>
        <w:t xml:space="preserve">ospital </w:t>
      </w:r>
      <w:r w:rsidR="003110B7" w:rsidRPr="00DC599E">
        <w:rPr>
          <w:rStyle w:val="Frutiger-Lightitalic"/>
          <w:rFonts w:ascii="Arial" w:hAnsi="Arial" w:cs="Arial"/>
          <w:i w:val="0"/>
          <w:color w:val="auto"/>
          <w:sz w:val="20"/>
          <w:szCs w:val="20"/>
        </w:rPr>
        <w:t>s</w:t>
      </w:r>
      <w:r w:rsidRPr="00DC599E">
        <w:rPr>
          <w:rStyle w:val="Frutiger-Lightitalic"/>
          <w:rFonts w:ascii="Arial" w:hAnsi="Arial" w:cs="Arial"/>
          <w:i w:val="0"/>
          <w:color w:val="auto"/>
          <w:sz w:val="20"/>
          <w:szCs w:val="20"/>
        </w:rPr>
        <w:t>ervice)</w:t>
      </w:r>
    </w:p>
    <w:p w14:paraId="36B668C1" w14:textId="5855C4EF" w:rsidR="003110B7" w:rsidRPr="00DC599E" w:rsidRDefault="003110B7" w:rsidP="00CC5EF0">
      <w:pPr>
        <w:pStyle w:val="Coltextend"/>
        <w:rPr>
          <w:rFonts w:ascii="Arial" w:hAnsi="Arial" w:cs="Arial"/>
          <w:color w:val="auto"/>
          <w:sz w:val="20"/>
          <w:szCs w:val="20"/>
        </w:rPr>
      </w:pPr>
      <w:r w:rsidRPr="00DC599E">
        <w:rPr>
          <w:rFonts w:ascii="Arial" w:hAnsi="Arial" w:cs="Arial"/>
          <w:color w:val="auto"/>
          <w:sz w:val="20"/>
          <w:szCs w:val="20"/>
        </w:rPr>
        <w:t>Homeopath (medically qualified)</w:t>
      </w:r>
    </w:p>
    <w:p w14:paraId="2D031EA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Paediatrician</w:t>
      </w:r>
    </w:p>
    <w:p w14:paraId="6BBC022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Psychiatrist</w:t>
      </w:r>
    </w:p>
    <w:p w14:paraId="26AB53F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Radiologist</w:t>
      </w:r>
    </w:p>
    <w:p w14:paraId="1A62CD49" w14:textId="2733A49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Surgeon</w:t>
      </w:r>
    </w:p>
    <w:p w14:paraId="212CB5C3"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222</w:t>
      </w:r>
      <w:r w:rsidRPr="00DC599E">
        <w:rPr>
          <w:rFonts w:ascii="Arial" w:hAnsi="Arial" w:cs="Arial"/>
          <w:color w:val="auto"/>
          <w:sz w:val="20"/>
          <w:szCs w:val="20"/>
        </w:rPr>
        <w:br/>
        <w:t>THERAPY PROFESSIONALS</w:t>
      </w:r>
    </w:p>
    <w:p w14:paraId="4B45CD6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plan and apply physical, therapeutic and other treatments or activities to assist in the physical and psychological recovery from illness and injury, and to minimise the effects of disabilities.</w:t>
      </w:r>
    </w:p>
    <w:p w14:paraId="4FE516B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2A677AD" w14:textId="77777777" w:rsidR="00F3197D" w:rsidRPr="00DC599E" w:rsidRDefault="00F3197D" w:rsidP="00CC5EF0">
      <w:pPr>
        <w:pStyle w:val="Unitgroup"/>
        <w:rPr>
          <w:rFonts w:ascii="Arial" w:hAnsi="Arial" w:cs="Arial"/>
          <w:color w:val="auto"/>
        </w:rPr>
      </w:pPr>
      <w:r w:rsidRPr="00DC599E">
        <w:rPr>
          <w:rFonts w:ascii="Arial" w:hAnsi="Arial" w:cs="Arial"/>
          <w:color w:val="auto"/>
        </w:rPr>
        <w:t>2221</w:t>
      </w:r>
      <w:r w:rsidRPr="00DC599E">
        <w:rPr>
          <w:rFonts w:ascii="Arial" w:hAnsi="Arial" w:cs="Arial"/>
          <w:color w:val="auto"/>
        </w:rPr>
        <w:tab/>
        <w:t>PHYSIOTHERAPISTS</w:t>
      </w:r>
    </w:p>
    <w:p w14:paraId="6749FCF7" w14:textId="77777777" w:rsidR="00F3197D" w:rsidRPr="00DC599E" w:rsidRDefault="00F3197D" w:rsidP="00CC5EF0">
      <w:pPr>
        <w:pStyle w:val="Unitgroup"/>
        <w:rPr>
          <w:rFonts w:ascii="Arial" w:hAnsi="Arial" w:cs="Arial"/>
          <w:color w:val="auto"/>
        </w:rPr>
      </w:pPr>
      <w:r w:rsidRPr="00DC599E">
        <w:rPr>
          <w:rFonts w:ascii="Arial" w:hAnsi="Arial" w:cs="Arial"/>
          <w:color w:val="auto"/>
        </w:rPr>
        <w:t>2222</w:t>
      </w:r>
      <w:r w:rsidRPr="00DC599E">
        <w:rPr>
          <w:rFonts w:ascii="Arial" w:hAnsi="Arial" w:cs="Arial"/>
          <w:color w:val="auto"/>
        </w:rPr>
        <w:tab/>
        <w:t>OCCUPATIONAL THERAPISTS</w:t>
      </w:r>
    </w:p>
    <w:p w14:paraId="1C7A76C2" w14:textId="77777777" w:rsidR="00F3197D" w:rsidRPr="00DC599E" w:rsidRDefault="00F3197D" w:rsidP="00CC5EF0">
      <w:pPr>
        <w:pStyle w:val="Unitgroup"/>
        <w:rPr>
          <w:rFonts w:ascii="Arial" w:hAnsi="Arial" w:cs="Arial"/>
          <w:color w:val="auto"/>
        </w:rPr>
      </w:pPr>
      <w:r w:rsidRPr="00DC599E">
        <w:rPr>
          <w:rFonts w:ascii="Arial" w:hAnsi="Arial" w:cs="Arial"/>
          <w:color w:val="auto"/>
        </w:rPr>
        <w:t>2223</w:t>
      </w:r>
      <w:r w:rsidRPr="00DC599E">
        <w:rPr>
          <w:rFonts w:ascii="Arial" w:hAnsi="Arial" w:cs="Arial"/>
          <w:color w:val="auto"/>
        </w:rPr>
        <w:tab/>
        <w:t>SPEECH AND LANGUAGE THERAPISTS</w:t>
      </w:r>
    </w:p>
    <w:p w14:paraId="212AC0F4" w14:textId="77777777" w:rsidR="00F3197D" w:rsidRPr="00DC599E" w:rsidRDefault="00F3197D" w:rsidP="00CC5EF0">
      <w:pPr>
        <w:pStyle w:val="Unitgroup"/>
        <w:rPr>
          <w:rFonts w:ascii="Arial" w:hAnsi="Arial" w:cs="Arial"/>
          <w:color w:val="auto"/>
        </w:rPr>
      </w:pPr>
      <w:r w:rsidRPr="00DC599E">
        <w:rPr>
          <w:rFonts w:ascii="Arial" w:hAnsi="Arial" w:cs="Arial"/>
          <w:color w:val="auto"/>
        </w:rPr>
        <w:t>2224</w:t>
      </w:r>
      <w:r w:rsidRPr="00DC599E">
        <w:rPr>
          <w:rFonts w:ascii="Arial" w:hAnsi="Arial" w:cs="Arial"/>
          <w:color w:val="auto"/>
        </w:rPr>
        <w:tab/>
        <w:t>PSYCHOTHERAPISTS AND COGNITIVE BEHAVIOUR THERAPISTS</w:t>
      </w:r>
    </w:p>
    <w:p w14:paraId="00390744" w14:textId="77777777" w:rsidR="00F3197D" w:rsidRPr="00DC599E" w:rsidRDefault="00F3197D" w:rsidP="00CC5EF0">
      <w:pPr>
        <w:pStyle w:val="Unitgroup"/>
        <w:rPr>
          <w:rFonts w:ascii="Arial" w:hAnsi="Arial" w:cs="Arial"/>
          <w:color w:val="auto"/>
        </w:rPr>
      </w:pPr>
      <w:r w:rsidRPr="00DC599E">
        <w:rPr>
          <w:rFonts w:ascii="Arial" w:hAnsi="Arial" w:cs="Arial"/>
          <w:color w:val="auto"/>
        </w:rPr>
        <w:t>2225</w:t>
      </w:r>
      <w:r w:rsidRPr="00DC599E">
        <w:rPr>
          <w:rFonts w:ascii="Arial" w:hAnsi="Arial" w:cs="Arial"/>
          <w:color w:val="auto"/>
        </w:rPr>
        <w:tab/>
        <w:t>CLINICAL PSYCHOLOGISTS</w:t>
      </w:r>
    </w:p>
    <w:p w14:paraId="26D87F24" w14:textId="77777777" w:rsidR="00F3197D" w:rsidRPr="00DC599E" w:rsidRDefault="00F3197D" w:rsidP="00CC5EF0">
      <w:pPr>
        <w:pStyle w:val="Unitgroup"/>
        <w:rPr>
          <w:rFonts w:ascii="Arial" w:hAnsi="Arial" w:cs="Arial"/>
          <w:color w:val="auto"/>
        </w:rPr>
      </w:pPr>
      <w:r w:rsidRPr="00DC599E">
        <w:rPr>
          <w:rFonts w:ascii="Arial" w:hAnsi="Arial" w:cs="Arial"/>
          <w:color w:val="auto"/>
        </w:rPr>
        <w:t>2226</w:t>
      </w:r>
      <w:r w:rsidRPr="00DC599E">
        <w:rPr>
          <w:rFonts w:ascii="Arial" w:hAnsi="Arial" w:cs="Arial"/>
          <w:color w:val="auto"/>
        </w:rPr>
        <w:tab/>
        <w:t>OTHER PSYCHOLOGISTS</w:t>
      </w:r>
    </w:p>
    <w:p w14:paraId="5A924DD6" w14:textId="77777777" w:rsidR="00F3197D" w:rsidRPr="00DC599E" w:rsidRDefault="00F3197D" w:rsidP="00CC5EF0">
      <w:pPr>
        <w:pStyle w:val="Unitgroup"/>
        <w:rPr>
          <w:rFonts w:ascii="Arial" w:hAnsi="Arial" w:cs="Arial"/>
          <w:color w:val="auto"/>
        </w:rPr>
      </w:pPr>
      <w:r w:rsidRPr="00DC599E">
        <w:rPr>
          <w:rFonts w:ascii="Arial" w:hAnsi="Arial" w:cs="Arial"/>
          <w:color w:val="auto"/>
        </w:rPr>
        <w:t>2229</w:t>
      </w:r>
      <w:r w:rsidRPr="00DC599E">
        <w:rPr>
          <w:rFonts w:ascii="Arial" w:hAnsi="Arial" w:cs="Arial"/>
          <w:color w:val="auto"/>
        </w:rPr>
        <w:tab/>
        <w:t>THERAPY PROFESSIONALS N.E.C.</w:t>
      </w:r>
    </w:p>
    <w:p w14:paraId="39C0F717" w14:textId="77777777" w:rsidR="00F3197D" w:rsidRPr="00DC599E" w:rsidRDefault="00F3197D" w:rsidP="00CC5EF0">
      <w:pPr>
        <w:pStyle w:val="Colheader1"/>
        <w:rPr>
          <w:rFonts w:ascii="Arial" w:hAnsi="Arial" w:cs="Arial"/>
          <w:color w:val="auto"/>
        </w:rPr>
      </w:pPr>
      <w:r w:rsidRPr="00DC599E">
        <w:rPr>
          <w:rFonts w:ascii="Arial" w:hAnsi="Arial" w:cs="Arial"/>
          <w:color w:val="auto"/>
        </w:rPr>
        <w:t>2221</w:t>
      </w:r>
      <w:r w:rsidRPr="00DC599E">
        <w:rPr>
          <w:rFonts w:ascii="Arial" w:hAnsi="Arial" w:cs="Arial"/>
          <w:color w:val="auto"/>
        </w:rPr>
        <w:tab/>
        <w:t>PHYSIOTHERAPISTS</w:t>
      </w:r>
    </w:p>
    <w:p w14:paraId="3AD3F9D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Physiotherapists plan and apply massage, promote and encourage movement and exercise, use hydrotherapy, electro-therapy and other technological equipment in the treatment of a wide range of injuries, diseases and disabilities in order to assist rehabilitation by developing and restoring body systems.</w:t>
      </w:r>
    </w:p>
    <w:p w14:paraId="712531DA" w14:textId="6EB55C5B"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3AF67C98" w14:textId="4D8B795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most common with GCSEs/S grades and A levels/H grades followed by up to four years training on an approved degree scheme necessary for state registration as a physiotherapist. Some science and other graduates are eligible for accelerated two-year pre-registration MSc degree programmes in Physiotherapy or Rehabilitation Science. Relevant apprenticeships are available.  </w:t>
      </w:r>
    </w:p>
    <w:p w14:paraId="1D16AB90" w14:textId="5600A7A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9C06CB6" w14:textId="1E62D403" w:rsidR="00F3197D" w:rsidRPr="00DC599E" w:rsidRDefault="00F3197D" w:rsidP="00D340AE">
      <w:pPr>
        <w:pStyle w:val="Hangingindent"/>
        <w:numPr>
          <w:ilvl w:val="0"/>
          <w:numId w:val="86"/>
        </w:numPr>
        <w:rPr>
          <w:color w:val="auto"/>
        </w:rPr>
      </w:pPr>
      <w:r w:rsidRPr="00DC599E">
        <w:rPr>
          <w:color w:val="auto"/>
        </w:rPr>
        <w:t>examines medical reports and assesses patient to determine the condition of muscles, nerves or joints in need of treatment</w:t>
      </w:r>
    </w:p>
    <w:p w14:paraId="36173AD7" w14:textId="506C28EB" w:rsidR="00F3197D" w:rsidRPr="00DC599E" w:rsidRDefault="00F3197D" w:rsidP="00D340AE">
      <w:pPr>
        <w:pStyle w:val="Hangingindent"/>
        <w:numPr>
          <w:ilvl w:val="0"/>
          <w:numId w:val="86"/>
        </w:numPr>
        <w:rPr>
          <w:color w:val="auto"/>
        </w:rPr>
      </w:pPr>
      <w:r w:rsidRPr="00DC599E">
        <w:rPr>
          <w:color w:val="auto"/>
        </w:rPr>
        <w:t>writes up patients’ case notes and reports, maintains their records and manages caseload</w:t>
      </w:r>
    </w:p>
    <w:p w14:paraId="343910D7" w14:textId="606A9131" w:rsidR="00F3197D" w:rsidRPr="00DC599E" w:rsidRDefault="00F3197D" w:rsidP="00D340AE">
      <w:pPr>
        <w:pStyle w:val="Hangingindent"/>
        <w:numPr>
          <w:ilvl w:val="0"/>
          <w:numId w:val="86"/>
        </w:numPr>
        <w:rPr>
          <w:color w:val="auto"/>
        </w:rPr>
      </w:pPr>
      <w:r w:rsidRPr="00DC599E">
        <w:rPr>
          <w:color w:val="auto"/>
        </w:rPr>
        <w:t>plans and undertakes therapy to improve circulation, restore joint mobility, strengthen muscles and reduce pain</w:t>
      </w:r>
    </w:p>
    <w:p w14:paraId="0C47CD91" w14:textId="7350EC20" w:rsidR="00F3197D" w:rsidRPr="00DC599E" w:rsidRDefault="00F3197D" w:rsidP="00D340AE">
      <w:pPr>
        <w:pStyle w:val="Hangingindent"/>
        <w:numPr>
          <w:ilvl w:val="0"/>
          <w:numId w:val="86"/>
        </w:numPr>
        <w:rPr>
          <w:color w:val="auto"/>
        </w:rPr>
      </w:pPr>
      <w:r w:rsidRPr="00DC599E">
        <w:rPr>
          <w:color w:val="auto"/>
        </w:rPr>
        <w:t>explains treatment to and instructs patient in posture and other exercises and adapts treatment as necessary</w:t>
      </w:r>
    </w:p>
    <w:p w14:paraId="39A5F5C3" w14:textId="027F73FA" w:rsidR="00F3197D" w:rsidRPr="00DC599E" w:rsidRDefault="00F3197D" w:rsidP="00D340AE">
      <w:pPr>
        <w:pStyle w:val="Hangingindent"/>
        <w:numPr>
          <w:ilvl w:val="0"/>
          <w:numId w:val="86"/>
        </w:numPr>
        <w:rPr>
          <w:color w:val="auto"/>
        </w:rPr>
      </w:pPr>
      <w:r w:rsidRPr="00DC599E">
        <w:rPr>
          <w:color w:val="auto"/>
        </w:rPr>
        <w:t>offers advice and education on how to avoid injury and promote patient’s future health and well-being</w:t>
      </w:r>
    </w:p>
    <w:p w14:paraId="2ED21B9F" w14:textId="6E90E41B" w:rsidR="00F3197D" w:rsidRPr="00DC599E" w:rsidRDefault="00F3197D" w:rsidP="00D340AE">
      <w:pPr>
        <w:pStyle w:val="Hangingindent"/>
        <w:numPr>
          <w:ilvl w:val="0"/>
          <w:numId w:val="86"/>
        </w:numPr>
        <w:rPr>
          <w:color w:val="auto"/>
        </w:rPr>
      </w:pPr>
      <w:r w:rsidRPr="00DC599E">
        <w:rPr>
          <w:color w:val="auto"/>
        </w:rPr>
        <w:t>supervises physiotherapy assistants</w:t>
      </w:r>
    </w:p>
    <w:p w14:paraId="4D7A7E2C" w14:textId="0F249DDC" w:rsidR="00F3197D" w:rsidRPr="00DC599E" w:rsidRDefault="00F3197D" w:rsidP="00D340AE">
      <w:pPr>
        <w:pStyle w:val="Hangingindentlast"/>
        <w:numPr>
          <w:ilvl w:val="0"/>
          <w:numId w:val="86"/>
        </w:numPr>
        <w:rPr>
          <w:color w:val="auto"/>
        </w:rPr>
      </w:pPr>
      <w:r w:rsidRPr="00DC599E">
        <w:rPr>
          <w:color w:val="auto"/>
        </w:rPr>
        <w:t>monitors patient’s progress and liaises with others concerned with the treatment and rehabilitation of patient, and refers patients requiring other specific medical attention</w:t>
      </w:r>
    </w:p>
    <w:p w14:paraId="6F474EE6" w14:textId="4FDC0F5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AAC37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Electro-therapist</w:t>
      </w:r>
    </w:p>
    <w:p w14:paraId="3B1A8F0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Physiotherapist</w:t>
      </w:r>
    </w:p>
    <w:p w14:paraId="04ED68E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Physiotherapy practitioner</w:t>
      </w:r>
    </w:p>
    <w:p w14:paraId="22DEB865"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2222</w:t>
      </w:r>
      <w:r w:rsidRPr="00DC599E">
        <w:rPr>
          <w:rFonts w:ascii="Arial" w:hAnsi="Arial" w:cs="Arial"/>
          <w:color w:val="auto"/>
        </w:rPr>
        <w:tab/>
        <w:t>OCCUPATIONAL THERAPISTS</w:t>
      </w:r>
    </w:p>
    <w:p w14:paraId="5554B6E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Occupational therapists work with people who have a physical or learning disability or mental illness, actively engaging them in purposeful activities in order to maximise self-confidence, independent functioning and well-being.</w:t>
      </w:r>
    </w:p>
    <w:p w14:paraId="2DFACA2A" w14:textId="5C41BAC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092A70D9" w14:textId="7ABB8AC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levels/H grades, an HND/HNC, a BTEC/SQA award or equivalent qualifications followed by training on an approved degree scheme necessary for state registration as an occupational therapist. There is a minimum age limit of 18 years to enter training.</w:t>
      </w:r>
    </w:p>
    <w:p w14:paraId="3C37E22A" w14:textId="23BC8F7F"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46EC3AFA" w14:textId="478BD90B" w:rsidR="00F3197D" w:rsidRPr="00DC599E" w:rsidRDefault="00F3197D" w:rsidP="00D340AE">
      <w:pPr>
        <w:pStyle w:val="Hangingindent"/>
        <w:numPr>
          <w:ilvl w:val="0"/>
          <w:numId w:val="87"/>
        </w:numPr>
        <w:rPr>
          <w:color w:val="auto"/>
        </w:rPr>
      </w:pPr>
      <w:r w:rsidRPr="00DC599E">
        <w:rPr>
          <w:color w:val="auto"/>
        </w:rPr>
        <w:t>considers the physical, psychological and social needs of a patient that may result from illness, injury, congenital condition or lifestyle problems</w:t>
      </w:r>
    </w:p>
    <w:p w14:paraId="6F9F5ADD" w14:textId="5B1267DE" w:rsidR="00F3197D" w:rsidRPr="00DC599E" w:rsidRDefault="00F3197D" w:rsidP="00D340AE">
      <w:pPr>
        <w:pStyle w:val="Hangingindent"/>
        <w:numPr>
          <w:ilvl w:val="0"/>
          <w:numId w:val="87"/>
        </w:numPr>
        <w:rPr>
          <w:color w:val="auto"/>
        </w:rPr>
      </w:pPr>
      <w:r w:rsidRPr="00DC599E">
        <w:rPr>
          <w:color w:val="auto"/>
        </w:rPr>
        <w:t>devises, designs, initiates and monitors carefully selected and graded treatments and activities as part of the assessment and intervention process</w:t>
      </w:r>
    </w:p>
    <w:p w14:paraId="4F6DCC84" w14:textId="6C278690" w:rsidR="00F3197D" w:rsidRPr="00DC599E" w:rsidRDefault="00F3197D" w:rsidP="00D340AE">
      <w:pPr>
        <w:pStyle w:val="Hangingindent"/>
        <w:numPr>
          <w:ilvl w:val="0"/>
          <w:numId w:val="87"/>
        </w:numPr>
        <w:rPr>
          <w:color w:val="auto"/>
        </w:rPr>
      </w:pPr>
      <w:r w:rsidRPr="00DC599E">
        <w:rPr>
          <w:color w:val="auto"/>
        </w:rPr>
        <w:t>liaises with a wide variety of other professionals in planning and reviewing ongoing treatments</w:t>
      </w:r>
    </w:p>
    <w:p w14:paraId="424BC416" w14:textId="43623720" w:rsidR="00F3197D" w:rsidRPr="00DC599E" w:rsidRDefault="00F3197D" w:rsidP="00D340AE">
      <w:pPr>
        <w:pStyle w:val="Hangingindent"/>
        <w:numPr>
          <w:ilvl w:val="0"/>
          <w:numId w:val="87"/>
        </w:numPr>
        <w:rPr>
          <w:color w:val="auto"/>
        </w:rPr>
      </w:pPr>
      <w:r w:rsidRPr="00DC599E">
        <w:rPr>
          <w:color w:val="auto"/>
        </w:rPr>
        <w:t>trains students and supervises the work of occupational therapy assistants</w:t>
      </w:r>
    </w:p>
    <w:p w14:paraId="6FAE5B8D" w14:textId="29E9A75C" w:rsidR="00F3197D" w:rsidRPr="00DC599E" w:rsidRDefault="00F3197D" w:rsidP="00D340AE">
      <w:pPr>
        <w:pStyle w:val="Hangingindent"/>
        <w:numPr>
          <w:ilvl w:val="0"/>
          <w:numId w:val="87"/>
        </w:numPr>
        <w:rPr>
          <w:color w:val="auto"/>
        </w:rPr>
      </w:pPr>
      <w:r w:rsidRPr="00DC599E">
        <w:rPr>
          <w:color w:val="auto"/>
        </w:rPr>
        <w:t>makes home visits to clients, families and carers to organise support and rehabilitation and assist them to deal and cope with disability</w:t>
      </w:r>
    </w:p>
    <w:p w14:paraId="0EFB2F14" w14:textId="03C63B02" w:rsidR="00F3197D" w:rsidRPr="00DC599E" w:rsidRDefault="00F3197D" w:rsidP="00D340AE">
      <w:pPr>
        <w:pStyle w:val="Hangingindent"/>
        <w:numPr>
          <w:ilvl w:val="0"/>
          <w:numId w:val="87"/>
        </w:numPr>
        <w:rPr>
          <w:color w:val="auto"/>
        </w:rPr>
      </w:pPr>
      <w:r w:rsidRPr="00DC599E">
        <w:rPr>
          <w:color w:val="auto"/>
        </w:rPr>
        <w:t>counsels clients in ways to promote a healthy lifestyle, prevention of illness and/or preparation for coping with increasing stages of illness</w:t>
      </w:r>
    </w:p>
    <w:p w14:paraId="5549D9AC" w14:textId="56DEAF23" w:rsidR="00F3197D" w:rsidRDefault="00F3197D" w:rsidP="00D340AE">
      <w:pPr>
        <w:pStyle w:val="Hangingindentlast"/>
        <w:numPr>
          <w:ilvl w:val="0"/>
          <w:numId w:val="87"/>
        </w:numPr>
        <w:rPr>
          <w:color w:val="auto"/>
        </w:rPr>
      </w:pPr>
      <w:r w:rsidRPr="00DC599E">
        <w:rPr>
          <w:color w:val="auto"/>
        </w:rPr>
        <w:t>maintains patient records, manages caseloads</w:t>
      </w:r>
    </w:p>
    <w:p w14:paraId="0D30794C" w14:textId="51475EF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A7F69B" w14:textId="05B81182" w:rsidR="003110B7" w:rsidRPr="00DC599E" w:rsidRDefault="003110B7" w:rsidP="003110B7">
      <w:pPr>
        <w:pStyle w:val="Coltext"/>
        <w:spacing w:after="0"/>
        <w:rPr>
          <w:rFonts w:ascii="Arial" w:hAnsi="Arial" w:cs="Arial"/>
          <w:color w:val="auto"/>
          <w:sz w:val="20"/>
          <w:szCs w:val="20"/>
        </w:rPr>
      </w:pPr>
      <w:r w:rsidRPr="00DC599E">
        <w:rPr>
          <w:rFonts w:ascii="Arial" w:hAnsi="Arial" w:cs="Arial"/>
          <w:color w:val="auto"/>
          <w:sz w:val="20"/>
          <w:szCs w:val="20"/>
        </w:rPr>
        <w:t>Community occupational therapist</w:t>
      </w:r>
    </w:p>
    <w:p w14:paraId="17AA1BF9" w14:textId="42E69B98" w:rsidR="00F3197D" w:rsidRPr="00DC599E" w:rsidRDefault="00F3197D" w:rsidP="003110B7">
      <w:pPr>
        <w:pStyle w:val="Coltext"/>
        <w:spacing w:after="0"/>
        <w:rPr>
          <w:rFonts w:ascii="Arial" w:hAnsi="Arial" w:cs="Arial"/>
          <w:color w:val="auto"/>
          <w:sz w:val="20"/>
          <w:szCs w:val="20"/>
        </w:rPr>
      </w:pPr>
      <w:r w:rsidRPr="00DC599E">
        <w:rPr>
          <w:rFonts w:ascii="Arial" w:hAnsi="Arial" w:cs="Arial"/>
          <w:color w:val="auto"/>
          <w:sz w:val="20"/>
          <w:szCs w:val="20"/>
        </w:rPr>
        <w:t>Occupational therapist</w:t>
      </w:r>
    </w:p>
    <w:p w14:paraId="23EBFE5F" w14:textId="1B700BAE" w:rsidR="003110B7" w:rsidRPr="00DC599E" w:rsidRDefault="003110B7" w:rsidP="003110B7">
      <w:pPr>
        <w:pStyle w:val="Coltext"/>
        <w:spacing w:after="0"/>
        <w:rPr>
          <w:rFonts w:ascii="Arial" w:hAnsi="Arial" w:cs="Arial"/>
          <w:color w:val="auto"/>
          <w:sz w:val="20"/>
          <w:szCs w:val="20"/>
        </w:rPr>
      </w:pPr>
      <w:r w:rsidRPr="00DC599E">
        <w:rPr>
          <w:rFonts w:ascii="Arial" w:hAnsi="Arial" w:cs="Arial"/>
          <w:color w:val="auto"/>
          <w:sz w:val="20"/>
          <w:szCs w:val="20"/>
        </w:rPr>
        <w:lastRenderedPageBreak/>
        <w:t>Paediatric occupational therapist</w:t>
      </w:r>
    </w:p>
    <w:p w14:paraId="73FFDE3E" w14:textId="77777777" w:rsidR="00F3197D" w:rsidRPr="00DC599E" w:rsidRDefault="00F3197D" w:rsidP="00CC5EF0">
      <w:pPr>
        <w:pStyle w:val="Colheader1"/>
        <w:rPr>
          <w:rFonts w:ascii="Arial" w:hAnsi="Arial" w:cs="Arial"/>
          <w:color w:val="auto"/>
        </w:rPr>
      </w:pPr>
      <w:r w:rsidRPr="00DC599E">
        <w:rPr>
          <w:rFonts w:ascii="Arial" w:hAnsi="Arial" w:cs="Arial"/>
          <w:color w:val="auto"/>
        </w:rPr>
        <w:t>2223</w:t>
      </w:r>
      <w:r w:rsidRPr="00DC599E">
        <w:rPr>
          <w:rFonts w:ascii="Arial" w:hAnsi="Arial" w:cs="Arial"/>
          <w:color w:val="auto"/>
        </w:rPr>
        <w:tab/>
        <w:t>SPEECH AND LANGUAGE THERAPISTS</w:t>
      </w:r>
    </w:p>
    <w:p w14:paraId="39FDF8F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Speech and language therapists are responsible for the assessment, diagnosis and treatment of speech, language, fluency and voice disorders caused by disability, injury or illness.</w:t>
      </w:r>
    </w:p>
    <w:p w14:paraId="5F451317" w14:textId="0F6B5D7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7FA40C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recognised graduate or postgraduate degree that encompasses both theory and clinical practice. Successful completion of these courses leads to eligibility for a certificate to practice and membership of the Royal College of Speech and Language Therapists. Full membership is granted after completion of a year of supervised, post-qualifying experience.</w:t>
      </w:r>
    </w:p>
    <w:p w14:paraId="56931F6D" w14:textId="261A148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529876A" w14:textId="66D2733F" w:rsidR="00F3197D" w:rsidRPr="00DC599E" w:rsidRDefault="00F3197D" w:rsidP="00D340AE">
      <w:pPr>
        <w:pStyle w:val="Hangingindent"/>
        <w:numPr>
          <w:ilvl w:val="0"/>
          <w:numId w:val="88"/>
        </w:numPr>
        <w:rPr>
          <w:color w:val="auto"/>
        </w:rPr>
      </w:pPr>
      <w:r w:rsidRPr="00DC599E">
        <w:rPr>
          <w:color w:val="auto"/>
        </w:rPr>
        <w:t>assesses, tests and diagnoses a client’s condition</w:t>
      </w:r>
    </w:p>
    <w:p w14:paraId="053CE027" w14:textId="329C2894" w:rsidR="00F3197D" w:rsidRPr="00DC599E" w:rsidRDefault="00F3197D" w:rsidP="00D340AE">
      <w:pPr>
        <w:pStyle w:val="Hangingindent"/>
        <w:numPr>
          <w:ilvl w:val="0"/>
          <w:numId w:val="88"/>
        </w:numPr>
        <w:rPr>
          <w:color w:val="auto"/>
        </w:rPr>
      </w:pPr>
      <w:r w:rsidRPr="00DC599E">
        <w:rPr>
          <w:color w:val="auto"/>
        </w:rPr>
        <w:t>designs and initiates appropriate rehabilitation and/or remedial programmes of treatment</w:t>
      </w:r>
    </w:p>
    <w:p w14:paraId="0B6FE833" w14:textId="2BCD96CD" w:rsidR="00F3197D" w:rsidRPr="00DC599E" w:rsidRDefault="00F3197D" w:rsidP="00D340AE">
      <w:pPr>
        <w:pStyle w:val="Hangingindent"/>
        <w:numPr>
          <w:ilvl w:val="0"/>
          <w:numId w:val="88"/>
        </w:numPr>
        <w:rPr>
          <w:color w:val="auto"/>
        </w:rPr>
      </w:pPr>
      <w:r w:rsidRPr="00DC599E">
        <w:rPr>
          <w:color w:val="auto"/>
        </w:rPr>
        <w:t xml:space="preserve">treats speech and language disorders by coaching and counselling clients or </w:t>
      </w:r>
      <w:proofErr w:type="gramStart"/>
      <w:r w:rsidRPr="00DC599E">
        <w:rPr>
          <w:color w:val="auto"/>
        </w:rPr>
        <w:t>through the use of</w:t>
      </w:r>
      <w:proofErr w:type="gramEnd"/>
      <w:r w:rsidRPr="00DC599E">
        <w:rPr>
          <w:color w:val="auto"/>
        </w:rPr>
        <w:t xml:space="preserve"> artificial communication devices</w:t>
      </w:r>
    </w:p>
    <w:p w14:paraId="5F2BB090" w14:textId="091EF292" w:rsidR="00F3197D" w:rsidRPr="00DC599E" w:rsidRDefault="00F3197D" w:rsidP="00D340AE">
      <w:pPr>
        <w:pStyle w:val="Hangingindent"/>
        <w:numPr>
          <w:ilvl w:val="0"/>
          <w:numId w:val="88"/>
        </w:numPr>
        <w:rPr>
          <w:color w:val="auto"/>
        </w:rPr>
      </w:pPr>
      <w:r w:rsidRPr="00DC599E">
        <w:rPr>
          <w:color w:val="auto"/>
        </w:rPr>
        <w:t>attends case conferences and liaises with other specialists such as doctors, teachers, social workers and psychologists</w:t>
      </w:r>
    </w:p>
    <w:p w14:paraId="2A215B75" w14:textId="034C7215" w:rsidR="00F3197D" w:rsidRPr="00DC599E" w:rsidRDefault="00F3197D" w:rsidP="00D340AE">
      <w:pPr>
        <w:pStyle w:val="Hangingindent"/>
        <w:numPr>
          <w:ilvl w:val="0"/>
          <w:numId w:val="88"/>
        </w:numPr>
        <w:rPr>
          <w:color w:val="auto"/>
        </w:rPr>
      </w:pPr>
      <w:r w:rsidRPr="00DC599E">
        <w:rPr>
          <w:color w:val="auto"/>
        </w:rPr>
        <w:t>counsels relatives to help cope with the problems created by a patient’s disability</w:t>
      </w:r>
    </w:p>
    <w:p w14:paraId="5CBE547E" w14:textId="5C6ED4FB" w:rsidR="00F3197D" w:rsidRPr="00DC599E" w:rsidRDefault="00F3197D" w:rsidP="00D340AE">
      <w:pPr>
        <w:pStyle w:val="Hangingindentlast"/>
        <w:numPr>
          <w:ilvl w:val="0"/>
          <w:numId w:val="88"/>
        </w:numPr>
        <w:rPr>
          <w:color w:val="auto"/>
        </w:rPr>
      </w:pPr>
      <w:r w:rsidRPr="00DC599E">
        <w:rPr>
          <w:color w:val="auto"/>
        </w:rPr>
        <w:t>writes reports and maintains client caseloads</w:t>
      </w:r>
    </w:p>
    <w:p w14:paraId="0CBC606F" w14:textId="7094A60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DD7FC64" w14:textId="389AD647" w:rsidR="000808B7" w:rsidRPr="00DC599E" w:rsidRDefault="000808B7" w:rsidP="00CC5EF0">
      <w:pPr>
        <w:pStyle w:val="Coltextend"/>
        <w:rPr>
          <w:rFonts w:ascii="Arial" w:hAnsi="Arial" w:cs="Arial"/>
          <w:color w:val="auto"/>
          <w:sz w:val="20"/>
          <w:szCs w:val="20"/>
        </w:rPr>
      </w:pPr>
      <w:r w:rsidRPr="00DC599E">
        <w:rPr>
          <w:rFonts w:ascii="Arial" w:hAnsi="Arial" w:cs="Arial"/>
          <w:color w:val="auto"/>
          <w:sz w:val="20"/>
          <w:szCs w:val="20"/>
        </w:rPr>
        <w:t>Communication therapist</w:t>
      </w:r>
    </w:p>
    <w:p w14:paraId="31CC4310" w14:textId="409922C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Language therapist</w:t>
      </w:r>
    </w:p>
    <w:p w14:paraId="0435944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Speech and language therapist</w:t>
      </w:r>
    </w:p>
    <w:p w14:paraId="16855A7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Speech therapist</w:t>
      </w:r>
    </w:p>
    <w:p w14:paraId="14ECE47F" w14:textId="77777777" w:rsidR="00F3197D" w:rsidRPr="00DC599E" w:rsidRDefault="00F3197D" w:rsidP="00CC5EF0">
      <w:pPr>
        <w:pStyle w:val="Coltext"/>
        <w:rPr>
          <w:rFonts w:ascii="Arial" w:hAnsi="Arial" w:cs="Arial"/>
          <w:b/>
          <w:bCs/>
          <w:color w:val="auto"/>
          <w:sz w:val="20"/>
          <w:szCs w:val="20"/>
        </w:rPr>
      </w:pPr>
      <w:r w:rsidRPr="00DC599E">
        <w:rPr>
          <w:rFonts w:ascii="Arial" w:hAnsi="Arial" w:cs="Arial"/>
          <w:b/>
          <w:bCs/>
          <w:color w:val="auto"/>
          <w:sz w:val="20"/>
          <w:szCs w:val="20"/>
        </w:rPr>
        <w:t>2224</w:t>
      </w:r>
      <w:r w:rsidRPr="00DC599E">
        <w:rPr>
          <w:rFonts w:ascii="Arial" w:hAnsi="Arial" w:cs="Arial"/>
          <w:b/>
          <w:bCs/>
          <w:color w:val="auto"/>
          <w:sz w:val="20"/>
          <w:szCs w:val="20"/>
        </w:rPr>
        <w:tab/>
        <w:t>PSYCHOTHERAPISTS AND COGNITIVE BEHAVIOUR THERAPISTS</w:t>
      </w:r>
    </w:p>
    <w:p w14:paraId="5F069E5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Psychotherapists and cognitive behaviour therapists use a variety of therapies in one-on-one or group settings to help people with mental health issues, stress, emotional and relationship problems.</w:t>
      </w:r>
    </w:p>
    <w:p w14:paraId="1BF6923B" w14:textId="3990818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D54B49A" w14:textId="271B4048" w:rsidR="00F3197D" w:rsidRPr="00DC599E" w:rsidRDefault="00F3197D" w:rsidP="00CC5EF0">
      <w:pPr>
        <w:pStyle w:val="Colheader2"/>
        <w:rPr>
          <w:rFonts w:ascii="Arial" w:hAnsi="Arial" w:cs="Arial"/>
          <w:b w:val="0"/>
          <w:bCs w:val="0"/>
          <w:color w:val="auto"/>
        </w:rPr>
      </w:pPr>
      <w:r w:rsidRPr="00DC599E">
        <w:rPr>
          <w:rFonts w:ascii="Arial" w:hAnsi="Arial" w:cs="Arial"/>
          <w:b w:val="0"/>
          <w:bCs w:val="0"/>
          <w:color w:val="auto"/>
        </w:rPr>
        <w:t>Jobholders in this unit group will usually possess a postgraduate qualification or equivalent accredited qualification. Training usually lasts 4 years. A DBS check may be required for work with vulnerable individuals or children.</w:t>
      </w:r>
    </w:p>
    <w:p w14:paraId="15A1699D" w14:textId="5D6447E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C5D7490" w14:textId="26C13518" w:rsidR="00F3197D" w:rsidRPr="00DC599E" w:rsidRDefault="00F3197D" w:rsidP="00D340AE">
      <w:pPr>
        <w:pStyle w:val="Hangingindent"/>
        <w:numPr>
          <w:ilvl w:val="0"/>
          <w:numId w:val="89"/>
        </w:numPr>
        <w:rPr>
          <w:color w:val="auto"/>
        </w:rPr>
      </w:pPr>
      <w:r w:rsidRPr="00DC599E">
        <w:rPr>
          <w:color w:val="auto"/>
        </w:rPr>
        <w:t>assesses and provides treatment for people suffering with mental illness, stress, and emotional and relationship problems</w:t>
      </w:r>
    </w:p>
    <w:p w14:paraId="584DB1EC" w14:textId="5D1EACAA" w:rsidR="00F3197D" w:rsidRPr="00DC599E" w:rsidRDefault="00F3197D" w:rsidP="00D340AE">
      <w:pPr>
        <w:pStyle w:val="Hangingindent"/>
        <w:numPr>
          <w:ilvl w:val="0"/>
          <w:numId w:val="89"/>
        </w:numPr>
        <w:rPr>
          <w:color w:val="auto"/>
        </w:rPr>
      </w:pPr>
      <w:r w:rsidRPr="00DC599E">
        <w:rPr>
          <w:color w:val="auto"/>
        </w:rPr>
        <w:t>talks with patients about their emotions, relationships and personal history</w:t>
      </w:r>
    </w:p>
    <w:p w14:paraId="37AF7D15" w14:textId="7CD2E985" w:rsidR="00F3197D" w:rsidRPr="00DC599E" w:rsidRDefault="00F3197D" w:rsidP="00D340AE">
      <w:pPr>
        <w:pStyle w:val="Hangingindent"/>
        <w:numPr>
          <w:ilvl w:val="0"/>
          <w:numId w:val="89"/>
        </w:numPr>
        <w:rPr>
          <w:color w:val="auto"/>
        </w:rPr>
      </w:pPr>
      <w:r w:rsidRPr="00DC599E">
        <w:rPr>
          <w:color w:val="auto"/>
        </w:rPr>
        <w:t>analyses events, behaviour, and habits to understand their mode of thinking and feelings</w:t>
      </w:r>
    </w:p>
    <w:p w14:paraId="625E5A01" w14:textId="13025B22" w:rsidR="00F3197D" w:rsidRPr="00DC599E" w:rsidRDefault="00F3197D" w:rsidP="00D340AE">
      <w:pPr>
        <w:pStyle w:val="Hangingindent"/>
        <w:numPr>
          <w:ilvl w:val="0"/>
          <w:numId w:val="89"/>
        </w:numPr>
        <w:rPr>
          <w:color w:val="auto"/>
        </w:rPr>
      </w:pPr>
      <w:r w:rsidRPr="00DC599E">
        <w:rPr>
          <w:color w:val="auto"/>
        </w:rPr>
        <w:t>helps people come up with new ways to cope with their problems and to change their ways of thinking</w:t>
      </w:r>
    </w:p>
    <w:p w14:paraId="58AFCE39" w14:textId="7A15220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B875631" w14:textId="3853FF4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Cognitive behavioural therapist</w:t>
      </w:r>
    </w:p>
    <w:p w14:paraId="09755310" w14:textId="345B4175" w:rsidR="00907871" w:rsidRPr="00DC599E" w:rsidRDefault="00907871" w:rsidP="00CC5EF0">
      <w:pPr>
        <w:pStyle w:val="Coltextend"/>
        <w:rPr>
          <w:rFonts w:ascii="Arial" w:hAnsi="Arial" w:cs="Arial"/>
          <w:color w:val="auto"/>
          <w:sz w:val="20"/>
          <w:szCs w:val="20"/>
        </w:rPr>
      </w:pPr>
      <w:r w:rsidRPr="00DC599E">
        <w:rPr>
          <w:rFonts w:ascii="Arial" w:hAnsi="Arial" w:cs="Arial"/>
          <w:color w:val="auto"/>
          <w:sz w:val="20"/>
          <w:szCs w:val="20"/>
        </w:rPr>
        <w:t>Psycho-analyst</w:t>
      </w:r>
    </w:p>
    <w:p w14:paraId="31D86130" w14:textId="11F67E32" w:rsidR="00907871" w:rsidRPr="00DC599E" w:rsidRDefault="00907871" w:rsidP="00CC5EF0">
      <w:pPr>
        <w:pStyle w:val="Coltextend"/>
        <w:rPr>
          <w:rFonts w:ascii="Arial" w:hAnsi="Arial" w:cs="Arial"/>
          <w:color w:val="auto"/>
          <w:sz w:val="20"/>
          <w:szCs w:val="20"/>
        </w:rPr>
      </w:pPr>
      <w:r w:rsidRPr="00DC599E">
        <w:rPr>
          <w:rFonts w:ascii="Arial" w:hAnsi="Arial" w:cs="Arial"/>
          <w:color w:val="auto"/>
          <w:sz w:val="20"/>
          <w:szCs w:val="20"/>
        </w:rPr>
        <w:t>Psychological counsellor</w:t>
      </w:r>
    </w:p>
    <w:p w14:paraId="42028ECF" w14:textId="2D647A4F"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Psychotherapist</w:t>
      </w:r>
    </w:p>
    <w:p w14:paraId="02B4E3F9" w14:textId="77777777" w:rsidR="00682FEE" w:rsidRPr="00DC599E" w:rsidRDefault="00682FEE" w:rsidP="00CC5EF0">
      <w:pPr>
        <w:pStyle w:val="Coltext"/>
        <w:rPr>
          <w:rFonts w:ascii="Arial" w:hAnsi="Arial" w:cs="Arial"/>
          <w:color w:val="auto"/>
          <w:sz w:val="20"/>
          <w:szCs w:val="20"/>
        </w:rPr>
      </w:pPr>
    </w:p>
    <w:p w14:paraId="27F53B07" w14:textId="77777777" w:rsidR="00F3197D" w:rsidRPr="00DC599E" w:rsidRDefault="00F3197D" w:rsidP="00CC5EF0">
      <w:pPr>
        <w:pStyle w:val="Coltext"/>
        <w:rPr>
          <w:rFonts w:ascii="Arial" w:hAnsi="Arial" w:cs="Arial"/>
          <w:b/>
          <w:bCs/>
          <w:color w:val="auto"/>
          <w:sz w:val="20"/>
          <w:szCs w:val="20"/>
        </w:rPr>
      </w:pPr>
      <w:r w:rsidRPr="00DC599E">
        <w:rPr>
          <w:rFonts w:ascii="Arial" w:hAnsi="Arial" w:cs="Arial"/>
          <w:b/>
          <w:bCs/>
          <w:color w:val="auto"/>
          <w:sz w:val="20"/>
          <w:szCs w:val="20"/>
        </w:rPr>
        <w:lastRenderedPageBreak/>
        <w:t>2225</w:t>
      </w:r>
      <w:r w:rsidRPr="00DC599E">
        <w:rPr>
          <w:rFonts w:ascii="Arial" w:hAnsi="Arial" w:cs="Arial"/>
          <w:b/>
          <w:bCs/>
          <w:color w:val="auto"/>
          <w:sz w:val="20"/>
          <w:szCs w:val="20"/>
        </w:rPr>
        <w:tab/>
        <w:t xml:space="preserve"> CLINICAL PSYCHOLOGISTS </w:t>
      </w:r>
    </w:p>
    <w:p w14:paraId="05E6483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Clinical psychologists work with people experiencing emotional, psychological or behavioural distress, perform tests and assess their emotional, cognitive and behavioural processes, and determine treatments to help patients improve their mental wellbeing.</w:t>
      </w:r>
    </w:p>
    <w:p w14:paraId="6E6C7908" w14:textId="1B1DA2E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26C241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degree in psychology recognised by the British Psychology Society. Postgraduate and professional qualifications relating to different areas of psychology are available and are required for certain posts.</w:t>
      </w:r>
    </w:p>
    <w:p w14:paraId="19B052E8" w14:textId="6995844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C6940A3" w14:textId="77777777" w:rsidR="00F3197D" w:rsidRPr="00DC599E" w:rsidRDefault="00F3197D" w:rsidP="00D340AE">
      <w:pPr>
        <w:pStyle w:val="Hangingindent"/>
        <w:numPr>
          <w:ilvl w:val="0"/>
          <w:numId w:val="90"/>
        </w:numPr>
        <w:rPr>
          <w:color w:val="auto"/>
        </w:rPr>
      </w:pPr>
      <w:r w:rsidRPr="00DC599E">
        <w:rPr>
          <w:color w:val="auto"/>
        </w:rPr>
        <w:t xml:space="preserve">administers tests to assess patients' needs through interviews, psychometric tests and observation of their behaviour </w:t>
      </w:r>
    </w:p>
    <w:p w14:paraId="0CE16317" w14:textId="42558582" w:rsidR="00F3197D" w:rsidRPr="00DC599E" w:rsidRDefault="00F3197D" w:rsidP="00D340AE">
      <w:pPr>
        <w:pStyle w:val="Hangingindent"/>
        <w:numPr>
          <w:ilvl w:val="0"/>
          <w:numId w:val="90"/>
        </w:numPr>
        <w:rPr>
          <w:color w:val="auto"/>
        </w:rPr>
      </w:pPr>
      <w:r w:rsidRPr="00DC599E">
        <w:rPr>
          <w:color w:val="auto"/>
        </w:rPr>
        <w:t>determines appropriate treatment and may refer patients to other mental health professionals</w:t>
      </w:r>
    </w:p>
    <w:p w14:paraId="3DA333D6" w14:textId="65EF9F2C" w:rsidR="00F3197D" w:rsidRPr="00DC599E" w:rsidRDefault="00F3197D" w:rsidP="00D340AE">
      <w:pPr>
        <w:pStyle w:val="Hangingindent"/>
        <w:numPr>
          <w:ilvl w:val="0"/>
          <w:numId w:val="90"/>
        </w:numPr>
        <w:rPr>
          <w:color w:val="auto"/>
        </w:rPr>
      </w:pPr>
      <w:r w:rsidRPr="00DC599E">
        <w:rPr>
          <w:color w:val="auto"/>
        </w:rPr>
        <w:t>provides treatment or guidance using a variety of therapy and counselling techniques</w:t>
      </w:r>
    </w:p>
    <w:p w14:paraId="39086159" w14:textId="34BA37BF" w:rsidR="00F3197D" w:rsidRPr="00DC599E" w:rsidRDefault="00F3197D" w:rsidP="00D340AE">
      <w:pPr>
        <w:pStyle w:val="Hangingindent"/>
        <w:numPr>
          <w:ilvl w:val="0"/>
          <w:numId w:val="90"/>
        </w:numPr>
        <w:rPr>
          <w:color w:val="auto"/>
        </w:rPr>
      </w:pPr>
      <w:r w:rsidRPr="00DC599E">
        <w:rPr>
          <w:color w:val="auto"/>
        </w:rPr>
        <w:t>helps patients to manage their own psychological conditions</w:t>
      </w:r>
    </w:p>
    <w:p w14:paraId="118B6D8D" w14:textId="66F96F47" w:rsidR="00F3197D" w:rsidRPr="00DC599E" w:rsidRDefault="00F3197D" w:rsidP="00D340AE">
      <w:pPr>
        <w:pStyle w:val="Hangingindent"/>
        <w:numPr>
          <w:ilvl w:val="0"/>
          <w:numId w:val="90"/>
        </w:numPr>
        <w:rPr>
          <w:color w:val="auto"/>
        </w:rPr>
      </w:pPr>
      <w:r w:rsidRPr="00DC599E">
        <w:rPr>
          <w:color w:val="auto"/>
        </w:rPr>
        <w:t>maintains required contacts with family members, education or other health professionals, as appropriate, and recommends possible solutions to problems presented</w:t>
      </w:r>
    </w:p>
    <w:p w14:paraId="2CF66203" w14:textId="7D85D9D2" w:rsidR="00F3197D" w:rsidRPr="00DC599E" w:rsidRDefault="00F3197D" w:rsidP="00D340AE">
      <w:pPr>
        <w:pStyle w:val="Hangingindentlast"/>
        <w:numPr>
          <w:ilvl w:val="0"/>
          <w:numId w:val="90"/>
        </w:numPr>
        <w:rPr>
          <w:color w:val="auto"/>
        </w:rPr>
      </w:pPr>
      <w:r w:rsidRPr="00DC599E">
        <w:rPr>
          <w:color w:val="auto"/>
        </w:rPr>
        <w:t xml:space="preserve">writes reports on their work and conducts applied research </w:t>
      </w:r>
    </w:p>
    <w:p w14:paraId="031AD1E1" w14:textId="300668A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6F24E79" w14:textId="0DEC7C3E" w:rsidR="00F3197D" w:rsidRPr="00DC599E" w:rsidRDefault="00F3197D" w:rsidP="00C04265">
      <w:pPr>
        <w:pStyle w:val="Coltextend"/>
        <w:rPr>
          <w:rFonts w:ascii="Arial" w:hAnsi="Arial" w:cs="Arial"/>
          <w:color w:val="auto"/>
          <w:sz w:val="20"/>
          <w:szCs w:val="20"/>
        </w:rPr>
      </w:pPr>
      <w:r w:rsidRPr="00DC599E">
        <w:rPr>
          <w:rFonts w:ascii="Arial" w:hAnsi="Arial" w:cs="Arial"/>
          <w:color w:val="auto"/>
          <w:sz w:val="20"/>
          <w:szCs w:val="20"/>
        </w:rPr>
        <w:t>Clinical psychologist</w:t>
      </w:r>
    </w:p>
    <w:p w14:paraId="495FD55F" w14:textId="77777777" w:rsidR="00C04265" w:rsidRPr="00C04265" w:rsidRDefault="00907871" w:rsidP="00C04265">
      <w:pPr>
        <w:pStyle w:val="Colheader1"/>
        <w:spacing w:before="0" w:after="0"/>
        <w:rPr>
          <w:rFonts w:ascii="Arial" w:hAnsi="Arial" w:cs="Arial"/>
          <w:b w:val="0"/>
          <w:color w:val="auto"/>
        </w:rPr>
      </w:pPr>
      <w:r w:rsidRPr="00C04265">
        <w:rPr>
          <w:rFonts w:ascii="Arial" w:hAnsi="Arial" w:cs="Arial"/>
          <w:b w:val="0"/>
          <w:color w:val="auto"/>
        </w:rPr>
        <w:t>Consultant clinical psychologist</w:t>
      </w:r>
    </w:p>
    <w:p w14:paraId="4983BC46" w14:textId="24436AAB" w:rsidR="00F3197D" w:rsidRPr="00DC599E" w:rsidRDefault="00F3197D" w:rsidP="00CC5EF0">
      <w:pPr>
        <w:pStyle w:val="Colheader1"/>
        <w:rPr>
          <w:rFonts w:ascii="Arial" w:hAnsi="Arial" w:cs="Arial"/>
          <w:color w:val="auto"/>
        </w:rPr>
      </w:pPr>
      <w:r w:rsidRPr="00DC599E">
        <w:rPr>
          <w:rFonts w:ascii="Arial" w:hAnsi="Arial" w:cs="Arial"/>
          <w:color w:val="auto"/>
        </w:rPr>
        <w:t>2226</w:t>
      </w:r>
      <w:r w:rsidRPr="00DC599E">
        <w:rPr>
          <w:rFonts w:ascii="Arial" w:hAnsi="Arial" w:cs="Arial"/>
          <w:color w:val="auto"/>
        </w:rPr>
        <w:tab/>
        <w:t>OTHER PSYCHOLOGISTS</w:t>
      </w:r>
    </w:p>
    <w:p w14:paraId="5DDAAA9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Psychologists research, study and assess emotional, cognitive and behavioural processes and abnormalities in human beings and animals and how these are affected by genetic, physical and social factors.</w:t>
      </w:r>
    </w:p>
    <w:p w14:paraId="28D01311" w14:textId="0BC8C10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178385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degree in psychology recognised by the British Psychology Society. Postgraduate and professional qualifications relating to different areas of psychology are available and are required for certain posts.</w:t>
      </w:r>
    </w:p>
    <w:p w14:paraId="0C1607D3" w14:textId="0CBBEAA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436CF31" w14:textId="0A2EEF48" w:rsidR="00F3197D" w:rsidRPr="00DC599E" w:rsidRDefault="00F3197D" w:rsidP="00D340AE">
      <w:pPr>
        <w:pStyle w:val="Hangingindent"/>
        <w:numPr>
          <w:ilvl w:val="0"/>
          <w:numId w:val="91"/>
        </w:numPr>
        <w:rPr>
          <w:color w:val="auto"/>
        </w:rPr>
      </w:pPr>
      <w:r w:rsidRPr="00DC599E">
        <w:rPr>
          <w:color w:val="auto"/>
        </w:rPr>
        <w:t>develops and administers tests to measure intelligence, abilities, aptitudes, etc. and assesses results</w:t>
      </w:r>
    </w:p>
    <w:p w14:paraId="05B764B8" w14:textId="459E53A1" w:rsidR="00F3197D" w:rsidRPr="00DC599E" w:rsidRDefault="00F3197D" w:rsidP="00D340AE">
      <w:pPr>
        <w:pStyle w:val="Hangingindent"/>
        <w:numPr>
          <w:ilvl w:val="0"/>
          <w:numId w:val="91"/>
        </w:numPr>
        <w:rPr>
          <w:color w:val="auto"/>
        </w:rPr>
      </w:pPr>
      <w:r w:rsidRPr="00DC599E">
        <w:rPr>
          <w:color w:val="auto"/>
        </w:rPr>
        <w:t>develops treatment and guidance methods and gives treatment or guidance using a variety of therapy and counselling techniques</w:t>
      </w:r>
    </w:p>
    <w:p w14:paraId="679F991E" w14:textId="65FB2359" w:rsidR="00F3197D" w:rsidRPr="00DC599E" w:rsidRDefault="00F3197D" w:rsidP="00D340AE">
      <w:pPr>
        <w:pStyle w:val="Hangingindent"/>
        <w:numPr>
          <w:ilvl w:val="0"/>
          <w:numId w:val="91"/>
        </w:numPr>
        <w:rPr>
          <w:color w:val="auto"/>
        </w:rPr>
      </w:pPr>
      <w:r w:rsidRPr="00DC599E">
        <w:rPr>
          <w:color w:val="auto"/>
        </w:rPr>
        <w:t>observes and experiments on humans and animals to measure mental and physical characteristics</w:t>
      </w:r>
    </w:p>
    <w:p w14:paraId="70C20F87" w14:textId="6E8801B1" w:rsidR="00F3197D" w:rsidRPr="00DC599E" w:rsidRDefault="00F3197D" w:rsidP="00D340AE">
      <w:pPr>
        <w:pStyle w:val="Hangingindent"/>
        <w:numPr>
          <w:ilvl w:val="0"/>
          <w:numId w:val="91"/>
        </w:numPr>
        <w:rPr>
          <w:color w:val="auto"/>
        </w:rPr>
      </w:pPr>
      <w:r w:rsidRPr="00DC599E">
        <w:rPr>
          <w:color w:val="auto"/>
        </w:rPr>
        <w:t>analyses the effect of hereditary, social and physical factors on thought and behaviour</w:t>
      </w:r>
    </w:p>
    <w:p w14:paraId="5FDAA301" w14:textId="72B5E6DF" w:rsidR="00F3197D" w:rsidRPr="00DC599E" w:rsidRDefault="00F3197D" w:rsidP="00D340AE">
      <w:pPr>
        <w:pStyle w:val="Hangingindent"/>
        <w:numPr>
          <w:ilvl w:val="0"/>
          <w:numId w:val="91"/>
        </w:numPr>
        <w:rPr>
          <w:color w:val="auto"/>
        </w:rPr>
      </w:pPr>
      <w:r w:rsidRPr="00DC599E">
        <w:rPr>
          <w:color w:val="auto"/>
        </w:rPr>
        <w:t>studies psychological factors in the treatment and prevention of mental illness or emotional and personality disorders</w:t>
      </w:r>
    </w:p>
    <w:p w14:paraId="61AC4C08" w14:textId="4766F7B7" w:rsidR="00F3197D" w:rsidRPr="00DC599E" w:rsidRDefault="00F3197D" w:rsidP="00D340AE">
      <w:pPr>
        <w:pStyle w:val="Hangingindent"/>
        <w:numPr>
          <w:ilvl w:val="0"/>
          <w:numId w:val="91"/>
        </w:numPr>
        <w:rPr>
          <w:color w:val="auto"/>
        </w:rPr>
      </w:pPr>
      <w:r w:rsidRPr="00DC599E">
        <w:rPr>
          <w:color w:val="auto"/>
        </w:rPr>
        <w:t>maintains required contacts with family members, education or other health professionals, as appropriate, and recommends possible solutions to problems presented</w:t>
      </w:r>
    </w:p>
    <w:p w14:paraId="29EDB39D" w14:textId="5BF267D2" w:rsidR="00F3197D" w:rsidRPr="00DC599E" w:rsidRDefault="00F3197D" w:rsidP="00D340AE">
      <w:pPr>
        <w:pStyle w:val="Hangingindent"/>
        <w:numPr>
          <w:ilvl w:val="0"/>
          <w:numId w:val="91"/>
        </w:numPr>
        <w:rPr>
          <w:color w:val="auto"/>
        </w:rPr>
      </w:pPr>
      <w:r w:rsidRPr="00DC599E">
        <w:rPr>
          <w:color w:val="auto"/>
        </w:rPr>
        <w:t xml:space="preserve">applies professional knowledge and techniques within the workplace, addressing issues such as job design, work groups, motivation </w:t>
      </w:r>
      <w:proofErr w:type="spellStart"/>
      <w:r w:rsidRPr="00DC599E">
        <w:rPr>
          <w:color w:val="auto"/>
        </w:rPr>
        <w:t>etc</w:t>
      </w:r>
      <w:proofErr w:type="spellEnd"/>
    </w:p>
    <w:p w14:paraId="1F10464F" w14:textId="06789B81" w:rsidR="00F3197D" w:rsidRPr="00DC599E" w:rsidRDefault="00F3197D" w:rsidP="00D340AE">
      <w:pPr>
        <w:pStyle w:val="Hangingindentlast"/>
        <w:numPr>
          <w:ilvl w:val="0"/>
          <w:numId w:val="91"/>
        </w:numPr>
        <w:rPr>
          <w:color w:val="auto"/>
        </w:rPr>
      </w:pPr>
      <w:r w:rsidRPr="00DC599E">
        <w:rPr>
          <w:color w:val="auto"/>
        </w:rPr>
        <w:t>applies psychological treatment methods to help athletes achieve optimum mental health and enhance sporting performance</w:t>
      </w:r>
    </w:p>
    <w:p w14:paraId="4E6607FC" w14:textId="03F12BE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AB9E82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Educational psychologist</w:t>
      </w:r>
    </w:p>
    <w:p w14:paraId="690B57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Forensic psychologist</w:t>
      </w:r>
    </w:p>
    <w:p w14:paraId="731F89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Occupational psychologist</w:t>
      </w:r>
    </w:p>
    <w:p w14:paraId="1BE2E7ED" w14:textId="77777777" w:rsidR="00F3197D" w:rsidRPr="00DC599E" w:rsidRDefault="00F3197D" w:rsidP="00C04265">
      <w:pPr>
        <w:pStyle w:val="Coltextend"/>
        <w:rPr>
          <w:rFonts w:ascii="Arial" w:hAnsi="Arial" w:cs="Arial"/>
          <w:color w:val="auto"/>
          <w:sz w:val="20"/>
          <w:szCs w:val="20"/>
        </w:rPr>
      </w:pPr>
      <w:r w:rsidRPr="00DC599E">
        <w:rPr>
          <w:rFonts w:ascii="Arial" w:hAnsi="Arial" w:cs="Arial"/>
          <w:color w:val="auto"/>
          <w:sz w:val="20"/>
          <w:szCs w:val="20"/>
        </w:rPr>
        <w:lastRenderedPageBreak/>
        <w:t>Psychologist</w:t>
      </w:r>
    </w:p>
    <w:p w14:paraId="3FAD8A45" w14:textId="77777777" w:rsidR="00C04265" w:rsidRPr="00C04265" w:rsidRDefault="00F3197D" w:rsidP="00C04265">
      <w:pPr>
        <w:pStyle w:val="Colheader1"/>
        <w:spacing w:before="0" w:after="0"/>
        <w:rPr>
          <w:rFonts w:ascii="Arial" w:hAnsi="Arial" w:cs="Arial"/>
          <w:b w:val="0"/>
          <w:color w:val="auto"/>
        </w:rPr>
      </w:pPr>
      <w:r w:rsidRPr="00C04265">
        <w:rPr>
          <w:rFonts w:ascii="Arial" w:hAnsi="Arial" w:cs="Arial"/>
          <w:b w:val="0"/>
          <w:color w:val="auto"/>
        </w:rPr>
        <w:t>Psychometrist</w:t>
      </w:r>
    </w:p>
    <w:p w14:paraId="030EA1F6" w14:textId="2AE5745B" w:rsidR="00F3197D" w:rsidRPr="00DC599E" w:rsidRDefault="00F3197D" w:rsidP="00907871">
      <w:pPr>
        <w:pStyle w:val="Colheader1"/>
        <w:spacing w:after="0"/>
        <w:rPr>
          <w:rFonts w:ascii="Arial" w:hAnsi="Arial" w:cs="Arial"/>
          <w:color w:val="auto"/>
        </w:rPr>
      </w:pPr>
      <w:r w:rsidRPr="00DC599E">
        <w:rPr>
          <w:rFonts w:ascii="Arial" w:hAnsi="Arial" w:cs="Arial"/>
          <w:color w:val="auto"/>
        </w:rPr>
        <w:t>2229</w:t>
      </w:r>
      <w:r w:rsidRPr="00DC599E">
        <w:rPr>
          <w:rFonts w:ascii="Arial" w:hAnsi="Arial" w:cs="Arial"/>
          <w:color w:val="auto"/>
        </w:rPr>
        <w:tab/>
        <w:t>THERAPY PROFESSIONALS N.E.C.</w:t>
      </w:r>
    </w:p>
    <w:p w14:paraId="6368132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plan and apply physical and therapeutic treatments and activities to assist recovery from physical and mental illness and to minimise the effects of disabilities not elsewhere classified in MINOR GROUP 222: Therapy professionals.</w:t>
      </w:r>
    </w:p>
    <w:p w14:paraId="2AB3FFF6" w14:textId="4BA3795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566F58B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an accredited degree or postgraduate qualification. Training can take between two to five years depending upon the chosen method of study. Courses provide a mixture of theoretical study and practical experience. Membership of professional bodies may be mandatory in some areas.</w:t>
      </w:r>
    </w:p>
    <w:p w14:paraId="08AAF784" w14:textId="12F23D4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21E63BAD" w14:textId="51376E1D" w:rsidR="00F3197D" w:rsidRPr="00DC599E" w:rsidRDefault="00F3197D" w:rsidP="00D340AE">
      <w:pPr>
        <w:pStyle w:val="Hangingindent"/>
        <w:numPr>
          <w:ilvl w:val="0"/>
          <w:numId w:val="92"/>
        </w:numPr>
        <w:rPr>
          <w:color w:val="auto"/>
        </w:rPr>
      </w:pPr>
      <w:r w:rsidRPr="00DC599E">
        <w:rPr>
          <w:color w:val="auto"/>
        </w:rPr>
        <w:t>prescribes diet therapy and gives advice to patients, health care professionals and the public on dietetic and nutritional matters for those with special dietary requirements or to prevent illness amongst the general population</w:t>
      </w:r>
    </w:p>
    <w:p w14:paraId="188C2295" w14:textId="56883782" w:rsidR="00F3197D" w:rsidRPr="00DC599E" w:rsidRDefault="00F3197D" w:rsidP="00D340AE">
      <w:pPr>
        <w:pStyle w:val="Hangingindent"/>
        <w:numPr>
          <w:ilvl w:val="0"/>
          <w:numId w:val="92"/>
        </w:numPr>
        <w:rPr>
          <w:color w:val="auto"/>
        </w:rPr>
      </w:pPr>
      <w:r w:rsidRPr="00DC599E">
        <w:rPr>
          <w:color w:val="auto"/>
        </w:rPr>
        <w:t>diagnoses and treats disorders of vision and eye movements, monitors subsequent progress and recommends further optical, pharmacological or surgical treatment as required</w:t>
      </w:r>
    </w:p>
    <w:p w14:paraId="53177396" w14:textId="42C6626C" w:rsidR="00F3197D" w:rsidRPr="00DC599E" w:rsidRDefault="00F3197D" w:rsidP="00D340AE">
      <w:pPr>
        <w:pStyle w:val="Hangingindent"/>
        <w:numPr>
          <w:ilvl w:val="0"/>
          <w:numId w:val="92"/>
        </w:numPr>
        <w:rPr>
          <w:color w:val="auto"/>
        </w:rPr>
      </w:pPr>
      <w:r w:rsidRPr="00DC599E">
        <w:rPr>
          <w:color w:val="auto"/>
        </w:rPr>
        <w:t>manipulates and massages patient to discover the cause of pain, relieve discomfort, restore function and mobility and to correct irregularities in body structure</w:t>
      </w:r>
    </w:p>
    <w:p w14:paraId="1E5A43CD" w14:textId="7334D8D4" w:rsidR="00F3197D" w:rsidRPr="00DC599E" w:rsidRDefault="00F3197D" w:rsidP="00D340AE">
      <w:pPr>
        <w:pStyle w:val="Hangingindent"/>
        <w:numPr>
          <w:ilvl w:val="0"/>
          <w:numId w:val="92"/>
        </w:numPr>
        <w:rPr>
          <w:color w:val="auto"/>
        </w:rPr>
      </w:pPr>
      <w:r w:rsidRPr="00DC599E">
        <w:rPr>
          <w:color w:val="auto"/>
        </w:rPr>
        <w:t>prevents, recognises and treats injuries incurred playing sports or doing exercise and helps people manage injuries and rehabilitate themselves</w:t>
      </w:r>
    </w:p>
    <w:p w14:paraId="3DC63386" w14:textId="77777777" w:rsidR="000B7D1F" w:rsidRPr="00DC599E" w:rsidRDefault="000B7D1F" w:rsidP="00D340AE">
      <w:pPr>
        <w:pStyle w:val="Hangingindentlast"/>
        <w:numPr>
          <w:ilvl w:val="0"/>
          <w:numId w:val="92"/>
        </w:numPr>
        <w:rPr>
          <w:color w:val="auto"/>
        </w:rPr>
      </w:pPr>
      <w:r w:rsidRPr="00DC599E">
        <w:rPr>
          <w:color w:val="auto"/>
        </w:rPr>
        <w:t xml:space="preserve">adopts a holistic approach in assessing the overall health of the patient, and treats by inserting needles under the skin at </w:t>
      </w:r>
      <w:proofErr w:type="gramStart"/>
      <w:r w:rsidRPr="00DC599E">
        <w:rPr>
          <w:color w:val="auto"/>
        </w:rPr>
        <w:t>particular locations</w:t>
      </w:r>
      <w:proofErr w:type="gramEnd"/>
      <w:r w:rsidRPr="00DC599E">
        <w:rPr>
          <w:color w:val="auto"/>
        </w:rPr>
        <w:t xml:space="preserve"> according to the disorder being treated</w:t>
      </w:r>
    </w:p>
    <w:p w14:paraId="07E7DF0D" w14:textId="522EFA61" w:rsidR="00F3197D" w:rsidRPr="00DC599E" w:rsidRDefault="00F3197D" w:rsidP="00D340AE">
      <w:pPr>
        <w:pStyle w:val="Hangingindentlast"/>
        <w:numPr>
          <w:ilvl w:val="0"/>
          <w:numId w:val="92"/>
        </w:numPr>
        <w:rPr>
          <w:color w:val="auto"/>
        </w:rPr>
      </w:pPr>
      <w:r w:rsidRPr="00DC599E">
        <w:rPr>
          <w:color w:val="auto"/>
        </w:rPr>
        <w:t>diagnoses and treats behavioural problems in animals</w:t>
      </w:r>
    </w:p>
    <w:p w14:paraId="40CCEA91" w14:textId="77777777" w:rsidR="00E23C3B" w:rsidRPr="00DC599E" w:rsidRDefault="00E23C3B" w:rsidP="00D340AE">
      <w:pPr>
        <w:pStyle w:val="Hangingindent"/>
        <w:numPr>
          <w:ilvl w:val="0"/>
          <w:numId w:val="92"/>
        </w:numPr>
        <w:rPr>
          <w:color w:val="auto"/>
        </w:rPr>
      </w:pPr>
      <w:r w:rsidRPr="00DC599E">
        <w:rPr>
          <w:color w:val="auto"/>
        </w:rPr>
        <w:t xml:space="preserve">provides support and guidance to patients regarding hereditary conditions and genetic testing.   </w:t>
      </w:r>
    </w:p>
    <w:p w14:paraId="6564A573" w14:textId="659BA9F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607B4CBE" w14:textId="753C0543" w:rsidR="000B7D1F" w:rsidRPr="00DC599E" w:rsidRDefault="000B7D1F" w:rsidP="00CC5EF0">
      <w:pPr>
        <w:pStyle w:val="Coltextend"/>
        <w:rPr>
          <w:rFonts w:ascii="Arial" w:hAnsi="Arial" w:cs="Arial"/>
          <w:color w:val="auto"/>
          <w:sz w:val="20"/>
          <w:szCs w:val="20"/>
        </w:rPr>
      </w:pPr>
      <w:r w:rsidRPr="00DC599E">
        <w:rPr>
          <w:rFonts w:ascii="Arial" w:hAnsi="Arial" w:cs="Arial"/>
          <w:color w:val="auto"/>
          <w:sz w:val="20"/>
          <w:szCs w:val="20"/>
        </w:rPr>
        <w:t>Acupuncturist</w:t>
      </w:r>
    </w:p>
    <w:p w14:paraId="612C21AA" w14:textId="38C45EF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Art therapist</w:t>
      </w:r>
    </w:p>
    <w:p w14:paraId="75145E6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Chiropractor</w:t>
      </w:r>
    </w:p>
    <w:p w14:paraId="240BE6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Dance movement therapist</w:t>
      </w:r>
    </w:p>
    <w:p w14:paraId="7784BBA3" w14:textId="578AA06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Family therapist</w:t>
      </w:r>
    </w:p>
    <w:p w14:paraId="7C390DF2" w14:textId="678BB4F4" w:rsidR="00E23C3B" w:rsidRPr="00DC599E" w:rsidRDefault="00E23C3B" w:rsidP="00CC5EF0">
      <w:pPr>
        <w:pStyle w:val="Coltextend"/>
        <w:rPr>
          <w:rFonts w:ascii="Arial" w:hAnsi="Arial" w:cs="Arial"/>
          <w:color w:val="auto"/>
          <w:sz w:val="20"/>
          <w:szCs w:val="20"/>
        </w:rPr>
      </w:pPr>
      <w:r w:rsidRPr="00DC599E">
        <w:rPr>
          <w:rFonts w:ascii="Arial" w:hAnsi="Arial" w:cs="Arial"/>
          <w:color w:val="auto"/>
          <w:sz w:val="20"/>
          <w:szCs w:val="20"/>
        </w:rPr>
        <w:t>Genetic counsellor</w:t>
      </w:r>
    </w:p>
    <w:p w14:paraId="3A1F4A4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Nutritionist</w:t>
      </w:r>
    </w:p>
    <w:p w14:paraId="5D71A5E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Osteopath</w:t>
      </w:r>
    </w:p>
    <w:p w14:paraId="6BF6E23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Sports therapist</w:t>
      </w:r>
    </w:p>
    <w:p w14:paraId="3C3E8809" w14:textId="6A2A73C4"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223</w:t>
      </w:r>
      <w:r w:rsidRPr="00DC599E">
        <w:rPr>
          <w:rFonts w:ascii="Arial" w:hAnsi="Arial" w:cs="Arial"/>
          <w:color w:val="auto"/>
          <w:sz w:val="20"/>
          <w:szCs w:val="20"/>
        </w:rPr>
        <w:br/>
        <w:t>NURSING PROFESSIONALS</w:t>
      </w:r>
    </w:p>
    <w:p w14:paraId="45F59005" w14:textId="79A811F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Nursing professionals provide nursing care for the sick and injured and prenatal and postnatal care for mothers and babies, working with and providing high level support for other health professionals, within teams of other healthcare providers and/or working autonomously across defined areas of significant responsibility.</w:t>
      </w:r>
    </w:p>
    <w:p w14:paraId="78A2E5F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C5DCA0B" w14:textId="3FC578C2" w:rsidR="00F3197D" w:rsidRPr="00DC599E" w:rsidRDefault="00F3197D" w:rsidP="00CC5EF0">
      <w:pPr>
        <w:pStyle w:val="Unitgroup"/>
        <w:rPr>
          <w:rFonts w:ascii="Arial" w:hAnsi="Arial" w:cs="Arial"/>
          <w:color w:val="auto"/>
        </w:rPr>
      </w:pPr>
      <w:r w:rsidRPr="00DC599E">
        <w:rPr>
          <w:rFonts w:ascii="Arial" w:hAnsi="Arial" w:cs="Arial"/>
          <w:color w:val="auto"/>
        </w:rPr>
        <w:t>2231</w:t>
      </w:r>
      <w:r w:rsidRPr="00DC599E">
        <w:rPr>
          <w:rFonts w:ascii="Arial" w:hAnsi="Arial" w:cs="Arial"/>
          <w:color w:val="auto"/>
        </w:rPr>
        <w:tab/>
        <w:t>MIDWIFERY NURSES</w:t>
      </w:r>
    </w:p>
    <w:p w14:paraId="551CC536" w14:textId="15B69075" w:rsidR="00F3197D" w:rsidRPr="00DC599E" w:rsidRDefault="00F3197D" w:rsidP="00CC5EF0">
      <w:pPr>
        <w:pStyle w:val="Unitgroup"/>
        <w:rPr>
          <w:rFonts w:ascii="Arial" w:hAnsi="Arial" w:cs="Arial"/>
          <w:color w:val="auto"/>
        </w:rPr>
      </w:pPr>
      <w:r w:rsidRPr="00DC599E">
        <w:rPr>
          <w:rFonts w:ascii="Arial" w:hAnsi="Arial" w:cs="Arial"/>
          <w:color w:val="auto"/>
        </w:rPr>
        <w:t>2232</w:t>
      </w:r>
      <w:r w:rsidRPr="00DC599E">
        <w:rPr>
          <w:rFonts w:ascii="Arial" w:hAnsi="Arial" w:cs="Arial"/>
          <w:color w:val="auto"/>
        </w:rPr>
        <w:tab/>
        <w:t>COMMUNITY NURSES</w:t>
      </w:r>
    </w:p>
    <w:p w14:paraId="4BC691D1" w14:textId="77777777" w:rsidR="00F3197D" w:rsidRPr="00DC599E" w:rsidRDefault="00F3197D" w:rsidP="00CC5EF0">
      <w:pPr>
        <w:pStyle w:val="Unitgroup"/>
        <w:rPr>
          <w:rFonts w:ascii="Arial" w:hAnsi="Arial" w:cs="Arial"/>
          <w:color w:val="auto"/>
        </w:rPr>
      </w:pPr>
      <w:r w:rsidRPr="00DC599E">
        <w:rPr>
          <w:rFonts w:ascii="Arial" w:hAnsi="Arial" w:cs="Arial"/>
          <w:color w:val="auto"/>
        </w:rPr>
        <w:t>2233</w:t>
      </w:r>
      <w:r w:rsidRPr="00DC599E">
        <w:rPr>
          <w:rFonts w:ascii="Arial" w:hAnsi="Arial" w:cs="Arial"/>
          <w:color w:val="auto"/>
        </w:rPr>
        <w:tab/>
        <w:t>SPECIALIST NURSES</w:t>
      </w:r>
    </w:p>
    <w:p w14:paraId="1BD4D9AB" w14:textId="77777777" w:rsidR="00F3197D" w:rsidRPr="00DC599E" w:rsidRDefault="00F3197D" w:rsidP="00CC5EF0">
      <w:pPr>
        <w:pStyle w:val="Unitgroup"/>
        <w:rPr>
          <w:rFonts w:ascii="Arial" w:hAnsi="Arial" w:cs="Arial"/>
          <w:color w:val="auto"/>
        </w:rPr>
      </w:pPr>
      <w:r w:rsidRPr="00DC599E">
        <w:rPr>
          <w:rFonts w:ascii="Arial" w:hAnsi="Arial" w:cs="Arial"/>
          <w:color w:val="auto"/>
        </w:rPr>
        <w:t>2234</w:t>
      </w:r>
      <w:r w:rsidRPr="00DC599E">
        <w:rPr>
          <w:rFonts w:ascii="Arial" w:hAnsi="Arial" w:cs="Arial"/>
          <w:color w:val="auto"/>
        </w:rPr>
        <w:tab/>
        <w:t>NURSE PRACTITIONERS</w:t>
      </w:r>
    </w:p>
    <w:p w14:paraId="4FAF2753" w14:textId="7777777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2235</w:t>
      </w:r>
      <w:r w:rsidRPr="00DC599E">
        <w:rPr>
          <w:rFonts w:ascii="Arial" w:hAnsi="Arial" w:cs="Arial"/>
          <w:color w:val="auto"/>
        </w:rPr>
        <w:tab/>
        <w:t>MENTAL HEALTH NURSES</w:t>
      </w:r>
    </w:p>
    <w:p w14:paraId="0D846975" w14:textId="77777777" w:rsidR="00F3197D" w:rsidRPr="00DC599E" w:rsidRDefault="00F3197D" w:rsidP="00CC5EF0">
      <w:pPr>
        <w:pStyle w:val="Unitgroup"/>
        <w:rPr>
          <w:rFonts w:ascii="Arial" w:hAnsi="Arial" w:cs="Arial"/>
          <w:color w:val="auto"/>
        </w:rPr>
      </w:pPr>
      <w:r w:rsidRPr="00DC599E">
        <w:rPr>
          <w:rFonts w:ascii="Arial" w:hAnsi="Arial" w:cs="Arial"/>
          <w:color w:val="auto"/>
        </w:rPr>
        <w:t>2236</w:t>
      </w:r>
      <w:r w:rsidRPr="00DC599E">
        <w:rPr>
          <w:rFonts w:ascii="Arial" w:hAnsi="Arial" w:cs="Arial"/>
          <w:color w:val="auto"/>
        </w:rPr>
        <w:tab/>
        <w:t>CHILDREN'S NURSES</w:t>
      </w:r>
    </w:p>
    <w:p w14:paraId="2BCE59DD" w14:textId="77777777" w:rsidR="00F3197D" w:rsidRPr="00DC599E" w:rsidRDefault="00F3197D" w:rsidP="00CC5EF0">
      <w:pPr>
        <w:pStyle w:val="Unitgroup"/>
        <w:rPr>
          <w:rFonts w:ascii="Arial" w:hAnsi="Arial" w:cs="Arial"/>
          <w:color w:val="auto"/>
        </w:rPr>
      </w:pPr>
      <w:r w:rsidRPr="00DC599E">
        <w:rPr>
          <w:rFonts w:ascii="Arial" w:hAnsi="Arial" w:cs="Arial"/>
          <w:color w:val="auto"/>
        </w:rPr>
        <w:t>2237</w:t>
      </w:r>
      <w:r w:rsidRPr="00DC599E">
        <w:rPr>
          <w:rFonts w:ascii="Arial" w:hAnsi="Arial" w:cs="Arial"/>
          <w:color w:val="auto"/>
        </w:rPr>
        <w:tab/>
        <w:t>OTHER NURSING PROFESSIONALS</w:t>
      </w:r>
    </w:p>
    <w:p w14:paraId="265A3B25" w14:textId="37D03FC2" w:rsidR="00F3197D" w:rsidRPr="00DC599E" w:rsidRDefault="00F3197D" w:rsidP="00CC5EF0">
      <w:pPr>
        <w:pStyle w:val="Colheader1"/>
        <w:rPr>
          <w:rFonts w:ascii="Arial" w:hAnsi="Arial" w:cs="Arial"/>
          <w:color w:val="auto"/>
        </w:rPr>
      </w:pPr>
      <w:r w:rsidRPr="00DC599E">
        <w:rPr>
          <w:rFonts w:ascii="Arial" w:hAnsi="Arial" w:cs="Arial"/>
          <w:color w:val="auto"/>
        </w:rPr>
        <w:t>2231</w:t>
      </w:r>
      <w:r w:rsidRPr="00DC599E">
        <w:rPr>
          <w:rFonts w:ascii="Arial" w:hAnsi="Arial" w:cs="Arial"/>
          <w:color w:val="auto"/>
        </w:rPr>
        <w:tab/>
        <w:t xml:space="preserve">MIDWIFERY NURSES </w:t>
      </w:r>
    </w:p>
    <w:p w14:paraId="6E9BB555" w14:textId="204CE20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Midwifery nurses deliver, or assist in the delivery of babies, provide antenatal and postnatal care and advise parents on baby care. They work with other healthcare </w:t>
      </w:r>
      <w:r w:rsidR="009F3ACF" w:rsidRPr="00DC599E">
        <w:rPr>
          <w:rFonts w:ascii="Arial" w:hAnsi="Arial" w:cs="Arial"/>
          <w:color w:val="auto"/>
          <w:sz w:val="20"/>
          <w:szCs w:val="20"/>
        </w:rPr>
        <w:t>professionals and</w:t>
      </w:r>
      <w:r w:rsidRPr="00DC599E">
        <w:rPr>
          <w:rFonts w:ascii="Arial" w:hAnsi="Arial" w:cs="Arial"/>
          <w:color w:val="auto"/>
          <w:sz w:val="20"/>
          <w:szCs w:val="20"/>
        </w:rPr>
        <w:t xml:space="preserve"> advise on and teach midwifery practice.</w:t>
      </w:r>
    </w:p>
    <w:p w14:paraId="6688753D" w14:textId="4BD46A3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C068CA3" w14:textId="435E5D2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A degree in midwifery is essential. Registered nurses can do a 12-18 month shortened course but graduates from other disciplines must undertake the full three or four-year degree programme. Entry to midwifery training without a degree or HND is also possible. Applicants must have a minimum of five GCSEs (or equivalent) and at least two A-levels (or equivalent) for degree programmes. </w:t>
      </w:r>
    </w:p>
    <w:p w14:paraId="424E1D22" w14:textId="1FA057D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9C08BF9" w14:textId="4FBAAE2A" w:rsidR="00F3197D" w:rsidRPr="00DC599E" w:rsidRDefault="00F3197D" w:rsidP="00D340AE">
      <w:pPr>
        <w:pStyle w:val="Hangingindent"/>
        <w:numPr>
          <w:ilvl w:val="0"/>
          <w:numId w:val="93"/>
        </w:numPr>
        <w:rPr>
          <w:color w:val="auto"/>
        </w:rPr>
      </w:pPr>
      <w:r w:rsidRPr="00DC599E">
        <w:rPr>
          <w:color w:val="auto"/>
        </w:rPr>
        <w:t>monitors condition and progress of patient and baby throughout pregnancy</w:t>
      </w:r>
    </w:p>
    <w:p w14:paraId="7AC6BB80" w14:textId="47B84E6F" w:rsidR="00F3197D" w:rsidRPr="00DC599E" w:rsidRDefault="00F3197D" w:rsidP="00D340AE">
      <w:pPr>
        <w:pStyle w:val="Hangingindent"/>
        <w:numPr>
          <w:ilvl w:val="0"/>
          <w:numId w:val="93"/>
        </w:numPr>
        <w:rPr>
          <w:color w:val="auto"/>
        </w:rPr>
      </w:pPr>
      <w:r w:rsidRPr="00DC599E">
        <w:rPr>
          <w:color w:val="auto"/>
        </w:rPr>
        <w:t>delivers babies in normal births and assists doctors with difficult deliveries</w:t>
      </w:r>
    </w:p>
    <w:p w14:paraId="35141ADB" w14:textId="04A5D59D" w:rsidR="00F3197D" w:rsidRPr="00DC599E" w:rsidRDefault="00F3197D" w:rsidP="00D340AE">
      <w:pPr>
        <w:pStyle w:val="Hangingindent"/>
        <w:numPr>
          <w:ilvl w:val="0"/>
          <w:numId w:val="93"/>
        </w:numPr>
        <w:rPr>
          <w:color w:val="auto"/>
        </w:rPr>
      </w:pPr>
      <w:r w:rsidRPr="00DC599E">
        <w:rPr>
          <w:color w:val="auto"/>
        </w:rPr>
        <w:t>monitors recovery of mother in postnatal period and supervises the nursing of premature and other babies requiring special attention</w:t>
      </w:r>
    </w:p>
    <w:p w14:paraId="5F57190D" w14:textId="6900A0FA" w:rsidR="00F3197D" w:rsidRPr="00DC599E" w:rsidRDefault="00F3197D" w:rsidP="00D340AE">
      <w:pPr>
        <w:pStyle w:val="Hangingindent"/>
        <w:numPr>
          <w:ilvl w:val="0"/>
          <w:numId w:val="93"/>
        </w:numPr>
        <w:rPr>
          <w:color w:val="auto"/>
        </w:rPr>
      </w:pPr>
      <w:r w:rsidRPr="00DC599E">
        <w:rPr>
          <w:color w:val="auto"/>
        </w:rPr>
        <w:t>advises on baby care, exercise, diet and family planning issues</w:t>
      </w:r>
    </w:p>
    <w:p w14:paraId="2B68EB3B" w14:textId="582C98D2" w:rsidR="00F3197D" w:rsidRPr="00DC599E" w:rsidRDefault="00F3197D" w:rsidP="00D340AE">
      <w:pPr>
        <w:pStyle w:val="Hangingindent"/>
        <w:numPr>
          <w:ilvl w:val="0"/>
          <w:numId w:val="93"/>
        </w:numPr>
        <w:rPr>
          <w:color w:val="auto"/>
        </w:rPr>
      </w:pPr>
      <w:r w:rsidRPr="00DC599E">
        <w:rPr>
          <w:color w:val="auto"/>
        </w:rPr>
        <w:t>supervises more junior staff and directs the work of the midwifery unit</w:t>
      </w:r>
    </w:p>
    <w:p w14:paraId="7314F24C" w14:textId="41EF8FBF" w:rsidR="00F3197D" w:rsidRPr="00DC599E" w:rsidRDefault="00F3197D" w:rsidP="00D340AE">
      <w:pPr>
        <w:pStyle w:val="Hangingindent"/>
        <w:numPr>
          <w:ilvl w:val="0"/>
          <w:numId w:val="93"/>
        </w:numPr>
        <w:rPr>
          <w:color w:val="auto"/>
        </w:rPr>
      </w:pPr>
      <w:r w:rsidRPr="00DC599E">
        <w:rPr>
          <w:color w:val="auto"/>
        </w:rPr>
        <w:t>plans and manages midwifery care services</w:t>
      </w:r>
    </w:p>
    <w:p w14:paraId="05A052D6" w14:textId="260BCE11" w:rsidR="00F3197D" w:rsidRPr="00DC599E" w:rsidRDefault="00F3197D" w:rsidP="00D340AE">
      <w:pPr>
        <w:pStyle w:val="Hangingindentlast"/>
        <w:numPr>
          <w:ilvl w:val="0"/>
          <w:numId w:val="93"/>
        </w:numPr>
        <w:rPr>
          <w:color w:val="auto"/>
        </w:rPr>
      </w:pPr>
      <w:r w:rsidRPr="00DC599E">
        <w:rPr>
          <w:color w:val="auto"/>
        </w:rPr>
        <w:t>delivers lectures and other forms of training in midwifery practice</w:t>
      </w:r>
    </w:p>
    <w:p w14:paraId="72968DB7" w14:textId="476ADCE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85A839C" w14:textId="78533335" w:rsidR="00742613" w:rsidRPr="00DC599E" w:rsidRDefault="00742613" w:rsidP="00CC5EF0">
      <w:pPr>
        <w:pStyle w:val="Coltextend"/>
        <w:rPr>
          <w:rFonts w:ascii="Arial" w:hAnsi="Arial" w:cs="Arial"/>
          <w:color w:val="auto"/>
          <w:sz w:val="20"/>
          <w:szCs w:val="20"/>
        </w:rPr>
      </w:pPr>
      <w:r w:rsidRPr="00DC599E">
        <w:rPr>
          <w:rFonts w:ascii="Arial" w:hAnsi="Arial" w:cs="Arial"/>
          <w:color w:val="auto"/>
          <w:sz w:val="20"/>
          <w:szCs w:val="20"/>
        </w:rPr>
        <w:t>Delivery suite manager</w:t>
      </w:r>
    </w:p>
    <w:p w14:paraId="14C7AB9B" w14:textId="538820A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Midwife</w:t>
      </w:r>
    </w:p>
    <w:p w14:paraId="3EF9EFE0" w14:textId="68A3B340" w:rsidR="00AF5D09"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Midwifery </w:t>
      </w:r>
      <w:r w:rsidR="00AF5D09" w:rsidRPr="00DC599E">
        <w:rPr>
          <w:rFonts w:ascii="Arial" w:hAnsi="Arial" w:cs="Arial"/>
          <w:color w:val="auto"/>
          <w:sz w:val="20"/>
          <w:szCs w:val="20"/>
        </w:rPr>
        <w:t>manager</w:t>
      </w:r>
    </w:p>
    <w:p w14:paraId="5BDAC3D1" w14:textId="4F6ABE9D" w:rsidR="00F3197D" w:rsidRPr="00DC599E" w:rsidRDefault="00F3197D" w:rsidP="00CC5EF0">
      <w:pPr>
        <w:pStyle w:val="Colheader1"/>
        <w:rPr>
          <w:rFonts w:ascii="Arial" w:hAnsi="Arial" w:cs="Arial"/>
          <w:color w:val="auto"/>
        </w:rPr>
      </w:pPr>
      <w:r w:rsidRPr="00DC599E">
        <w:rPr>
          <w:rFonts w:ascii="Arial" w:hAnsi="Arial" w:cs="Arial"/>
          <w:color w:val="auto"/>
        </w:rPr>
        <w:t>2232</w:t>
      </w:r>
      <w:r w:rsidRPr="00DC599E">
        <w:rPr>
          <w:rFonts w:ascii="Arial" w:hAnsi="Arial" w:cs="Arial"/>
          <w:color w:val="auto"/>
        </w:rPr>
        <w:tab/>
        <w:t>COMMUNITY NURSES</w:t>
      </w:r>
    </w:p>
    <w:p w14:paraId="7297121F" w14:textId="6B209E2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Community nurses provide general nursing care for the sick, injured and others in need of care</w:t>
      </w:r>
      <w:r w:rsidR="009F3ACF" w:rsidRPr="00DC599E">
        <w:rPr>
          <w:rFonts w:ascii="Arial" w:hAnsi="Arial" w:cs="Arial"/>
          <w:color w:val="auto"/>
          <w:sz w:val="20"/>
          <w:szCs w:val="20"/>
        </w:rPr>
        <w:t>,</w:t>
      </w:r>
      <w:r w:rsidRPr="00DC599E">
        <w:rPr>
          <w:rFonts w:ascii="Arial" w:hAnsi="Arial" w:cs="Arial"/>
          <w:color w:val="auto"/>
          <w:sz w:val="20"/>
          <w:szCs w:val="20"/>
        </w:rPr>
        <w:t xml:space="preserve"> and assist medical doctors with their tasks in settings outside of acute hospitals, such as clinics, health centres or visits to patients’ homes.  </w:t>
      </w:r>
    </w:p>
    <w:p w14:paraId="289F305D" w14:textId="1174D2C6"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7E0F386C" w14:textId="29D1F1D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Qualification as a nurse is via a diploma or degree course, both of which are provided by universities, or through an apprenticeship. Courses comprise both theoretical and practical work, including placements in hospital and community settings. Full time diploma courses last three years</w:t>
      </w:r>
      <w:r w:rsidR="00EA7C7F" w:rsidRPr="00DC599E">
        <w:rPr>
          <w:rFonts w:ascii="Arial" w:hAnsi="Arial" w:cs="Arial"/>
          <w:color w:val="auto"/>
          <w:sz w:val="20"/>
          <w:szCs w:val="20"/>
        </w:rPr>
        <w:t>;</w:t>
      </w:r>
      <w:r w:rsidRPr="00DC599E">
        <w:rPr>
          <w:rFonts w:ascii="Arial" w:hAnsi="Arial" w:cs="Arial"/>
          <w:color w:val="auto"/>
          <w:sz w:val="20"/>
          <w:szCs w:val="20"/>
        </w:rPr>
        <w:t xml:space="preserve"> degree courses last three or four years. Accelerated programmes are available to graduates with a health-related degree. Post-registration training is available to become a specialist practitioner in community nursing.</w:t>
      </w:r>
    </w:p>
    <w:p w14:paraId="28F482DE" w14:textId="21815AE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474D4D66" w14:textId="77777777" w:rsidR="00F3197D" w:rsidRPr="00DC599E" w:rsidRDefault="00F3197D" w:rsidP="00D340AE">
      <w:pPr>
        <w:pStyle w:val="Hangingindent"/>
        <w:numPr>
          <w:ilvl w:val="0"/>
          <w:numId w:val="94"/>
        </w:numPr>
        <w:rPr>
          <w:color w:val="auto"/>
        </w:rPr>
      </w:pPr>
      <w:r w:rsidRPr="00DC599E">
        <w:rPr>
          <w:color w:val="auto"/>
        </w:rPr>
        <w:t>plans, manages, provides and evaluates nursing care services within a community care setting</w:t>
      </w:r>
    </w:p>
    <w:p w14:paraId="7B9F1838" w14:textId="583169A6" w:rsidR="00F3197D" w:rsidRPr="00DC599E" w:rsidRDefault="00F3197D" w:rsidP="00D340AE">
      <w:pPr>
        <w:pStyle w:val="Hangingindent"/>
        <w:numPr>
          <w:ilvl w:val="0"/>
          <w:numId w:val="94"/>
        </w:numPr>
        <w:rPr>
          <w:color w:val="auto"/>
        </w:rPr>
      </w:pPr>
      <w:r w:rsidRPr="00DC599E">
        <w:rPr>
          <w:color w:val="auto"/>
        </w:rPr>
        <w:t>provides basic care and monitors patients' general health such as blood pressure or body temperature</w:t>
      </w:r>
    </w:p>
    <w:p w14:paraId="21711834" w14:textId="20533574" w:rsidR="00F3197D" w:rsidRPr="00DC599E" w:rsidRDefault="00F3197D" w:rsidP="00D340AE">
      <w:pPr>
        <w:pStyle w:val="Hangingindent"/>
        <w:numPr>
          <w:ilvl w:val="0"/>
          <w:numId w:val="94"/>
        </w:numPr>
        <w:rPr>
          <w:color w:val="auto"/>
        </w:rPr>
      </w:pPr>
      <w:r w:rsidRPr="00DC599E">
        <w:rPr>
          <w:color w:val="auto"/>
        </w:rPr>
        <w:t>administers drugs and medicines, applies surgical dressings and gives other forms of treatment</w:t>
      </w:r>
    </w:p>
    <w:p w14:paraId="0ABA401C" w14:textId="33367364" w:rsidR="00F3197D" w:rsidRPr="00DC599E" w:rsidRDefault="00F3197D" w:rsidP="00D340AE">
      <w:pPr>
        <w:pStyle w:val="Hangingindent"/>
        <w:numPr>
          <w:ilvl w:val="0"/>
          <w:numId w:val="94"/>
        </w:numPr>
        <w:rPr>
          <w:color w:val="auto"/>
        </w:rPr>
      </w:pPr>
      <w:r w:rsidRPr="00DC599E">
        <w:rPr>
          <w:color w:val="auto"/>
        </w:rPr>
        <w:t>assists medical doctors in conducting examinations and other medical procedures</w:t>
      </w:r>
    </w:p>
    <w:p w14:paraId="263A3503" w14:textId="4AF58B69" w:rsidR="00F3197D" w:rsidRPr="00DC599E" w:rsidRDefault="00F3197D" w:rsidP="00D340AE">
      <w:pPr>
        <w:pStyle w:val="Hangingindent"/>
        <w:numPr>
          <w:ilvl w:val="0"/>
          <w:numId w:val="94"/>
        </w:numPr>
        <w:rPr>
          <w:color w:val="auto"/>
        </w:rPr>
      </w:pPr>
      <w:r w:rsidRPr="00DC599E">
        <w:rPr>
          <w:color w:val="auto"/>
        </w:rPr>
        <w:t>manages own case load</w:t>
      </w:r>
    </w:p>
    <w:p w14:paraId="22106878" w14:textId="48F20AF1" w:rsidR="00F3197D" w:rsidRPr="00DC599E" w:rsidRDefault="00F3197D" w:rsidP="00D340AE">
      <w:pPr>
        <w:pStyle w:val="Hangingindent"/>
        <w:numPr>
          <w:ilvl w:val="0"/>
          <w:numId w:val="94"/>
        </w:numPr>
        <w:rPr>
          <w:color w:val="auto"/>
        </w:rPr>
      </w:pPr>
      <w:r w:rsidRPr="00DC599E">
        <w:rPr>
          <w:color w:val="auto"/>
        </w:rPr>
        <w:t xml:space="preserve">plays an educational role for patients and families, helping to develop rehabilitation routines and advising on how to care for their condition in everyday life, disease prevention and nutrition </w:t>
      </w:r>
    </w:p>
    <w:p w14:paraId="6F90A9D6" w14:textId="77777777" w:rsidR="00682FEE" w:rsidRDefault="00682FEE" w:rsidP="00CC5EF0">
      <w:pPr>
        <w:pStyle w:val="Colheader2"/>
        <w:rPr>
          <w:rFonts w:ascii="Arial" w:hAnsi="Arial" w:cs="Arial"/>
          <w:color w:val="auto"/>
        </w:rPr>
      </w:pPr>
    </w:p>
    <w:p w14:paraId="72E0F742" w14:textId="709A6E91"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913B462" w14:textId="7586CA8C" w:rsidR="007264F7" w:rsidRPr="00DC599E" w:rsidRDefault="007264F7" w:rsidP="00CC5EF0">
      <w:pPr>
        <w:pStyle w:val="Coltextend"/>
        <w:rPr>
          <w:rFonts w:ascii="Arial" w:hAnsi="Arial" w:cs="Arial"/>
          <w:color w:val="auto"/>
          <w:sz w:val="20"/>
          <w:szCs w:val="20"/>
        </w:rPr>
      </w:pPr>
      <w:r w:rsidRPr="00DC599E">
        <w:rPr>
          <w:rFonts w:ascii="Arial" w:hAnsi="Arial" w:cs="Arial"/>
          <w:color w:val="auto"/>
          <w:sz w:val="20"/>
          <w:szCs w:val="20"/>
        </w:rPr>
        <w:t>Community care nurse</w:t>
      </w:r>
    </w:p>
    <w:p w14:paraId="3B7A8661" w14:textId="2F76512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District nurse</w:t>
      </w:r>
    </w:p>
    <w:p w14:paraId="66820430" w14:textId="4F1562E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Health visitor</w:t>
      </w:r>
    </w:p>
    <w:p w14:paraId="0280367A" w14:textId="3BF7EF72" w:rsidR="007264F7" w:rsidRPr="00DC599E" w:rsidRDefault="007264F7" w:rsidP="00CC5EF0">
      <w:pPr>
        <w:pStyle w:val="Coltextend"/>
        <w:rPr>
          <w:rFonts w:ascii="Arial" w:hAnsi="Arial" w:cs="Arial"/>
          <w:color w:val="auto"/>
          <w:sz w:val="20"/>
          <w:szCs w:val="20"/>
        </w:rPr>
      </w:pPr>
      <w:r w:rsidRPr="00DC599E">
        <w:rPr>
          <w:rFonts w:ascii="Arial" w:hAnsi="Arial" w:cs="Arial"/>
          <w:color w:val="auto"/>
          <w:sz w:val="20"/>
          <w:szCs w:val="20"/>
        </w:rPr>
        <w:t>Practice nurse</w:t>
      </w:r>
    </w:p>
    <w:p w14:paraId="220D3BB7" w14:textId="77777777" w:rsidR="009F3ACF" w:rsidRPr="00DC599E" w:rsidRDefault="009F3ACF" w:rsidP="00CC5EF0">
      <w:pPr>
        <w:pStyle w:val="Coltextend"/>
        <w:rPr>
          <w:rFonts w:ascii="Arial" w:hAnsi="Arial" w:cs="Arial"/>
          <w:color w:val="auto"/>
          <w:sz w:val="20"/>
          <w:szCs w:val="20"/>
        </w:rPr>
      </w:pPr>
    </w:p>
    <w:p w14:paraId="40D5F7E6" w14:textId="77777777" w:rsidR="00F3197D" w:rsidRPr="00DC599E" w:rsidRDefault="00F3197D" w:rsidP="00CC5EF0">
      <w:pPr>
        <w:pStyle w:val="BodyText1"/>
        <w:rPr>
          <w:rFonts w:ascii="Arial" w:hAnsi="Arial" w:cs="Arial"/>
          <w:b/>
          <w:bCs/>
          <w:color w:val="auto"/>
          <w:sz w:val="20"/>
          <w:szCs w:val="20"/>
        </w:rPr>
      </w:pPr>
      <w:r w:rsidRPr="00DC599E">
        <w:rPr>
          <w:rFonts w:ascii="Arial" w:hAnsi="Arial" w:cs="Arial"/>
          <w:b/>
          <w:bCs/>
          <w:color w:val="auto"/>
          <w:sz w:val="20"/>
          <w:szCs w:val="20"/>
        </w:rPr>
        <w:t>2233</w:t>
      </w:r>
      <w:r w:rsidRPr="00DC599E">
        <w:rPr>
          <w:rFonts w:ascii="Arial" w:hAnsi="Arial" w:cs="Arial"/>
          <w:b/>
          <w:bCs/>
          <w:color w:val="auto"/>
          <w:sz w:val="20"/>
          <w:szCs w:val="20"/>
        </w:rPr>
        <w:tab/>
        <w:t>SPECIALIST NURSES</w:t>
      </w:r>
    </w:p>
    <w:p w14:paraId="6B940D97" w14:textId="5D601A5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Specialist nurses provide specialised nursing care and plan ongoing treatment for the sick, injured and others in need of care, take responsibility for patients within their sphere of practice and assist medical doctors with their tasks, work with other healthcare professionals and within teams of healthcare workers. They advise on and teach nursing practice.</w:t>
      </w:r>
    </w:p>
    <w:p w14:paraId="29DA4E4C" w14:textId="687CE880"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36FA7793" w14:textId="69FD230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 degree or equivalent qualification is required as well as significant relevant experience. Courses comprise both theoretical and practical work, including placements in hospital and community settings. Full time diploma courses last three years</w:t>
      </w:r>
      <w:r w:rsidR="00EA7C7F" w:rsidRPr="00DC599E">
        <w:rPr>
          <w:rFonts w:ascii="Arial" w:hAnsi="Arial" w:cs="Arial"/>
          <w:color w:val="auto"/>
          <w:sz w:val="20"/>
          <w:szCs w:val="20"/>
        </w:rPr>
        <w:t>;</w:t>
      </w:r>
      <w:r w:rsidRPr="00DC599E">
        <w:rPr>
          <w:rFonts w:ascii="Arial" w:hAnsi="Arial" w:cs="Arial"/>
          <w:color w:val="auto"/>
          <w:sz w:val="20"/>
          <w:szCs w:val="20"/>
        </w:rPr>
        <w:t xml:space="preserve"> degree courses last three or four years. Accelerated programmes are available to graduates with a health-related degree. Post-registration training is available for a range of clinical specialisms.</w:t>
      </w:r>
    </w:p>
    <w:p w14:paraId="41CA248F" w14:textId="5D5DDF58"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02E959D8" w14:textId="308DA563" w:rsidR="00F3197D" w:rsidRPr="00DC599E" w:rsidRDefault="00F3197D" w:rsidP="00D340AE">
      <w:pPr>
        <w:pStyle w:val="Hangingindent"/>
        <w:numPr>
          <w:ilvl w:val="0"/>
          <w:numId w:val="95"/>
        </w:numPr>
        <w:rPr>
          <w:color w:val="auto"/>
        </w:rPr>
      </w:pPr>
      <w:r w:rsidRPr="00DC599E">
        <w:rPr>
          <w:color w:val="auto"/>
        </w:rPr>
        <w:t>provides specialist care in their area of expertise, assesses patients, determines treatments and conducts a variety of medical procedures</w:t>
      </w:r>
    </w:p>
    <w:p w14:paraId="4D28696B" w14:textId="450E895A" w:rsidR="00F3197D" w:rsidRPr="00DC599E" w:rsidRDefault="00F3197D" w:rsidP="00D340AE">
      <w:pPr>
        <w:pStyle w:val="Hangingindent"/>
        <w:numPr>
          <w:ilvl w:val="0"/>
          <w:numId w:val="95"/>
        </w:numPr>
        <w:rPr>
          <w:color w:val="auto"/>
        </w:rPr>
      </w:pPr>
      <w:r w:rsidRPr="00DC599E">
        <w:rPr>
          <w:color w:val="auto"/>
        </w:rPr>
        <w:t>consults with and provides guidance to other nurses and healthcare professionals within their specialism</w:t>
      </w:r>
    </w:p>
    <w:p w14:paraId="2260FF53" w14:textId="59B818FC" w:rsidR="00F3197D" w:rsidRPr="00DC599E" w:rsidRDefault="00F3197D" w:rsidP="00D340AE">
      <w:pPr>
        <w:pStyle w:val="Hangingindent"/>
        <w:numPr>
          <w:ilvl w:val="0"/>
          <w:numId w:val="95"/>
        </w:numPr>
        <w:rPr>
          <w:color w:val="auto"/>
        </w:rPr>
      </w:pPr>
      <w:r w:rsidRPr="00DC599E">
        <w:rPr>
          <w:color w:val="auto"/>
        </w:rPr>
        <w:t>gives consultations with patients and their families to explain a patient's condition and possible treatments</w:t>
      </w:r>
    </w:p>
    <w:p w14:paraId="7E2FC846" w14:textId="06A36CD8" w:rsidR="00F3197D" w:rsidRPr="00DC599E" w:rsidRDefault="00F3197D" w:rsidP="00D340AE">
      <w:pPr>
        <w:pStyle w:val="Hangingindent"/>
        <w:numPr>
          <w:ilvl w:val="0"/>
          <w:numId w:val="95"/>
        </w:numPr>
        <w:rPr>
          <w:color w:val="auto"/>
        </w:rPr>
      </w:pPr>
      <w:r w:rsidRPr="00DC599E">
        <w:rPr>
          <w:color w:val="auto"/>
        </w:rPr>
        <w:t xml:space="preserve">plans duty </w:t>
      </w:r>
      <w:proofErr w:type="spellStart"/>
      <w:r w:rsidRPr="00DC599E">
        <w:rPr>
          <w:color w:val="auto"/>
        </w:rPr>
        <w:t>rotas</w:t>
      </w:r>
      <w:proofErr w:type="spellEnd"/>
      <w:r w:rsidRPr="00DC599E">
        <w:rPr>
          <w:color w:val="auto"/>
        </w:rPr>
        <w:t xml:space="preserve"> and organises and directs the work and training of ward and theatre nursing staff</w:t>
      </w:r>
    </w:p>
    <w:p w14:paraId="0A231D52" w14:textId="4ADEF28A" w:rsidR="00F3197D" w:rsidRPr="00DC599E" w:rsidRDefault="00F3197D" w:rsidP="00D340AE">
      <w:pPr>
        <w:pStyle w:val="Hangingindent"/>
        <w:numPr>
          <w:ilvl w:val="0"/>
          <w:numId w:val="95"/>
        </w:numPr>
        <w:rPr>
          <w:color w:val="auto"/>
        </w:rPr>
      </w:pPr>
      <w:r w:rsidRPr="00DC599E">
        <w:rPr>
          <w:color w:val="auto"/>
        </w:rPr>
        <w:t>advises on nursing care, disease prevention, nutrition, etc. and liaises with hospital board/management on issues concerning nursing policy</w:t>
      </w:r>
    </w:p>
    <w:p w14:paraId="002877E2" w14:textId="1A112662" w:rsidR="00F3197D" w:rsidRPr="00DC599E" w:rsidRDefault="00F3197D" w:rsidP="00D340AE">
      <w:pPr>
        <w:pStyle w:val="Hangingindent"/>
        <w:numPr>
          <w:ilvl w:val="0"/>
          <w:numId w:val="95"/>
        </w:numPr>
        <w:rPr>
          <w:color w:val="auto"/>
        </w:rPr>
      </w:pPr>
      <w:r w:rsidRPr="00DC599E">
        <w:rPr>
          <w:color w:val="auto"/>
        </w:rPr>
        <w:t>plans, manages, provides and evaluates nursing care services for patients, supervises the implementation of nursing care plans</w:t>
      </w:r>
    </w:p>
    <w:p w14:paraId="2B8BC935" w14:textId="37552321" w:rsidR="00F3197D" w:rsidRPr="00DC599E" w:rsidRDefault="00F3197D" w:rsidP="00D340AE">
      <w:pPr>
        <w:pStyle w:val="Hangingindentlast"/>
        <w:numPr>
          <w:ilvl w:val="0"/>
          <w:numId w:val="95"/>
        </w:numPr>
        <w:rPr>
          <w:color w:val="auto"/>
        </w:rPr>
      </w:pPr>
      <w:r w:rsidRPr="00DC599E">
        <w:rPr>
          <w:color w:val="auto"/>
        </w:rPr>
        <w:t>delivers lectures, and other forms of formal training relating to nursing practice</w:t>
      </w:r>
    </w:p>
    <w:p w14:paraId="2CB2C143" w14:textId="5950B96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0ACE26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Advanced primary care nurse</w:t>
      </w:r>
    </w:p>
    <w:p w14:paraId="6375A88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Intensive care nurse</w:t>
      </w:r>
    </w:p>
    <w:p w14:paraId="37DF6E2A" w14:textId="603FCDB4" w:rsidR="00F3197D" w:rsidRPr="00DC599E" w:rsidRDefault="007264F7" w:rsidP="009F3ACF">
      <w:pPr>
        <w:pStyle w:val="Coltextend"/>
        <w:rPr>
          <w:rFonts w:ascii="Arial" w:hAnsi="Arial" w:cs="Arial"/>
          <w:color w:val="auto"/>
          <w:sz w:val="20"/>
          <w:szCs w:val="20"/>
        </w:rPr>
      </w:pPr>
      <w:r w:rsidRPr="00DC599E">
        <w:rPr>
          <w:rFonts w:ascii="Arial" w:hAnsi="Arial" w:cs="Arial"/>
          <w:color w:val="auto"/>
          <w:sz w:val="20"/>
          <w:szCs w:val="20"/>
        </w:rPr>
        <w:t>C</w:t>
      </w:r>
      <w:r w:rsidR="00F3197D" w:rsidRPr="00DC599E">
        <w:rPr>
          <w:rFonts w:ascii="Arial" w:hAnsi="Arial" w:cs="Arial"/>
          <w:color w:val="auto"/>
          <w:sz w:val="20"/>
          <w:szCs w:val="20"/>
        </w:rPr>
        <w:t>linical nurse</w:t>
      </w:r>
      <w:r w:rsidRPr="00DC599E">
        <w:rPr>
          <w:rFonts w:ascii="Arial" w:hAnsi="Arial" w:cs="Arial"/>
          <w:color w:val="auto"/>
          <w:sz w:val="20"/>
          <w:szCs w:val="20"/>
        </w:rPr>
        <w:t xml:space="preserve"> specialist</w:t>
      </w:r>
    </w:p>
    <w:p w14:paraId="545C3022" w14:textId="1FFA66E2" w:rsidR="007264F7" w:rsidRPr="00DC599E" w:rsidRDefault="007264F7" w:rsidP="009F3ACF">
      <w:pPr>
        <w:pStyle w:val="Coltextend"/>
        <w:rPr>
          <w:rFonts w:ascii="Arial" w:hAnsi="Arial" w:cs="Arial"/>
          <w:color w:val="auto"/>
          <w:sz w:val="20"/>
          <w:szCs w:val="20"/>
        </w:rPr>
      </w:pPr>
      <w:r w:rsidRPr="00DC599E">
        <w:rPr>
          <w:rFonts w:ascii="Arial" w:hAnsi="Arial" w:cs="Arial"/>
          <w:color w:val="auto"/>
          <w:sz w:val="20"/>
          <w:szCs w:val="20"/>
        </w:rPr>
        <w:t>Theatre manager (hospital service)</w:t>
      </w:r>
    </w:p>
    <w:p w14:paraId="324C61EA" w14:textId="77777777" w:rsidR="009F3ACF" w:rsidRPr="00DC599E" w:rsidRDefault="009F3ACF" w:rsidP="009F3ACF">
      <w:pPr>
        <w:pStyle w:val="Coltextend"/>
        <w:rPr>
          <w:rFonts w:ascii="Arial" w:hAnsi="Arial" w:cs="Arial"/>
          <w:bCs/>
          <w:color w:val="auto"/>
          <w:sz w:val="20"/>
          <w:szCs w:val="20"/>
        </w:rPr>
      </w:pPr>
    </w:p>
    <w:p w14:paraId="11920299" w14:textId="77777777" w:rsidR="00F3197D" w:rsidRPr="00DC599E" w:rsidRDefault="00F3197D" w:rsidP="00CC5EF0">
      <w:pPr>
        <w:pStyle w:val="BodyText1"/>
        <w:rPr>
          <w:rFonts w:ascii="Arial" w:hAnsi="Arial" w:cs="Arial"/>
          <w:b/>
          <w:bCs/>
          <w:color w:val="auto"/>
          <w:sz w:val="20"/>
          <w:szCs w:val="20"/>
        </w:rPr>
      </w:pPr>
      <w:r w:rsidRPr="00DC599E">
        <w:rPr>
          <w:rFonts w:ascii="Arial" w:hAnsi="Arial" w:cs="Arial"/>
          <w:b/>
          <w:bCs/>
          <w:color w:val="auto"/>
          <w:sz w:val="20"/>
          <w:szCs w:val="20"/>
        </w:rPr>
        <w:t>2234</w:t>
      </w:r>
      <w:r w:rsidRPr="00DC599E">
        <w:rPr>
          <w:rFonts w:ascii="Arial" w:hAnsi="Arial" w:cs="Arial"/>
          <w:b/>
          <w:bCs/>
          <w:color w:val="auto"/>
          <w:sz w:val="20"/>
          <w:szCs w:val="20"/>
        </w:rPr>
        <w:tab/>
        <w:t>NURSE PRACTITIONERS</w:t>
      </w:r>
    </w:p>
    <w:p w14:paraId="297A6A0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Nurse practitioners provide nursing care for the sick, injured and others in need of such care, assist medical doctors with their tasks and also provide care independently, including diagnosing patients, the ordering and interpretation of tests, the determination of treatment and prescription of medication. </w:t>
      </w:r>
    </w:p>
    <w:p w14:paraId="58430641" w14:textId="10FEE301" w:rsidR="00F3197D" w:rsidRPr="00DC599E" w:rsidRDefault="00900CFE" w:rsidP="00CC5EF0">
      <w:pPr>
        <w:pStyle w:val="Colheader2"/>
        <w:spacing w:before="220"/>
        <w:rPr>
          <w:rFonts w:ascii="Arial" w:hAnsi="Arial" w:cs="Arial"/>
          <w:color w:val="auto"/>
        </w:rPr>
      </w:pPr>
      <w:r w:rsidRPr="00DC599E">
        <w:rPr>
          <w:rFonts w:ascii="Arial" w:hAnsi="Arial" w:cs="Arial"/>
          <w:color w:val="auto"/>
        </w:rPr>
        <w:t>TYPICAL ENTRY ROUTES AND ASSOCIATED QUALIFICATIONS</w:t>
      </w:r>
    </w:p>
    <w:p w14:paraId="1E53D8C9" w14:textId="1BD05C93"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Qualification as a nurse is via a diploma or degree course, both of which are provided by universities, or through an apprenticeship. Courses comprise both theoretical and practical work, including placements in hospital and community settings. To become an advanced nurse practitioner significant experience and qualification to a postgraduate level is usually required. </w:t>
      </w:r>
    </w:p>
    <w:p w14:paraId="237C2130" w14:textId="77777777" w:rsidR="00682FEE" w:rsidRPr="00DC599E" w:rsidRDefault="00682FEE" w:rsidP="00CC5EF0">
      <w:pPr>
        <w:pStyle w:val="Coltext"/>
        <w:rPr>
          <w:rFonts w:ascii="Arial" w:hAnsi="Arial" w:cs="Arial"/>
          <w:color w:val="auto"/>
          <w:sz w:val="20"/>
          <w:szCs w:val="20"/>
        </w:rPr>
      </w:pPr>
    </w:p>
    <w:p w14:paraId="11B06373" w14:textId="4F9BA3DE"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lastRenderedPageBreak/>
        <w:t>TASKS</w:t>
      </w:r>
    </w:p>
    <w:p w14:paraId="36E3F0BE" w14:textId="1EFA4E01" w:rsidR="00F3197D" w:rsidRPr="00DC599E" w:rsidRDefault="00F3197D" w:rsidP="00D340AE">
      <w:pPr>
        <w:pStyle w:val="Hangingindent"/>
        <w:numPr>
          <w:ilvl w:val="0"/>
          <w:numId w:val="96"/>
        </w:numPr>
        <w:rPr>
          <w:color w:val="auto"/>
        </w:rPr>
      </w:pPr>
      <w:r w:rsidRPr="00DC599E">
        <w:rPr>
          <w:color w:val="auto"/>
        </w:rPr>
        <w:t>assists medical doctors and works with other healthcare professionals to deal with emergencies and pre-planned treatment of patients</w:t>
      </w:r>
    </w:p>
    <w:p w14:paraId="61978B2E" w14:textId="038F2C06" w:rsidR="00F3197D" w:rsidRPr="00DC599E" w:rsidRDefault="00F3197D" w:rsidP="00D340AE">
      <w:pPr>
        <w:pStyle w:val="Hangingindent"/>
        <w:numPr>
          <w:ilvl w:val="0"/>
          <w:numId w:val="96"/>
        </w:numPr>
        <w:rPr>
          <w:color w:val="auto"/>
        </w:rPr>
      </w:pPr>
      <w:r w:rsidRPr="00DC599E">
        <w:rPr>
          <w:color w:val="auto"/>
        </w:rPr>
        <w:t>manages own case load</w:t>
      </w:r>
    </w:p>
    <w:p w14:paraId="0DC33B9B" w14:textId="26988360" w:rsidR="00F3197D" w:rsidRPr="00DC599E" w:rsidRDefault="00F3197D" w:rsidP="00D340AE">
      <w:pPr>
        <w:pStyle w:val="Hangingindent"/>
        <w:numPr>
          <w:ilvl w:val="0"/>
          <w:numId w:val="96"/>
        </w:numPr>
        <w:rPr>
          <w:color w:val="auto"/>
        </w:rPr>
      </w:pPr>
      <w:r w:rsidRPr="00DC599E">
        <w:rPr>
          <w:color w:val="auto"/>
        </w:rPr>
        <w:t>interviews and diagnoses patients, orders tests and interprets results and determines appropriate treatments</w:t>
      </w:r>
    </w:p>
    <w:p w14:paraId="15D25F43" w14:textId="43F4BF42" w:rsidR="00F3197D" w:rsidRPr="00DC599E" w:rsidRDefault="00F3197D" w:rsidP="00D340AE">
      <w:pPr>
        <w:pStyle w:val="Hangingindent"/>
        <w:numPr>
          <w:ilvl w:val="0"/>
          <w:numId w:val="96"/>
        </w:numPr>
        <w:rPr>
          <w:color w:val="auto"/>
        </w:rPr>
      </w:pPr>
      <w:r w:rsidRPr="00DC599E">
        <w:rPr>
          <w:color w:val="auto"/>
        </w:rPr>
        <w:t>monitors patient’s progress, administers drugs and medicines, applies surgical dressings and gives other forms of treatment</w:t>
      </w:r>
    </w:p>
    <w:p w14:paraId="429D386C" w14:textId="1F5A2876" w:rsidR="00F3197D" w:rsidRPr="00DC599E" w:rsidRDefault="00F3197D" w:rsidP="00D340AE">
      <w:pPr>
        <w:pStyle w:val="Hangingindent"/>
        <w:numPr>
          <w:ilvl w:val="0"/>
          <w:numId w:val="96"/>
        </w:numPr>
        <w:rPr>
          <w:color w:val="auto"/>
        </w:rPr>
      </w:pPr>
      <w:r w:rsidRPr="00DC599E">
        <w:rPr>
          <w:color w:val="auto"/>
        </w:rPr>
        <w:t xml:space="preserve">plans duty </w:t>
      </w:r>
      <w:proofErr w:type="spellStart"/>
      <w:r w:rsidRPr="00DC599E">
        <w:rPr>
          <w:color w:val="auto"/>
        </w:rPr>
        <w:t>rotas</w:t>
      </w:r>
      <w:proofErr w:type="spellEnd"/>
      <w:r w:rsidRPr="00DC599E">
        <w:rPr>
          <w:color w:val="auto"/>
        </w:rPr>
        <w:t xml:space="preserve"> and organises and directs the work and training of ward and theatre nursing staff</w:t>
      </w:r>
    </w:p>
    <w:p w14:paraId="248A7216" w14:textId="60CEF668" w:rsidR="00F3197D" w:rsidRPr="00DC599E" w:rsidRDefault="00F3197D" w:rsidP="00D340AE">
      <w:pPr>
        <w:pStyle w:val="Hangingindent"/>
        <w:numPr>
          <w:ilvl w:val="0"/>
          <w:numId w:val="96"/>
        </w:numPr>
        <w:rPr>
          <w:color w:val="auto"/>
        </w:rPr>
      </w:pPr>
      <w:r w:rsidRPr="00DC599E">
        <w:rPr>
          <w:color w:val="auto"/>
        </w:rPr>
        <w:t>plans, manages, provides and evaluates nursing care services for patients, supervises the implementation of nursing care plans</w:t>
      </w:r>
    </w:p>
    <w:p w14:paraId="49F7A3CB" w14:textId="60BA65C0" w:rsidR="00DC06D2" w:rsidRPr="00DC599E" w:rsidRDefault="00900CFE" w:rsidP="00DC06D2">
      <w:pPr>
        <w:pStyle w:val="Colheader2"/>
        <w:rPr>
          <w:rFonts w:ascii="Arial" w:hAnsi="Arial" w:cs="Arial"/>
          <w:b w:val="0"/>
          <w:color w:val="auto"/>
        </w:rPr>
      </w:pPr>
      <w:r w:rsidRPr="00DC599E">
        <w:rPr>
          <w:rFonts w:ascii="Arial" w:hAnsi="Arial" w:cs="Arial"/>
          <w:color w:val="auto"/>
        </w:rPr>
        <w:t>RELATED JOB TITLES</w:t>
      </w:r>
    </w:p>
    <w:p w14:paraId="179690C9" w14:textId="369A0DDC" w:rsidR="005E054E" w:rsidRPr="00DC599E" w:rsidRDefault="005E054E" w:rsidP="005E054E">
      <w:pPr>
        <w:pStyle w:val="BodyText1"/>
        <w:spacing w:after="0"/>
        <w:rPr>
          <w:rFonts w:ascii="Arial" w:hAnsi="Arial" w:cs="Arial"/>
          <w:bCs/>
          <w:color w:val="auto"/>
          <w:sz w:val="20"/>
          <w:szCs w:val="20"/>
        </w:rPr>
      </w:pPr>
      <w:r w:rsidRPr="00DC599E">
        <w:rPr>
          <w:rFonts w:ascii="Arial" w:hAnsi="Arial" w:cs="Arial"/>
          <w:bCs/>
          <w:color w:val="auto"/>
          <w:sz w:val="20"/>
          <w:szCs w:val="20"/>
        </w:rPr>
        <w:t>Health care practitioner</w:t>
      </w:r>
    </w:p>
    <w:p w14:paraId="4F127C99" w14:textId="4F2051DA" w:rsidR="001E0504" w:rsidRPr="00DC599E" w:rsidRDefault="001E0504" w:rsidP="005E054E">
      <w:pPr>
        <w:pStyle w:val="BodyText1"/>
        <w:spacing w:after="0"/>
        <w:rPr>
          <w:rFonts w:ascii="Arial" w:hAnsi="Arial" w:cs="Arial"/>
          <w:bCs/>
          <w:color w:val="auto"/>
          <w:sz w:val="20"/>
          <w:szCs w:val="20"/>
        </w:rPr>
      </w:pPr>
      <w:r w:rsidRPr="00DC599E">
        <w:rPr>
          <w:rFonts w:ascii="Arial" w:hAnsi="Arial" w:cs="Arial"/>
          <w:bCs/>
          <w:color w:val="auto"/>
          <w:sz w:val="20"/>
          <w:szCs w:val="20"/>
        </w:rPr>
        <w:t>Mental health practitioner</w:t>
      </w:r>
    </w:p>
    <w:p w14:paraId="7C0C16FF" w14:textId="6C06B99D" w:rsidR="00F3197D" w:rsidRPr="00DC599E" w:rsidRDefault="00F3197D" w:rsidP="005E054E">
      <w:pPr>
        <w:pStyle w:val="BodyText1"/>
        <w:spacing w:after="0"/>
        <w:rPr>
          <w:rFonts w:ascii="Arial" w:hAnsi="Arial" w:cs="Arial"/>
          <w:bCs/>
          <w:color w:val="auto"/>
          <w:sz w:val="20"/>
          <w:szCs w:val="20"/>
        </w:rPr>
      </w:pPr>
      <w:r w:rsidRPr="00DC599E">
        <w:rPr>
          <w:rFonts w:ascii="Arial" w:hAnsi="Arial" w:cs="Arial"/>
          <w:bCs/>
          <w:color w:val="auto"/>
          <w:sz w:val="20"/>
          <w:szCs w:val="20"/>
        </w:rPr>
        <w:t>Operating theatre practitioner</w:t>
      </w:r>
    </w:p>
    <w:p w14:paraId="590BB6C4" w14:textId="7A75B3F9" w:rsidR="001E0504" w:rsidRPr="00DC599E" w:rsidRDefault="001E0504" w:rsidP="005E054E">
      <w:pPr>
        <w:pStyle w:val="BodyText1"/>
        <w:spacing w:after="0"/>
        <w:rPr>
          <w:rFonts w:ascii="Arial" w:hAnsi="Arial" w:cs="Arial"/>
          <w:bCs/>
          <w:color w:val="auto"/>
          <w:sz w:val="20"/>
          <w:szCs w:val="20"/>
        </w:rPr>
      </w:pPr>
      <w:r w:rsidRPr="00DC599E">
        <w:rPr>
          <w:rFonts w:ascii="Arial" w:hAnsi="Arial" w:cs="Arial"/>
          <w:bCs/>
          <w:color w:val="auto"/>
          <w:sz w:val="20"/>
          <w:szCs w:val="20"/>
        </w:rPr>
        <w:t>Practitioner (nursing)</w:t>
      </w:r>
    </w:p>
    <w:p w14:paraId="340B6576" w14:textId="77777777" w:rsidR="005E054E" w:rsidRPr="00DC599E" w:rsidRDefault="005E054E" w:rsidP="005E054E">
      <w:pPr>
        <w:pStyle w:val="BodyText1"/>
        <w:spacing w:after="0"/>
        <w:rPr>
          <w:rFonts w:ascii="Arial" w:hAnsi="Arial" w:cs="Arial"/>
          <w:bCs/>
          <w:color w:val="auto"/>
          <w:sz w:val="20"/>
          <w:szCs w:val="20"/>
        </w:rPr>
      </w:pPr>
    </w:p>
    <w:p w14:paraId="76DB2CF8" w14:textId="77777777" w:rsidR="00F3197D" w:rsidRPr="00DC599E" w:rsidRDefault="00F3197D" w:rsidP="00CC5EF0">
      <w:pPr>
        <w:pStyle w:val="BodyText1"/>
        <w:rPr>
          <w:rFonts w:ascii="Arial" w:hAnsi="Arial" w:cs="Arial"/>
          <w:b/>
          <w:bCs/>
          <w:color w:val="auto"/>
          <w:sz w:val="20"/>
          <w:szCs w:val="20"/>
        </w:rPr>
      </w:pPr>
      <w:r w:rsidRPr="00DC599E">
        <w:rPr>
          <w:rFonts w:ascii="Arial" w:hAnsi="Arial" w:cs="Arial"/>
          <w:b/>
          <w:bCs/>
          <w:color w:val="auto"/>
          <w:sz w:val="20"/>
          <w:szCs w:val="20"/>
        </w:rPr>
        <w:t>2235</w:t>
      </w:r>
      <w:r w:rsidRPr="00DC599E">
        <w:rPr>
          <w:rFonts w:ascii="Arial" w:hAnsi="Arial" w:cs="Arial"/>
          <w:b/>
          <w:bCs/>
          <w:color w:val="auto"/>
          <w:sz w:val="20"/>
          <w:szCs w:val="20"/>
        </w:rPr>
        <w:tab/>
        <w:t>MENTAL HEALTH NURSES</w:t>
      </w:r>
    </w:p>
    <w:p w14:paraId="51591B81" w14:textId="77777777" w:rsidR="00F3197D" w:rsidRPr="00DC599E" w:rsidRDefault="00F3197D" w:rsidP="0083305E">
      <w:pPr>
        <w:pStyle w:val="Coltext"/>
        <w:rPr>
          <w:rFonts w:ascii="Arial" w:hAnsi="Arial" w:cs="Arial"/>
          <w:color w:val="auto"/>
          <w:sz w:val="20"/>
          <w:szCs w:val="20"/>
        </w:rPr>
      </w:pPr>
      <w:r w:rsidRPr="00DC599E">
        <w:rPr>
          <w:rFonts w:ascii="Arial" w:hAnsi="Arial" w:cs="Arial"/>
          <w:color w:val="auto"/>
          <w:sz w:val="20"/>
          <w:szCs w:val="20"/>
        </w:rPr>
        <w:t>Mental health nurses support and care for people with a range of mental health conditions, in hospital and community settings, and help them towards recovery and management of their conditions.</w:t>
      </w:r>
    </w:p>
    <w:p w14:paraId="628115FA" w14:textId="3A6BD247"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0D350A2A" w14:textId="77777777" w:rsidR="00F3197D" w:rsidRPr="00DC599E" w:rsidRDefault="00F3197D" w:rsidP="0083305E">
      <w:pPr>
        <w:pStyle w:val="Coltext"/>
        <w:rPr>
          <w:rFonts w:ascii="Arial" w:hAnsi="Arial" w:cs="Arial"/>
          <w:color w:val="auto"/>
          <w:sz w:val="20"/>
          <w:szCs w:val="20"/>
        </w:rPr>
      </w:pPr>
      <w:r w:rsidRPr="00DC599E">
        <w:rPr>
          <w:rFonts w:ascii="Arial" w:hAnsi="Arial" w:cs="Arial"/>
          <w:color w:val="auto"/>
          <w:sz w:val="20"/>
          <w:szCs w:val="20"/>
        </w:rPr>
        <w:t xml:space="preserve">Entrants will need a degree level qualification in mental health nursing, an enhanced DBS check, and registration with the Nursing and Midwifery Council. </w:t>
      </w:r>
    </w:p>
    <w:p w14:paraId="46D3A7C7" w14:textId="5BEC4AE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40D851D0" w14:textId="7ECFCED1" w:rsidR="00F3197D" w:rsidRPr="00DC599E" w:rsidRDefault="00F3197D" w:rsidP="00D340AE">
      <w:pPr>
        <w:pStyle w:val="Hangingindent"/>
        <w:numPr>
          <w:ilvl w:val="0"/>
          <w:numId w:val="97"/>
        </w:numPr>
        <w:rPr>
          <w:color w:val="auto"/>
        </w:rPr>
      </w:pPr>
      <w:r w:rsidRPr="00DC599E">
        <w:rPr>
          <w:color w:val="auto"/>
        </w:rPr>
        <w:t>provides day to day support for and, in some cases, physical care for patients with a variety of mental health conditions</w:t>
      </w:r>
    </w:p>
    <w:p w14:paraId="45C76E35" w14:textId="053E1C5E" w:rsidR="00F3197D" w:rsidRPr="00DC599E" w:rsidRDefault="00F3197D" w:rsidP="00D340AE">
      <w:pPr>
        <w:pStyle w:val="Hangingindent"/>
        <w:numPr>
          <w:ilvl w:val="0"/>
          <w:numId w:val="97"/>
        </w:numPr>
        <w:rPr>
          <w:color w:val="auto"/>
        </w:rPr>
      </w:pPr>
      <w:r w:rsidRPr="00DC599E">
        <w:rPr>
          <w:color w:val="auto"/>
        </w:rPr>
        <w:t>participates in the preparation for physical and psychological treatment of patients with mental health conditions</w:t>
      </w:r>
    </w:p>
    <w:p w14:paraId="0EDBB256" w14:textId="3AD3001D" w:rsidR="00F3197D" w:rsidRPr="00DC599E" w:rsidRDefault="00F3197D" w:rsidP="00D340AE">
      <w:pPr>
        <w:pStyle w:val="Hangingindent"/>
        <w:numPr>
          <w:ilvl w:val="0"/>
          <w:numId w:val="97"/>
        </w:numPr>
        <w:rPr>
          <w:color w:val="auto"/>
        </w:rPr>
      </w:pPr>
      <w:r w:rsidRPr="00DC599E">
        <w:rPr>
          <w:color w:val="auto"/>
        </w:rPr>
        <w:t xml:space="preserve">monitors patient’s progress, encourages patients to participate in different therapies </w:t>
      </w:r>
    </w:p>
    <w:p w14:paraId="1D5540DF" w14:textId="4BB83AB1" w:rsidR="00F3197D" w:rsidRPr="00DC599E" w:rsidRDefault="00F3197D" w:rsidP="00D340AE">
      <w:pPr>
        <w:pStyle w:val="Hangingindent"/>
        <w:numPr>
          <w:ilvl w:val="0"/>
          <w:numId w:val="97"/>
        </w:numPr>
        <w:rPr>
          <w:color w:val="auto"/>
        </w:rPr>
      </w:pPr>
      <w:r w:rsidRPr="00DC599E">
        <w:rPr>
          <w:color w:val="auto"/>
        </w:rPr>
        <w:t>administers drugs and gives other forms of treatment</w:t>
      </w:r>
    </w:p>
    <w:p w14:paraId="6AA66441" w14:textId="15DCFC9D" w:rsidR="00F3197D" w:rsidRPr="00DC599E" w:rsidRDefault="00F3197D" w:rsidP="00D340AE">
      <w:pPr>
        <w:pStyle w:val="Hangingindent"/>
        <w:numPr>
          <w:ilvl w:val="0"/>
          <w:numId w:val="97"/>
        </w:numPr>
        <w:rPr>
          <w:bCs/>
          <w:color w:val="auto"/>
        </w:rPr>
      </w:pPr>
      <w:r w:rsidRPr="00DC599E">
        <w:rPr>
          <w:color w:val="auto"/>
        </w:rPr>
        <w:t>works with other mental health professionals</w:t>
      </w:r>
    </w:p>
    <w:p w14:paraId="0C610921" w14:textId="7148EDF0" w:rsidR="00F3197D" w:rsidRPr="00DC599E" w:rsidRDefault="00F3197D" w:rsidP="00D340AE">
      <w:pPr>
        <w:pStyle w:val="Hangingindent"/>
        <w:numPr>
          <w:ilvl w:val="0"/>
          <w:numId w:val="97"/>
        </w:numPr>
        <w:rPr>
          <w:color w:val="auto"/>
        </w:rPr>
      </w:pPr>
      <w:r w:rsidRPr="00DC599E">
        <w:rPr>
          <w:color w:val="auto"/>
        </w:rPr>
        <w:t>provides information to patients and their families about a patient's condition, how to manage it and possible treatments</w:t>
      </w:r>
    </w:p>
    <w:p w14:paraId="01A7DF9B" w14:textId="13E2BEB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5512285" w14:textId="24A62AB3" w:rsidR="001E0504" w:rsidRPr="00DC599E" w:rsidRDefault="001E0504" w:rsidP="0083305E">
      <w:pPr>
        <w:pStyle w:val="Coltextend"/>
        <w:rPr>
          <w:rFonts w:ascii="Arial" w:hAnsi="Arial" w:cs="Arial"/>
          <w:color w:val="auto"/>
          <w:sz w:val="20"/>
          <w:szCs w:val="20"/>
        </w:rPr>
      </w:pPr>
      <w:r w:rsidRPr="00DC599E">
        <w:rPr>
          <w:rFonts w:ascii="Arial" w:hAnsi="Arial" w:cs="Arial"/>
          <w:color w:val="auto"/>
          <w:sz w:val="20"/>
          <w:szCs w:val="20"/>
        </w:rPr>
        <w:t>Community mental health nurse</w:t>
      </w:r>
    </w:p>
    <w:p w14:paraId="7054316B" w14:textId="04FAC0D9" w:rsidR="001E0504" w:rsidRDefault="00F3197D" w:rsidP="009F3ACF">
      <w:pPr>
        <w:pStyle w:val="Coltextend"/>
        <w:rPr>
          <w:rFonts w:ascii="Arial" w:hAnsi="Arial" w:cs="Arial"/>
          <w:color w:val="auto"/>
          <w:sz w:val="20"/>
          <w:szCs w:val="20"/>
        </w:rPr>
      </w:pPr>
      <w:r w:rsidRPr="00DC599E">
        <w:rPr>
          <w:rFonts w:ascii="Arial" w:hAnsi="Arial" w:cs="Arial"/>
          <w:color w:val="auto"/>
          <w:sz w:val="20"/>
          <w:szCs w:val="20"/>
        </w:rPr>
        <w:t>Psychiatric nurse</w:t>
      </w:r>
    </w:p>
    <w:p w14:paraId="22C4F6A9" w14:textId="77777777" w:rsidR="00682FEE" w:rsidRPr="00DC599E" w:rsidRDefault="00682FEE" w:rsidP="009F3ACF">
      <w:pPr>
        <w:pStyle w:val="Coltextend"/>
        <w:rPr>
          <w:rFonts w:ascii="Arial" w:hAnsi="Arial" w:cs="Arial"/>
          <w:bCs/>
          <w:color w:val="auto"/>
          <w:sz w:val="20"/>
          <w:szCs w:val="20"/>
        </w:rPr>
      </w:pPr>
    </w:p>
    <w:p w14:paraId="7CBFDA87" w14:textId="77777777" w:rsidR="00F3197D" w:rsidRPr="00DC599E" w:rsidRDefault="00F3197D" w:rsidP="00CC5EF0">
      <w:pPr>
        <w:pStyle w:val="BodyText1"/>
        <w:rPr>
          <w:rFonts w:ascii="Arial" w:hAnsi="Arial" w:cs="Arial"/>
          <w:b/>
          <w:bCs/>
          <w:color w:val="auto"/>
          <w:sz w:val="20"/>
          <w:szCs w:val="20"/>
        </w:rPr>
      </w:pPr>
      <w:r w:rsidRPr="00DC599E">
        <w:rPr>
          <w:rFonts w:ascii="Arial" w:hAnsi="Arial" w:cs="Arial"/>
          <w:b/>
          <w:bCs/>
          <w:color w:val="auto"/>
          <w:sz w:val="20"/>
          <w:szCs w:val="20"/>
        </w:rPr>
        <w:t>2236</w:t>
      </w:r>
      <w:r w:rsidRPr="00DC599E">
        <w:rPr>
          <w:rFonts w:ascii="Arial" w:hAnsi="Arial" w:cs="Arial"/>
          <w:b/>
          <w:bCs/>
          <w:color w:val="auto"/>
          <w:sz w:val="20"/>
          <w:szCs w:val="20"/>
        </w:rPr>
        <w:tab/>
        <w:t>CHILDREN'S NURSES</w:t>
      </w:r>
    </w:p>
    <w:p w14:paraId="672F71E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Children's nurses provide general or acute nursing care for children and young people with chronic or acute conditions and assist medical doctors with their tasks. </w:t>
      </w:r>
    </w:p>
    <w:p w14:paraId="2231139E" w14:textId="1488F390"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4FCA5B6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will need a degree or equivalent qualification in children's nursing and to register with the Nursing and Midwifery Council. A DBS check is also required.  </w:t>
      </w:r>
    </w:p>
    <w:p w14:paraId="21226C4C" w14:textId="60A6C63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lastRenderedPageBreak/>
        <w:t>TASKS</w:t>
      </w:r>
    </w:p>
    <w:p w14:paraId="40A15136" w14:textId="75B07030" w:rsidR="00F3197D" w:rsidRPr="00DC599E" w:rsidRDefault="00F3197D" w:rsidP="00D340AE">
      <w:pPr>
        <w:pStyle w:val="Hangingindent"/>
        <w:numPr>
          <w:ilvl w:val="0"/>
          <w:numId w:val="98"/>
        </w:numPr>
        <w:rPr>
          <w:color w:val="auto"/>
        </w:rPr>
      </w:pPr>
      <w:r w:rsidRPr="00DC599E">
        <w:rPr>
          <w:color w:val="auto"/>
        </w:rPr>
        <w:t>assists medical doctors and works with other healthcare professionals to deal with emergencies and pre-planned treatment of patients</w:t>
      </w:r>
    </w:p>
    <w:p w14:paraId="07B567E7" w14:textId="0CCCE41E" w:rsidR="00F3197D" w:rsidRPr="00DC599E" w:rsidRDefault="00F3197D" w:rsidP="00D340AE">
      <w:pPr>
        <w:pStyle w:val="Hangingindent"/>
        <w:numPr>
          <w:ilvl w:val="0"/>
          <w:numId w:val="98"/>
        </w:numPr>
        <w:rPr>
          <w:color w:val="auto"/>
        </w:rPr>
      </w:pPr>
      <w:r w:rsidRPr="00DC599E">
        <w:rPr>
          <w:color w:val="auto"/>
        </w:rPr>
        <w:t>manages own case load</w:t>
      </w:r>
    </w:p>
    <w:p w14:paraId="555FAFE1" w14:textId="2B57FDFC" w:rsidR="00F3197D" w:rsidRPr="00DC599E" w:rsidRDefault="00F3197D" w:rsidP="00D340AE">
      <w:pPr>
        <w:pStyle w:val="Hangingindent"/>
        <w:numPr>
          <w:ilvl w:val="0"/>
          <w:numId w:val="98"/>
        </w:numPr>
        <w:rPr>
          <w:color w:val="auto"/>
        </w:rPr>
      </w:pPr>
      <w:r w:rsidRPr="00DC599E">
        <w:rPr>
          <w:color w:val="auto"/>
        </w:rPr>
        <w:t>monitors children's progress, including the interpretation of the behaviour of young children too young to communicate</w:t>
      </w:r>
    </w:p>
    <w:p w14:paraId="52EB35F6" w14:textId="69B77107" w:rsidR="00F3197D" w:rsidRPr="00DC599E" w:rsidRDefault="00F3197D" w:rsidP="00D340AE">
      <w:pPr>
        <w:pStyle w:val="Hangingindent"/>
        <w:numPr>
          <w:ilvl w:val="0"/>
          <w:numId w:val="98"/>
        </w:numPr>
        <w:rPr>
          <w:color w:val="auto"/>
        </w:rPr>
      </w:pPr>
      <w:r w:rsidRPr="00DC599E">
        <w:rPr>
          <w:color w:val="auto"/>
        </w:rPr>
        <w:t>administers drugs and medicines, applies surgical dressings and gives other forms of treatment</w:t>
      </w:r>
    </w:p>
    <w:p w14:paraId="2481F570" w14:textId="3D781A7F" w:rsidR="00F3197D" w:rsidRPr="00DC599E" w:rsidRDefault="00F3197D" w:rsidP="00D340AE">
      <w:pPr>
        <w:pStyle w:val="Hangingindent"/>
        <w:numPr>
          <w:ilvl w:val="0"/>
          <w:numId w:val="98"/>
        </w:numPr>
        <w:rPr>
          <w:color w:val="auto"/>
        </w:rPr>
      </w:pPr>
      <w:r w:rsidRPr="00DC599E">
        <w:rPr>
          <w:color w:val="auto"/>
        </w:rPr>
        <w:t xml:space="preserve">works with parents to explain procedures and health conditions and to help them care for children when they return home </w:t>
      </w:r>
    </w:p>
    <w:p w14:paraId="28B17FB6" w14:textId="439D44C4" w:rsidR="00F3197D" w:rsidRPr="00DC599E" w:rsidRDefault="00F3197D" w:rsidP="00D340AE">
      <w:pPr>
        <w:pStyle w:val="Hangingindent"/>
        <w:numPr>
          <w:ilvl w:val="0"/>
          <w:numId w:val="98"/>
        </w:numPr>
        <w:rPr>
          <w:color w:val="auto"/>
        </w:rPr>
      </w:pPr>
      <w:r w:rsidRPr="00DC599E">
        <w:rPr>
          <w:color w:val="auto"/>
        </w:rPr>
        <w:t>advises on nursing care, disease prevention, and nutrition</w:t>
      </w:r>
    </w:p>
    <w:p w14:paraId="3C7D4188" w14:textId="4ACA84CF" w:rsidR="00F3197D" w:rsidRPr="00DC599E" w:rsidRDefault="00F3197D" w:rsidP="00D340AE">
      <w:pPr>
        <w:pStyle w:val="Hangingindent"/>
        <w:numPr>
          <w:ilvl w:val="0"/>
          <w:numId w:val="98"/>
        </w:numPr>
        <w:rPr>
          <w:color w:val="auto"/>
        </w:rPr>
      </w:pPr>
      <w:r w:rsidRPr="00DC599E">
        <w:rPr>
          <w:color w:val="auto"/>
        </w:rPr>
        <w:t>plans, manages, provides and evaluates nursing care services for patients, supervises the implementation of nursing care plans</w:t>
      </w:r>
    </w:p>
    <w:p w14:paraId="5655CFD1" w14:textId="77777777" w:rsidR="001C32BB" w:rsidRPr="00DC599E" w:rsidRDefault="001C32BB" w:rsidP="00682FEE">
      <w:pPr>
        <w:pStyle w:val="Hangingindent"/>
        <w:numPr>
          <w:ilvl w:val="0"/>
          <w:numId w:val="0"/>
        </w:numPr>
        <w:ind w:left="720"/>
        <w:rPr>
          <w:color w:val="auto"/>
        </w:rPr>
      </w:pPr>
    </w:p>
    <w:p w14:paraId="741775C0" w14:textId="77777777" w:rsidR="009F3ACF" w:rsidRPr="00DC599E" w:rsidRDefault="00900CFE" w:rsidP="00CC5EF0">
      <w:pPr>
        <w:pStyle w:val="BodyText1"/>
        <w:rPr>
          <w:rFonts w:ascii="Arial" w:hAnsi="Arial" w:cs="Arial"/>
          <w:color w:val="auto"/>
          <w:sz w:val="20"/>
          <w:szCs w:val="20"/>
        </w:rPr>
      </w:pPr>
      <w:r w:rsidRPr="00DC599E">
        <w:rPr>
          <w:rFonts w:ascii="Arial" w:hAnsi="Arial" w:cs="Arial"/>
          <w:b/>
          <w:color w:val="auto"/>
          <w:sz w:val="20"/>
          <w:szCs w:val="20"/>
        </w:rPr>
        <w:t>RELATED JOB TITLES</w:t>
      </w:r>
      <w:r w:rsidR="00F3197D" w:rsidRPr="00DC599E">
        <w:rPr>
          <w:rFonts w:ascii="Arial" w:hAnsi="Arial" w:cs="Arial"/>
          <w:color w:val="auto"/>
          <w:sz w:val="20"/>
          <w:szCs w:val="20"/>
        </w:rPr>
        <w:t xml:space="preserve"> </w:t>
      </w:r>
    </w:p>
    <w:p w14:paraId="29D26FC3" w14:textId="39382F6E" w:rsidR="001E0504" w:rsidRPr="00DC599E" w:rsidRDefault="001E0504" w:rsidP="001E0504">
      <w:pPr>
        <w:pStyle w:val="BodyText1"/>
        <w:spacing w:after="0"/>
        <w:rPr>
          <w:rFonts w:ascii="Arial" w:hAnsi="Arial" w:cs="Arial"/>
          <w:color w:val="auto"/>
          <w:sz w:val="20"/>
          <w:szCs w:val="20"/>
        </w:rPr>
      </w:pPr>
      <w:r w:rsidRPr="00DC599E">
        <w:rPr>
          <w:rFonts w:ascii="Arial" w:hAnsi="Arial" w:cs="Arial"/>
          <w:color w:val="auto"/>
          <w:sz w:val="20"/>
          <w:szCs w:val="20"/>
        </w:rPr>
        <w:t>Community children's nurse</w:t>
      </w:r>
    </w:p>
    <w:p w14:paraId="3B8055B2" w14:textId="22AE9D99" w:rsidR="001E0504" w:rsidRPr="00DC599E" w:rsidRDefault="001E0504" w:rsidP="001E0504">
      <w:pPr>
        <w:pStyle w:val="BodyText1"/>
        <w:spacing w:after="0"/>
        <w:rPr>
          <w:rFonts w:ascii="Arial" w:hAnsi="Arial" w:cs="Arial"/>
          <w:color w:val="auto"/>
          <w:sz w:val="20"/>
          <w:szCs w:val="20"/>
        </w:rPr>
      </w:pPr>
      <w:r w:rsidRPr="00DC599E">
        <w:rPr>
          <w:rFonts w:ascii="Arial" w:hAnsi="Arial" w:cs="Arial"/>
          <w:color w:val="auto"/>
          <w:sz w:val="20"/>
          <w:szCs w:val="20"/>
        </w:rPr>
        <w:t>Neonatal nurse</w:t>
      </w:r>
    </w:p>
    <w:p w14:paraId="3BB88FB5" w14:textId="1FE0A9E9" w:rsidR="00F3197D" w:rsidRPr="00DC599E" w:rsidRDefault="00F3197D" w:rsidP="001E0504">
      <w:pPr>
        <w:pStyle w:val="BodyText1"/>
        <w:spacing w:after="0"/>
        <w:rPr>
          <w:rFonts w:ascii="Arial" w:hAnsi="Arial" w:cs="Arial"/>
          <w:color w:val="auto"/>
          <w:sz w:val="20"/>
          <w:szCs w:val="20"/>
        </w:rPr>
      </w:pPr>
      <w:r w:rsidRPr="00DC599E">
        <w:rPr>
          <w:rFonts w:ascii="Arial" w:hAnsi="Arial" w:cs="Arial"/>
          <w:color w:val="auto"/>
          <w:sz w:val="20"/>
          <w:szCs w:val="20"/>
        </w:rPr>
        <w:t>Paediatric nurse</w:t>
      </w:r>
    </w:p>
    <w:p w14:paraId="08E31362" w14:textId="5B8B228A" w:rsidR="001E0504" w:rsidRPr="00DC599E" w:rsidRDefault="001E0504" w:rsidP="001E0504">
      <w:pPr>
        <w:pStyle w:val="BodyText1"/>
        <w:spacing w:after="0"/>
        <w:rPr>
          <w:rFonts w:ascii="Arial" w:hAnsi="Arial" w:cs="Arial"/>
          <w:bCs/>
          <w:color w:val="auto"/>
          <w:sz w:val="20"/>
          <w:szCs w:val="20"/>
        </w:rPr>
      </w:pPr>
      <w:r w:rsidRPr="00DC599E">
        <w:rPr>
          <w:rFonts w:ascii="Arial" w:hAnsi="Arial" w:cs="Arial"/>
          <w:bCs/>
          <w:color w:val="auto"/>
          <w:sz w:val="20"/>
          <w:szCs w:val="20"/>
        </w:rPr>
        <w:t>School nurse</w:t>
      </w:r>
    </w:p>
    <w:p w14:paraId="03B8E31A" w14:textId="77777777" w:rsidR="001E0504" w:rsidRPr="00DC599E" w:rsidRDefault="001E0504" w:rsidP="001E0504">
      <w:pPr>
        <w:pStyle w:val="BodyText1"/>
        <w:spacing w:after="0"/>
        <w:rPr>
          <w:rFonts w:ascii="Arial" w:hAnsi="Arial" w:cs="Arial"/>
          <w:bCs/>
          <w:color w:val="auto"/>
          <w:sz w:val="20"/>
          <w:szCs w:val="20"/>
        </w:rPr>
      </w:pPr>
    </w:p>
    <w:p w14:paraId="326DE69A" w14:textId="77777777" w:rsidR="00F3197D" w:rsidRPr="00DC599E" w:rsidRDefault="00F3197D" w:rsidP="00CC5EF0">
      <w:pPr>
        <w:pStyle w:val="BodyText1"/>
        <w:rPr>
          <w:rFonts w:ascii="Arial" w:hAnsi="Arial" w:cs="Arial"/>
          <w:b/>
          <w:bCs/>
          <w:color w:val="auto"/>
          <w:sz w:val="20"/>
          <w:szCs w:val="20"/>
        </w:rPr>
      </w:pPr>
      <w:r w:rsidRPr="00DC599E">
        <w:rPr>
          <w:rFonts w:ascii="Arial" w:hAnsi="Arial" w:cs="Arial"/>
          <w:b/>
          <w:bCs/>
          <w:color w:val="auto"/>
          <w:sz w:val="20"/>
          <w:szCs w:val="20"/>
        </w:rPr>
        <w:t>2237</w:t>
      </w:r>
      <w:r w:rsidRPr="00DC599E">
        <w:rPr>
          <w:rFonts w:ascii="Arial" w:hAnsi="Arial" w:cs="Arial"/>
          <w:b/>
          <w:bCs/>
          <w:color w:val="auto"/>
          <w:sz w:val="20"/>
          <w:szCs w:val="20"/>
        </w:rPr>
        <w:tab/>
        <w:t xml:space="preserve">OTHER NURSING PROFESSIONALS </w:t>
      </w:r>
    </w:p>
    <w:p w14:paraId="3D345F3D" w14:textId="6932AD5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work provide general nursing care for the sick, injured and others in need of such care, assist medical doctors with their tasks and work with other healthcare professionals and within teams of healthcare workers in a variety of other professional nursing occupations not elsewhere classified in MINOR GROUP 223: Nursing Professionals.</w:t>
      </w:r>
    </w:p>
    <w:p w14:paraId="1D3670F8" w14:textId="16DCD8A0"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4C988A59" w14:textId="2F34C4B1" w:rsidR="00F3197D" w:rsidRPr="00DC599E" w:rsidRDefault="00F3197D" w:rsidP="00CC5EF0">
      <w:pPr>
        <w:pStyle w:val="BodyText1"/>
        <w:rPr>
          <w:rFonts w:ascii="Arial" w:hAnsi="Arial" w:cs="Arial"/>
          <w:bCs/>
          <w:color w:val="auto"/>
          <w:sz w:val="20"/>
          <w:szCs w:val="20"/>
        </w:rPr>
      </w:pPr>
      <w:r w:rsidRPr="00DC599E">
        <w:rPr>
          <w:rFonts w:ascii="Arial" w:hAnsi="Arial" w:cs="Arial"/>
          <w:color w:val="auto"/>
          <w:sz w:val="20"/>
          <w:szCs w:val="20"/>
        </w:rPr>
        <w:t>Qualification as a nurse is via a diploma or degree course, both of which are provided by universities, or through an apprenticeship. Courses comprise both theoretical and practical work, including placements in hospital and community settings. Full time diploma courses last three years</w:t>
      </w:r>
      <w:r w:rsidR="00EA7C7F" w:rsidRPr="00DC599E">
        <w:rPr>
          <w:rFonts w:ascii="Arial" w:hAnsi="Arial" w:cs="Arial"/>
          <w:color w:val="auto"/>
          <w:sz w:val="20"/>
          <w:szCs w:val="20"/>
        </w:rPr>
        <w:t>;</w:t>
      </w:r>
      <w:r w:rsidRPr="00DC599E">
        <w:rPr>
          <w:rFonts w:ascii="Arial" w:hAnsi="Arial" w:cs="Arial"/>
          <w:color w:val="auto"/>
          <w:sz w:val="20"/>
          <w:szCs w:val="20"/>
        </w:rPr>
        <w:t xml:space="preserve"> degree courses last three or four years. Accelerated programmes are available to graduates with a health-related degree.</w:t>
      </w:r>
    </w:p>
    <w:p w14:paraId="13005146" w14:textId="31B1FC48"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0E3AB536" w14:textId="63659652" w:rsidR="00F3197D" w:rsidRPr="00DC599E" w:rsidRDefault="00F3197D" w:rsidP="00D340AE">
      <w:pPr>
        <w:pStyle w:val="Hangingindent"/>
        <w:numPr>
          <w:ilvl w:val="0"/>
          <w:numId w:val="99"/>
        </w:numPr>
        <w:rPr>
          <w:color w:val="auto"/>
        </w:rPr>
      </w:pPr>
      <w:r w:rsidRPr="00DC599E">
        <w:rPr>
          <w:color w:val="auto"/>
        </w:rPr>
        <w:t>assists medical doctors and works with other healthcare professionals to deal with emergencies and pre-planned treatment of patients</w:t>
      </w:r>
    </w:p>
    <w:p w14:paraId="7D4696BB" w14:textId="4B44ABE5" w:rsidR="00F3197D" w:rsidRPr="00DC599E" w:rsidRDefault="00F3197D" w:rsidP="00D340AE">
      <w:pPr>
        <w:pStyle w:val="Hangingindent"/>
        <w:numPr>
          <w:ilvl w:val="0"/>
          <w:numId w:val="99"/>
        </w:numPr>
        <w:rPr>
          <w:color w:val="auto"/>
        </w:rPr>
      </w:pPr>
      <w:r w:rsidRPr="00DC599E">
        <w:rPr>
          <w:color w:val="auto"/>
        </w:rPr>
        <w:t>manages own case load</w:t>
      </w:r>
    </w:p>
    <w:p w14:paraId="18117407" w14:textId="24833D72" w:rsidR="00F3197D" w:rsidRPr="00DC599E" w:rsidRDefault="00F3197D" w:rsidP="00D340AE">
      <w:pPr>
        <w:pStyle w:val="Hangingindent"/>
        <w:numPr>
          <w:ilvl w:val="0"/>
          <w:numId w:val="99"/>
        </w:numPr>
        <w:rPr>
          <w:color w:val="auto"/>
        </w:rPr>
      </w:pPr>
      <w:r w:rsidRPr="00DC599E">
        <w:rPr>
          <w:color w:val="auto"/>
        </w:rPr>
        <w:t>monitors patient’s progress, administers drugs and medicines, applies surgical dressings and gives other forms of treatment</w:t>
      </w:r>
    </w:p>
    <w:p w14:paraId="709D0030" w14:textId="59D8FC4E" w:rsidR="00F3197D" w:rsidRPr="00DC599E" w:rsidRDefault="00F3197D" w:rsidP="00D340AE">
      <w:pPr>
        <w:pStyle w:val="Hangingindent"/>
        <w:numPr>
          <w:ilvl w:val="0"/>
          <w:numId w:val="99"/>
        </w:numPr>
        <w:rPr>
          <w:color w:val="auto"/>
        </w:rPr>
      </w:pPr>
      <w:r w:rsidRPr="00DC599E">
        <w:rPr>
          <w:color w:val="auto"/>
        </w:rPr>
        <w:t>cares for the physical and emotional wellbeing of patients in their care</w:t>
      </w:r>
    </w:p>
    <w:p w14:paraId="521D34DC" w14:textId="74541785" w:rsidR="00F3197D" w:rsidRPr="00DC599E" w:rsidRDefault="00F3197D" w:rsidP="00D340AE">
      <w:pPr>
        <w:pStyle w:val="Hangingindent"/>
        <w:numPr>
          <w:ilvl w:val="0"/>
          <w:numId w:val="99"/>
        </w:numPr>
        <w:rPr>
          <w:color w:val="auto"/>
        </w:rPr>
      </w:pPr>
      <w:r w:rsidRPr="00DC599E">
        <w:rPr>
          <w:color w:val="auto"/>
        </w:rPr>
        <w:t xml:space="preserve">Informs and advises patients and their relatives on their health problems and how to care for themselves </w:t>
      </w:r>
    </w:p>
    <w:p w14:paraId="4581CCD7" w14:textId="17A6B9C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FA52A11" w14:textId="1A976949" w:rsidR="001E0504" w:rsidRPr="00DC599E" w:rsidRDefault="001E0504" w:rsidP="00CC5EF0">
      <w:pPr>
        <w:pStyle w:val="Coltextend"/>
        <w:rPr>
          <w:rFonts w:ascii="Arial" w:hAnsi="Arial" w:cs="Arial"/>
          <w:color w:val="auto"/>
          <w:sz w:val="20"/>
          <w:szCs w:val="20"/>
        </w:rPr>
      </w:pPr>
      <w:r w:rsidRPr="00DC599E">
        <w:rPr>
          <w:rFonts w:ascii="Arial" w:hAnsi="Arial" w:cs="Arial"/>
          <w:color w:val="auto"/>
          <w:sz w:val="20"/>
          <w:szCs w:val="20"/>
        </w:rPr>
        <w:t>Clinical lead nurse</w:t>
      </w:r>
    </w:p>
    <w:p w14:paraId="3DAED98E" w14:textId="022FF42E" w:rsidR="00707110" w:rsidRPr="00DC599E" w:rsidRDefault="00707110" w:rsidP="00CC5EF0">
      <w:pPr>
        <w:pStyle w:val="Coltextend"/>
        <w:rPr>
          <w:rFonts w:ascii="Arial" w:hAnsi="Arial" w:cs="Arial"/>
          <w:color w:val="auto"/>
          <w:sz w:val="20"/>
          <w:szCs w:val="20"/>
        </w:rPr>
      </w:pPr>
      <w:r w:rsidRPr="00DC599E">
        <w:rPr>
          <w:rFonts w:ascii="Arial" w:hAnsi="Arial" w:cs="Arial"/>
          <w:color w:val="auto"/>
          <w:sz w:val="20"/>
          <w:szCs w:val="20"/>
        </w:rPr>
        <w:t>Matron (</w:t>
      </w:r>
      <w:r w:rsidR="00750006" w:rsidRPr="00DC599E">
        <w:rPr>
          <w:rFonts w:ascii="Arial" w:hAnsi="Arial" w:cs="Arial"/>
          <w:color w:val="auto"/>
          <w:sz w:val="20"/>
          <w:szCs w:val="20"/>
        </w:rPr>
        <w:t>care/residential home)</w:t>
      </w:r>
    </w:p>
    <w:p w14:paraId="1F9C23AE" w14:textId="6416F44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Nurse</w:t>
      </w:r>
    </w:p>
    <w:p w14:paraId="7707E080" w14:textId="570212D1" w:rsidR="001E0504" w:rsidRPr="00DC599E" w:rsidRDefault="001E0504" w:rsidP="00CC5EF0">
      <w:pPr>
        <w:pStyle w:val="Coltextend"/>
        <w:rPr>
          <w:rFonts w:ascii="Arial" w:hAnsi="Arial" w:cs="Arial"/>
          <w:color w:val="auto"/>
          <w:sz w:val="20"/>
          <w:szCs w:val="20"/>
        </w:rPr>
      </w:pPr>
      <w:r w:rsidRPr="00DC599E">
        <w:rPr>
          <w:rFonts w:ascii="Arial" w:hAnsi="Arial" w:cs="Arial"/>
          <w:color w:val="auto"/>
          <w:sz w:val="20"/>
          <w:szCs w:val="20"/>
        </w:rPr>
        <w:t>Occupational health nurse</w:t>
      </w:r>
    </w:p>
    <w:p w14:paraId="4411A04E" w14:textId="7722FA4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Staff nurse</w:t>
      </w:r>
    </w:p>
    <w:p w14:paraId="13E9B2CC" w14:textId="4EFAC63F" w:rsidR="001E0504" w:rsidRPr="00DC599E" w:rsidRDefault="001E0504" w:rsidP="00CC5EF0">
      <w:pPr>
        <w:pStyle w:val="Coltextend"/>
        <w:rPr>
          <w:rFonts w:ascii="Arial" w:hAnsi="Arial" w:cs="Arial"/>
          <w:color w:val="auto"/>
          <w:sz w:val="20"/>
          <w:szCs w:val="20"/>
        </w:rPr>
      </w:pPr>
      <w:r w:rsidRPr="00DC599E">
        <w:rPr>
          <w:rFonts w:ascii="Arial" w:hAnsi="Arial" w:cs="Arial"/>
          <w:color w:val="auto"/>
          <w:sz w:val="20"/>
          <w:szCs w:val="20"/>
        </w:rPr>
        <w:t>Team leader (nursing)</w:t>
      </w:r>
    </w:p>
    <w:p w14:paraId="1D74B242" w14:textId="77E068D7" w:rsidR="001E0504" w:rsidRPr="00DC599E" w:rsidRDefault="001E0504" w:rsidP="00CC5EF0">
      <w:pPr>
        <w:pStyle w:val="Coltextend"/>
        <w:rPr>
          <w:rFonts w:ascii="Arial" w:hAnsi="Arial" w:cs="Arial"/>
          <w:color w:val="auto"/>
          <w:sz w:val="20"/>
          <w:szCs w:val="20"/>
        </w:rPr>
      </w:pPr>
      <w:r w:rsidRPr="00DC599E">
        <w:rPr>
          <w:rFonts w:ascii="Arial" w:hAnsi="Arial" w:cs="Arial"/>
          <w:color w:val="auto"/>
          <w:sz w:val="20"/>
          <w:szCs w:val="20"/>
        </w:rPr>
        <w:t>Ward manager</w:t>
      </w:r>
    </w:p>
    <w:p w14:paraId="6ABE458C" w14:textId="0B8D3EFF"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lastRenderedPageBreak/>
        <w:t>MINOR GROUP 224</w:t>
      </w:r>
      <w:r w:rsidRPr="00DC599E">
        <w:rPr>
          <w:rFonts w:ascii="Arial" w:hAnsi="Arial" w:cs="Arial"/>
          <w:color w:val="auto"/>
          <w:sz w:val="20"/>
          <w:szCs w:val="20"/>
        </w:rPr>
        <w:br/>
        <w:t>VETERINAR</w:t>
      </w:r>
      <w:r w:rsidR="009D7B54" w:rsidRPr="00DC599E">
        <w:rPr>
          <w:rFonts w:ascii="Arial" w:hAnsi="Arial" w:cs="Arial"/>
          <w:color w:val="auto"/>
          <w:sz w:val="20"/>
          <w:szCs w:val="20"/>
        </w:rPr>
        <w:t>IANS</w:t>
      </w:r>
    </w:p>
    <w:p w14:paraId="207EEDCB" w14:textId="77777777" w:rsidR="00F3197D" w:rsidRPr="00DC599E" w:rsidRDefault="00F3197D" w:rsidP="00CC5EF0">
      <w:pPr>
        <w:pStyle w:val="Unitgroup"/>
        <w:rPr>
          <w:rFonts w:ascii="Arial" w:hAnsi="Arial" w:cs="Arial"/>
          <w:b w:val="0"/>
          <w:color w:val="auto"/>
        </w:rPr>
      </w:pPr>
    </w:p>
    <w:p w14:paraId="407547BB" w14:textId="2411F18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Veterinar</w:t>
      </w:r>
      <w:r w:rsidR="009D7B54" w:rsidRPr="00DC599E">
        <w:rPr>
          <w:rFonts w:ascii="Arial" w:hAnsi="Arial" w:cs="Arial"/>
          <w:color w:val="auto"/>
          <w:sz w:val="20"/>
          <w:szCs w:val="20"/>
        </w:rPr>
        <w:t xml:space="preserve">ians </w:t>
      </w:r>
      <w:r w:rsidRPr="00DC599E">
        <w:rPr>
          <w:rFonts w:ascii="Arial" w:hAnsi="Arial" w:cs="Arial"/>
          <w:color w:val="auto"/>
          <w:sz w:val="20"/>
          <w:szCs w:val="20"/>
        </w:rPr>
        <w:t xml:space="preserve">provide care and medical services for pets, livestock and wild animals, advise owners on general and medical care and perform tasks relating to food safety policy.  </w:t>
      </w:r>
    </w:p>
    <w:p w14:paraId="6E4DB99B" w14:textId="5F6B53E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36D665FF" w14:textId="7D23E923" w:rsidR="00F3197D" w:rsidRPr="00DC599E" w:rsidRDefault="00F3197D" w:rsidP="00CC5EF0">
      <w:pPr>
        <w:pStyle w:val="Unitgroup"/>
        <w:rPr>
          <w:rFonts w:ascii="Arial" w:hAnsi="Arial" w:cs="Arial"/>
          <w:color w:val="auto"/>
        </w:rPr>
      </w:pPr>
      <w:r w:rsidRPr="00DC599E">
        <w:rPr>
          <w:rFonts w:ascii="Arial" w:hAnsi="Arial" w:cs="Arial"/>
          <w:color w:val="auto"/>
        </w:rPr>
        <w:t>224</w:t>
      </w:r>
      <w:r w:rsidR="009D7B54" w:rsidRPr="00DC599E">
        <w:rPr>
          <w:rFonts w:ascii="Arial" w:hAnsi="Arial" w:cs="Arial"/>
          <w:color w:val="auto"/>
        </w:rPr>
        <w:t>0</w:t>
      </w:r>
      <w:r w:rsidRPr="00DC599E">
        <w:rPr>
          <w:rFonts w:ascii="Arial" w:hAnsi="Arial" w:cs="Arial"/>
          <w:color w:val="auto"/>
        </w:rPr>
        <w:tab/>
        <w:t>VETERINARIANS</w:t>
      </w:r>
    </w:p>
    <w:p w14:paraId="4154499E" w14:textId="5831B56E" w:rsidR="00F3197D" w:rsidRPr="00DC599E" w:rsidRDefault="00F3197D" w:rsidP="00CC5EF0">
      <w:pPr>
        <w:pStyle w:val="Colheader1"/>
        <w:rPr>
          <w:rFonts w:ascii="Arial" w:hAnsi="Arial" w:cs="Arial"/>
          <w:color w:val="auto"/>
        </w:rPr>
      </w:pPr>
      <w:r w:rsidRPr="00DC599E">
        <w:rPr>
          <w:rFonts w:ascii="Arial" w:hAnsi="Arial" w:cs="Arial"/>
          <w:color w:val="auto"/>
        </w:rPr>
        <w:t>224</w:t>
      </w:r>
      <w:r w:rsidR="009D7B54" w:rsidRPr="00DC599E">
        <w:rPr>
          <w:rFonts w:ascii="Arial" w:hAnsi="Arial" w:cs="Arial"/>
          <w:color w:val="auto"/>
        </w:rPr>
        <w:t>0</w:t>
      </w:r>
      <w:r w:rsidRPr="00DC599E">
        <w:rPr>
          <w:rFonts w:ascii="Arial" w:hAnsi="Arial" w:cs="Arial"/>
          <w:color w:val="auto"/>
        </w:rPr>
        <w:tab/>
        <w:t>VETERINARIANS</w:t>
      </w:r>
    </w:p>
    <w:p w14:paraId="5998F76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Veterinarians diagnose and treat animal injuries, diseases and disorders, and advise on preventative action. They may work in practices, specialising according to their location in either a rural or urban area, or in the public sector or associated industries such as pharmaceuticals, food production or drug regulation.</w:t>
      </w:r>
    </w:p>
    <w:p w14:paraId="5C5835C8" w14:textId="1019559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F14342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will require a university degree in veterinary science and registration as a member of the Royal College of Veterinary Surgeons (RCVS). Pre-entry experience in a veterinary practice may be required for entry to a university veterinary school.</w:t>
      </w:r>
    </w:p>
    <w:p w14:paraId="0522086D" w14:textId="61B83E7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5A9F6EC" w14:textId="59174BB1" w:rsidR="00F3197D" w:rsidRPr="00DC599E" w:rsidRDefault="00F3197D" w:rsidP="00D340AE">
      <w:pPr>
        <w:pStyle w:val="Hangingindent"/>
        <w:numPr>
          <w:ilvl w:val="0"/>
          <w:numId w:val="100"/>
        </w:numPr>
        <w:rPr>
          <w:color w:val="auto"/>
        </w:rPr>
      </w:pPr>
      <w:r w:rsidRPr="00DC599E">
        <w:rPr>
          <w:color w:val="auto"/>
        </w:rPr>
        <w:t>examines animals, diagnoses condition and prescribes and administers appropriate drugs, dressings, etc., and arranges or undertakes any necessary x-ray or other tests</w:t>
      </w:r>
    </w:p>
    <w:p w14:paraId="64726D7C" w14:textId="6DBFA13C" w:rsidR="00F3197D" w:rsidRPr="00DC599E" w:rsidRDefault="00F3197D" w:rsidP="00D340AE">
      <w:pPr>
        <w:pStyle w:val="Hangingindent"/>
        <w:numPr>
          <w:ilvl w:val="0"/>
          <w:numId w:val="100"/>
        </w:numPr>
        <w:rPr>
          <w:color w:val="auto"/>
        </w:rPr>
      </w:pPr>
      <w:r w:rsidRPr="00DC599E">
        <w:rPr>
          <w:color w:val="auto"/>
        </w:rPr>
        <w:t>inoculates animals against communicable diseases</w:t>
      </w:r>
    </w:p>
    <w:p w14:paraId="14DF1F44" w14:textId="6B997620" w:rsidR="00F3197D" w:rsidRPr="00DC599E" w:rsidRDefault="00F3197D" w:rsidP="00D340AE">
      <w:pPr>
        <w:pStyle w:val="Hangingindent"/>
        <w:numPr>
          <w:ilvl w:val="0"/>
          <w:numId w:val="100"/>
        </w:numPr>
        <w:rPr>
          <w:color w:val="auto"/>
        </w:rPr>
      </w:pPr>
      <w:r w:rsidRPr="00DC599E">
        <w:rPr>
          <w:color w:val="auto"/>
        </w:rPr>
        <w:t xml:space="preserve">administers local or general </w:t>
      </w:r>
      <w:proofErr w:type="spellStart"/>
      <w:r w:rsidRPr="00DC599E">
        <w:rPr>
          <w:color w:val="auto"/>
        </w:rPr>
        <w:t>anaesthetics</w:t>
      </w:r>
      <w:proofErr w:type="spellEnd"/>
      <w:r w:rsidRPr="00DC599E">
        <w:rPr>
          <w:color w:val="auto"/>
        </w:rPr>
        <w:t xml:space="preserve"> and performs surgery</w:t>
      </w:r>
    </w:p>
    <w:p w14:paraId="4EBF38C9" w14:textId="7955A93A" w:rsidR="00F3197D" w:rsidRPr="00DC599E" w:rsidRDefault="00F3197D" w:rsidP="00D340AE">
      <w:pPr>
        <w:pStyle w:val="Hangingindent"/>
        <w:numPr>
          <w:ilvl w:val="0"/>
          <w:numId w:val="100"/>
        </w:numPr>
        <w:rPr>
          <w:color w:val="auto"/>
        </w:rPr>
      </w:pPr>
      <w:r w:rsidRPr="00DC599E">
        <w:rPr>
          <w:color w:val="auto"/>
        </w:rPr>
        <w:t>investigates outbreaks of animal diseases and advises owners on feeding, breeding and general care</w:t>
      </w:r>
    </w:p>
    <w:p w14:paraId="18F262FE" w14:textId="6649FCCC" w:rsidR="00F3197D" w:rsidRPr="00DC599E" w:rsidRDefault="009E205A" w:rsidP="00D340AE">
      <w:pPr>
        <w:pStyle w:val="Hangingindent"/>
        <w:numPr>
          <w:ilvl w:val="0"/>
          <w:numId w:val="100"/>
        </w:numPr>
        <w:rPr>
          <w:color w:val="auto"/>
        </w:rPr>
      </w:pPr>
      <w:proofErr w:type="spellStart"/>
      <w:r w:rsidRPr="00DC599E">
        <w:rPr>
          <w:color w:val="auto"/>
        </w:rPr>
        <w:t>euthanises</w:t>
      </w:r>
      <w:proofErr w:type="spellEnd"/>
      <w:r w:rsidR="00F3197D" w:rsidRPr="00DC599E">
        <w:rPr>
          <w:color w:val="auto"/>
        </w:rPr>
        <w:t xml:space="preserve"> old, sick, terminally ill and unwanted animals</w:t>
      </w:r>
    </w:p>
    <w:p w14:paraId="25CC7A4C" w14:textId="3F73F926" w:rsidR="00F3197D" w:rsidRPr="00DC599E" w:rsidRDefault="00F3197D" w:rsidP="00D340AE">
      <w:pPr>
        <w:pStyle w:val="Hangingindent"/>
        <w:numPr>
          <w:ilvl w:val="0"/>
          <w:numId w:val="100"/>
        </w:numPr>
        <w:rPr>
          <w:color w:val="auto"/>
        </w:rPr>
      </w:pPr>
      <w:r w:rsidRPr="00DC599E">
        <w:rPr>
          <w:color w:val="auto"/>
        </w:rPr>
        <w:t>performs tasks relating to food safety policy, regulation of veterinary drugs, quality control of veterinary products</w:t>
      </w:r>
    </w:p>
    <w:p w14:paraId="307C8F26" w14:textId="5F29F4E1" w:rsidR="00F3197D" w:rsidRPr="00DC599E" w:rsidRDefault="00F3197D" w:rsidP="00D340AE">
      <w:pPr>
        <w:pStyle w:val="Hangingindent"/>
        <w:numPr>
          <w:ilvl w:val="0"/>
          <w:numId w:val="100"/>
        </w:numPr>
        <w:rPr>
          <w:color w:val="auto"/>
        </w:rPr>
      </w:pPr>
      <w:r w:rsidRPr="00DC599E">
        <w:rPr>
          <w:color w:val="auto"/>
        </w:rPr>
        <w:t xml:space="preserve">performs </w:t>
      </w:r>
      <w:r w:rsidRPr="00DC599E">
        <w:rPr>
          <w:rStyle w:val="Frutiger-Lightitalic"/>
          <w:rFonts w:ascii="Arial" w:hAnsi="Arial" w:cs="Arial"/>
          <w:i w:val="0"/>
          <w:color w:val="auto"/>
          <w:lang w:val="en-GB"/>
        </w:rPr>
        <w:t>ante-mortem</w:t>
      </w:r>
      <w:r w:rsidRPr="00DC599E">
        <w:rPr>
          <w:color w:val="auto"/>
        </w:rPr>
        <w:t xml:space="preserve"> inspection of animals destined for the food chain, and animal </w:t>
      </w:r>
      <w:r w:rsidRPr="00DC599E">
        <w:rPr>
          <w:rStyle w:val="Frutiger-Lightitalic"/>
          <w:rFonts w:ascii="Arial" w:hAnsi="Arial" w:cs="Arial"/>
          <w:i w:val="0"/>
          <w:color w:val="auto"/>
          <w:lang w:val="en-GB"/>
        </w:rPr>
        <w:t>post-mortem</w:t>
      </w:r>
      <w:r w:rsidRPr="00DC599E">
        <w:rPr>
          <w:color w:val="auto"/>
        </w:rPr>
        <w:t xml:space="preserve"> examinations</w:t>
      </w:r>
    </w:p>
    <w:p w14:paraId="358C80F8" w14:textId="67A43FEA" w:rsidR="00F3197D" w:rsidRPr="00DC599E" w:rsidRDefault="00F3197D" w:rsidP="00D340AE">
      <w:pPr>
        <w:pStyle w:val="Hangingindent"/>
        <w:numPr>
          <w:ilvl w:val="0"/>
          <w:numId w:val="100"/>
        </w:numPr>
        <w:rPr>
          <w:color w:val="auto"/>
        </w:rPr>
      </w:pPr>
      <w:r w:rsidRPr="00DC599E">
        <w:rPr>
          <w:color w:val="auto"/>
        </w:rPr>
        <w:t>carries out expert witness work and undertakes teaching of veterinary students</w:t>
      </w:r>
    </w:p>
    <w:p w14:paraId="6A3C6D9A" w14:textId="309D69CC" w:rsidR="00F3197D" w:rsidRPr="00DC599E" w:rsidRDefault="00F3197D" w:rsidP="00D340AE">
      <w:pPr>
        <w:pStyle w:val="Hangingindentlast"/>
        <w:numPr>
          <w:ilvl w:val="0"/>
          <w:numId w:val="100"/>
        </w:numPr>
        <w:rPr>
          <w:color w:val="auto"/>
        </w:rPr>
      </w:pPr>
      <w:r w:rsidRPr="00DC599E">
        <w:rPr>
          <w:color w:val="auto"/>
        </w:rPr>
        <w:t>maintains records, raises and forwards reports and certificates in compliance with current legislation</w:t>
      </w:r>
    </w:p>
    <w:p w14:paraId="2B45A009" w14:textId="59CDCEB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919531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Veterinarian</w:t>
      </w:r>
    </w:p>
    <w:p w14:paraId="4B962AD8" w14:textId="1877AE3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Veterinary practitioner</w:t>
      </w:r>
    </w:p>
    <w:p w14:paraId="16ED17E1" w14:textId="79378337" w:rsidR="00F3197D" w:rsidRPr="00DC599E" w:rsidRDefault="00F3197D" w:rsidP="00682FEE">
      <w:pPr>
        <w:pStyle w:val="Coltext"/>
        <w:rPr>
          <w:rFonts w:ascii="Arial" w:hAnsi="Arial" w:cs="Arial"/>
          <w:b/>
          <w:color w:val="auto"/>
        </w:rPr>
      </w:pPr>
      <w:r w:rsidRPr="00DC599E">
        <w:rPr>
          <w:rFonts w:ascii="Arial" w:hAnsi="Arial" w:cs="Arial"/>
          <w:color w:val="auto"/>
          <w:sz w:val="20"/>
          <w:szCs w:val="20"/>
        </w:rPr>
        <w:t>Veterinary surgeon</w:t>
      </w:r>
    </w:p>
    <w:p w14:paraId="14268470"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225</w:t>
      </w:r>
      <w:r w:rsidRPr="00DC599E">
        <w:rPr>
          <w:rFonts w:ascii="Arial" w:hAnsi="Arial" w:cs="Arial"/>
          <w:color w:val="auto"/>
          <w:sz w:val="20"/>
          <w:szCs w:val="20"/>
        </w:rPr>
        <w:br/>
        <w:t>OTHER HEALTH PROFESSIONALS</w:t>
      </w:r>
    </w:p>
    <w:p w14:paraId="24B371B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Other health professionals dispense drugs and corrective devices, diagnose and treat dental and oral diseases, operate dental and medical testing equipment, assist in post-mortems, fit artificial limbs and hearing aids, provide emergency aid and transport people to hospitals, diagnose and treat ailments of the human foot and lower limb and assist in a range of other medical tasks. </w:t>
      </w:r>
    </w:p>
    <w:p w14:paraId="131F2A3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DA34F8E" w14:textId="77777777" w:rsidR="00F3197D" w:rsidRPr="00DC599E" w:rsidRDefault="00F3197D" w:rsidP="00CC5EF0">
      <w:pPr>
        <w:pStyle w:val="Unitgroup"/>
        <w:rPr>
          <w:rFonts w:ascii="Arial" w:hAnsi="Arial" w:cs="Arial"/>
          <w:color w:val="auto"/>
        </w:rPr>
      </w:pPr>
      <w:r w:rsidRPr="00DC599E">
        <w:rPr>
          <w:rFonts w:ascii="Arial" w:hAnsi="Arial" w:cs="Arial"/>
          <w:color w:val="auto"/>
        </w:rPr>
        <w:t>2251</w:t>
      </w:r>
      <w:r w:rsidRPr="00DC599E">
        <w:rPr>
          <w:rFonts w:ascii="Arial" w:hAnsi="Arial" w:cs="Arial"/>
          <w:color w:val="auto"/>
        </w:rPr>
        <w:tab/>
        <w:t>PHARMACISTS</w:t>
      </w:r>
    </w:p>
    <w:p w14:paraId="6D2FD0AD" w14:textId="77777777" w:rsidR="00F3197D" w:rsidRPr="00DC599E" w:rsidRDefault="00F3197D" w:rsidP="00CC5EF0">
      <w:pPr>
        <w:pStyle w:val="Unitgroup"/>
        <w:rPr>
          <w:rFonts w:ascii="Arial" w:hAnsi="Arial" w:cs="Arial"/>
          <w:color w:val="auto"/>
        </w:rPr>
      </w:pPr>
      <w:r w:rsidRPr="00DC599E">
        <w:rPr>
          <w:rFonts w:ascii="Arial" w:hAnsi="Arial" w:cs="Arial"/>
          <w:color w:val="auto"/>
        </w:rPr>
        <w:t>2252</w:t>
      </w:r>
      <w:r w:rsidRPr="00DC599E">
        <w:rPr>
          <w:rFonts w:ascii="Arial" w:hAnsi="Arial" w:cs="Arial"/>
          <w:color w:val="auto"/>
        </w:rPr>
        <w:tab/>
        <w:t>OPHTHALMIC OPTICIANS</w:t>
      </w:r>
    </w:p>
    <w:p w14:paraId="5E6571BC" w14:textId="77777777" w:rsidR="00F3197D" w:rsidRPr="00DC599E" w:rsidRDefault="00F3197D" w:rsidP="00CC5EF0">
      <w:pPr>
        <w:pStyle w:val="Unitgroup"/>
        <w:rPr>
          <w:rFonts w:ascii="Arial" w:hAnsi="Arial" w:cs="Arial"/>
          <w:color w:val="auto"/>
        </w:rPr>
      </w:pPr>
      <w:r w:rsidRPr="00DC599E">
        <w:rPr>
          <w:rFonts w:ascii="Arial" w:hAnsi="Arial" w:cs="Arial"/>
          <w:color w:val="auto"/>
        </w:rPr>
        <w:t>2253</w:t>
      </w:r>
      <w:r w:rsidRPr="00DC599E">
        <w:rPr>
          <w:rFonts w:ascii="Arial" w:hAnsi="Arial" w:cs="Arial"/>
          <w:color w:val="auto"/>
        </w:rPr>
        <w:tab/>
        <w:t>DENTAL PRACTITIONERS</w:t>
      </w:r>
    </w:p>
    <w:p w14:paraId="338E8663" w14:textId="768D91B6" w:rsidR="00F3197D" w:rsidRPr="00DC599E" w:rsidRDefault="00F3197D" w:rsidP="00CC5EF0">
      <w:pPr>
        <w:pStyle w:val="Unitgroup"/>
        <w:rPr>
          <w:rFonts w:ascii="Arial" w:hAnsi="Arial" w:cs="Arial"/>
          <w:color w:val="auto"/>
        </w:rPr>
      </w:pPr>
      <w:r w:rsidRPr="00DC599E">
        <w:rPr>
          <w:rFonts w:ascii="Arial" w:hAnsi="Arial" w:cs="Arial"/>
          <w:color w:val="auto"/>
        </w:rPr>
        <w:t>225</w:t>
      </w:r>
      <w:r w:rsidR="00CC5EF0" w:rsidRPr="00DC599E">
        <w:rPr>
          <w:rFonts w:ascii="Arial" w:hAnsi="Arial" w:cs="Arial"/>
          <w:color w:val="auto"/>
        </w:rPr>
        <w:t>4</w:t>
      </w:r>
      <w:r w:rsidRPr="00DC599E">
        <w:rPr>
          <w:rFonts w:ascii="Arial" w:hAnsi="Arial" w:cs="Arial"/>
          <w:color w:val="auto"/>
        </w:rPr>
        <w:tab/>
        <w:t>MEDICAL RADIOGRAPHERS</w:t>
      </w:r>
    </w:p>
    <w:p w14:paraId="7DC65855" w14:textId="37A94CB2"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225</w:t>
      </w:r>
      <w:r w:rsidR="00CC5EF0" w:rsidRPr="00DC599E">
        <w:rPr>
          <w:rFonts w:ascii="Arial" w:hAnsi="Arial" w:cs="Arial"/>
          <w:color w:val="auto"/>
        </w:rPr>
        <w:t>5</w:t>
      </w:r>
      <w:r w:rsidRPr="00DC599E">
        <w:rPr>
          <w:rFonts w:ascii="Arial" w:hAnsi="Arial" w:cs="Arial"/>
          <w:color w:val="auto"/>
        </w:rPr>
        <w:tab/>
        <w:t>PARAMEDICS</w:t>
      </w:r>
    </w:p>
    <w:p w14:paraId="3D37A2F3" w14:textId="3C7F53FE" w:rsidR="00F3197D" w:rsidRPr="00DC599E" w:rsidRDefault="00F3197D" w:rsidP="00CC5EF0">
      <w:pPr>
        <w:pStyle w:val="Unitgroup"/>
        <w:rPr>
          <w:rFonts w:ascii="Arial" w:hAnsi="Arial" w:cs="Arial"/>
          <w:color w:val="auto"/>
        </w:rPr>
      </w:pPr>
      <w:r w:rsidRPr="00DC599E">
        <w:rPr>
          <w:rFonts w:ascii="Arial" w:hAnsi="Arial" w:cs="Arial"/>
          <w:color w:val="auto"/>
        </w:rPr>
        <w:t>225</w:t>
      </w:r>
      <w:r w:rsidR="00CC5EF0" w:rsidRPr="00DC599E">
        <w:rPr>
          <w:rFonts w:ascii="Arial" w:hAnsi="Arial" w:cs="Arial"/>
          <w:color w:val="auto"/>
        </w:rPr>
        <w:t>6</w:t>
      </w:r>
      <w:r w:rsidRPr="00DC599E">
        <w:rPr>
          <w:rFonts w:ascii="Arial" w:hAnsi="Arial" w:cs="Arial"/>
          <w:color w:val="auto"/>
        </w:rPr>
        <w:tab/>
        <w:t>PODIATRISTS</w:t>
      </w:r>
    </w:p>
    <w:p w14:paraId="1A7317AD" w14:textId="77777777" w:rsidR="00F3197D" w:rsidRPr="00DC599E" w:rsidRDefault="00F3197D" w:rsidP="00CC5EF0">
      <w:pPr>
        <w:pStyle w:val="Unitgroup"/>
        <w:rPr>
          <w:rFonts w:ascii="Arial" w:hAnsi="Arial" w:cs="Arial"/>
          <w:color w:val="auto"/>
        </w:rPr>
      </w:pPr>
      <w:r w:rsidRPr="00DC599E">
        <w:rPr>
          <w:rFonts w:ascii="Arial" w:hAnsi="Arial" w:cs="Arial"/>
          <w:color w:val="auto"/>
        </w:rPr>
        <w:t>2259</w:t>
      </w:r>
      <w:r w:rsidRPr="00DC599E">
        <w:rPr>
          <w:rFonts w:ascii="Arial" w:hAnsi="Arial" w:cs="Arial"/>
          <w:color w:val="auto"/>
        </w:rPr>
        <w:tab/>
        <w:t>OTHER HEALTH PROFESSIONALS N.E.C.</w:t>
      </w:r>
    </w:p>
    <w:p w14:paraId="4C6001B1" w14:textId="6D716234" w:rsidR="00F3197D" w:rsidRPr="00DC599E" w:rsidRDefault="00F3197D" w:rsidP="00CC5EF0">
      <w:pPr>
        <w:pStyle w:val="Colheader1"/>
        <w:rPr>
          <w:rFonts w:ascii="Arial" w:hAnsi="Arial" w:cs="Arial"/>
          <w:color w:val="auto"/>
        </w:rPr>
      </w:pPr>
      <w:r w:rsidRPr="00DC599E">
        <w:rPr>
          <w:rFonts w:ascii="Arial" w:hAnsi="Arial" w:cs="Arial"/>
          <w:color w:val="auto"/>
        </w:rPr>
        <w:t>2251</w:t>
      </w:r>
      <w:r w:rsidRPr="00DC599E">
        <w:rPr>
          <w:rFonts w:ascii="Arial" w:hAnsi="Arial" w:cs="Arial"/>
          <w:color w:val="auto"/>
        </w:rPr>
        <w:tab/>
        <w:t>PHARMACISTS</w:t>
      </w:r>
    </w:p>
    <w:p w14:paraId="1A2DC5D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Pharmacists dispense drugs and medicaments in hospitals and pharmacies and advise on and participate in the development and testing of new drugs, compounds and therapies. They counsel on the proper use and adverse effects of drugs and medicines.</w:t>
      </w:r>
    </w:p>
    <w:p w14:paraId="690B50BF" w14:textId="7309C93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2259D74" w14:textId="6710CB0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possess a degree in pharmacy. To register with the Royal Pharmaceutical Society, entrants must have completed a </w:t>
      </w:r>
      <w:r w:rsidR="006F5981" w:rsidRPr="00DC599E">
        <w:rPr>
          <w:rFonts w:ascii="Arial" w:hAnsi="Arial" w:cs="Arial"/>
          <w:color w:val="auto"/>
          <w:sz w:val="20"/>
          <w:szCs w:val="20"/>
        </w:rPr>
        <w:t>one-year</w:t>
      </w:r>
      <w:r w:rsidRPr="00DC599E">
        <w:rPr>
          <w:rFonts w:ascii="Arial" w:hAnsi="Arial" w:cs="Arial"/>
          <w:color w:val="auto"/>
          <w:sz w:val="20"/>
          <w:szCs w:val="20"/>
        </w:rPr>
        <w:t xml:space="preserve"> period of pre-registration training and passed a registration exam. Further training is available to permit pharmacists to prescribe medicines independently.</w:t>
      </w:r>
    </w:p>
    <w:p w14:paraId="281664D3" w14:textId="228D2C6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E26CBE3" w14:textId="2334EE98" w:rsidR="00F3197D" w:rsidRPr="00DC599E" w:rsidRDefault="00F3197D" w:rsidP="00D340AE">
      <w:pPr>
        <w:pStyle w:val="Hangingindent"/>
        <w:numPr>
          <w:ilvl w:val="0"/>
          <w:numId w:val="101"/>
        </w:numPr>
        <w:rPr>
          <w:color w:val="auto"/>
        </w:rPr>
      </w:pPr>
      <w:r w:rsidRPr="00DC599E">
        <w:rPr>
          <w:color w:val="auto"/>
        </w:rPr>
        <w:t>prepares or directs the preparation of prescribed medicaments in liquid, powder, tablet, ointment or other form following prescriptions issued by medical doctors and other health professionals</w:t>
      </w:r>
    </w:p>
    <w:p w14:paraId="3168D07B" w14:textId="40B1F6FD" w:rsidR="00F3197D" w:rsidRPr="00DC599E" w:rsidRDefault="00F3197D" w:rsidP="00D340AE">
      <w:pPr>
        <w:pStyle w:val="Hangingindent"/>
        <w:numPr>
          <w:ilvl w:val="0"/>
          <w:numId w:val="101"/>
        </w:numPr>
        <w:rPr>
          <w:color w:val="auto"/>
        </w:rPr>
      </w:pPr>
      <w:r w:rsidRPr="00DC599E">
        <w:rPr>
          <w:color w:val="auto"/>
        </w:rPr>
        <w:t>advises health professionals on the selection and appropriate use of medicines</w:t>
      </w:r>
    </w:p>
    <w:p w14:paraId="1D12D2D5" w14:textId="065D237A" w:rsidR="00F3197D" w:rsidRPr="00DC599E" w:rsidRDefault="00F3197D" w:rsidP="00D340AE">
      <w:pPr>
        <w:pStyle w:val="Hangingindent"/>
        <w:numPr>
          <w:ilvl w:val="0"/>
          <w:numId w:val="101"/>
        </w:numPr>
        <w:rPr>
          <w:color w:val="auto"/>
        </w:rPr>
      </w:pPr>
      <w:r w:rsidRPr="00DC599E">
        <w:rPr>
          <w:color w:val="auto"/>
        </w:rPr>
        <w:t xml:space="preserve">highlights a drug’s potential side effects, identifies harmful interactions with other drugs and assesses the suitability of treatments for patients with </w:t>
      </w:r>
      <w:proofErr w:type="gramStart"/>
      <w:r w:rsidRPr="00DC599E">
        <w:rPr>
          <w:color w:val="auto"/>
        </w:rPr>
        <w:t>particular health</w:t>
      </w:r>
      <w:proofErr w:type="gramEnd"/>
      <w:r w:rsidRPr="00DC599E">
        <w:rPr>
          <w:color w:val="auto"/>
        </w:rPr>
        <w:t xml:space="preserve"> conditions</w:t>
      </w:r>
    </w:p>
    <w:p w14:paraId="762EE82D" w14:textId="3E26B173" w:rsidR="00F3197D" w:rsidRPr="00DC599E" w:rsidRDefault="00F3197D" w:rsidP="00D340AE">
      <w:pPr>
        <w:pStyle w:val="Hangingindent"/>
        <w:numPr>
          <w:ilvl w:val="0"/>
          <w:numId w:val="101"/>
        </w:numPr>
        <w:rPr>
          <w:color w:val="auto"/>
        </w:rPr>
      </w:pPr>
      <w:r w:rsidRPr="00DC599E">
        <w:rPr>
          <w:color w:val="auto"/>
        </w:rPr>
        <w:t>checks that recommended doses are not being exceeded and that instructions are understood by patients</w:t>
      </w:r>
    </w:p>
    <w:p w14:paraId="008E0C66" w14:textId="6D72501B" w:rsidR="00F3197D" w:rsidRPr="00DC599E" w:rsidRDefault="00F3197D" w:rsidP="00D340AE">
      <w:pPr>
        <w:pStyle w:val="Hangingindent"/>
        <w:numPr>
          <w:ilvl w:val="0"/>
          <w:numId w:val="101"/>
        </w:numPr>
        <w:rPr>
          <w:color w:val="auto"/>
        </w:rPr>
      </w:pPr>
      <w:r w:rsidRPr="00DC599E">
        <w:rPr>
          <w:color w:val="auto"/>
        </w:rPr>
        <w:t>maintains prescription files and records issue of narcotics, poisons and other habit-forming drugs</w:t>
      </w:r>
    </w:p>
    <w:p w14:paraId="647E56E1" w14:textId="55781903" w:rsidR="00F3197D" w:rsidRPr="00DC599E" w:rsidRDefault="00F3197D" w:rsidP="00D340AE">
      <w:pPr>
        <w:pStyle w:val="Hangingindent"/>
        <w:numPr>
          <w:ilvl w:val="0"/>
          <w:numId w:val="101"/>
        </w:numPr>
        <w:rPr>
          <w:color w:val="auto"/>
        </w:rPr>
      </w:pPr>
      <w:r w:rsidRPr="00DC599E">
        <w:rPr>
          <w:color w:val="auto"/>
        </w:rPr>
        <w:t>liaises with other professionals regarding the development, manufacturing and testing of drugs</w:t>
      </w:r>
    </w:p>
    <w:p w14:paraId="5DD7EDEC" w14:textId="7B647602" w:rsidR="00F3197D" w:rsidRPr="00DC599E" w:rsidRDefault="00F3197D" w:rsidP="00D340AE">
      <w:pPr>
        <w:pStyle w:val="Hangingindent"/>
        <w:numPr>
          <w:ilvl w:val="0"/>
          <w:numId w:val="101"/>
        </w:numPr>
        <w:rPr>
          <w:color w:val="auto"/>
        </w:rPr>
      </w:pPr>
      <w:r w:rsidRPr="00DC599E">
        <w:rPr>
          <w:color w:val="auto"/>
        </w:rPr>
        <w:t>tests and analyses drugs to determine their identity, purity and strength</w:t>
      </w:r>
    </w:p>
    <w:p w14:paraId="3FCF6986" w14:textId="21F078D3" w:rsidR="00F3197D" w:rsidRPr="00DC599E" w:rsidRDefault="00F3197D" w:rsidP="00D340AE">
      <w:pPr>
        <w:pStyle w:val="Hangingindentlast"/>
        <w:numPr>
          <w:ilvl w:val="0"/>
          <w:numId w:val="101"/>
        </w:numPr>
        <w:rPr>
          <w:color w:val="auto"/>
        </w:rPr>
      </w:pPr>
      <w:r w:rsidRPr="00DC599E">
        <w:rPr>
          <w:color w:val="auto"/>
        </w:rPr>
        <w:t>ensures that drugs and medicaments are in good supply and are stored properly</w:t>
      </w:r>
    </w:p>
    <w:p w14:paraId="13101E03" w14:textId="7B8298B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C5C14E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Chemist (pharmaceutical)</w:t>
      </w:r>
    </w:p>
    <w:p w14:paraId="2399F9F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Dispensary manager</w:t>
      </w:r>
    </w:p>
    <w:p w14:paraId="651861A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Pharmaceutical chemist</w:t>
      </w:r>
    </w:p>
    <w:p w14:paraId="736768C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Pharmacist</w:t>
      </w:r>
    </w:p>
    <w:p w14:paraId="612CB3E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Pharmacy manager</w:t>
      </w:r>
    </w:p>
    <w:p w14:paraId="0AFF6624" w14:textId="31D1489F" w:rsidR="00F3197D" w:rsidRPr="00DC599E" w:rsidRDefault="00F3197D" w:rsidP="00CC5EF0">
      <w:pPr>
        <w:pStyle w:val="Colheader1"/>
        <w:rPr>
          <w:rFonts w:ascii="Arial" w:hAnsi="Arial" w:cs="Arial"/>
          <w:color w:val="auto"/>
        </w:rPr>
      </w:pPr>
      <w:r w:rsidRPr="00DC599E">
        <w:rPr>
          <w:rFonts w:ascii="Arial" w:hAnsi="Arial" w:cs="Arial"/>
          <w:color w:val="auto"/>
        </w:rPr>
        <w:t>2252</w:t>
      </w:r>
      <w:r w:rsidRPr="00DC599E">
        <w:rPr>
          <w:rFonts w:ascii="Arial" w:hAnsi="Arial" w:cs="Arial"/>
          <w:color w:val="auto"/>
        </w:rPr>
        <w:tab/>
        <w:t>OPHTHALMIC OPTICIANS</w:t>
      </w:r>
    </w:p>
    <w:p w14:paraId="02FE1AC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Ophthalmic opticians test patients’ vision, diagnose defects and disorders and prescribe glasses or contact lenses as required.</w:t>
      </w:r>
    </w:p>
    <w:p w14:paraId="69569B8F" w14:textId="2CBCF3E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A9AB78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degree in Optometry, must have passed the Professional Qualifying Examination of the General Optical Council, and have completed a pre-registration year. Advanced training in specialised areas is available.</w:t>
      </w:r>
    </w:p>
    <w:p w14:paraId="5C7FD38A" w14:textId="7B7A918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EE34DFE" w14:textId="58101679" w:rsidR="00F3197D" w:rsidRPr="00DC599E" w:rsidRDefault="00F3197D" w:rsidP="00D340AE">
      <w:pPr>
        <w:pStyle w:val="Hangingindent"/>
        <w:numPr>
          <w:ilvl w:val="0"/>
          <w:numId w:val="102"/>
        </w:numPr>
        <w:rPr>
          <w:color w:val="auto"/>
        </w:rPr>
      </w:pPr>
      <w:r w:rsidRPr="00DC599E">
        <w:rPr>
          <w:color w:val="auto"/>
        </w:rPr>
        <w:t>examines eyes and tests vision of patient, identifies problems, defects, injuries and ill health</w:t>
      </w:r>
    </w:p>
    <w:p w14:paraId="6133E296" w14:textId="7C3B0196" w:rsidR="00F3197D" w:rsidRPr="00DC599E" w:rsidRDefault="00F3197D" w:rsidP="00D340AE">
      <w:pPr>
        <w:pStyle w:val="Hangingindent"/>
        <w:numPr>
          <w:ilvl w:val="0"/>
          <w:numId w:val="102"/>
        </w:numPr>
        <w:rPr>
          <w:color w:val="auto"/>
        </w:rPr>
      </w:pPr>
      <w:r w:rsidRPr="00DC599E">
        <w:rPr>
          <w:color w:val="auto"/>
        </w:rPr>
        <w:t>prescribes appropriate spectacle lenses, contact lenses and other aids</w:t>
      </w:r>
    </w:p>
    <w:p w14:paraId="1E88821D" w14:textId="7EB8CB54" w:rsidR="00F3197D" w:rsidRPr="00DC599E" w:rsidRDefault="00F3197D" w:rsidP="00D340AE">
      <w:pPr>
        <w:pStyle w:val="Hangingindent"/>
        <w:numPr>
          <w:ilvl w:val="0"/>
          <w:numId w:val="102"/>
        </w:numPr>
        <w:rPr>
          <w:color w:val="auto"/>
        </w:rPr>
      </w:pPr>
      <w:r w:rsidRPr="00DC599E">
        <w:rPr>
          <w:color w:val="auto"/>
        </w:rPr>
        <w:t>advises patient on proper use of glasses, contact lenses and other aids, and on appropriate lighting conditions for reading and working</w:t>
      </w:r>
    </w:p>
    <w:p w14:paraId="75F46268" w14:textId="125D4ED4" w:rsidR="00F3197D" w:rsidRPr="00DC599E" w:rsidRDefault="00F3197D" w:rsidP="00D340AE">
      <w:pPr>
        <w:pStyle w:val="Hangingindent"/>
        <w:numPr>
          <w:ilvl w:val="0"/>
          <w:numId w:val="102"/>
        </w:numPr>
        <w:rPr>
          <w:color w:val="auto"/>
        </w:rPr>
      </w:pPr>
      <w:r w:rsidRPr="00DC599E">
        <w:rPr>
          <w:color w:val="auto"/>
        </w:rPr>
        <w:t>refers patient to a specialist, where necessary</w:t>
      </w:r>
    </w:p>
    <w:p w14:paraId="3B7021BF" w14:textId="61B1BC4E" w:rsidR="00F3197D" w:rsidRDefault="00F3197D" w:rsidP="00D340AE">
      <w:pPr>
        <w:pStyle w:val="Hangingindentlast"/>
        <w:numPr>
          <w:ilvl w:val="0"/>
          <w:numId w:val="102"/>
        </w:numPr>
        <w:rPr>
          <w:color w:val="auto"/>
        </w:rPr>
      </w:pPr>
      <w:r w:rsidRPr="00DC599E">
        <w:rPr>
          <w:color w:val="auto"/>
        </w:rPr>
        <w:t>carries out research with glass and lens manufacturers</w:t>
      </w:r>
    </w:p>
    <w:p w14:paraId="7A91E8C1" w14:textId="77777777" w:rsidR="00682FEE" w:rsidRPr="00DC599E" w:rsidRDefault="00682FEE" w:rsidP="00682FEE">
      <w:pPr>
        <w:pStyle w:val="Hangingindentlast"/>
        <w:numPr>
          <w:ilvl w:val="0"/>
          <w:numId w:val="0"/>
        </w:numPr>
        <w:ind w:left="720"/>
        <w:rPr>
          <w:color w:val="auto"/>
        </w:rPr>
      </w:pPr>
    </w:p>
    <w:p w14:paraId="57CB80DD" w14:textId="67F2C876"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351B8E6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Ophthalmic optician</w:t>
      </w:r>
    </w:p>
    <w:p w14:paraId="7FA65786" w14:textId="2000408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Optician</w:t>
      </w:r>
    </w:p>
    <w:p w14:paraId="2B78A09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Optometrist</w:t>
      </w:r>
    </w:p>
    <w:p w14:paraId="4DB5DD3B" w14:textId="3F455623" w:rsidR="00F3197D" w:rsidRPr="00DC599E" w:rsidRDefault="00F3197D" w:rsidP="00CC5EF0">
      <w:pPr>
        <w:pStyle w:val="Colheader1"/>
        <w:rPr>
          <w:rFonts w:ascii="Arial" w:hAnsi="Arial" w:cs="Arial"/>
          <w:color w:val="auto"/>
        </w:rPr>
      </w:pPr>
      <w:r w:rsidRPr="00DC599E">
        <w:rPr>
          <w:rFonts w:ascii="Arial" w:hAnsi="Arial" w:cs="Arial"/>
          <w:color w:val="auto"/>
        </w:rPr>
        <w:t>2253</w:t>
      </w:r>
      <w:r w:rsidRPr="00DC599E">
        <w:rPr>
          <w:rFonts w:ascii="Arial" w:hAnsi="Arial" w:cs="Arial"/>
          <w:color w:val="auto"/>
        </w:rPr>
        <w:tab/>
        <w:t>DENTAL PRACTITIONERS</w:t>
      </w:r>
    </w:p>
    <w:p w14:paraId="54F4FD7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Dental practitioners diagnose dental and oral diseases, injuries and disorders, prescribe and administer treatment, recommend preventative action and, where necessary, refer the patient to a specialist.</w:t>
      </w:r>
    </w:p>
    <w:p w14:paraId="55ADBB8A" w14:textId="726C9A5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500852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an approved university degree and must have completed a period of postgraduate vocational training. Graduate entry to dental school is sometimes possible. Registration with the General Dental Council is a pre-requisite to practise. Specialist fields require further study and training.</w:t>
      </w:r>
    </w:p>
    <w:p w14:paraId="000047B1" w14:textId="7DE4135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5CAF8B7" w14:textId="20A5D17E" w:rsidR="00F3197D" w:rsidRPr="00DC599E" w:rsidRDefault="00F3197D" w:rsidP="00D340AE">
      <w:pPr>
        <w:pStyle w:val="Hangingindent"/>
        <w:numPr>
          <w:ilvl w:val="0"/>
          <w:numId w:val="103"/>
        </w:numPr>
        <w:rPr>
          <w:color w:val="auto"/>
        </w:rPr>
      </w:pPr>
      <w:r w:rsidRPr="00DC599E">
        <w:rPr>
          <w:color w:val="auto"/>
        </w:rPr>
        <w:t>examines patient’s teeth, gums and jaw, using dental and x-ray equipment, diagnoses dental conditions</w:t>
      </w:r>
    </w:p>
    <w:p w14:paraId="76B44CC9" w14:textId="14628446" w:rsidR="00F3197D" w:rsidRPr="00DC599E" w:rsidRDefault="00F3197D" w:rsidP="00D340AE">
      <w:pPr>
        <w:pStyle w:val="Hangingindent"/>
        <w:numPr>
          <w:ilvl w:val="0"/>
          <w:numId w:val="103"/>
        </w:numPr>
        <w:rPr>
          <w:color w:val="auto"/>
        </w:rPr>
      </w:pPr>
      <w:r w:rsidRPr="00DC599E">
        <w:rPr>
          <w:color w:val="auto"/>
        </w:rPr>
        <w:t>assesses and recommends treatment options to patients</w:t>
      </w:r>
    </w:p>
    <w:p w14:paraId="7DF2AD82" w14:textId="22793F6F" w:rsidR="00F3197D" w:rsidRPr="00DC599E" w:rsidRDefault="00F3197D" w:rsidP="00D340AE">
      <w:pPr>
        <w:pStyle w:val="Hangingindent"/>
        <w:numPr>
          <w:ilvl w:val="0"/>
          <w:numId w:val="103"/>
        </w:numPr>
        <w:rPr>
          <w:color w:val="auto"/>
        </w:rPr>
      </w:pPr>
      <w:r w:rsidRPr="00DC599E">
        <w:rPr>
          <w:color w:val="auto"/>
        </w:rPr>
        <w:t xml:space="preserve">administers local </w:t>
      </w:r>
      <w:proofErr w:type="spellStart"/>
      <w:r w:rsidRPr="00DC599E">
        <w:rPr>
          <w:color w:val="auto"/>
        </w:rPr>
        <w:t>anaesthetics</w:t>
      </w:r>
      <w:proofErr w:type="spellEnd"/>
    </w:p>
    <w:p w14:paraId="61F7430B" w14:textId="20833C2D" w:rsidR="00F3197D" w:rsidRPr="00DC599E" w:rsidRDefault="00F3197D" w:rsidP="00D340AE">
      <w:pPr>
        <w:pStyle w:val="Hangingindent"/>
        <w:numPr>
          <w:ilvl w:val="0"/>
          <w:numId w:val="103"/>
        </w:numPr>
        <w:rPr>
          <w:color w:val="auto"/>
        </w:rPr>
      </w:pPr>
      <w:r w:rsidRPr="00DC599E">
        <w:rPr>
          <w:color w:val="auto"/>
        </w:rPr>
        <w:t>carries out clinical treatments, restores teeth affected by decay etc., treats gum disease and other disorders</w:t>
      </w:r>
    </w:p>
    <w:p w14:paraId="65D3EFB6" w14:textId="65A83C53" w:rsidR="00F3197D" w:rsidRPr="00DC599E" w:rsidRDefault="00F3197D" w:rsidP="00D340AE">
      <w:pPr>
        <w:pStyle w:val="Hangingindent"/>
        <w:numPr>
          <w:ilvl w:val="0"/>
          <w:numId w:val="103"/>
        </w:numPr>
        <w:rPr>
          <w:color w:val="auto"/>
        </w:rPr>
      </w:pPr>
      <w:r w:rsidRPr="00DC599E">
        <w:rPr>
          <w:color w:val="auto"/>
        </w:rPr>
        <w:t>constructs and fits braces, inlays, dentures and other appliances</w:t>
      </w:r>
    </w:p>
    <w:p w14:paraId="0E9FF67B" w14:textId="021F1BEA" w:rsidR="00F3197D" w:rsidRPr="00DC599E" w:rsidRDefault="00F3197D" w:rsidP="00D340AE">
      <w:pPr>
        <w:pStyle w:val="Hangingindent"/>
        <w:numPr>
          <w:ilvl w:val="0"/>
          <w:numId w:val="103"/>
        </w:numPr>
        <w:rPr>
          <w:color w:val="auto"/>
        </w:rPr>
      </w:pPr>
      <w:r w:rsidRPr="00DC599E">
        <w:rPr>
          <w:color w:val="auto"/>
        </w:rPr>
        <w:t>supervises patient’s progress and advises on preventative action</w:t>
      </w:r>
    </w:p>
    <w:p w14:paraId="29BF8C99" w14:textId="7E7E98BA" w:rsidR="00F3197D" w:rsidRPr="00DC599E" w:rsidRDefault="00F3197D" w:rsidP="00D340AE">
      <w:pPr>
        <w:pStyle w:val="Hangingindent"/>
        <w:numPr>
          <w:ilvl w:val="0"/>
          <w:numId w:val="103"/>
        </w:numPr>
        <w:rPr>
          <w:color w:val="auto"/>
        </w:rPr>
      </w:pPr>
      <w:r w:rsidRPr="00DC599E">
        <w:rPr>
          <w:color w:val="auto"/>
        </w:rPr>
        <w:t>educates patients on oral health care</w:t>
      </w:r>
    </w:p>
    <w:p w14:paraId="3481A119" w14:textId="59B604AB" w:rsidR="00F3197D" w:rsidRPr="00DC599E" w:rsidRDefault="00F3197D" w:rsidP="00D340AE">
      <w:pPr>
        <w:pStyle w:val="Hangingindent"/>
        <w:numPr>
          <w:ilvl w:val="0"/>
          <w:numId w:val="103"/>
        </w:numPr>
        <w:rPr>
          <w:color w:val="auto"/>
        </w:rPr>
      </w:pPr>
      <w:r w:rsidRPr="00DC599E">
        <w:rPr>
          <w:color w:val="auto"/>
        </w:rPr>
        <w:t>refers patient to specialist, where necessary</w:t>
      </w:r>
    </w:p>
    <w:p w14:paraId="6C0E1BEA" w14:textId="36DDF0A9" w:rsidR="00F3197D" w:rsidRPr="00DC599E" w:rsidRDefault="00F3197D" w:rsidP="00D340AE">
      <w:pPr>
        <w:pStyle w:val="Hangingindent"/>
        <w:numPr>
          <w:ilvl w:val="0"/>
          <w:numId w:val="103"/>
        </w:numPr>
        <w:rPr>
          <w:color w:val="auto"/>
        </w:rPr>
      </w:pPr>
      <w:r w:rsidRPr="00DC599E">
        <w:rPr>
          <w:color w:val="auto"/>
        </w:rPr>
        <w:t>maintains patients’ dental health records</w:t>
      </w:r>
    </w:p>
    <w:p w14:paraId="7451C60F" w14:textId="467591E0" w:rsidR="00F3197D" w:rsidRPr="00DC599E" w:rsidRDefault="00F3197D" w:rsidP="00D340AE">
      <w:pPr>
        <w:pStyle w:val="Hangingindentlast"/>
        <w:numPr>
          <w:ilvl w:val="0"/>
          <w:numId w:val="103"/>
        </w:numPr>
        <w:rPr>
          <w:color w:val="auto"/>
        </w:rPr>
      </w:pPr>
      <w:r w:rsidRPr="00DC599E">
        <w:rPr>
          <w:color w:val="auto"/>
        </w:rPr>
        <w:t>prepares and delivers lectures, undertakes research, and conducts and participates in clinical trials</w:t>
      </w:r>
    </w:p>
    <w:p w14:paraId="00281694" w14:textId="11FB32D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CF6D94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Dental surgeon</w:t>
      </w:r>
    </w:p>
    <w:p w14:paraId="44F9298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Dentist</w:t>
      </w:r>
    </w:p>
    <w:p w14:paraId="25BB91B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Orthodontist</w:t>
      </w:r>
    </w:p>
    <w:p w14:paraId="27D0DEC3" w14:textId="35B13A4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Periodontist</w:t>
      </w:r>
    </w:p>
    <w:p w14:paraId="418DAC3C" w14:textId="620651E8" w:rsidR="00F3197D" w:rsidRPr="00DC599E" w:rsidRDefault="00F3197D" w:rsidP="00CC5EF0">
      <w:pPr>
        <w:pStyle w:val="Colheader1"/>
        <w:rPr>
          <w:rFonts w:ascii="Arial" w:hAnsi="Arial" w:cs="Arial"/>
          <w:color w:val="auto"/>
        </w:rPr>
      </w:pPr>
      <w:r w:rsidRPr="00DC599E">
        <w:rPr>
          <w:rFonts w:ascii="Arial" w:hAnsi="Arial" w:cs="Arial"/>
          <w:color w:val="auto"/>
        </w:rPr>
        <w:t>225</w:t>
      </w:r>
      <w:r w:rsidR="00CC5EF0" w:rsidRPr="00DC599E">
        <w:rPr>
          <w:rFonts w:ascii="Arial" w:hAnsi="Arial" w:cs="Arial"/>
          <w:color w:val="auto"/>
        </w:rPr>
        <w:t>4</w:t>
      </w:r>
      <w:r w:rsidRPr="00DC599E">
        <w:rPr>
          <w:rFonts w:ascii="Arial" w:hAnsi="Arial" w:cs="Arial"/>
          <w:color w:val="auto"/>
        </w:rPr>
        <w:tab/>
        <w:t>MEDICAL RADIOGRAPHERS</w:t>
      </w:r>
    </w:p>
    <w:p w14:paraId="7315465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Medical (diagnostic) radiographers operate x-ray machines, ultrasound, magnetic resonance imaging and other imaging devices for diagnostic and therapeutic purposes, assist in the diagnosis of injuries and diseases and are involved in intervention procedures such as the removal of kidney stones. They operate under the supervision of senior staff. Therapeutic radiographers specialise in the planning and administration of radiotherapy treatment for patients with cancer.</w:t>
      </w:r>
    </w:p>
    <w:p w14:paraId="12399CC8" w14:textId="10545C0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740584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for medical radiography possess a degree in radiography recognised by the Health Professions Council (HPC). Those with a relevant first degree may qualify by completing a pre-registration postgraduate diploma or a </w:t>
      </w:r>
      <w:proofErr w:type="gramStart"/>
      <w:r w:rsidRPr="00DC599E">
        <w:rPr>
          <w:rFonts w:ascii="Arial" w:hAnsi="Arial" w:cs="Arial"/>
          <w:color w:val="auto"/>
          <w:sz w:val="20"/>
          <w:szCs w:val="20"/>
        </w:rPr>
        <w:t>Masters</w:t>
      </w:r>
      <w:proofErr w:type="gramEnd"/>
      <w:r w:rsidRPr="00DC599E">
        <w:rPr>
          <w:rFonts w:ascii="Arial" w:hAnsi="Arial" w:cs="Arial"/>
          <w:color w:val="auto"/>
          <w:sz w:val="20"/>
          <w:szCs w:val="20"/>
        </w:rPr>
        <w:t xml:space="preserve"> qualification. Post-qualifying courses are available for specialist areas.</w:t>
      </w:r>
    </w:p>
    <w:p w14:paraId="0A87A1C5" w14:textId="0D2F54C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055AD5B" w14:textId="7B664361" w:rsidR="00F3197D" w:rsidRPr="00DC599E" w:rsidRDefault="00F3197D" w:rsidP="00D340AE">
      <w:pPr>
        <w:pStyle w:val="Hangingindent"/>
        <w:numPr>
          <w:ilvl w:val="0"/>
          <w:numId w:val="104"/>
        </w:numPr>
        <w:rPr>
          <w:color w:val="auto"/>
        </w:rPr>
      </w:pPr>
      <w:r w:rsidRPr="00DC599E">
        <w:rPr>
          <w:color w:val="auto"/>
        </w:rPr>
        <w:t>uses a range of imaging devices for diagnostic and therapeutic purposes</w:t>
      </w:r>
    </w:p>
    <w:p w14:paraId="41E824AC" w14:textId="1D33E517" w:rsidR="00F3197D" w:rsidRPr="00DC599E" w:rsidRDefault="00F3197D" w:rsidP="00D340AE">
      <w:pPr>
        <w:pStyle w:val="Hangingindent"/>
        <w:numPr>
          <w:ilvl w:val="0"/>
          <w:numId w:val="104"/>
        </w:numPr>
        <w:rPr>
          <w:color w:val="auto"/>
        </w:rPr>
      </w:pPr>
      <w:r w:rsidRPr="00DC599E">
        <w:rPr>
          <w:color w:val="auto"/>
        </w:rPr>
        <w:t>assesses patients and interprets clinical requirements to determine appropriate radiographic treatments</w:t>
      </w:r>
    </w:p>
    <w:p w14:paraId="01D39F33" w14:textId="6AE858C7" w:rsidR="00F3197D" w:rsidRPr="00DC599E" w:rsidRDefault="00F3197D" w:rsidP="00D340AE">
      <w:pPr>
        <w:pStyle w:val="Hangingindent"/>
        <w:numPr>
          <w:ilvl w:val="0"/>
          <w:numId w:val="104"/>
        </w:numPr>
        <w:rPr>
          <w:color w:val="auto"/>
        </w:rPr>
      </w:pPr>
      <w:r w:rsidRPr="00DC599E">
        <w:rPr>
          <w:color w:val="auto"/>
        </w:rPr>
        <w:t>verifies identity of patient and ensures that necessary preparations have been made for the examination/treatment</w:t>
      </w:r>
    </w:p>
    <w:p w14:paraId="2E8F0A4C" w14:textId="6EA2B7B0" w:rsidR="00F3197D" w:rsidRPr="00DC599E" w:rsidRDefault="00F3197D" w:rsidP="00D340AE">
      <w:pPr>
        <w:pStyle w:val="Hangingindent"/>
        <w:numPr>
          <w:ilvl w:val="0"/>
          <w:numId w:val="104"/>
        </w:numPr>
        <w:rPr>
          <w:color w:val="auto"/>
        </w:rPr>
      </w:pPr>
      <w:r w:rsidRPr="00DC599E">
        <w:rPr>
          <w:color w:val="auto"/>
        </w:rPr>
        <w:lastRenderedPageBreak/>
        <w:t>decides length and intensity of exposure or strength of dosage of isotope</w:t>
      </w:r>
    </w:p>
    <w:p w14:paraId="408AC3E1" w14:textId="736DBC44" w:rsidR="00F3197D" w:rsidRPr="00DC599E" w:rsidRDefault="00F3197D" w:rsidP="00D340AE">
      <w:pPr>
        <w:pStyle w:val="Hangingindent"/>
        <w:numPr>
          <w:ilvl w:val="0"/>
          <w:numId w:val="104"/>
        </w:numPr>
        <w:rPr>
          <w:color w:val="auto"/>
        </w:rPr>
      </w:pPr>
      <w:r w:rsidRPr="00DC599E">
        <w:rPr>
          <w:color w:val="auto"/>
        </w:rPr>
        <w:t>positions patient and operates x-ray, scanning or fluoroscopic equipment</w:t>
      </w:r>
    </w:p>
    <w:p w14:paraId="2689570C" w14:textId="53DC7B1B" w:rsidR="00F3197D" w:rsidRPr="00DC599E" w:rsidRDefault="00F3197D" w:rsidP="00D340AE">
      <w:pPr>
        <w:pStyle w:val="Hangingindent"/>
        <w:numPr>
          <w:ilvl w:val="0"/>
          <w:numId w:val="104"/>
        </w:numPr>
        <w:rPr>
          <w:color w:val="auto"/>
        </w:rPr>
      </w:pPr>
      <w:r w:rsidRPr="00DC599E">
        <w:rPr>
          <w:color w:val="auto"/>
        </w:rPr>
        <w:t>maintains records of all radiographic/therapeutic work undertaken</w:t>
      </w:r>
    </w:p>
    <w:p w14:paraId="7DDD25B2" w14:textId="4C6BA522" w:rsidR="00F3197D" w:rsidRPr="00DC599E" w:rsidRDefault="00F3197D" w:rsidP="00D340AE">
      <w:pPr>
        <w:pStyle w:val="Hangingindent"/>
        <w:numPr>
          <w:ilvl w:val="0"/>
          <w:numId w:val="104"/>
        </w:numPr>
        <w:rPr>
          <w:color w:val="auto"/>
        </w:rPr>
      </w:pPr>
      <w:r w:rsidRPr="00DC599E">
        <w:rPr>
          <w:color w:val="auto"/>
        </w:rPr>
        <w:t>plans course of treatment with clinical oncologists and physicists</w:t>
      </w:r>
    </w:p>
    <w:p w14:paraId="27FC22AA" w14:textId="58AAD986" w:rsidR="00F3197D" w:rsidRPr="00DC599E" w:rsidRDefault="00F3197D" w:rsidP="00D340AE">
      <w:pPr>
        <w:pStyle w:val="Hangingindent"/>
        <w:numPr>
          <w:ilvl w:val="0"/>
          <w:numId w:val="104"/>
        </w:numPr>
        <w:rPr>
          <w:color w:val="auto"/>
        </w:rPr>
      </w:pPr>
      <w:r w:rsidRPr="00DC599E">
        <w:rPr>
          <w:color w:val="auto"/>
        </w:rPr>
        <w:t>calculates radiation dosage and maps volume to be treated</w:t>
      </w:r>
    </w:p>
    <w:p w14:paraId="0ECA971F" w14:textId="2D67D128" w:rsidR="00F3197D" w:rsidRPr="00DC599E" w:rsidRDefault="00F3197D" w:rsidP="00D340AE">
      <w:pPr>
        <w:pStyle w:val="Hangingindent"/>
        <w:numPr>
          <w:ilvl w:val="0"/>
          <w:numId w:val="104"/>
        </w:numPr>
        <w:rPr>
          <w:color w:val="auto"/>
        </w:rPr>
      </w:pPr>
      <w:r w:rsidRPr="00DC599E">
        <w:rPr>
          <w:color w:val="auto"/>
        </w:rPr>
        <w:t>explains treatment to patient and management of any side effects</w:t>
      </w:r>
    </w:p>
    <w:p w14:paraId="0D143F0E" w14:textId="276A070F" w:rsidR="00F3197D" w:rsidRPr="00DC599E" w:rsidRDefault="00F3197D" w:rsidP="00D340AE">
      <w:pPr>
        <w:pStyle w:val="Hangingindentlast"/>
        <w:numPr>
          <w:ilvl w:val="0"/>
          <w:numId w:val="104"/>
        </w:numPr>
        <w:rPr>
          <w:color w:val="auto"/>
        </w:rPr>
      </w:pPr>
      <w:r w:rsidRPr="00DC599E">
        <w:rPr>
          <w:color w:val="auto"/>
        </w:rPr>
        <w:t>carries out post-treatment reviews and follow-ups</w:t>
      </w:r>
    </w:p>
    <w:p w14:paraId="5CC3B7CD" w14:textId="621EFE0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B6F2AC2" w14:textId="5838CBF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Medical </w:t>
      </w:r>
      <w:r w:rsidR="00DF27C0" w:rsidRPr="00DC599E">
        <w:rPr>
          <w:rFonts w:ascii="Arial" w:hAnsi="Arial" w:cs="Arial"/>
          <w:color w:val="auto"/>
          <w:sz w:val="20"/>
          <w:szCs w:val="20"/>
        </w:rPr>
        <w:t>photographer</w:t>
      </w:r>
    </w:p>
    <w:p w14:paraId="6CEBB353" w14:textId="5072EE9C" w:rsidR="00DF27C0" w:rsidRPr="00DC599E" w:rsidRDefault="00DF27C0" w:rsidP="00CC5EF0">
      <w:pPr>
        <w:pStyle w:val="Coltextend"/>
        <w:rPr>
          <w:rFonts w:ascii="Arial" w:hAnsi="Arial" w:cs="Arial"/>
          <w:color w:val="auto"/>
          <w:sz w:val="20"/>
          <w:szCs w:val="20"/>
        </w:rPr>
      </w:pPr>
      <w:r w:rsidRPr="00DC599E">
        <w:rPr>
          <w:rFonts w:ascii="Arial" w:hAnsi="Arial" w:cs="Arial"/>
          <w:color w:val="auto"/>
          <w:sz w:val="20"/>
          <w:szCs w:val="20"/>
        </w:rPr>
        <w:t>Nuclear medicine practitioner</w:t>
      </w:r>
    </w:p>
    <w:p w14:paraId="52C834E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Radiographer</w:t>
      </w:r>
    </w:p>
    <w:p w14:paraId="65A29FB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Sonographer</w:t>
      </w:r>
    </w:p>
    <w:p w14:paraId="2AD61DD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Therapeutic radiographer</w:t>
      </w:r>
    </w:p>
    <w:p w14:paraId="7343FD0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Vascular technologist</w:t>
      </w:r>
    </w:p>
    <w:p w14:paraId="124EBE4D" w14:textId="27811F47" w:rsidR="00F3197D" w:rsidRPr="00DC599E" w:rsidRDefault="00F3197D" w:rsidP="00CC5EF0">
      <w:pPr>
        <w:pStyle w:val="Colheader1"/>
        <w:rPr>
          <w:rFonts w:ascii="Arial" w:hAnsi="Arial" w:cs="Arial"/>
          <w:color w:val="auto"/>
        </w:rPr>
      </w:pPr>
      <w:r w:rsidRPr="00DC599E">
        <w:rPr>
          <w:rFonts w:ascii="Arial" w:hAnsi="Arial" w:cs="Arial"/>
          <w:color w:val="auto"/>
        </w:rPr>
        <w:t>225</w:t>
      </w:r>
      <w:r w:rsidR="00CC5EF0" w:rsidRPr="00DC599E">
        <w:rPr>
          <w:rFonts w:ascii="Arial" w:hAnsi="Arial" w:cs="Arial"/>
          <w:color w:val="auto"/>
        </w:rPr>
        <w:t>5</w:t>
      </w:r>
      <w:r w:rsidRPr="00DC599E">
        <w:rPr>
          <w:rFonts w:ascii="Arial" w:hAnsi="Arial" w:cs="Arial"/>
          <w:color w:val="auto"/>
        </w:rPr>
        <w:tab/>
        <w:t>PARAMEDICS</w:t>
      </w:r>
    </w:p>
    <w:p w14:paraId="71E751D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Paramedics provide first aid and life support treatment in emergency situations and transport sick and injured people who require skilled treatment.</w:t>
      </w:r>
    </w:p>
    <w:p w14:paraId="523B4B9E" w14:textId="55115B4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7D0D45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via a student paramedic position with an ambulance service trust or completion of an approved full-time university course in paramedical science. Qualification requirements for entry to university courses vary (GCSEs, A levels or equivalent). A full, manual driving licence (with appropriate classifications) is required. Paramedics working in the NHS must be registered with the Health Professions Council.</w:t>
      </w:r>
    </w:p>
    <w:p w14:paraId="316E4B85" w14:textId="365E314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F53FF36" w14:textId="02CFBF74" w:rsidR="00F3197D" w:rsidRPr="00DC599E" w:rsidRDefault="00F3197D" w:rsidP="00D340AE">
      <w:pPr>
        <w:pStyle w:val="Hangingindent"/>
        <w:numPr>
          <w:ilvl w:val="0"/>
          <w:numId w:val="105"/>
        </w:numPr>
        <w:rPr>
          <w:color w:val="auto"/>
        </w:rPr>
      </w:pPr>
      <w:r w:rsidRPr="00DC599E">
        <w:rPr>
          <w:color w:val="auto"/>
        </w:rPr>
        <w:t>drives ambulance or accompanies driver to respond to calls for assistance at accidents, emergencies and other incidents</w:t>
      </w:r>
    </w:p>
    <w:p w14:paraId="0472A8EA" w14:textId="76F08966" w:rsidR="00F3197D" w:rsidRPr="00DC599E" w:rsidRDefault="00F3197D" w:rsidP="00D340AE">
      <w:pPr>
        <w:pStyle w:val="Hangingindent"/>
        <w:numPr>
          <w:ilvl w:val="0"/>
          <w:numId w:val="105"/>
        </w:numPr>
        <w:rPr>
          <w:color w:val="auto"/>
        </w:rPr>
      </w:pPr>
      <w:r w:rsidRPr="00DC599E">
        <w:rPr>
          <w:color w:val="auto"/>
        </w:rPr>
        <w:t>assesses the nature of injuries, provides first aid treatment and ascertains appropriate method of conveying patient</w:t>
      </w:r>
    </w:p>
    <w:p w14:paraId="3DC6DADF" w14:textId="04D3FA1C" w:rsidR="00F3197D" w:rsidRPr="00DC599E" w:rsidRDefault="00F3197D" w:rsidP="00D340AE">
      <w:pPr>
        <w:pStyle w:val="Hangingindent"/>
        <w:numPr>
          <w:ilvl w:val="0"/>
          <w:numId w:val="105"/>
        </w:numPr>
        <w:rPr>
          <w:color w:val="auto"/>
        </w:rPr>
      </w:pPr>
      <w:r w:rsidRPr="00DC599E">
        <w:rPr>
          <w:color w:val="auto"/>
        </w:rPr>
        <w:t>resuscitates and/or stabilises patient using relevant techniques, equipment and drugs</w:t>
      </w:r>
    </w:p>
    <w:p w14:paraId="10C769E4" w14:textId="532EA584" w:rsidR="00F3197D" w:rsidRPr="00DC599E" w:rsidRDefault="00F3197D" w:rsidP="00D340AE">
      <w:pPr>
        <w:pStyle w:val="Hangingindent"/>
        <w:numPr>
          <w:ilvl w:val="0"/>
          <w:numId w:val="105"/>
        </w:numPr>
        <w:rPr>
          <w:color w:val="auto"/>
        </w:rPr>
      </w:pPr>
      <w:r w:rsidRPr="00DC599E">
        <w:rPr>
          <w:color w:val="auto"/>
        </w:rPr>
        <w:t>transports and accompanies patients who either require or potentially require skilled treatment whilst travelling</w:t>
      </w:r>
    </w:p>
    <w:p w14:paraId="4D36113D" w14:textId="3FF197DC" w:rsidR="00F3197D" w:rsidRPr="00DC599E" w:rsidRDefault="00F3197D" w:rsidP="00D340AE">
      <w:pPr>
        <w:pStyle w:val="Hangingindentlast"/>
        <w:numPr>
          <w:ilvl w:val="0"/>
          <w:numId w:val="105"/>
        </w:numPr>
        <w:rPr>
          <w:color w:val="auto"/>
        </w:rPr>
      </w:pPr>
      <w:r w:rsidRPr="00DC599E">
        <w:rPr>
          <w:color w:val="auto"/>
        </w:rPr>
        <w:t>briefs other medical staff when handing over the patient, and completes patient report forms describing the patient’s condition and any treatment provided</w:t>
      </w:r>
    </w:p>
    <w:p w14:paraId="325BB335" w14:textId="77777777" w:rsidR="005C2D0F" w:rsidRPr="00DC599E" w:rsidRDefault="005C2D0F" w:rsidP="00D340AE">
      <w:pPr>
        <w:pStyle w:val="Hangingindent"/>
        <w:rPr>
          <w:color w:val="auto"/>
        </w:rPr>
      </w:pPr>
    </w:p>
    <w:p w14:paraId="2E4040F4" w14:textId="0B6760E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208AAC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Ambulance paramedic</w:t>
      </w:r>
    </w:p>
    <w:p w14:paraId="518C81D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Emergency care practitioner</w:t>
      </w:r>
    </w:p>
    <w:p w14:paraId="165DDE2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Paramedic</w:t>
      </w:r>
    </w:p>
    <w:p w14:paraId="41EF2B60" w14:textId="633CE1A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Paramedic-ECP</w:t>
      </w:r>
    </w:p>
    <w:p w14:paraId="0F5FC8E9" w14:textId="1F99B326" w:rsidR="00F3197D" w:rsidRPr="00DC599E" w:rsidRDefault="00F3197D" w:rsidP="00CC5EF0">
      <w:pPr>
        <w:pStyle w:val="Colheader1"/>
        <w:rPr>
          <w:rFonts w:ascii="Arial" w:hAnsi="Arial" w:cs="Arial"/>
          <w:color w:val="auto"/>
        </w:rPr>
      </w:pPr>
      <w:r w:rsidRPr="00DC599E">
        <w:rPr>
          <w:rFonts w:ascii="Arial" w:hAnsi="Arial" w:cs="Arial"/>
          <w:color w:val="auto"/>
        </w:rPr>
        <w:t>225</w:t>
      </w:r>
      <w:r w:rsidR="00CC5EF0" w:rsidRPr="00DC599E">
        <w:rPr>
          <w:rFonts w:ascii="Arial" w:hAnsi="Arial" w:cs="Arial"/>
          <w:color w:val="auto"/>
        </w:rPr>
        <w:t>6</w:t>
      </w:r>
      <w:r w:rsidRPr="00DC599E">
        <w:rPr>
          <w:rFonts w:ascii="Arial" w:hAnsi="Arial" w:cs="Arial"/>
          <w:color w:val="auto"/>
        </w:rPr>
        <w:tab/>
        <w:t>PODIATRISTS</w:t>
      </w:r>
    </w:p>
    <w:p w14:paraId="68AB4D9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Podiatrists (formerly known as chiropodists) diagnose and treat ailments and abnormalities of the human foot and lower limb, deal with minor infections, injuries and deformities, and conditions resulting from other major health disorders such as diabetes.</w:t>
      </w:r>
    </w:p>
    <w:p w14:paraId="0ECD5801" w14:textId="11FF41E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6B5DB4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requires a degree in podiatry approved by the Health Professions Council and registration with and </w:t>
      </w:r>
      <w:r w:rsidRPr="00DC599E">
        <w:rPr>
          <w:rFonts w:ascii="Arial" w:hAnsi="Arial" w:cs="Arial"/>
          <w:color w:val="auto"/>
          <w:sz w:val="20"/>
          <w:szCs w:val="20"/>
        </w:rPr>
        <w:lastRenderedPageBreak/>
        <w:t>membership of the Society of Chiropodists and Podiatrists. Degree courses combine theoretical and practical training. Qualified podiatrists must undertake 30 hours of Continuing Professional Development each year.</w:t>
      </w:r>
    </w:p>
    <w:p w14:paraId="39AA267C" w14:textId="398DACD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F9327E8" w14:textId="3F908C46" w:rsidR="00F3197D" w:rsidRPr="00DC599E" w:rsidRDefault="00F3197D" w:rsidP="00D340AE">
      <w:pPr>
        <w:pStyle w:val="Hangingindent"/>
        <w:numPr>
          <w:ilvl w:val="0"/>
          <w:numId w:val="106"/>
        </w:numPr>
        <w:rPr>
          <w:color w:val="auto"/>
        </w:rPr>
      </w:pPr>
      <w:r w:rsidRPr="00DC599E">
        <w:rPr>
          <w:color w:val="auto"/>
        </w:rPr>
        <w:t>examines patient’s feet to determine the nature and extent of disorder</w:t>
      </w:r>
    </w:p>
    <w:p w14:paraId="5B6EC659" w14:textId="6B4D6255" w:rsidR="00F3197D" w:rsidRPr="00DC599E" w:rsidRDefault="00F3197D" w:rsidP="00D340AE">
      <w:pPr>
        <w:pStyle w:val="Hangingindent"/>
        <w:numPr>
          <w:ilvl w:val="0"/>
          <w:numId w:val="106"/>
        </w:numPr>
        <w:rPr>
          <w:color w:val="auto"/>
        </w:rPr>
      </w:pPr>
      <w:r w:rsidRPr="00DC599E">
        <w:rPr>
          <w:color w:val="auto"/>
        </w:rPr>
        <w:t xml:space="preserve">provides vascular and neurological assessment for the long-term management of chronic disorders and </w:t>
      </w:r>
      <w:r w:rsidR="000808B7" w:rsidRPr="00DC599E">
        <w:rPr>
          <w:color w:val="auto"/>
        </w:rPr>
        <w:t>high-risk</w:t>
      </w:r>
      <w:r w:rsidRPr="00DC599E">
        <w:rPr>
          <w:color w:val="auto"/>
        </w:rPr>
        <w:t xml:space="preserve"> patients</w:t>
      </w:r>
    </w:p>
    <w:p w14:paraId="43BC20B8" w14:textId="7D3EB0C5" w:rsidR="00F3197D" w:rsidRPr="00DC599E" w:rsidRDefault="00F3197D" w:rsidP="00D340AE">
      <w:pPr>
        <w:pStyle w:val="Hangingindent"/>
        <w:numPr>
          <w:ilvl w:val="0"/>
          <w:numId w:val="106"/>
        </w:numPr>
        <w:rPr>
          <w:color w:val="auto"/>
        </w:rPr>
      </w:pPr>
      <w:r w:rsidRPr="00DC599E">
        <w:rPr>
          <w:color w:val="auto"/>
        </w:rPr>
        <w:t>administers local anaesthetic where appropriate</w:t>
      </w:r>
    </w:p>
    <w:p w14:paraId="23400B43" w14:textId="69106FEC" w:rsidR="00F3197D" w:rsidRPr="00DC599E" w:rsidRDefault="00F3197D" w:rsidP="00D340AE">
      <w:pPr>
        <w:pStyle w:val="Hangingindent"/>
        <w:numPr>
          <w:ilvl w:val="0"/>
          <w:numId w:val="106"/>
        </w:numPr>
        <w:rPr>
          <w:color w:val="auto"/>
        </w:rPr>
      </w:pPr>
      <w:r w:rsidRPr="00DC599E">
        <w:rPr>
          <w:color w:val="auto"/>
        </w:rPr>
        <w:t>treats conditions of the skin, nails and soft tissues of feet by minor surgery, massage and heat treatment, padding and strapping or drugs</w:t>
      </w:r>
    </w:p>
    <w:p w14:paraId="6AFCC9B3" w14:textId="36A2A267" w:rsidR="00F3197D" w:rsidRPr="00DC599E" w:rsidRDefault="00F3197D" w:rsidP="00D340AE">
      <w:pPr>
        <w:pStyle w:val="Hangingindent"/>
        <w:numPr>
          <w:ilvl w:val="0"/>
          <w:numId w:val="106"/>
        </w:numPr>
        <w:rPr>
          <w:color w:val="auto"/>
        </w:rPr>
      </w:pPr>
      <w:r w:rsidRPr="00DC599E">
        <w:rPr>
          <w:color w:val="auto"/>
        </w:rPr>
        <w:t>prescribes, makes and fits pads and other orthotic appliances to correct and/or protect foot disorders</w:t>
      </w:r>
    </w:p>
    <w:p w14:paraId="7ED2D95A" w14:textId="183D11F4" w:rsidR="00F3197D" w:rsidRPr="00DC599E" w:rsidRDefault="00F3197D" w:rsidP="00D340AE">
      <w:pPr>
        <w:pStyle w:val="Hangingindent"/>
        <w:numPr>
          <w:ilvl w:val="0"/>
          <w:numId w:val="106"/>
        </w:numPr>
        <w:rPr>
          <w:color w:val="auto"/>
        </w:rPr>
      </w:pPr>
      <w:r w:rsidRPr="00DC599E">
        <w:rPr>
          <w:color w:val="auto"/>
        </w:rPr>
        <w:t>those with advanced training may carry out minor surgery on the feet</w:t>
      </w:r>
    </w:p>
    <w:p w14:paraId="79E93F50" w14:textId="79E66A85" w:rsidR="00F3197D" w:rsidRPr="00DC599E" w:rsidRDefault="00F3197D" w:rsidP="00D340AE">
      <w:pPr>
        <w:pStyle w:val="Hangingindent"/>
        <w:numPr>
          <w:ilvl w:val="0"/>
          <w:numId w:val="106"/>
        </w:numPr>
        <w:rPr>
          <w:color w:val="auto"/>
        </w:rPr>
      </w:pPr>
      <w:r w:rsidRPr="00DC599E">
        <w:rPr>
          <w:color w:val="auto"/>
        </w:rPr>
        <w:t>advises patients on aspects of foot care to avoid recurrence of foot problems</w:t>
      </w:r>
    </w:p>
    <w:p w14:paraId="042ED661" w14:textId="179168F4" w:rsidR="00F3197D" w:rsidRPr="00DC599E" w:rsidRDefault="00F3197D" w:rsidP="00D340AE">
      <w:pPr>
        <w:pStyle w:val="Hangingindent"/>
        <w:numPr>
          <w:ilvl w:val="0"/>
          <w:numId w:val="106"/>
        </w:numPr>
        <w:rPr>
          <w:color w:val="auto"/>
        </w:rPr>
      </w:pPr>
      <w:r w:rsidRPr="00DC599E">
        <w:rPr>
          <w:color w:val="auto"/>
        </w:rPr>
        <w:t>delivers foot health education to groups such as the elderly, children, the homeless, those with medical problems such as arthritis</w:t>
      </w:r>
    </w:p>
    <w:p w14:paraId="13E2F386" w14:textId="1B0E7219" w:rsidR="00F3197D" w:rsidRPr="00DC599E" w:rsidRDefault="00F3197D" w:rsidP="00D340AE">
      <w:pPr>
        <w:pStyle w:val="Hangingindentlast"/>
        <w:numPr>
          <w:ilvl w:val="0"/>
          <w:numId w:val="106"/>
        </w:numPr>
        <w:rPr>
          <w:color w:val="auto"/>
        </w:rPr>
      </w:pPr>
      <w:r w:rsidRPr="00DC599E">
        <w:rPr>
          <w:color w:val="auto"/>
        </w:rPr>
        <w:t>refers patients who require further medical or surgical attention</w:t>
      </w:r>
    </w:p>
    <w:p w14:paraId="04A51C92" w14:textId="3CC8ABC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D45CC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Chiropodist</w:t>
      </w:r>
    </w:p>
    <w:p w14:paraId="09B205B6" w14:textId="7EF55DF9" w:rsidR="00F3197D" w:rsidRPr="00DC599E" w:rsidRDefault="004A1276" w:rsidP="00CC5EF0">
      <w:pPr>
        <w:pStyle w:val="Coltextend"/>
        <w:rPr>
          <w:rFonts w:ascii="Arial" w:hAnsi="Arial" w:cs="Arial"/>
          <w:color w:val="auto"/>
          <w:sz w:val="20"/>
          <w:szCs w:val="20"/>
        </w:rPr>
      </w:pPr>
      <w:r w:rsidRPr="00DC599E">
        <w:rPr>
          <w:rFonts w:ascii="Arial" w:hAnsi="Arial" w:cs="Arial"/>
          <w:color w:val="auto"/>
          <w:sz w:val="20"/>
          <w:szCs w:val="20"/>
        </w:rPr>
        <w:t>Foot health practitioner (qualified)</w:t>
      </w:r>
    </w:p>
    <w:p w14:paraId="0D91DBA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Podiatrist</w:t>
      </w:r>
    </w:p>
    <w:p w14:paraId="75FD2549" w14:textId="667A6FCD" w:rsidR="00F3197D" w:rsidRPr="00DC599E" w:rsidRDefault="00F3197D" w:rsidP="00CC5EF0">
      <w:pPr>
        <w:pStyle w:val="Colheader1"/>
        <w:rPr>
          <w:rFonts w:ascii="Arial" w:hAnsi="Arial" w:cs="Arial"/>
          <w:color w:val="auto"/>
        </w:rPr>
      </w:pPr>
      <w:r w:rsidRPr="00DC599E">
        <w:rPr>
          <w:rFonts w:ascii="Arial" w:hAnsi="Arial" w:cs="Arial"/>
          <w:color w:val="auto"/>
        </w:rPr>
        <w:t>2259</w:t>
      </w:r>
      <w:r w:rsidRPr="00DC599E">
        <w:rPr>
          <w:rFonts w:ascii="Arial" w:hAnsi="Arial" w:cs="Arial"/>
          <w:color w:val="auto"/>
        </w:rPr>
        <w:tab/>
        <w:t>OTHER HEALTH PROFESSIONALS N.E.C.</w:t>
      </w:r>
    </w:p>
    <w:p w14:paraId="0B8C5ECE" w14:textId="4ECC804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perform a variety of other health-related professional occupations not elsewhere classified in MINOR GROUP 225: </w:t>
      </w:r>
      <w:r w:rsidR="0060354D" w:rsidRPr="00DC599E">
        <w:rPr>
          <w:rFonts w:ascii="Arial" w:hAnsi="Arial" w:cs="Arial"/>
          <w:color w:val="auto"/>
          <w:sz w:val="20"/>
          <w:szCs w:val="20"/>
        </w:rPr>
        <w:t>O</w:t>
      </w:r>
      <w:r w:rsidR="00D96F4E" w:rsidRPr="00DC599E">
        <w:rPr>
          <w:rFonts w:ascii="Arial" w:hAnsi="Arial" w:cs="Arial"/>
          <w:color w:val="auto"/>
          <w:sz w:val="20"/>
          <w:szCs w:val="20"/>
        </w:rPr>
        <w:t>ther</w:t>
      </w:r>
      <w:r w:rsidR="0060354D" w:rsidRPr="00DC599E">
        <w:rPr>
          <w:rFonts w:ascii="Arial" w:hAnsi="Arial" w:cs="Arial"/>
          <w:color w:val="auto"/>
          <w:sz w:val="20"/>
          <w:szCs w:val="20"/>
        </w:rPr>
        <w:t xml:space="preserve"> </w:t>
      </w:r>
      <w:r w:rsidRPr="00DC599E">
        <w:rPr>
          <w:rFonts w:ascii="Arial" w:hAnsi="Arial" w:cs="Arial"/>
          <w:color w:val="auto"/>
          <w:sz w:val="20"/>
          <w:szCs w:val="20"/>
        </w:rPr>
        <w:t>Health Professionals. They may work autonomously or in teams with other health workers.</w:t>
      </w:r>
    </w:p>
    <w:p w14:paraId="231DACED" w14:textId="4612D1F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DE2E225" w14:textId="12C254D7" w:rsidR="004A1276"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via a variety of relevant academic and/or professional qualifications.</w:t>
      </w:r>
    </w:p>
    <w:p w14:paraId="731E744E" w14:textId="2285764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260B657" w14:textId="40741D33" w:rsidR="00F3197D" w:rsidRPr="00DC599E" w:rsidRDefault="00F3197D" w:rsidP="00D340AE">
      <w:pPr>
        <w:pStyle w:val="Hangingindent"/>
        <w:numPr>
          <w:ilvl w:val="0"/>
          <w:numId w:val="107"/>
        </w:numPr>
        <w:rPr>
          <w:color w:val="auto"/>
        </w:rPr>
      </w:pPr>
      <w:r w:rsidRPr="00DC599E">
        <w:rPr>
          <w:color w:val="auto"/>
        </w:rPr>
        <w:t>provides expert technical and technological support in the delivery of critical care</w:t>
      </w:r>
    </w:p>
    <w:p w14:paraId="034017ED" w14:textId="41910F16" w:rsidR="00F3197D" w:rsidRPr="00DC599E" w:rsidRDefault="00F3197D" w:rsidP="00D340AE">
      <w:pPr>
        <w:pStyle w:val="Hangingindent"/>
        <w:numPr>
          <w:ilvl w:val="0"/>
          <w:numId w:val="107"/>
        </w:numPr>
        <w:rPr>
          <w:color w:val="auto"/>
        </w:rPr>
      </w:pPr>
      <w:r w:rsidRPr="00DC599E">
        <w:rPr>
          <w:color w:val="auto"/>
        </w:rPr>
        <w:t>provides high level support within surgical teams before, during and after surgery</w:t>
      </w:r>
    </w:p>
    <w:p w14:paraId="4CE29D5D" w14:textId="74FC857F" w:rsidR="00F3197D" w:rsidRPr="00DC599E" w:rsidRDefault="00F3197D" w:rsidP="00D340AE">
      <w:pPr>
        <w:pStyle w:val="Hangingindent"/>
        <w:numPr>
          <w:ilvl w:val="0"/>
          <w:numId w:val="107"/>
        </w:numPr>
        <w:rPr>
          <w:color w:val="auto"/>
        </w:rPr>
      </w:pPr>
      <w:r w:rsidRPr="00DC599E">
        <w:rPr>
          <w:color w:val="auto"/>
        </w:rPr>
        <w:t>operate heart-lung machines during surgical procedures</w:t>
      </w:r>
    </w:p>
    <w:p w14:paraId="2CBBD075" w14:textId="169A566B" w:rsidR="00F3197D" w:rsidRPr="00DC599E" w:rsidRDefault="00F3197D" w:rsidP="00D340AE">
      <w:pPr>
        <w:pStyle w:val="Hangingindent"/>
        <w:numPr>
          <w:ilvl w:val="0"/>
          <w:numId w:val="107"/>
        </w:numPr>
        <w:rPr>
          <w:color w:val="auto"/>
        </w:rPr>
      </w:pPr>
      <w:r w:rsidRPr="00DC599E">
        <w:rPr>
          <w:color w:val="auto"/>
        </w:rPr>
        <w:t>conducts medical education relevant to specialism and provides team leadership and supervision</w:t>
      </w:r>
    </w:p>
    <w:p w14:paraId="3C38D08D" w14:textId="39F21552" w:rsidR="00F3197D" w:rsidRPr="00DC599E" w:rsidRDefault="00F3197D" w:rsidP="00D340AE">
      <w:pPr>
        <w:pStyle w:val="Hangingindent"/>
        <w:numPr>
          <w:ilvl w:val="0"/>
          <w:numId w:val="107"/>
        </w:numPr>
        <w:rPr>
          <w:color w:val="auto"/>
        </w:rPr>
      </w:pPr>
      <w:r w:rsidRPr="00DC599E">
        <w:rPr>
          <w:color w:val="auto"/>
        </w:rPr>
        <w:t>diagnoses and treats patients with a variety of hearing-related problems</w:t>
      </w:r>
    </w:p>
    <w:p w14:paraId="6AA585F7" w14:textId="1728CB73" w:rsidR="00F3197D" w:rsidRPr="00DC599E" w:rsidRDefault="00F3197D" w:rsidP="00D340AE">
      <w:pPr>
        <w:pStyle w:val="Hangingindent"/>
        <w:numPr>
          <w:ilvl w:val="0"/>
          <w:numId w:val="107"/>
        </w:numPr>
        <w:rPr>
          <w:color w:val="auto"/>
        </w:rPr>
      </w:pPr>
      <w:r w:rsidRPr="00DC599E">
        <w:rPr>
          <w:color w:val="auto"/>
        </w:rPr>
        <w:t>conducts specialised diagnostic tests for a variety of health conditions and advise on treatment</w:t>
      </w:r>
    </w:p>
    <w:p w14:paraId="3DF82533" w14:textId="143BEE3E" w:rsidR="00F3197D" w:rsidRPr="00DC599E" w:rsidRDefault="00F3197D" w:rsidP="00D340AE">
      <w:pPr>
        <w:pStyle w:val="Hangingindentlast"/>
        <w:numPr>
          <w:ilvl w:val="0"/>
          <w:numId w:val="107"/>
        </w:numPr>
        <w:rPr>
          <w:color w:val="auto"/>
        </w:rPr>
      </w:pPr>
      <w:r w:rsidRPr="00DC599E">
        <w:rPr>
          <w:color w:val="auto"/>
        </w:rPr>
        <w:t>provides prosthetic devices to patients and advises on rehabilitation</w:t>
      </w:r>
    </w:p>
    <w:p w14:paraId="73B7F189" w14:textId="349119A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813E295" w14:textId="29459C7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Audiologist</w:t>
      </w:r>
    </w:p>
    <w:p w14:paraId="5DE84E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Clinical physiologist</w:t>
      </w:r>
    </w:p>
    <w:p w14:paraId="4779E56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Dietician-nutritionist</w:t>
      </w:r>
    </w:p>
    <w:p w14:paraId="2A62B4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Family planner</w:t>
      </w:r>
    </w:p>
    <w:p w14:paraId="27B2832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Occupational health adviser</w:t>
      </w:r>
    </w:p>
    <w:p w14:paraId="78A29C70" w14:textId="44B8E844" w:rsidR="00F3197D" w:rsidRDefault="004A1276" w:rsidP="004A1276">
      <w:pPr>
        <w:pStyle w:val="Coltext"/>
        <w:spacing w:after="0"/>
        <w:rPr>
          <w:rFonts w:ascii="Arial" w:hAnsi="Arial" w:cs="Arial"/>
          <w:color w:val="auto"/>
          <w:sz w:val="20"/>
          <w:szCs w:val="20"/>
        </w:rPr>
      </w:pPr>
      <w:r w:rsidRPr="00DC599E">
        <w:rPr>
          <w:rFonts w:ascii="Arial" w:hAnsi="Arial" w:cs="Arial"/>
          <w:color w:val="auto"/>
          <w:sz w:val="20"/>
          <w:szCs w:val="20"/>
        </w:rPr>
        <w:t>Physiologist</w:t>
      </w:r>
    </w:p>
    <w:p w14:paraId="04B35565" w14:textId="6EDFAB40" w:rsidR="00C04265" w:rsidRDefault="00C04265" w:rsidP="004A1276">
      <w:pPr>
        <w:pStyle w:val="Coltext"/>
        <w:spacing w:after="0"/>
        <w:rPr>
          <w:rFonts w:ascii="Arial" w:hAnsi="Arial" w:cs="Arial"/>
          <w:color w:val="auto"/>
          <w:sz w:val="20"/>
          <w:szCs w:val="20"/>
        </w:rPr>
      </w:pPr>
    </w:p>
    <w:p w14:paraId="15B9B2DC" w14:textId="77777777" w:rsidR="00C04265" w:rsidRPr="00DC599E" w:rsidRDefault="00C04265" w:rsidP="004A1276">
      <w:pPr>
        <w:pStyle w:val="Coltext"/>
        <w:spacing w:after="0"/>
        <w:rPr>
          <w:rFonts w:ascii="Arial" w:hAnsi="Arial" w:cs="Arial"/>
          <w:color w:val="auto"/>
          <w:sz w:val="20"/>
          <w:szCs w:val="20"/>
        </w:rPr>
      </w:pPr>
    </w:p>
    <w:p w14:paraId="11585A4B" w14:textId="77777777" w:rsidR="00F3197D" w:rsidRPr="00DC599E" w:rsidRDefault="00F3197D" w:rsidP="00CC5EF0">
      <w:pPr>
        <w:pStyle w:val="Header1"/>
        <w:rPr>
          <w:rFonts w:ascii="Arial" w:hAnsi="Arial" w:cs="Arial"/>
          <w:color w:val="auto"/>
          <w:sz w:val="20"/>
          <w:szCs w:val="20"/>
        </w:rPr>
      </w:pPr>
    </w:p>
    <w:p w14:paraId="058CAE6A"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23</w:t>
      </w:r>
      <w:r w:rsidRPr="00DC599E">
        <w:rPr>
          <w:rFonts w:ascii="Arial" w:hAnsi="Arial" w:cs="Arial"/>
          <w:color w:val="auto"/>
          <w:sz w:val="20"/>
          <w:szCs w:val="20"/>
        </w:rPr>
        <w:br/>
        <w:t>TEACHING AND OTHER EDUCATIONAL PROFESSIONALS</w:t>
      </w:r>
    </w:p>
    <w:p w14:paraId="010BD0B5" w14:textId="71CA34F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Teaching and educational professionals plan, organise and undertake teaching and research activities within educational establishments and plan, organise, direct and co-ordinate the administrative work and financial resources of these establishments.</w:t>
      </w:r>
    </w:p>
    <w:p w14:paraId="3D526C12" w14:textId="755E147B"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231</w:t>
      </w:r>
      <w:r w:rsidRPr="00DC599E">
        <w:rPr>
          <w:rFonts w:ascii="Arial" w:hAnsi="Arial" w:cs="Arial"/>
          <w:color w:val="auto"/>
          <w:sz w:val="20"/>
          <w:szCs w:val="20"/>
        </w:rPr>
        <w:br/>
        <w:t>TEACHING PROFESSIONALS</w:t>
      </w:r>
    </w:p>
    <w:p w14:paraId="1E08D0D9" w14:textId="28B4B30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Teaching professionals plan, organise and provide instruction in academic, technical, vocational, diversionary and other subjects.</w:t>
      </w:r>
    </w:p>
    <w:p w14:paraId="5340DFC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AD507E4" w14:textId="77777777" w:rsidR="00F3197D" w:rsidRPr="00DC599E" w:rsidRDefault="00F3197D" w:rsidP="00CC5EF0">
      <w:pPr>
        <w:pStyle w:val="Unitgroup"/>
        <w:rPr>
          <w:rFonts w:ascii="Arial" w:hAnsi="Arial" w:cs="Arial"/>
          <w:color w:val="auto"/>
        </w:rPr>
      </w:pPr>
      <w:r w:rsidRPr="00DC599E">
        <w:rPr>
          <w:rFonts w:ascii="Arial" w:hAnsi="Arial" w:cs="Arial"/>
          <w:color w:val="auto"/>
        </w:rPr>
        <w:t>2311</w:t>
      </w:r>
      <w:r w:rsidRPr="00DC599E">
        <w:rPr>
          <w:rFonts w:ascii="Arial" w:hAnsi="Arial" w:cs="Arial"/>
          <w:color w:val="auto"/>
        </w:rPr>
        <w:tab/>
        <w:t>HIGHER EDUCATION TEACHING PROFESSIONALS</w:t>
      </w:r>
    </w:p>
    <w:p w14:paraId="599C9DAD" w14:textId="77777777" w:rsidR="00F3197D" w:rsidRPr="00DC599E" w:rsidRDefault="00F3197D" w:rsidP="00CC5EF0">
      <w:pPr>
        <w:pStyle w:val="Unitgroup"/>
        <w:rPr>
          <w:rFonts w:ascii="Arial" w:hAnsi="Arial" w:cs="Arial"/>
          <w:color w:val="auto"/>
        </w:rPr>
      </w:pPr>
      <w:r w:rsidRPr="00DC599E">
        <w:rPr>
          <w:rFonts w:ascii="Arial" w:hAnsi="Arial" w:cs="Arial"/>
          <w:color w:val="auto"/>
        </w:rPr>
        <w:t>2312</w:t>
      </w:r>
      <w:r w:rsidRPr="00DC599E">
        <w:rPr>
          <w:rFonts w:ascii="Arial" w:hAnsi="Arial" w:cs="Arial"/>
          <w:color w:val="auto"/>
        </w:rPr>
        <w:tab/>
        <w:t>FURTHER EDUCATION TEACHING PROFESSIONALS</w:t>
      </w:r>
    </w:p>
    <w:p w14:paraId="6859ECC2" w14:textId="3744A8D3" w:rsidR="00F3197D" w:rsidRPr="00DC599E" w:rsidRDefault="00F3197D" w:rsidP="00CC5EF0">
      <w:pPr>
        <w:pStyle w:val="Unitgroup"/>
        <w:rPr>
          <w:rFonts w:ascii="Arial" w:hAnsi="Arial" w:cs="Arial"/>
          <w:color w:val="auto"/>
        </w:rPr>
      </w:pPr>
      <w:r w:rsidRPr="00DC599E">
        <w:rPr>
          <w:rFonts w:ascii="Arial" w:hAnsi="Arial" w:cs="Arial"/>
          <w:color w:val="auto"/>
        </w:rPr>
        <w:t>2313</w:t>
      </w:r>
      <w:r w:rsidRPr="00DC599E">
        <w:rPr>
          <w:rFonts w:ascii="Arial" w:hAnsi="Arial" w:cs="Arial"/>
          <w:color w:val="auto"/>
        </w:rPr>
        <w:tab/>
        <w:t>SECONDARY EDUCATION TEACHING PROFESSIONALS</w:t>
      </w:r>
    </w:p>
    <w:p w14:paraId="5CDCB26E" w14:textId="7EA5CEDC" w:rsidR="00F3197D" w:rsidRPr="00DC599E" w:rsidRDefault="00F3197D" w:rsidP="00CC5EF0">
      <w:pPr>
        <w:pStyle w:val="Unitgroup"/>
        <w:rPr>
          <w:rFonts w:ascii="Arial" w:hAnsi="Arial" w:cs="Arial"/>
          <w:color w:val="auto"/>
        </w:rPr>
      </w:pPr>
      <w:r w:rsidRPr="00DC599E">
        <w:rPr>
          <w:rFonts w:ascii="Arial" w:hAnsi="Arial" w:cs="Arial"/>
          <w:color w:val="auto"/>
        </w:rPr>
        <w:t>2314</w:t>
      </w:r>
      <w:r w:rsidRPr="00DC599E">
        <w:rPr>
          <w:rFonts w:ascii="Arial" w:hAnsi="Arial" w:cs="Arial"/>
          <w:color w:val="auto"/>
        </w:rPr>
        <w:tab/>
        <w:t>PRIMARY EDUCATION TEACHING PROFESSIONALS</w:t>
      </w:r>
    </w:p>
    <w:p w14:paraId="19B60BA4" w14:textId="77777777" w:rsidR="00F3197D" w:rsidRPr="00DC599E" w:rsidRDefault="00F3197D" w:rsidP="00CC5EF0">
      <w:pPr>
        <w:pStyle w:val="Unitgroup"/>
        <w:rPr>
          <w:rFonts w:ascii="Arial" w:hAnsi="Arial" w:cs="Arial"/>
          <w:color w:val="auto"/>
        </w:rPr>
      </w:pPr>
      <w:r w:rsidRPr="00DC599E">
        <w:rPr>
          <w:rFonts w:ascii="Arial" w:hAnsi="Arial" w:cs="Arial"/>
          <w:color w:val="auto"/>
        </w:rPr>
        <w:t>2315</w:t>
      </w:r>
      <w:r w:rsidRPr="00DC599E">
        <w:rPr>
          <w:rFonts w:ascii="Arial" w:hAnsi="Arial" w:cs="Arial"/>
          <w:color w:val="auto"/>
        </w:rPr>
        <w:tab/>
        <w:t>NURSERY EDUCATION TEACHING PROFESSIONALS</w:t>
      </w:r>
    </w:p>
    <w:p w14:paraId="77E958B5" w14:textId="77777777" w:rsidR="00F3197D" w:rsidRPr="00DC599E" w:rsidRDefault="00F3197D" w:rsidP="00CC5EF0">
      <w:pPr>
        <w:pStyle w:val="Unitgroup"/>
        <w:rPr>
          <w:rFonts w:ascii="Arial" w:hAnsi="Arial" w:cs="Arial"/>
          <w:color w:val="auto"/>
        </w:rPr>
      </w:pPr>
      <w:r w:rsidRPr="00DC599E">
        <w:rPr>
          <w:rFonts w:ascii="Arial" w:hAnsi="Arial" w:cs="Arial"/>
          <w:color w:val="auto"/>
        </w:rPr>
        <w:t>2316</w:t>
      </w:r>
      <w:r w:rsidRPr="00DC599E">
        <w:rPr>
          <w:rFonts w:ascii="Arial" w:hAnsi="Arial" w:cs="Arial"/>
          <w:color w:val="auto"/>
        </w:rPr>
        <w:tab/>
        <w:t>SPECIAL NEEDS EDUCATION TEACHING PROFESSIONALS</w:t>
      </w:r>
    </w:p>
    <w:p w14:paraId="4DFD188E" w14:textId="77777777" w:rsidR="00F3197D" w:rsidRPr="00DC599E" w:rsidRDefault="00F3197D" w:rsidP="00CC5EF0">
      <w:pPr>
        <w:pStyle w:val="Unitgroup"/>
        <w:rPr>
          <w:rFonts w:ascii="Arial" w:hAnsi="Arial" w:cs="Arial"/>
          <w:color w:val="auto"/>
        </w:rPr>
      </w:pPr>
      <w:r w:rsidRPr="00DC599E">
        <w:rPr>
          <w:rFonts w:ascii="Arial" w:hAnsi="Arial" w:cs="Arial"/>
          <w:color w:val="auto"/>
        </w:rPr>
        <w:t>2317</w:t>
      </w:r>
      <w:r w:rsidRPr="00DC599E">
        <w:rPr>
          <w:rFonts w:ascii="Arial" w:hAnsi="Arial" w:cs="Arial"/>
          <w:color w:val="auto"/>
        </w:rPr>
        <w:tab/>
        <w:t xml:space="preserve">TEACHERS OF ENGLISH AS A FOREIGN LANGUAGE </w:t>
      </w:r>
    </w:p>
    <w:p w14:paraId="5A6E06E6" w14:textId="01737362" w:rsidR="00F3197D" w:rsidRPr="00DC599E" w:rsidRDefault="00F3197D" w:rsidP="00CC5EF0">
      <w:pPr>
        <w:pStyle w:val="Unitgroup"/>
        <w:rPr>
          <w:rFonts w:ascii="Arial" w:hAnsi="Arial" w:cs="Arial"/>
          <w:color w:val="auto"/>
        </w:rPr>
      </w:pPr>
      <w:r w:rsidRPr="00DC599E">
        <w:rPr>
          <w:rFonts w:ascii="Arial" w:hAnsi="Arial" w:cs="Arial"/>
          <w:color w:val="auto"/>
        </w:rPr>
        <w:t>2319</w:t>
      </w:r>
      <w:r w:rsidRPr="00DC599E">
        <w:rPr>
          <w:rFonts w:ascii="Arial" w:hAnsi="Arial" w:cs="Arial"/>
          <w:color w:val="auto"/>
        </w:rPr>
        <w:tab/>
        <w:t>TEACHING PROFESSIONALS N.E.C.</w:t>
      </w:r>
    </w:p>
    <w:p w14:paraId="4A0B8760" w14:textId="77777777" w:rsidR="00F3197D" w:rsidRPr="00DC599E" w:rsidRDefault="00F3197D" w:rsidP="00CC5EF0">
      <w:pPr>
        <w:pStyle w:val="Colheader1"/>
        <w:rPr>
          <w:rFonts w:ascii="Arial" w:hAnsi="Arial" w:cs="Arial"/>
          <w:color w:val="auto"/>
        </w:rPr>
      </w:pPr>
      <w:r w:rsidRPr="00DC599E">
        <w:rPr>
          <w:rFonts w:ascii="Arial" w:hAnsi="Arial" w:cs="Arial"/>
          <w:color w:val="auto"/>
        </w:rPr>
        <w:t>2311</w:t>
      </w:r>
      <w:r w:rsidRPr="00DC599E">
        <w:rPr>
          <w:rFonts w:ascii="Arial" w:hAnsi="Arial" w:cs="Arial"/>
          <w:color w:val="auto"/>
        </w:rPr>
        <w:tab/>
        <w:t>HIGHER EDUCATION TEACHING PROFESSIONALS</w:t>
      </w:r>
    </w:p>
    <w:p w14:paraId="3755398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Higher education teaching professionals deliver lectures and teach students to at least first degree level, undertake research and write journal articles and books in their chosen field of study.</w:t>
      </w:r>
    </w:p>
    <w:p w14:paraId="5B8DC198" w14:textId="4B9FB6B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848C938" w14:textId="07D29A7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will require a good honours first degree plus a higher degree or an equivalent professional qualification. For vocational subjects, practical experience and additional qualifications may also be required.</w:t>
      </w:r>
      <w:r w:rsidR="007A4433" w:rsidRPr="00DC599E">
        <w:rPr>
          <w:rFonts w:ascii="Arial" w:hAnsi="Arial" w:cs="Arial"/>
          <w:color w:val="auto"/>
          <w:sz w:val="20"/>
          <w:szCs w:val="20"/>
        </w:rPr>
        <w:t xml:space="preserve">  </w:t>
      </w:r>
      <w:r w:rsidR="0097623B" w:rsidRPr="00DC599E">
        <w:rPr>
          <w:rFonts w:ascii="Arial" w:hAnsi="Arial" w:cs="Arial"/>
          <w:color w:val="auto"/>
          <w:sz w:val="20"/>
          <w:szCs w:val="20"/>
        </w:rPr>
        <w:t xml:space="preserve">A </w:t>
      </w:r>
      <w:r w:rsidR="007A4433" w:rsidRPr="00DC599E">
        <w:rPr>
          <w:rFonts w:ascii="Arial" w:hAnsi="Arial" w:cs="Arial"/>
          <w:color w:val="auto"/>
          <w:sz w:val="20"/>
          <w:szCs w:val="20"/>
        </w:rPr>
        <w:t xml:space="preserve">DBS </w:t>
      </w:r>
      <w:r w:rsidR="0097623B" w:rsidRPr="00DC599E">
        <w:rPr>
          <w:rFonts w:ascii="Arial" w:hAnsi="Arial" w:cs="Arial"/>
          <w:color w:val="auto"/>
          <w:sz w:val="20"/>
          <w:szCs w:val="20"/>
        </w:rPr>
        <w:t>check</w:t>
      </w:r>
      <w:r w:rsidR="007A4433" w:rsidRPr="00DC599E">
        <w:rPr>
          <w:rFonts w:ascii="Arial" w:hAnsi="Arial" w:cs="Arial"/>
          <w:color w:val="auto"/>
          <w:sz w:val="20"/>
          <w:szCs w:val="20"/>
        </w:rPr>
        <w:t xml:space="preserve"> may be required.</w:t>
      </w:r>
    </w:p>
    <w:p w14:paraId="4B5C63DA" w14:textId="7ED4B90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26F7B5C" w14:textId="2A287056" w:rsidR="00F3197D" w:rsidRPr="00DC599E" w:rsidRDefault="00F3197D" w:rsidP="00D340AE">
      <w:pPr>
        <w:pStyle w:val="Hangingindent"/>
        <w:numPr>
          <w:ilvl w:val="0"/>
          <w:numId w:val="107"/>
        </w:numPr>
        <w:rPr>
          <w:color w:val="auto"/>
        </w:rPr>
      </w:pPr>
      <w:r w:rsidRPr="00DC599E">
        <w:rPr>
          <w:color w:val="auto"/>
        </w:rPr>
        <w:t>prepares, delivers and directs lectures, seminars and tutorials</w:t>
      </w:r>
    </w:p>
    <w:p w14:paraId="79DC581A" w14:textId="6C6A5D32" w:rsidR="00F3197D" w:rsidRPr="00DC599E" w:rsidRDefault="00F3197D" w:rsidP="00D340AE">
      <w:pPr>
        <w:pStyle w:val="Hangingindent"/>
        <w:numPr>
          <w:ilvl w:val="0"/>
          <w:numId w:val="107"/>
        </w:numPr>
        <w:rPr>
          <w:color w:val="auto"/>
        </w:rPr>
      </w:pPr>
      <w:r w:rsidRPr="00DC599E">
        <w:rPr>
          <w:color w:val="auto"/>
        </w:rPr>
        <w:t>prepares, administers and marks examinations, essays and other assignments</w:t>
      </w:r>
    </w:p>
    <w:p w14:paraId="152CDBED" w14:textId="47862BB8" w:rsidR="00F3197D" w:rsidRPr="00DC599E" w:rsidRDefault="00F3197D" w:rsidP="00D340AE">
      <w:pPr>
        <w:pStyle w:val="Hangingindent"/>
        <w:numPr>
          <w:ilvl w:val="0"/>
          <w:numId w:val="107"/>
        </w:numPr>
        <w:rPr>
          <w:color w:val="auto"/>
        </w:rPr>
      </w:pPr>
      <w:r w:rsidRPr="00DC599E">
        <w:rPr>
          <w:color w:val="auto"/>
        </w:rPr>
        <w:t>advises students on academic matters and encourages independent research</w:t>
      </w:r>
    </w:p>
    <w:p w14:paraId="74FDDDF3" w14:textId="014802B2" w:rsidR="00F3197D" w:rsidRPr="00DC599E" w:rsidRDefault="00F3197D" w:rsidP="00D340AE">
      <w:pPr>
        <w:pStyle w:val="Hangingindent"/>
        <w:numPr>
          <w:ilvl w:val="0"/>
          <w:numId w:val="107"/>
        </w:numPr>
        <w:rPr>
          <w:color w:val="auto"/>
        </w:rPr>
      </w:pPr>
      <w:r w:rsidRPr="00DC599E">
        <w:rPr>
          <w:color w:val="auto"/>
        </w:rPr>
        <w:t>provides pastoral care or guidance to students</w:t>
      </w:r>
    </w:p>
    <w:p w14:paraId="4A389EB9" w14:textId="429C19C4" w:rsidR="00F3197D" w:rsidRPr="00DC599E" w:rsidRDefault="00F3197D" w:rsidP="00D340AE">
      <w:pPr>
        <w:pStyle w:val="Hangingindent"/>
        <w:numPr>
          <w:ilvl w:val="0"/>
          <w:numId w:val="107"/>
        </w:numPr>
        <w:rPr>
          <w:color w:val="auto"/>
        </w:rPr>
      </w:pPr>
      <w:r w:rsidRPr="00DC599E">
        <w:rPr>
          <w:color w:val="auto"/>
        </w:rPr>
        <w:t>participates in decision making processes regarding curricula, budgetary, departmental and other matters</w:t>
      </w:r>
    </w:p>
    <w:p w14:paraId="792E0B53" w14:textId="79954965" w:rsidR="00F3197D" w:rsidRPr="00DC599E" w:rsidRDefault="00F3197D" w:rsidP="00D340AE">
      <w:pPr>
        <w:pStyle w:val="Hangingindent"/>
        <w:numPr>
          <w:ilvl w:val="0"/>
          <w:numId w:val="107"/>
        </w:numPr>
        <w:rPr>
          <w:color w:val="auto"/>
        </w:rPr>
      </w:pPr>
      <w:r w:rsidRPr="00DC599E">
        <w:rPr>
          <w:color w:val="auto"/>
        </w:rPr>
        <w:t>directs the work of postgraduate students</w:t>
      </w:r>
    </w:p>
    <w:p w14:paraId="35FE6FDC" w14:textId="4A8B8222" w:rsidR="007A4433" w:rsidRPr="00DC599E" w:rsidRDefault="00F3197D" w:rsidP="00D340AE">
      <w:pPr>
        <w:pStyle w:val="Hangingindentlast"/>
        <w:numPr>
          <w:ilvl w:val="0"/>
          <w:numId w:val="107"/>
        </w:numPr>
        <w:rPr>
          <w:color w:val="auto"/>
        </w:rPr>
      </w:pPr>
      <w:r w:rsidRPr="00DC599E">
        <w:rPr>
          <w:color w:val="auto"/>
        </w:rPr>
        <w:t>undertakes research, writes articles and books and attends conferences and other meetings</w:t>
      </w:r>
    </w:p>
    <w:p w14:paraId="12DBE0C5" w14:textId="4FEFCE4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184AAA2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Fellow </w:t>
      </w:r>
      <w:r w:rsidRPr="00DC599E">
        <w:rPr>
          <w:rStyle w:val="Frutiger-Lightitalic"/>
          <w:rFonts w:ascii="Arial" w:hAnsi="Arial" w:cs="Arial"/>
          <w:i w:val="0"/>
          <w:color w:val="auto"/>
          <w:sz w:val="20"/>
          <w:szCs w:val="20"/>
        </w:rPr>
        <w:t>(university)</w:t>
      </w:r>
    </w:p>
    <w:p w14:paraId="036D6F3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Lecturer </w:t>
      </w:r>
      <w:r w:rsidRPr="00DC599E">
        <w:rPr>
          <w:rStyle w:val="Frutiger-Lightitalic"/>
          <w:rFonts w:ascii="Arial" w:hAnsi="Arial" w:cs="Arial"/>
          <w:i w:val="0"/>
          <w:color w:val="auto"/>
          <w:sz w:val="20"/>
          <w:szCs w:val="20"/>
        </w:rPr>
        <w:t>(higher education, university)</w:t>
      </w:r>
    </w:p>
    <w:p w14:paraId="184F249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Professor (</w:t>
      </w:r>
      <w:r w:rsidRPr="00DC599E">
        <w:rPr>
          <w:rStyle w:val="Frutiger-Lightitalic"/>
          <w:rFonts w:ascii="Arial" w:hAnsi="Arial" w:cs="Arial"/>
          <w:i w:val="0"/>
          <w:color w:val="auto"/>
          <w:sz w:val="20"/>
          <w:szCs w:val="20"/>
        </w:rPr>
        <w:t>higher education, university</w:t>
      </w:r>
      <w:r w:rsidRPr="00DC599E">
        <w:rPr>
          <w:rFonts w:ascii="Arial" w:hAnsi="Arial" w:cs="Arial"/>
          <w:color w:val="auto"/>
          <w:sz w:val="20"/>
          <w:szCs w:val="20"/>
        </w:rPr>
        <w:t>)</w:t>
      </w:r>
    </w:p>
    <w:p w14:paraId="2F3B3F0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Tutor (</w:t>
      </w:r>
      <w:r w:rsidRPr="00DC599E">
        <w:rPr>
          <w:rStyle w:val="Frutiger-Lightitalic"/>
          <w:rFonts w:ascii="Arial" w:hAnsi="Arial" w:cs="Arial"/>
          <w:i w:val="0"/>
          <w:color w:val="auto"/>
          <w:sz w:val="20"/>
          <w:szCs w:val="20"/>
        </w:rPr>
        <w:t>higher education, university</w:t>
      </w:r>
      <w:r w:rsidRPr="00DC599E">
        <w:rPr>
          <w:rFonts w:ascii="Arial" w:hAnsi="Arial" w:cs="Arial"/>
          <w:color w:val="auto"/>
          <w:sz w:val="20"/>
          <w:szCs w:val="20"/>
        </w:rPr>
        <w:t>)</w:t>
      </w:r>
    </w:p>
    <w:p w14:paraId="40AB32A7" w14:textId="319A3809" w:rsidR="00E755EA" w:rsidRPr="00DC599E" w:rsidRDefault="00F3197D" w:rsidP="00E755EA">
      <w:pPr>
        <w:pStyle w:val="Coltext"/>
        <w:spacing w:after="0"/>
        <w:rPr>
          <w:rFonts w:ascii="Arial" w:hAnsi="Arial" w:cs="Arial"/>
          <w:color w:val="auto"/>
          <w:sz w:val="20"/>
          <w:szCs w:val="20"/>
        </w:rPr>
      </w:pPr>
      <w:r w:rsidRPr="00DC599E">
        <w:rPr>
          <w:rFonts w:ascii="Arial" w:hAnsi="Arial" w:cs="Arial"/>
          <w:color w:val="auto"/>
          <w:sz w:val="20"/>
          <w:szCs w:val="20"/>
        </w:rPr>
        <w:t>University lecturer</w:t>
      </w:r>
    </w:p>
    <w:p w14:paraId="62C8B7B0" w14:textId="37B37712" w:rsidR="00E755EA" w:rsidRDefault="00E755EA" w:rsidP="00E755EA">
      <w:pPr>
        <w:pStyle w:val="Coltext"/>
        <w:spacing w:after="0"/>
        <w:rPr>
          <w:rFonts w:ascii="Arial" w:hAnsi="Arial" w:cs="Arial"/>
          <w:color w:val="auto"/>
          <w:sz w:val="20"/>
          <w:szCs w:val="20"/>
        </w:rPr>
      </w:pPr>
      <w:r w:rsidRPr="00DC599E">
        <w:rPr>
          <w:rFonts w:ascii="Arial" w:hAnsi="Arial" w:cs="Arial"/>
          <w:color w:val="auto"/>
          <w:sz w:val="20"/>
          <w:szCs w:val="20"/>
        </w:rPr>
        <w:t>University teaching assistant</w:t>
      </w:r>
    </w:p>
    <w:p w14:paraId="7AEBCC05" w14:textId="42FEDDE4" w:rsidR="00C04265" w:rsidRDefault="00C04265" w:rsidP="00E755EA">
      <w:pPr>
        <w:pStyle w:val="Coltext"/>
        <w:spacing w:after="0"/>
        <w:rPr>
          <w:rFonts w:ascii="Arial" w:hAnsi="Arial" w:cs="Arial"/>
          <w:color w:val="auto"/>
          <w:sz w:val="20"/>
          <w:szCs w:val="20"/>
        </w:rPr>
      </w:pPr>
    </w:p>
    <w:p w14:paraId="46935A41" w14:textId="77777777" w:rsidR="00C04265" w:rsidRPr="00DC599E" w:rsidRDefault="00C04265" w:rsidP="00E755EA">
      <w:pPr>
        <w:pStyle w:val="Coltext"/>
        <w:spacing w:after="0"/>
        <w:rPr>
          <w:rFonts w:ascii="Arial" w:hAnsi="Arial" w:cs="Arial"/>
          <w:color w:val="auto"/>
          <w:sz w:val="20"/>
          <w:szCs w:val="20"/>
        </w:rPr>
      </w:pPr>
    </w:p>
    <w:p w14:paraId="6E5D4EDB"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lastRenderedPageBreak/>
        <w:t>2312</w:t>
      </w:r>
      <w:r w:rsidRPr="00DC599E">
        <w:rPr>
          <w:rFonts w:ascii="Arial" w:hAnsi="Arial" w:cs="Arial"/>
          <w:color w:val="auto"/>
        </w:rPr>
        <w:tab/>
        <w:t>FURTHER EDUCATION TEACHING PROFESSIONALS</w:t>
      </w:r>
    </w:p>
    <w:p w14:paraId="0CA70D8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Further education teaching professionals supervise and teach trade, technical, commercial, adult education, secondary and post-secondary courses to students beyond minimum school leaving age.</w:t>
      </w:r>
    </w:p>
    <w:p w14:paraId="7FBF22D9" w14:textId="1EF27A5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2A8D61E" w14:textId="0C13278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Further education lecturers normally require a professional or academic qualification in the subject area they intend to teach, relevant professional, industrial or business experience and an appropriate teaching qualification.</w:t>
      </w:r>
      <w:r w:rsidR="00104BDA"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may be required.</w:t>
      </w:r>
    </w:p>
    <w:p w14:paraId="022B1D56" w14:textId="5DB4E49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B1116F3" w14:textId="6F2DA126" w:rsidR="00F3197D" w:rsidRPr="00DC599E" w:rsidRDefault="00F3197D" w:rsidP="00D340AE">
      <w:pPr>
        <w:pStyle w:val="Hangingindent"/>
        <w:numPr>
          <w:ilvl w:val="0"/>
          <w:numId w:val="108"/>
        </w:numPr>
        <w:rPr>
          <w:color w:val="auto"/>
        </w:rPr>
      </w:pPr>
      <w:r w:rsidRPr="00DC599E">
        <w:rPr>
          <w:color w:val="auto"/>
        </w:rPr>
        <w:t>prepares, delivers and directs lectures, seminars and tutorials</w:t>
      </w:r>
    </w:p>
    <w:p w14:paraId="69AA56A6" w14:textId="448C1994" w:rsidR="00F3197D" w:rsidRPr="00DC599E" w:rsidRDefault="00F3197D" w:rsidP="00D340AE">
      <w:pPr>
        <w:pStyle w:val="Hangingindent"/>
        <w:numPr>
          <w:ilvl w:val="0"/>
          <w:numId w:val="108"/>
        </w:numPr>
        <w:rPr>
          <w:color w:val="auto"/>
        </w:rPr>
      </w:pPr>
      <w:r w:rsidRPr="00DC599E">
        <w:rPr>
          <w:color w:val="auto"/>
        </w:rPr>
        <w:t>prepares, administers and marks examinations, essays and other assignments</w:t>
      </w:r>
    </w:p>
    <w:p w14:paraId="46CAFE23" w14:textId="4DBE1676" w:rsidR="00F3197D" w:rsidRPr="00DC599E" w:rsidRDefault="00F3197D" w:rsidP="00D340AE">
      <w:pPr>
        <w:pStyle w:val="Hangingindent"/>
        <w:numPr>
          <w:ilvl w:val="0"/>
          <w:numId w:val="108"/>
        </w:numPr>
        <w:rPr>
          <w:color w:val="auto"/>
        </w:rPr>
      </w:pPr>
      <w:r w:rsidRPr="00DC599E">
        <w:rPr>
          <w:color w:val="auto"/>
        </w:rPr>
        <w:t>arranges instructional visits and periods of employment experience for students</w:t>
      </w:r>
    </w:p>
    <w:p w14:paraId="74846AC4" w14:textId="10708297" w:rsidR="00F3197D" w:rsidRPr="00DC599E" w:rsidRDefault="00F3197D" w:rsidP="00D340AE">
      <w:pPr>
        <w:pStyle w:val="Hangingindent"/>
        <w:numPr>
          <w:ilvl w:val="0"/>
          <w:numId w:val="108"/>
        </w:numPr>
        <w:rPr>
          <w:color w:val="auto"/>
        </w:rPr>
      </w:pPr>
      <w:r w:rsidRPr="00DC599E">
        <w:rPr>
          <w:color w:val="auto"/>
        </w:rPr>
        <w:t>assists with the administration of teaching and the arranging of timetables</w:t>
      </w:r>
    </w:p>
    <w:p w14:paraId="1700CA2E" w14:textId="24D1F592" w:rsidR="00F3197D" w:rsidRPr="00DC599E" w:rsidRDefault="00F3197D" w:rsidP="00D340AE">
      <w:pPr>
        <w:pStyle w:val="Hangingindentlast"/>
        <w:numPr>
          <w:ilvl w:val="0"/>
          <w:numId w:val="108"/>
        </w:numPr>
        <w:rPr>
          <w:color w:val="auto"/>
        </w:rPr>
      </w:pPr>
      <w:r w:rsidRPr="00DC599E">
        <w:rPr>
          <w:color w:val="auto"/>
        </w:rPr>
        <w:t>liaises with other professional and commercial organisations to review course content</w:t>
      </w:r>
    </w:p>
    <w:p w14:paraId="14590C9F" w14:textId="7B41F94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745F54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FE College lecturer</w:t>
      </w:r>
    </w:p>
    <w:p w14:paraId="11E02DA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Lecturer </w:t>
      </w:r>
      <w:r w:rsidRPr="00DC599E">
        <w:rPr>
          <w:rStyle w:val="Frutiger-Lightitalic"/>
          <w:rFonts w:ascii="Arial" w:hAnsi="Arial" w:cs="Arial"/>
          <w:i w:val="0"/>
          <w:color w:val="auto"/>
          <w:sz w:val="20"/>
          <w:szCs w:val="20"/>
        </w:rPr>
        <w:t>(further education)</w:t>
      </w:r>
    </w:p>
    <w:p w14:paraId="6044B06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Teacher </w:t>
      </w:r>
      <w:r w:rsidRPr="00DC599E">
        <w:rPr>
          <w:rStyle w:val="Frutiger-Lightitalic"/>
          <w:rFonts w:ascii="Arial" w:hAnsi="Arial" w:cs="Arial"/>
          <w:i w:val="0"/>
          <w:color w:val="auto"/>
          <w:sz w:val="20"/>
          <w:szCs w:val="20"/>
        </w:rPr>
        <w:t>(further education)</w:t>
      </w:r>
    </w:p>
    <w:p w14:paraId="4630D4A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Tutor </w:t>
      </w:r>
      <w:r w:rsidRPr="00DC599E">
        <w:rPr>
          <w:rStyle w:val="Frutiger-Lightitalic"/>
          <w:rFonts w:ascii="Arial" w:hAnsi="Arial" w:cs="Arial"/>
          <w:i w:val="0"/>
          <w:color w:val="auto"/>
          <w:sz w:val="20"/>
          <w:szCs w:val="20"/>
        </w:rPr>
        <w:t>(further education)</w:t>
      </w:r>
    </w:p>
    <w:p w14:paraId="5A5B1E6D" w14:textId="451E2402" w:rsidR="00F3197D" w:rsidRPr="00DC599E" w:rsidRDefault="00F3197D" w:rsidP="00CC5EF0">
      <w:pPr>
        <w:pStyle w:val="Colheader1"/>
        <w:rPr>
          <w:rFonts w:ascii="Arial" w:hAnsi="Arial" w:cs="Arial"/>
          <w:color w:val="auto"/>
        </w:rPr>
      </w:pPr>
      <w:r w:rsidRPr="00DC599E">
        <w:rPr>
          <w:rFonts w:ascii="Arial" w:hAnsi="Arial" w:cs="Arial"/>
          <w:color w:val="auto"/>
        </w:rPr>
        <w:t>2313</w:t>
      </w:r>
      <w:r w:rsidRPr="00DC599E">
        <w:rPr>
          <w:rFonts w:ascii="Arial" w:hAnsi="Arial" w:cs="Arial"/>
          <w:color w:val="auto"/>
        </w:rPr>
        <w:tab/>
        <w:t>SECONDARY EDUCATION TEACHING PROFESSIONALS</w:t>
      </w:r>
    </w:p>
    <w:p w14:paraId="74AB1CED" w14:textId="56DB750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Secondary (and middle school deemed secondary)</w:t>
      </w:r>
      <w:r w:rsidR="00E755EA" w:rsidRPr="00DC599E">
        <w:rPr>
          <w:rFonts w:ascii="Arial" w:hAnsi="Arial" w:cs="Arial"/>
          <w:color w:val="auto"/>
          <w:sz w:val="20"/>
          <w:szCs w:val="20"/>
        </w:rPr>
        <w:t>,</w:t>
      </w:r>
      <w:r w:rsidRPr="00DC599E">
        <w:rPr>
          <w:rFonts w:ascii="Arial" w:hAnsi="Arial" w:cs="Arial"/>
          <w:color w:val="auto"/>
          <w:sz w:val="20"/>
          <w:szCs w:val="20"/>
        </w:rPr>
        <w:t xml:space="preserve"> </w:t>
      </w:r>
      <w:r w:rsidR="00E755EA" w:rsidRPr="00DC599E">
        <w:rPr>
          <w:rFonts w:ascii="Arial" w:hAnsi="Arial" w:cs="Arial"/>
          <w:color w:val="auto"/>
          <w:sz w:val="20"/>
          <w:szCs w:val="20"/>
        </w:rPr>
        <w:t xml:space="preserve">and sixth form </w:t>
      </w:r>
      <w:r w:rsidRPr="00DC599E">
        <w:rPr>
          <w:rFonts w:ascii="Arial" w:hAnsi="Arial" w:cs="Arial"/>
          <w:color w:val="auto"/>
          <w:sz w:val="20"/>
          <w:szCs w:val="20"/>
        </w:rPr>
        <w:t>education teaching professionals plan, organise and provide instruction in one or more subjects, including physical education and diversionary activities, within a prescribed curriculum</w:t>
      </w:r>
      <w:r w:rsidR="00AF27F6" w:rsidRPr="00DC599E">
        <w:rPr>
          <w:rFonts w:ascii="Arial" w:hAnsi="Arial" w:cs="Arial"/>
          <w:color w:val="auto"/>
          <w:sz w:val="20"/>
          <w:szCs w:val="20"/>
        </w:rPr>
        <w:t>.</w:t>
      </w:r>
      <w:r w:rsidRPr="00DC599E">
        <w:rPr>
          <w:rFonts w:ascii="Arial" w:hAnsi="Arial" w:cs="Arial"/>
          <w:color w:val="auto"/>
          <w:sz w:val="20"/>
          <w:szCs w:val="20"/>
        </w:rPr>
        <w:t xml:space="preserve"> </w:t>
      </w:r>
    </w:p>
    <w:p w14:paraId="6381AE6D" w14:textId="7DEDA3B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10D6F08" w14:textId="540928A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with a first degree that provides QTS (qualified teacher status) or, in Scotland, TQ (teaching qualification)</w:t>
      </w:r>
      <w:r w:rsidR="00C43041" w:rsidRPr="00DC599E">
        <w:rPr>
          <w:rFonts w:ascii="Arial" w:hAnsi="Arial" w:cs="Arial"/>
          <w:color w:val="auto"/>
          <w:sz w:val="20"/>
          <w:szCs w:val="20"/>
        </w:rPr>
        <w:t>;</w:t>
      </w:r>
      <w:r w:rsidRPr="00DC599E">
        <w:rPr>
          <w:rFonts w:ascii="Arial" w:hAnsi="Arial" w:cs="Arial"/>
          <w:color w:val="auto"/>
          <w:sz w:val="20"/>
          <w:szCs w:val="20"/>
        </w:rPr>
        <w:t xml:space="preserve"> or other relevant degree followed by further postgraduate training (most commonly PGCE – Postgraduate Certificate in Secondary Education, or, in Scotland, PGDE – Professional Graduate Diploma in Education). Further and higher professional qualifications are required for some teaching posts.</w:t>
      </w:r>
      <w:r w:rsidR="007A4433"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is mandatory.</w:t>
      </w:r>
    </w:p>
    <w:p w14:paraId="7B693ACD" w14:textId="21130A1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F01D3D2" w14:textId="2A8C3201" w:rsidR="00F3197D" w:rsidRPr="00DC599E" w:rsidRDefault="00F3197D" w:rsidP="00D340AE">
      <w:pPr>
        <w:pStyle w:val="Hangingindent"/>
        <w:numPr>
          <w:ilvl w:val="0"/>
          <w:numId w:val="109"/>
        </w:numPr>
        <w:rPr>
          <w:color w:val="auto"/>
        </w:rPr>
      </w:pPr>
      <w:r w:rsidRPr="00DC599E">
        <w:rPr>
          <w:color w:val="auto"/>
        </w:rPr>
        <w:t>prepares and delivers courses and lessons in accordance with curriculum requirements and teaches one or more subjects</w:t>
      </w:r>
    </w:p>
    <w:p w14:paraId="5427DC5B" w14:textId="5F6709FB" w:rsidR="00F3197D" w:rsidRPr="00DC599E" w:rsidRDefault="00F3197D" w:rsidP="00D340AE">
      <w:pPr>
        <w:pStyle w:val="Hangingindent"/>
        <w:numPr>
          <w:ilvl w:val="0"/>
          <w:numId w:val="109"/>
        </w:numPr>
        <w:rPr>
          <w:color w:val="auto"/>
        </w:rPr>
      </w:pPr>
      <w:r w:rsidRPr="00DC599E">
        <w:rPr>
          <w:color w:val="auto"/>
        </w:rPr>
        <w:t>prepares, assigns and corrects exercises and examinations to record and evaluate students’ progress</w:t>
      </w:r>
    </w:p>
    <w:p w14:paraId="183D6A53" w14:textId="0EF6D62D" w:rsidR="00F3197D" w:rsidRPr="00DC599E" w:rsidRDefault="00F3197D" w:rsidP="00D340AE">
      <w:pPr>
        <w:pStyle w:val="Hangingindent"/>
        <w:numPr>
          <w:ilvl w:val="0"/>
          <w:numId w:val="109"/>
        </w:numPr>
        <w:rPr>
          <w:color w:val="auto"/>
        </w:rPr>
      </w:pPr>
      <w:r w:rsidRPr="00DC599E">
        <w:rPr>
          <w:color w:val="auto"/>
        </w:rPr>
        <w:t>prepares students for external examinations and administers and invigilates these examinations</w:t>
      </w:r>
    </w:p>
    <w:p w14:paraId="0724AEC6" w14:textId="2E8336B8" w:rsidR="00F3197D" w:rsidRPr="00DC599E" w:rsidRDefault="00F3197D" w:rsidP="00D340AE">
      <w:pPr>
        <w:pStyle w:val="Hangingindent"/>
        <w:numPr>
          <w:ilvl w:val="0"/>
          <w:numId w:val="109"/>
        </w:numPr>
        <w:rPr>
          <w:color w:val="auto"/>
        </w:rPr>
      </w:pPr>
      <w:r w:rsidRPr="00DC599E">
        <w:rPr>
          <w:color w:val="auto"/>
        </w:rPr>
        <w:t>maintains records of students’ progress and development</w:t>
      </w:r>
    </w:p>
    <w:p w14:paraId="25519362" w14:textId="7AD6F76C" w:rsidR="00F3197D" w:rsidRPr="00DC599E" w:rsidRDefault="00F3197D" w:rsidP="00D340AE">
      <w:pPr>
        <w:pStyle w:val="Hangingindent"/>
        <w:numPr>
          <w:ilvl w:val="0"/>
          <w:numId w:val="109"/>
        </w:numPr>
        <w:rPr>
          <w:color w:val="auto"/>
        </w:rPr>
      </w:pPr>
      <w:r w:rsidRPr="00DC599E">
        <w:rPr>
          <w:color w:val="auto"/>
        </w:rPr>
        <w:t>supervises any practical work and maintains classroom discipline</w:t>
      </w:r>
    </w:p>
    <w:p w14:paraId="458FEBF2" w14:textId="23DEEE7C" w:rsidR="00F3197D" w:rsidRPr="00DC599E" w:rsidRDefault="00F3197D" w:rsidP="00D340AE">
      <w:pPr>
        <w:pStyle w:val="Hangingindent"/>
        <w:numPr>
          <w:ilvl w:val="0"/>
          <w:numId w:val="109"/>
        </w:numPr>
        <w:rPr>
          <w:color w:val="auto"/>
        </w:rPr>
      </w:pPr>
      <w:r w:rsidRPr="00DC599E">
        <w:rPr>
          <w:color w:val="auto"/>
        </w:rPr>
        <w:t>undertakes pastoral duties</w:t>
      </w:r>
    </w:p>
    <w:p w14:paraId="3D5B787C" w14:textId="3A6FD574" w:rsidR="00F3197D" w:rsidRPr="00DC599E" w:rsidRDefault="00F3197D" w:rsidP="00D340AE">
      <w:pPr>
        <w:pStyle w:val="Hangingindent"/>
        <w:numPr>
          <w:ilvl w:val="0"/>
          <w:numId w:val="109"/>
        </w:numPr>
        <w:rPr>
          <w:color w:val="auto"/>
        </w:rPr>
      </w:pPr>
      <w:r w:rsidRPr="00DC599E">
        <w:rPr>
          <w:color w:val="auto"/>
        </w:rPr>
        <w:t>supervises teaching assistants and trainees</w:t>
      </w:r>
    </w:p>
    <w:p w14:paraId="7929F127" w14:textId="6F5C84C6" w:rsidR="00F3197D" w:rsidRPr="00DC599E" w:rsidRDefault="00F3197D" w:rsidP="00D340AE">
      <w:pPr>
        <w:pStyle w:val="Hangingindent"/>
        <w:numPr>
          <w:ilvl w:val="0"/>
          <w:numId w:val="109"/>
        </w:numPr>
        <w:rPr>
          <w:color w:val="auto"/>
        </w:rPr>
      </w:pPr>
      <w:r w:rsidRPr="00DC599E">
        <w:rPr>
          <w:color w:val="auto"/>
        </w:rPr>
        <w:t>discusses progress with student, parents and/or other education professionals</w:t>
      </w:r>
    </w:p>
    <w:p w14:paraId="591569A4" w14:textId="709525A4" w:rsidR="00F3197D" w:rsidRPr="00DC599E" w:rsidRDefault="00F3197D" w:rsidP="00D340AE">
      <w:pPr>
        <w:pStyle w:val="Hangingindentlast"/>
        <w:numPr>
          <w:ilvl w:val="0"/>
          <w:numId w:val="109"/>
        </w:numPr>
        <w:rPr>
          <w:color w:val="auto"/>
        </w:rPr>
      </w:pPr>
      <w:r w:rsidRPr="00DC599E">
        <w:rPr>
          <w:color w:val="auto"/>
        </w:rPr>
        <w:t xml:space="preserve">assists with or plans and develops curriculum and </w:t>
      </w:r>
      <w:proofErr w:type="spellStart"/>
      <w:r w:rsidRPr="00DC599E">
        <w:rPr>
          <w:color w:val="auto"/>
        </w:rPr>
        <w:t>rota</w:t>
      </w:r>
      <w:proofErr w:type="spellEnd"/>
      <w:r w:rsidRPr="00DC599E">
        <w:rPr>
          <w:color w:val="auto"/>
        </w:rPr>
        <w:t xml:space="preserve"> of teaching duties</w:t>
      </w:r>
    </w:p>
    <w:p w14:paraId="258297D0" w14:textId="08DE825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DB14377" w14:textId="34EAF6DC" w:rsidR="00217D0A" w:rsidRPr="00DC599E" w:rsidRDefault="00217D0A" w:rsidP="00CC5EF0">
      <w:pPr>
        <w:pStyle w:val="Coltextend"/>
        <w:rPr>
          <w:rFonts w:ascii="Arial" w:hAnsi="Arial" w:cs="Arial"/>
          <w:color w:val="auto"/>
          <w:sz w:val="20"/>
          <w:szCs w:val="20"/>
        </w:rPr>
      </w:pPr>
      <w:r w:rsidRPr="00DC599E">
        <w:rPr>
          <w:rFonts w:ascii="Arial" w:hAnsi="Arial" w:cs="Arial"/>
          <w:color w:val="auto"/>
          <w:sz w:val="20"/>
          <w:szCs w:val="20"/>
        </w:rPr>
        <w:t xml:space="preserve">Curriculum leader </w:t>
      </w:r>
      <w:r w:rsidRPr="00DC599E">
        <w:rPr>
          <w:rStyle w:val="Frutiger-Lightitalic"/>
          <w:rFonts w:ascii="Arial" w:hAnsi="Arial" w:cs="Arial"/>
          <w:i w:val="0"/>
          <w:color w:val="auto"/>
          <w:sz w:val="20"/>
          <w:szCs w:val="20"/>
        </w:rPr>
        <w:t>(secondary school)</w:t>
      </w:r>
    </w:p>
    <w:p w14:paraId="1E06DB3C" w14:textId="51C13F96"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Deputy head teacher </w:t>
      </w:r>
      <w:r w:rsidRPr="00DC599E">
        <w:rPr>
          <w:rStyle w:val="Frutiger-Lightitalic"/>
          <w:rFonts w:ascii="Arial" w:hAnsi="Arial" w:cs="Arial"/>
          <w:i w:val="0"/>
          <w:color w:val="auto"/>
          <w:sz w:val="20"/>
          <w:szCs w:val="20"/>
        </w:rPr>
        <w:t>(secondary school)</w:t>
      </w:r>
    </w:p>
    <w:p w14:paraId="25E1A365" w14:textId="51C96D3B" w:rsidR="00217D0A" w:rsidRPr="00DC599E" w:rsidRDefault="00217D0A" w:rsidP="00CC5EF0">
      <w:pPr>
        <w:pStyle w:val="Coltextend"/>
        <w:rPr>
          <w:rFonts w:ascii="Arial" w:hAnsi="Arial" w:cs="Arial"/>
          <w:color w:val="auto"/>
          <w:sz w:val="20"/>
          <w:szCs w:val="20"/>
        </w:rPr>
      </w:pPr>
      <w:r w:rsidRPr="00DC599E">
        <w:rPr>
          <w:rFonts w:ascii="Arial" w:hAnsi="Arial" w:cs="Arial"/>
          <w:color w:val="auto"/>
          <w:sz w:val="20"/>
          <w:szCs w:val="20"/>
        </w:rPr>
        <w:t xml:space="preserve">Head of year </w:t>
      </w:r>
      <w:r w:rsidRPr="00DC599E">
        <w:rPr>
          <w:rStyle w:val="Frutiger-Lightitalic"/>
          <w:rFonts w:ascii="Arial" w:hAnsi="Arial" w:cs="Arial"/>
          <w:i w:val="0"/>
          <w:color w:val="auto"/>
          <w:sz w:val="20"/>
          <w:szCs w:val="20"/>
        </w:rPr>
        <w:t>(secondary school)</w:t>
      </w:r>
    </w:p>
    <w:p w14:paraId="08154A0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Secondary school teacher</w:t>
      </w:r>
    </w:p>
    <w:p w14:paraId="33C53E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Sixth form teacher</w:t>
      </w:r>
    </w:p>
    <w:p w14:paraId="30F3779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Teacher </w:t>
      </w:r>
      <w:r w:rsidRPr="00DC599E">
        <w:rPr>
          <w:rStyle w:val="Frutiger-Lightitalic"/>
          <w:rFonts w:ascii="Arial" w:hAnsi="Arial" w:cs="Arial"/>
          <w:i w:val="0"/>
          <w:color w:val="auto"/>
          <w:sz w:val="20"/>
          <w:szCs w:val="20"/>
        </w:rPr>
        <w:t>(secondary school)</w:t>
      </w:r>
    </w:p>
    <w:p w14:paraId="0740E755" w14:textId="2C93D969" w:rsidR="00F3197D" w:rsidRPr="00DC599E" w:rsidRDefault="00F3197D" w:rsidP="00CC5EF0">
      <w:pPr>
        <w:pStyle w:val="Colheader1"/>
        <w:rPr>
          <w:rFonts w:ascii="Arial" w:hAnsi="Arial" w:cs="Arial"/>
          <w:color w:val="auto"/>
        </w:rPr>
      </w:pPr>
      <w:r w:rsidRPr="00DC599E">
        <w:rPr>
          <w:rFonts w:ascii="Arial" w:hAnsi="Arial" w:cs="Arial"/>
          <w:color w:val="auto"/>
        </w:rPr>
        <w:t>2314</w:t>
      </w:r>
      <w:r w:rsidRPr="00DC599E">
        <w:rPr>
          <w:rFonts w:ascii="Arial" w:hAnsi="Arial" w:cs="Arial"/>
          <w:color w:val="auto"/>
        </w:rPr>
        <w:tab/>
        <w:t>PRIMARY EDUCATION TEACHING PROFESSIONALS</w:t>
      </w:r>
    </w:p>
    <w:p w14:paraId="5FF74FD0" w14:textId="3F085D1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Primary (and middle school deemed primary) and education teaching professionals plan, organise and provide instruction to children at all levels up to the age of entry into secondary education.</w:t>
      </w:r>
    </w:p>
    <w:p w14:paraId="2DBDD7A6" w14:textId="7788219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706C329" w14:textId="472FC5A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with a first degree that provides QTS (qualified teacher status) or, in Scotland, TQ (teaching qualification)</w:t>
      </w:r>
      <w:r w:rsidR="00C43041" w:rsidRPr="00DC599E">
        <w:rPr>
          <w:rFonts w:ascii="Arial" w:hAnsi="Arial" w:cs="Arial"/>
          <w:color w:val="auto"/>
          <w:sz w:val="20"/>
          <w:szCs w:val="20"/>
        </w:rPr>
        <w:t>;</w:t>
      </w:r>
      <w:r w:rsidRPr="00DC599E">
        <w:rPr>
          <w:rFonts w:ascii="Arial" w:hAnsi="Arial" w:cs="Arial"/>
          <w:color w:val="auto"/>
          <w:sz w:val="20"/>
          <w:szCs w:val="20"/>
        </w:rPr>
        <w:t xml:space="preserve"> or other relevant degree followed by further postgraduate training (most commonly PGCE – Postgraduate Certificate in Primary Education, or, in Scotland, PGDE – Professional Graduate Diploma in Education). Further and higher professional qualifications are required for some teaching posts.</w:t>
      </w:r>
      <w:r w:rsidR="00104BDA"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is mandatory.</w:t>
      </w:r>
    </w:p>
    <w:p w14:paraId="0979DD28" w14:textId="2DF465A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325F22B" w14:textId="08DE8258" w:rsidR="00F3197D" w:rsidRPr="00DC599E" w:rsidRDefault="00F3197D" w:rsidP="00D340AE">
      <w:pPr>
        <w:pStyle w:val="Hangingindent"/>
        <w:numPr>
          <w:ilvl w:val="0"/>
          <w:numId w:val="110"/>
        </w:numPr>
        <w:rPr>
          <w:color w:val="auto"/>
        </w:rPr>
      </w:pPr>
      <w:r w:rsidRPr="00DC599E">
        <w:rPr>
          <w:color w:val="auto"/>
        </w:rPr>
        <w:t>prepares and delivers courses and lessons in accordance with curriculum requirements and teaches a range of subjects</w:t>
      </w:r>
    </w:p>
    <w:p w14:paraId="01C81CAA" w14:textId="5B3B12E1" w:rsidR="00F3197D" w:rsidRPr="00DC599E" w:rsidRDefault="00F3197D" w:rsidP="00D340AE">
      <w:pPr>
        <w:pStyle w:val="Hangingindent"/>
        <w:numPr>
          <w:ilvl w:val="0"/>
          <w:numId w:val="110"/>
        </w:numPr>
        <w:rPr>
          <w:color w:val="auto"/>
        </w:rPr>
      </w:pPr>
      <w:r w:rsidRPr="00DC599E">
        <w:rPr>
          <w:color w:val="auto"/>
        </w:rPr>
        <w:t>prepares, assigns and corrects exercises and examinations to record and evaluate students’ progress</w:t>
      </w:r>
    </w:p>
    <w:p w14:paraId="75004C58" w14:textId="04502253" w:rsidR="00F3197D" w:rsidRPr="00DC599E" w:rsidRDefault="00F3197D" w:rsidP="00D340AE">
      <w:pPr>
        <w:pStyle w:val="Hangingindent"/>
        <w:numPr>
          <w:ilvl w:val="0"/>
          <w:numId w:val="110"/>
        </w:numPr>
        <w:rPr>
          <w:color w:val="auto"/>
        </w:rPr>
      </w:pPr>
      <w:r w:rsidRPr="00DC599E">
        <w:rPr>
          <w:color w:val="auto"/>
        </w:rPr>
        <w:t>prepares students for external examinations and administers and invigilates these examinations</w:t>
      </w:r>
    </w:p>
    <w:p w14:paraId="277DBAB8" w14:textId="114182CD" w:rsidR="00F3197D" w:rsidRPr="00DC599E" w:rsidRDefault="00F3197D" w:rsidP="00D340AE">
      <w:pPr>
        <w:pStyle w:val="Hangingindent"/>
        <w:numPr>
          <w:ilvl w:val="0"/>
          <w:numId w:val="110"/>
        </w:numPr>
        <w:rPr>
          <w:color w:val="auto"/>
        </w:rPr>
      </w:pPr>
      <w:r w:rsidRPr="00DC599E">
        <w:rPr>
          <w:color w:val="auto"/>
        </w:rPr>
        <w:t>maintains records of students’ progress and development</w:t>
      </w:r>
    </w:p>
    <w:p w14:paraId="0D894F11" w14:textId="7ED043C6" w:rsidR="00F3197D" w:rsidRPr="00DC599E" w:rsidRDefault="00F3197D" w:rsidP="00D340AE">
      <w:pPr>
        <w:pStyle w:val="Hangingindent"/>
        <w:numPr>
          <w:ilvl w:val="0"/>
          <w:numId w:val="110"/>
        </w:numPr>
        <w:rPr>
          <w:color w:val="auto"/>
        </w:rPr>
      </w:pPr>
      <w:r w:rsidRPr="00DC599E">
        <w:rPr>
          <w:color w:val="auto"/>
        </w:rPr>
        <w:t>teaches simple songs and rhymes, reads stories and organises various activities to promote language, social and physical development</w:t>
      </w:r>
    </w:p>
    <w:p w14:paraId="67AAFF89" w14:textId="51DF15BC" w:rsidR="00F3197D" w:rsidRPr="00DC599E" w:rsidRDefault="00F3197D" w:rsidP="00D340AE">
      <w:pPr>
        <w:pStyle w:val="Hangingindent"/>
        <w:numPr>
          <w:ilvl w:val="0"/>
          <w:numId w:val="110"/>
        </w:numPr>
        <w:rPr>
          <w:color w:val="auto"/>
        </w:rPr>
      </w:pPr>
      <w:r w:rsidRPr="00DC599E">
        <w:rPr>
          <w:color w:val="auto"/>
        </w:rPr>
        <w:t>undertakes pastoral duties</w:t>
      </w:r>
    </w:p>
    <w:p w14:paraId="261A2C19" w14:textId="7651B299" w:rsidR="00F3197D" w:rsidRPr="00DC599E" w:rsidRDefault="00F3197D" w:rsidP="00D340AE">
      <w:pPr>
        <w:pStyle w:val="Hangingindent"/>
        <w:numPr>
          <w:ilvl w:val="0"/>
          <w:numId w:val="110"/>
        </w:numPr>
        <w:rPr>
          <w:color w:val="auto"/>
        </w:rPr>
      </w:pPr>
      <w:r w:rsidRPr="00DC599E">
        <w:rPr>
          <w:color w:val="auto"/>
        </w:rPr>
        <w:t>supervises teaching assistants and trainees</w:t>
      </w:r>
    </w:p>
    <w:p w14:paraId="551A8230" w14:textId="373D879A" w:rsidR="00F3197D" w:rsidRPr="00DC599E" w:rsidRDefault="00F3197D" w:rsidP="00D340AE">
      <w:pPr>
        <w:pStyle w:val="Hangingindent"/>
        <w:numPr>
          <w:ilvl w:val="0"/>
          <w:numId w:val="110"/>
        </w:numPr>
        <w:rPr>
          <w:color w:val="auto"/>
        </w:rPr>
      </w:pPr>
      <w:r w:rsidRPr="00DC599E">
        <w:rPr>
          <w:color w:val="auto"/>
        </w:rPr>
        <w:t>discusses progress with student, parents and/or other education professionals</w:t>
      </w:r>
    </w:p>
    <w:p w14:paraId="750153BC" w14:textId="0588EA67" w:rsidR="00F3197D" w:rsidRPr="00DC599E" w:rsidRDefault="00F3197D" w:rsidP="00D340AE">
      <w:pPr>
        <w:pStyle w:val="Hangingindentlast"/>
        <w:numPr>
          <w:ilvl w:val="0"/>
          <w:numId w:val="110"/>
        </w:numPr>
        <w:rPr>
          <w:color w:val="auto"/>
        </w:rPr>
      </w:pPr>
      <w:r w:rsidRPr="00DC599E">
        <w:rPr>
          <w:color w:val="auto"/>
        </w:rPr>
        <w:t xml:space="preserve">assists with or plans and develops curriculum and </w:t>
      </w:r>
      <w:proofErr w:type="spellStart"/>
      <w:r w:rsidRPr="00DC599E">
        <w:rPr>
          <w:color w:val="auto"/>
        </w:rPr>
        <w:t>rota</w:t>
      </w:r>
      <w:proofErr w:type="spellEnd"/>
      <w:r w:rsidRPr="00DC599E">
        <w:rPr>
          <w:color w:val="auto"/>
        </w:rPr>
        <w:t xml:space="preserve"> of teaching duties</w:t>
      </w:r>
    </w:p>
    <w:p w14:paraId="4EF64D81" w14:textId="612F0CC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A08319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Deputy head teacher </w:t>
      </w:r>
      <w:r w:rsidRPr="00DC599E">
        <w:rPr>
          <w:rStyle w:val="Frutiger-Lightitalic"/>
          <w:rFonts w:ascii="Arial" w:hAnsi="Arial" w:cs="Arial"/>
          <w:i w:val="0"/>
          <w:color w:val="auto"/>
          <w:sz w:val="20"/>
          <w:szCs w:val="20"/>
        </w:rPr>
        <w:t>(primary school)</w:t>
      </w:r>
    </w:p>
    <w:p w14:paraId="076364FF" w14:textId="78AC397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Infant teacher</w:t>
      </w:r>
    </w:p>
    <w:p w14:paraId="0225AD5A" w14:textId="2F1D094C" w:rsidR="00344DC4" w:rsidRPr="00DC599E" w:rsidRDefault="00344DC4" w:rsidP="00CC5EF0">
      <w:pPr>
        <w:pStyle w:val="Coltextend"/>
        <w:rPr>
          <w:rFonts w:ascii="Arial" w:hAnsi="Arial" w:cs="Arial"/>
          <w:color w:val="auto"/>
          <w:sz w:val="20"/>
          <w:szCs w:val="20"/>
        </w:rPr>
      </w:pPr>
      <w:r w:rsidRPr="00DC599E">
        <w:rPr>
          <w:rFonts w:ascii="Arial" w:hAnsi="Arial" w:cs="Arial"/>
          <w:color w:val="auto"/>
          <w:sz w:val="20"/>
          <w:szCs w:val="20"/>
        </w:rPr>
        <w:t>Junior school teacher</w:t>
      </w:r>
    </w:p>
    <w:p w14:paraId="540FFCE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Primary school teacher</w:t>
      </w:r>
    </w:p>
    <w:p w14:paraId="0465315D" w14:textId="77777777" w:rsidR="00F3197D" w:rsidRPr="00DC599E" w:rsidRDefault="00F3197D" w:rsidP="00CC5EF0">
      <w:pPr>
        <w:pStyle w:val="Colheader1"/>
        <w:rPr>
          <w:rFonts w:ascii="Arial" w:hAnsi="Arial" w:cs="Arial"/>
          <w:color w:val="auto"/>
        </w:rPr>
      </w:pPr>
      <w:r w:rsidRPr="00DC599E">
        <w:rPr>
          <w:rFonts w:ascii="Arial" w:hAnsi="Arial" w:cs="Arial"/>
          <w:color w:val="auto"/>
        </w:rPr>
        <w:t>2315 NURSERY EDUCATION TEACHING PROFESSIONALS</w:t>
      </w:r>
    </w:p>
    <w:p w14:paraId="3923664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Nursery education teaching professionals care for and teach children up to the age of entry into primary school. </w:t>
      </w:r>
    </w:p>
    <w:p w14:paraId="1E183D37" w14:textId="18B8184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2F12506" w14:textId="57D7F021" w:rsidR="00F3197D" w:rsidRPr="00DC599E" w:rsidRDefault="00F3197D" w:rsidP="0083305E">
      <w:pPr>
        <w:pStyle w:val="BodyText1"/>
        <w:rPr>
          <w:rFonts w:ascii="Arial" w:hAnsi="Arial" w:cs="Arial"/>
          <w:color w:val="auto"/>
          <w:sz w:val="20"/>
          <w:szCs w:val="20"/>
        </w:rPr>
      </w:pPr>
      <w:r w:rsidRPr="00DC599E">
        <w:rPr>
          <w:rFonts w:ascii="Arial" w:hAnsi="Arial" w:cs="Arial"/>
          <w:color w:val="auto"/>
          <w:sz w:val="20"/>
          <w:szCs w:val="20"/>
        </w:rPr>
        <w:t xml:space="preserve">Entrants will usually possess a relevant degree or postgraduate qualification or relevant experience. Early years teacher status or equivalent is required.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is mandatory.</w:t>
      </w:r>
    </w:p>
    <w:p w14:paraId="182619F2" w14:textId="5BDAA25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8BE0653" w14:textId="4E87E7B3" w:rsidR="00F3197D" w:rsidRPr="00DC599E" w:rsidRDefault="00F3197D" w:rsidP="00D340AE">
      <w:pPr>
        <w:pStyle w:val="Hangingindent"/>
        <w:numPr>
          <w:ilvl w:val="0"/>
          <w:numId w:val="111"/>
        </w:numPr>
        <w:rPr>
          <w:color w:val="auto"/>
        </w:rPr>
      </w:pPr>
      <w:r w:rsidRPr="00DC599E">
        <w:rPr>
          <w:color w:val="auto"/>
        </w:rPr>
        <w:t>prepares and delivers lessons in accordance with early years foundation stages curriculum and encourages and stimulates children's learning</w:t>
      </w:r>
    </w:p>
    <w:p w14:paraId="7D055479" w14:textId="4ED0A62D" w:rsidR="00F3197D" w:rsidRPr="00DC599E" w:rsidRDefault="00F3197D" w:rsidP="00D340AE">
      <w:pPr>
        <w:pStyle w:val="Hangingindent"/>
        <w:numPr>
          <w:ilvl w:val="0"/>
          <w:numId w:val="111"/>
        </w:numPr>
        <w:rPr>
          <w:color w:val="auto"/>
        </w:rPr>
      </w:pPr>
      <w:r w:rsidRPr="00DC599E">
        <w:rPr>
          <w:color w:val="auto"/>
        </w:rPr>
        <w:t>teaches simple songs and rhymes, reads stories and organises various activities to promote language, social and physical development</w:t>
      </w:r>
    </w:p>
    <w:p w14:paraId="50869A3F" w14:textId="3583F89F" w:rsidR="00F3197D" w:rsidRPr="00DC599E" w:rsidRDefault="00F3197D" w:rsidP="00D340AE">
      <w:pPr>
        <w:pStyle w:val="Hangingindent"/>
        <w:numPr>
          <w:ilvl w:val="0"/>
          <w:numId w:val="111"/>
        </w:numPr>
        <w:rPr>
          <w:color w:val="auto"/>
        </w:rPr>
      </w:pPr>
      <w:r w:rsidRPr="00DC599E">
        <w:rPr>
          <w:color w:val="auto"/>
        </w:rPr>
        <w:t xml:space="preserve">supervises and cares for children, provides a secure learning environment and ensures their health and safety is maintained during all activities </w:t>
      </w:r>
    </w:p>
    <w:p w14:paraId="56D83921" w14:textId="22E5B14C" w:rsidR="00F3197D" w:rsidRPr="00DC599E" w:rsidRDefault="00F3197D" w:rsidP="00D340AE">
      <w:pPr>
        <w:pStyle w:val="Hangingindent"/>
        <w:numPr>
          <w:ilvl w:val="0"/>
          <w:numId w:val="111"/>
        </w:numPr>
        <w:rPr>
          <w:color w:val="auto"/>
        </w:rPr>
      </w:pPr>
      <w:r w:rsidRPr="00DC599E">
        <w:rPr>
          <w:color w:val="auto"/>
        </w:rPr>
        <w:t>undertakes pastoral duties</w:t>
      </w:r>
    </w:p>
    <w:p w14:paraId="40148373" w14:textId="60CF79AA" w:rsidR="00F3197D" w:rsidRPr="00DC599E" w:rsidRDefault="00F3197D" w:rsidP="00D340AE">
      <w:pPr>
        <w:pStyle w:val="Hangingindent"/>
        <w:numPr>
          <w:ilvl w:val="0"/>
          <w:numId w:val="111"/>
        </w:numPr>
        <w:rPr>
          <w:color w:val="auto"/>
        </w:rPr>
      </w:pPr>
      <w:r w:rsidRPr="00DC599E">
        <w:rPr>
          <w:color w:val="auto"/>
        </w:rPr>
        <w:t>supervises teaching assistants and trainees</w:t>
      </w:r>
    </w:p>
    <w:p w14:paraId="6E03B229" w14:textId="127B4C6C" w:rsidR="00F3197D" w:rsidRPr="00DC599E" w:rsidRDefault="00F3197D" w:rsidP="00D340AE">
      <w:pPr>
        <w:pStyle w:val="Hangingindent"/>
        <w:numPr>
          <w:ilvl w:val="0"/>
          <w:numId w:val="111"/>
        </w:numPr>
        <w:rPr>
          <w:color w:val="auto"/>
        </w:rPr>
      </w:pPr>
      <w:r w:rsidRPr="00DC599E">
        <w:rPr>
          <w:color w:val="auto"/>
        </w:rPr>
        <w:t>observes and assesses students and discusses their progress with parents and/or other education professionals</w:t>
      </w:r>
    </w:p>
    <w:p w14:paraId="1ED6B181" w14:textId="343DE98B" w:rsidR="00F3197D" w:rsidRPr="00DC599E" w:rsidRDefault="00F3197D" w:rsidP="00D340AE">
      <w:pPr>
        <w:pStyle w:val="Hangingindentlast"/>
        <w:numPr>
          <w:ilvl w:val="0"/>
          <w:numId w:val="111"/>
        </w:numPr>
        <w:rPr>
          <w:color w:val="auto"/>
        </w:rPr>
      </w:pPr>
      <w:r w:rsidRPr="00DC599E">
        <w:rPr>
          <w:color w:val="auto"/>
        </w:rPr>
        <w:t xml:space="preserve">assists with or plans and develops curriculum and </w:t>
      </w:r>
      <w:proofErr w:type="spellStart"/>
      <w:r w:rsidRPr="00DC599E">
        <w:rPr>
          <w:color w:val="auto"/>
        </w:rPr>
        <w:t>rota</w:t>
      </w:r>
      <w:proofErr w:type="spellEnd"/>
      <w:r w:rsidRPr="00DC599E">
        <w:rPr>
          <w:color w:val="auto"/>
        </w:rPr>
        <w:t xml:space="preserve"> of teaching dutie</w:t>
      </w:r>
      <w:r w:rsidR="00E12DBC" w:rsidRPr="00DC599E">
        <w:rPr>
          <w:color w:val="auto"/>
        </w:rPr>
        <w:t>s</w:t>
      </w:r>
    </w:p>
    <w:p w14:paraId="2D6456D7" w14:textId="2F73053F"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8792864" w14:textId="3C3B60EF" w:rsidR="00344DC4" w:rsidRPr="00DC599E" w:rsidRDefault="00344DC4" w:rsidP="00E12DBC">
      <w:pPr>
        <w:pStyle w:val="Coltextend"/>
        <w:rPr>
          <w:rFonts w:ascii="Arial" w:hAnsi="Arial" w:cs="Arial"/>
          <w:color w:val="auto"/>
          <w:sz w:val="20"/>
          <w:szCs w:val="20"/>
        </w:rPr>
      </w:pPr>
      <w:r w:rsidRPr="00DC599E">
        <w:rPr>
          <w:rFonts w:ascii="Arial" w:hAnsi="Arial" w:cs="Arial"/>
          <w:color w:val="auto"/>
          <w:sz w:val="20"/>
          <w:szCs w:val="20"/>
        </w:rPr>
        <w:t>Kindergarten teacher (professional)</w:t>
      </w:r>
    </w:p>
    <w:p w14:paraId="09060F00" w14:textId="484DB72E" w:rsidR="00F3197D" w:rsidRPr="00DC599E" w:rsidRDefault="00F3197D" w:rsidP="00E12DBC">
      <w:pPr>
        <w:pStyle w:val="Coltextend"/>
        <w:rPr>
          <w:rFonts w:ascii="Arial" w:hAnsi="Arial" w:cs="Arial"/>
          <w:color w:val="auto"/>
          <w:sz w:val="20"/>
          <w:szCs w:val="20"/>
        </w:rPr>
      </w:pPr>
      <w:r w:rsidRPr="00DC599E">
        <w:rPr>
          <w:rFonts w:ascii="Arial" w:hAnsi="Arial" w:cs="Arial"/>
          <w:color w:val="auto"/>
          <w:sz w:val="20"/>
          <w:szCs w:val="20"/>
        </w:rPr>
        <w:t>Nursery school teacher</w:t>
      </w:r>
    </w:p>
    <w:p w14:paraId="2CBF51BE" w14:textId="10F5FF3E" w:rsidR="00344DC4" w:rsidRPr="00DC599E" w:rsidRDefault="00344DC4" w:rsidP="00E12DBC">
      <w:pPr>
        <w:pStyle w:val="Coltextend"/>
        <w:rPr>
          <w:rFonts w:ascii="Arial" w:hAnsi="Arial" w:cs="Arial"/>
          <w:color w:val="auto"/>
          <w:sz w:val="20"/>
          <w:szCs w:val="20"/>
        </w:rPr>
      </w:pPr>
      <w:r w:rsidRPr="00DC599E">
        <w:rPr>
          <w:rFonts w:ascii="Arial" w:hAnsi="Arial" w:cs="Arial"/>
          <w:color w:val="auto"/>
          <w:sz w:val="20"/>
          <w:szCs w:val="20"/>
        </w:rPr>
        <w:t>Pre-school teacher</w:t>
      </w:r>
    </w:p>
    <w:p w14:paraId="487A226E" w14:textId="77777777" w:rsidR="00F3197D" w:rsidRPr="00DC599E" w:rsidRDefault="00F3197D" w:rsidP="00CC5EF0">
      <w:pPr>
        <w:pStyle w:val="Colheader1"/>
        <w:rPr>
          <w:rFonts w:ascii="Arial" w:hAnsi="Arial" w:cs="Arial"/>
          <w:color w:val="auto"/>
        </w:rPr>
      </w:pPr>
      <w:r w:rsidRPr="00DC599E">
        <w:rPr>
          <w:rFonts w:ascii="Arial" w:hAnsi="Arial" w:cs="Arial"/>
          <w:color w:val="auto"/>
        </w:rPr>
        <w:t>2316</w:t>
      </w:r>
      <w:r w:rsidRPr="00DC599E">
        <w:rPr>
          <w:rFonts w:ascii="Arial" w:hAnsi="Arial" w:cs="Arial"/>
          <w:color w:val="auto"/>
        </w:rPr>
        <w:tab/>
        <w:t>SPECIAL NEEDS EDUCATION TEACHING PROFESSIONALS</w:t>
      </w:r>
    </w:p>
    <w:p w14:paraId="1087AEF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Special needs education teaching professionals organise and provide instruction at a variety of different levels to children who have emotional, behavioural or learning difficulties or physical disabilities. These professionals may also work with exceptionally gifted pupils.</w:t>
      </w:r>
    </w:p>
    <w:p w14:paraId="40507E91" w14:textId="2496320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B146108" w14:textId="0C145D2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with a first degree that provides QTS (qualified teacher status) or, in Scotland, TQ (teaching qualification)</w:t>
      </w:r>
      <w:r w:rsidR="00C43041" w:rsidRPr="00DC599E">
        <w:rPr>
          <w:rFonts w:ascii="Arial" w:hAnsi="Arial" w:cs="Arial"/>
          <w:color w:val="auto"/>
          <w:sz w:val="20"/>
          <w:szCs w:val="20"/>
        </w:rPr>
        <w:t>;</w:t>
      </w:r>
      <w:r w:rsidRPr="00DC599E">
        <w:rPr>
          <w:rFonts w:ascii="Arial" w:hAnsi="Arial" w:cs="Arial"/>
          <w:color w:val="auto"/>
          <w:sz w:val="20"/>
          <w:szCs w:val="20"/>
        </w:rPr>
        <w:t xml:space="preserve"> or other relevant degree followed by further postgraduate training (most commonly PGCE – Postgraduate Certificate in Secondary Education, or, in Scotland, PGDE – Professional Graduate Diploma in Education). Additionally, prior experience in mainstream teaching is usually required, and further training for special needs teaching may be mandatory.</w:t>
      </w:r>
      <w:r w:rsidR="00104BDA"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is mandatory</w:t>
      </w:r>
    </w:p>
    <w:p w14:paraId="07DB6061" w14:textId="0A61926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60D0F15" w14:textId="7C679A6C" w:rsidR="00F3197D" w:rsidRPr="00DC599E" w:rsidRDefault="00F3197D" w:rsidP="00D340AE">
      <w:pPr>
        <w:pStyle w:val="Hangingindent"/>
        <w:numPr>
          <w:ilvl w:val="0"/>
          <w:numId w:val="112"/>
        </w:numPr>
        <w:rPr>
          <w:color w:val="auto"/>
        </w:rPr>
      </w:pPr>
      <w:r w:rsidRPr="00DC599E">
        <w:rPr>
          <w:color w:val="auto"/>
        </w:rPr>
        <w:t>creates a safe, stimulating and supportive learning environment for students</w:t>
      </w:r>
    </w:p>
    <w:p w14:paraId="3E0841B1" w14:textId="2D9C28EE" w:rsidR="00F3197D" w:rsidRPr="00DC599E" w:rsidRDefault="00F3197D" w:rsidP="00D340AE">
      <w:pPr>
        <w:pStyle w:val="Hangingindent"/>
        <w:numPr>
          <w:ilvl w:val="0"/>
          <w:numId w:val="112"/>
        </w:numPr>
        <w:rPr>
          <w:color w:val="auto"/>
        </w:rPr>
      </w:pPr>
      <w:r w:rsidRPr="00DC599E">
        <w:rPr>
          <w:color w:val="auto"/>
        </w:rPr>
        <w:t xml:space="preserve">assesses student’s abilities, identifies student’s needs and devises curriculum and </w:t>
      </w:r>
      <w:proofErr w:type="spellStart"/>
      <w:r w:rsidRPr="00DC599E">
        <w:rPr>
          <w:color w:val="auto"/>
        </w:rPr>
        <w:t>rota</w:t>
      </w:r>
      <w:proofErr w:type="spellEnd"/>
      <w:r w:rsidRPr="00DC599E">
        <w:rPr>
          <w:color w:val="auto"/>
        </w:rPr>
        <w:t xml:space="preserve"> of teaching duties accordingly</w:t>
      </w:r>
    </w:p>
    <w:p w14:paraId="5DCCEB75" w14:textId="5ADB0A80" w:rsidR="00F3197D" w:rsidRPr="00DC599E" w:rsidRDefault="00F3197D" w:rsidP="00D340AE">
      <w:pPr>
        <w:pStyle w:val="Hangingindent"/>
        <w:numPr>
          <w:ilvl w:val="0"/>
          <w:numId w:val="112"/>
        </w:numPr>
        <w:rPr>
          <w:color w:val="auto"/>
        </w:rPr>
      </w:pPr>
      <w:r w:rsidRPr="00DC599E">
        <w:rPr>
          <w:color w:val="auto"/>
        </w:rPr>
        <w:t>gives instruction, using techniques appropriate to the student’s handicap</w:t>
      </w:r>
    </w:p>
    <w:p w14:paraId="1971BE46" w14:textId="202EBAC0" w:rsidR="00F3197D" w:rsidRPr="00DC599E" w:rsidRDefault="00F3197D" w:rsidP="00D340AE">
      <w:pPr>
        <w:pStyle w:val="Hangingindent"/>
        <w:numPr>
          <w:ilvl w:val="0"/>
          <w:numId w:val="112"/>
        </w:numPr>
        <w:rPr>
          <w:color w:val="auto"/>
        </w:rPr>
      </w:pPr>
      <w:r w:rsidRPr="00DC599E">
        <w:rPr>
          <w:color w:val="auto"/>
        </w:rPr>
        <w:t>develops and adapts conventional teaching methods to meet the individual student’s needs</w:t>
      </w:r>
    </w:p>
    <w:p w14:paraId="3B9D43F2" w14:textId="3BBF20F5" w:rsidR="00F3197D" w:rsidRPr="00DC599E" w:rsidRDefault="00F3197D" w:rsidP="00D340AE">
      <w:pPr>
        <w:pStyle w:val="Hangingindent"/>
        <w:numPr>
          <w:ilvl w:val="0"/>
          <w:numId w:val="112"/>
        </w:numPr>
        <w:rPr>
          <w:color w:val="auto"/>
        </w:rPr>
      </w:pPr>
      <w:r w:rsidRPr="00DC599E">
        <w:rPr>
          <w:color w:val="auto"/>
        </w:rPr>
        <w:t>encourages the student to develop self-help skills to circumvent the limitations imposed by their disability</w:t>
      </w:r>
    </w:p>
    <w:p w14:paraId="1B445D74" w14:textId="2E601C3D" w:rsidR="00F3197D" w:rsidRPr="00DC599E" w:rsidRDefault="00F3197D" w:rsidP="00D340AE">
      <w:pPr>
        <w:pStyle w:val="Hangingindent"/>
        <w:numPr>
          <w:ilvl w:val="0"/>
          <w:numId w:val="112"/>
        </w:numPr>
        <w:rPr>
          <w:color w:val="auto"/>
        </w:rPr>
      </w:pPr>
      <w:r w:rsidRPr="00DC599E">
        <w:rPr>
          <w:color w:val="auto"/>
        </w:rPr>
        <w:t xml:space="preserve">prepares, assigns and corrects exercises to record and evaluate </w:t>
      </w:r>
      <w:r w:rsidR="00B87FEB" w:rsidRPr="00DC599E">
        <w:rPr>
          <w:color w:val="auto"/>
        </w:rPr>
        <w:t>students’</w:t>
      </w:r>
      <w:r w:rsidRPr="00DC599E">
        <w:rPr>
          <w:color w:val="auto"/>
        </w:rPr>
        <w:t xml:space="preserve"> progress</w:t>
      </w:r>
    </w:p>
    <w:p w14:paraId="28C1EA02" w14:textId="382823B5" w:rsidR="00F3197D" w:rsidRPr="00DC599E" w:rsidRDefault="00F3197D" w:rsidP="00D340AE">
      <w:pPr>
        <w:pStyle w:val="Hangingindent"/>
        <w:numPr>
          <w:ilvl w:val="0"/>
          <w:numId w:val="112"/>
        </w:numPr>
        <w:rPr>
          <w:color w:val="auto"/>
        </w:rPr>
      </w:pPr>
      <w:r w:rsidRPr="00DC599E">
        <w:rPr>
          <w:color w:val="auto"/>
        </w:rPr>
        <w:t>supervises students in classroom and maintains discipline</w:t>
      </w:r>
    </w:p>
    <w:p w14:paraId="323B116A" w14:textId="76EE9E88" w:rsidR="00F3197D" w:rsidRPr="00DC599E" w:rsidRDefault="00F3197D" w:rsidP="00D340AE">
      <w:pPr>
        <w:pStyle w:val="Hangingindent"/>
        <w:numPr>
          <w:ilvl w:val="0"/>
          <w:numId w:val="112"/>
        </w:numPr>
        <w:rPr>
          <w:color w:val="auto"/>
        </w:rPr>
      </w:pPr>
      <w:r w:rsidRPr="00DC599E">
        <w:rPr>
          <w:color w:val="auto"/>
        </w:rPr>
        <w:t>liaises with other professionals, such as social workers, speech and language therapists and educational psychologists</w:t>
      </w:r>
    </w:p>
    <w:p w14:paraId="1F17DC50" w14:textId="3B44C80F" w:rsidR="00F3197D" w:rsidRPr="00DC599E" w:rsidRDefault="00F3197D" w:rsidP="00D340AE">
      <w:pPr>
        <w:pStyle w:val="Hangingindent"/>
        <w:numPr>
          <w:ilvl w:val="0"/>
          <w:numId w:val="112"/>
        </w:numPr>
        <w:rPr>
          <w:color w:val="auto"/>
        </w:rPr>
      </w:pPr>
      <w:r w:rsidRPr="00DC599E">
        <w:rPr>
          <w:color w:val="auto"/>
        </w:rPr>
        <w:t>updates and maintains students’ records to monitor development and progress</w:t>
      </w:r>
    </w:p>
    <w:p w14:paraId="716BA381" w14:textId="416A9133" w:rsidR="00F3197D" w:rsidRPr="00DC599E" w:rsidRDefault="00F3197D" w:rsidP="00D340AE">
      <w:pPr>
        <w:pStyle w:val="Hangingindentlast"/>
        <w:numPr>
          <w:ilvl w:val="0"/>
          <w:numId w:val="112"/>
        </w:numPr>
        <w:rPr>
          <w:color w:val="auto"/>
        </w:rPr>
      </w:pPr>
      <w:r w:rsidRPr="00DC599E">
        <w:rPr>
          <w:color w:val="auto"/>
        </w:rPr>
        <w:t>discusses student’s progress with parents and other teaching professionals</w:t>
      </w:r>
    </w:p>
    <w:p w14:paraId="496C7FC7" w14:textId="26D6306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12C6C6F" w14:textId="70EC93DE" w:rsidR="009D0BAC" w:rsidRPr="00DC599E" w:rsidRDefault="009D0BAC" w:rsidP="00CC5EF0">
      <w:pPr>
        <w:pStyle w:val="Coltextend"/>
        <w:rPr>
          <w:rFonts w:ascii="Arial" w:hAnsi="Arial" w:cs="Arial"/>
          <w:color w:val="auto"/>
          <w:sz w:val="20"/>
          <w:szCs w:val="20"/>
        </w:rPr>
      </w:pPr>
      <w:r w:rsidRPr="00DC599E">
        <w:rPr>
          <w:rFonts w:ascii="Arial" w:hAnsi="Arial" w:cs="Arial"/>
          <w:color w:val="auto"/>
          <w:sz w:val="20"/>
          <w:szCs w:val="20"/>
        </w:rPr>
        <w:t>Behaviour support teacher</w:t>
      </w:r>
    </w:p>
    <w:p w14:paraId="626ECF21" w14:textId="0736822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Deputy head teacher </w:t>
      </w:r>
      <w:r w:rsidRPr="00DC599E">
        <w:rPr>
          <w:rStyle w:val="Frutiger-Lightitalic"/>
          <w:rFonts w:ascii="Arial" w:hAnsi="Arial" w:cs="Arial"/>
          <w:i w:val="0"/>
          <w:color w:val="auto"/>
          <w:sz w:val="20"/>
          <w:szCs w:val="20"/>
        </w:rPr>
        <w:t>(special school)</w:t>
      </w:r>
    </w:p>
    <w:p w14:paraId="500D1D0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Learning support teacher</w:t>
      </w:r>
    </w:p>
    <w:p w14:paraId="221F4892" w14:textId="4A281BA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Special </w:t>
      </w:r>
      <w:r w:rsidR="009D0BAC" w:rsidRPr="00DC599E">
        <w:rPr>
          <w:rFonts w:ascii="Arial" w:hAnsi="Arial" w:cs="Arial"/>
          <w:color w:val="auto"/>
          <w:sz w:val="20"/>
          <w:szCs w:val="20"/>
        </w:rPr>
        <w:t xml:space="preserve">educational </w:t>
      </w:r>
      <w:r w:rsidRPr="00DC599E">
        <w:rPr>
          <w:rFonts w:ascii="Arial" w:hAnsi="Arial" w:cs="Arial"/>
          <w:color w:val="auto"/>
          <w:sz w:val="20"/>
          <w:szCs w:val="20"/>
        </w:rPr>
        <w:t>needs coordinator</w:t>
      </w:r>
    </w:p>
    <w:p w14:paraId="252FD74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Special needs teacher</w:t>
      </w:r>
    </w:p>
    <w:p w14:paraId="37621775" w14:textId="77777777" w:rsidR="00F3197D" w:rsidRPr="00DC599E" w:rsidRDefault="00F3197D" w:rsidP="00CC5EF0">
      <w:pPr>
        <w:pStyle w:val="Colheader1"/>
        <w:rPr>
          <w:rFonts w:ascii="Arial" w:hAnsi="Arial" w:cs="Arial"/>
          <w:color w:val="auto"/>
        </w:rPr>
      </w:pPr>
      <w:r w:rsidRPr="00DC599E">
        <w:rPr>
          <w:rFonts w:ascii="Arial" w:hAnsi="Arial" w:cs="Arial"/>
          <w:color w:val="auto"/>
        </w:rPr>
        <w:t>2317</w:t>
      </w:r>
      <w:r w:rsidRPr="00DC599E">
        <w:rPr>
          <w:rFonts w:ascii="Arial" w:hAnsi="Arial" w:cs="Arial"/>
          <w:color w:val="auto"/>
        </w:rPr>
        <w:tab/>
        <w:t>TEACHERS OF ENGLISH AS A FOREIGN LANGUAGE</w:t>
      </w:r>
    </w:p>
    <w:p w14:paraId="492AAF7B" w14:textId="77777777" w:rsidR="00F3197D" w:rsidRPr="00DC599E" w:rsidRDefault="00F3197D" w:rsidP="0083305E">
      <w:pPr>
        <w:pStyle w:val="Coltextend"/>
        <w:rPr>
          <w:rFonts w:ascii="Arial" w:hAnsi="Arial" w:cs="Arial"/>
          <w:color w:val="auto"/>
          <w:sz w:val="20"/>
          <w:szCs w:val="20"/>
        </w:rPr>
      </w:pPr>
      <w:r w:rsidRPr="00DC599E">
        <w:rPr>
          <w:rFonts w:ascii="Arial" w:hAnsi="Arial" w:cs="Arial"/>
          <w:color w:val="auto"/>
          <w:sz w:val="20"/>
          <w:szCs w:val="20"/>
        </w:rPr>
        <w:t xml:space="preserve">Teachers of English as a foreign language teach students to speak and write the English language, either for the first time or building on their existing knowledge. </w:t>
      </w:r>
    </w:p>
    <w:p w14:paraId="059AE292" w14:textId="7AFDEF2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1F2A932" w14:textId="17BEEA3F" w:rsidR="00F3197D" w:rsidRPr="00DC599E" w:rsidRDefault="00F3197D" w:rsidP="0083305E">
      <w:pPr>
        <w:pStyle w:val="Coltextend"/>
        <w:rPr>
          <w:rFonts w:ascii="Arial" w:hAnsi="Arial" w:cs="Arial"/>
          <w:color w:val="auto"/>
          <w:sz w:val="20"/>
          <w:szCs w:val="20"/>
        </w:rPr>
      </w:pPr>
      <w:r w:rsidRPr="00DC599E">
        <w:rPr>
          <w:rFonts w:ascii="Arial" w:hAnsi="Arial" w:cs="Arial"/>
          <w:color w:val="auto"/>
          <w:sz w:val="20"/>
          <w:szCs w:val="20"/>
        </w:rPr>
        <w:t>There are no pre-set academic entry requirements, however, many employers may require you to have a Teaching English as a Foreign Language course. TEFL courses require students to be 18 and to have a good level of English.</w:t>
      </w:r>
      <w:r w:rsidR="00104BDA"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104BDA" w:rsidRPr="00DC599E">
        <w:rPr>
          <w:rFonts w:ascii="Arial" w:hAnsi="Arial" w:cs="Arial"/>
          <w:color w:val="auto"/>
          <w:sz w:val="20"/>
          <w:szCs w:val="20"/>
        </w:rPr>
        <w:t xml:space="preserve"> may be required.</w:t>
      </w:r>
    </w:p>
    <w:p w14:paraId="7551B8CE" w14:textId="3F071CC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B2BA847" w14:textId="58BBBCA4" w:rsidR="00F3197D" w:rsidRPr="00DC599E" w:rsidRDefault="00F3197D" w:rsidP="00D340AE">
      <w:pPr>
        <w:pStyle w:val="Hangingindentlast"/>
        <w:numPr>
          <w:ilvl w:val="0"/>
          <w:numId w:val="113"/>
        </w:numPr>
        <w:rPr>
          <w:color w:val="auto"/>
        </w:rPr>
      </w:pPr>
      <w:r w:rsidRPr="00DC599E">
        <w:rPr>
          <w:color w:val="auto"/>
        </w:rPr>
        <w:t>teaches English as a foreign language and assists in the tuition of foreign languages</w:t>
      </w:r>
    </w:p>
    <w:p w14:paraId="34E385EF" w14:textId="3540CD93" w:rsidR="00F3197D" w:rsidRPr="00DC599E" w:rsidRDefault="00F3197D" w:rsidP="00D340AE">
      <w:pPr>
        <w:pStyle w:val="Hangingindentlast"/>
        <w:numPr>
          <w:ilvl w:val="0"/>
          <w:numId w:val="113"/>
        </w:numPr>
        <w:rPr>
          <w:color w:val="auto"/>
        </w:rPr>
      </w:pPr>
      <w:r w:rsidRPr="00DC599E">
        <w:rPr>
          <w:color w:val="auto"/>
        </w:rPr>
        <w:t>plans and prepares language lessons and materials</w:t>
      </w:r>
    </w:p>
    <w:p w14:paraId="1795E902" w14:textId="121B4CC2" w:rsidR="00F3197D" w:rsidRPr="00DC599E" w:rsidRDefault="00F3197D" w:rsidP="00D340AE">
      <w:pPr>
        <w:pStyle w:val="Hangingindentlast"/>
        <w:numPr>
          <w:ilvl w:val="0"/>
          <w:numId w:val="113"/>
        </w:numPr>
        <w:rPr>
          <w:color w:val="auto"/>
        </w:rPr>
      </w:pPr>
      <w:r w:rsidRPr="00DC599E">
        <w:rPr>
          <w:color w:val="auto"/>
        </w:rPr>
        <w:lastRenderedPageBreak/>
        <w:t>encourages conversations in English to improve students confidence and understanding</w:t>
      </w:r>
    </w:p>
    <w:p w14:paraId="6D18BAA1" w14:textId="3C5C6579" w:rsidR="00F3197D" w:rsidRPr="00DC599E" w:rsidRDefault="00F3197D" w:rsidP="00D340AE">
      <w:pPr>
        <w:pStyle w:val="Hangingindentlast"/>
        <w:numPr>
          <w:ilvl w:val="0"/>
          <w:numId w:val="113"/>
        </w:numPr>
        <w:rPr>
          <w:color w:val="auto"/>
        </w:rPr>
      </w:pPr>
      <w:r w:rsidRPr="00DC599E">
        <w:rPr>
          <w:color w:val="auto"/>
        </w:rPr>
        <w:t>sets and marks tests and gives feedback on student's performance</w:t>
      </w:r>
    </w:p>
    <w:p w14:paraId="68BCA893" w14:textId="22A017F3" w:rsidR="00F3197D" w:rsidRPr="00DC599E" w:rsidRDefault="00F3197D" w:rsidP="00D340AE">
      <w:pPr>
        <w:pStyle w:val="Hangingindentlast"/>
        <w:numPr>
          <w:ilvl w:val="0"/>
          <w:numId w:val="113"/>
        </w:numPr>
        <w:rPr>
          <w:color w:val="auto"/>
        </w:rPr>
      </w:pPr>
      <w:r w:rsidRPr="00DC599E">
        <w:rPr>
          <w:color w:val="auto"/>
        </w:rPr>
        <w:t xml:space="preserve">organises students' participation in cultural activities and social events   </w:t>
      </w:r>
    </w:p>
    <w:p w14:paraId="289BF36F" w14:textId="1EF2ECE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1D6AF9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TEFL</w:t>
      </w:r>
    </w:p>
    <w:p w14:paraId="52E1F46B" w14:textId="21A73ACA" w:rsidR="00E12DBC"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English as a second language teacher</w:t>
      </w:r>
    </w:p>
    <w:p w14:paraId="27871653" w14:textId="44FB9F33" w:rsidR="009D0BAC" w:rsidRPr="00DC599E" w:rsidRDefault="009D0BAC" w:rsidP="00CC5EF0">
      <w:pPr>
        <w:pStyle w:val="Coltextend"/>
        <w:rPr>
          <w:rFonts w:ascii="Arial" w:hAnsi="Arial" w:cs="Arial"/>
          <w:color w:val="auto"/>
          <w:sz w:val="20"/>
          <w:szCs w:val="20"/>
        </w:rPr>
      </w:pPr>
      <w:r w:rsidRPr="00DC599E">
        <w:rPr>
          <w:rFonts w:ascii="Arial" w:hAnsi="Arial" w:cs="Arial"/>
          <w:color w:val="auto"/>
          <w:sz w:val="20"/>
          <w:szCs w:val="20"/>
        </w:rPr>
        <w:t>ESOL tutor</w:t>
      </w:r>
    </w:p>
    <w:p w14:paraId="04366F70" w14:textId="44B255FE"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2319</w:t>
      </w:r>
      <w:r w:rsidRPr="00DC599E">
        <w:rPr>
          <w:rFonts w:ascii="Arial" w:hAnsi="Arial" w:cs="Arial"/>
          <w:color w:val="auto"/>
        </w:rPr>
        <w:tab/>
        <w:t>TEACHING PROFESSIONALS N.E.C.</w:t>
      </w:r>
    </w:p>
    <w:p w14:paraId="375DC3B3" w14:textId="0899D26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other teaching occupations not elsewhere classified in MINOR GROUP 231: Teaching and Educational Professionals.</w:t>
      </w:r>
    </w:p>
    <w:p w14:paraId="232983B8" w14:textId="17645E05"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0B32D772" w14:textId="77777777" w:rsidR="00104BDA" w:rsidRPr="00DC599E" w:rsidRDefault="00F3197D" w:rsidP="00104BDA">
      <w:pPr>
        <w:pStyle w:val="Coltextend"/>
        <w:rPr>
          <w:rFonts w:ascii="Arial" w:hAnsi="Arial" w:cs="Arial"/>
          <w:color w:val="auto"/>
          <w:sz w:val="20"/>
          <w:szCs w:val="20"/>
        </w:rPr>
      </w:pPr>
      <w:r w:rsidRPr="00DC599E">
        <w:rPr>
          <w:rFonts w:ascii="Arial" w:hAnsi="Arial" w:cs="Arial"/>
          <w:color w:val="auto"/>
          <w:sz w:val="20"/>
          <w:szCs w:val="20"/>
        </w:rPr>
        <w:t>Entry is possible with a variety of academic qualifications, professional qualifications and/or relevant experience.</w:t>
      </w:r>
      <w:r w:rsidR="00104BDA" w:rsidRPr="00DC599E">
        <w:rPr>
          <w:rFonts w:ascii="Arial" w:hAnsi="Arial" w:cs="Arial"/>
          <w:color w:val="auto"/>
          <w:sz w:val="20"/>
          <w:szCs w:val="20"/>
        </w:rPr>
        <w:t xml:space="preserve"> A DBS check may be required.</w:t>
      </w:r>
    </w:p>
    <w:p w14:paraId="73DD2865" w14:textId="07E7075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6639E89" w14:textId="3FADB93C" w:rsidR="00F3197D" w:rsidRPr="00DC599E" w:rsidRDefault="00F3197D" w:rsidP="00D340AE">
      <w:pPr>
        <w:pStyle w:val="Hangingindent"/>
        <w:numPr>
          <w:ilvl w:val="0"/>
          <w:numId w:val="114"/>
        </w:numPr>
        <w:rPr>
          <w:color w:val="auto"/>
        </w:rPr>
      </w:pPr>
      <w:r w:rsidRPr="00DC599E">
        <w:rPr>
          <w:color w:val="auto"/>
        </w:rPr>
        <w:t>designs and implements methods of assessing the performance of students, co-ordinates and undertakes the evaluation of assessments and awards grades of merit based upon performance</w:t>
      </w:r>
    </w:p>
    <w:p w14:paraId="55BF4B75" w14:textId="06A80A51" w:rsidR="00F3197D" w:rsidRPr="00DC599E" w:rsidRDefault="00F3197D" w:rsidP="00D340AE">
      <w:pPr>
        <w:pStyle w:val="Hangingindent"/>
        <w:numPr>
          <w:ilvl w:val="0"/>
          <w:numId w:val="114"/>
        </w:numPr>
        <w:rPr>
          <w:color w:val="auto"/>
        </w:rPr>
      </w:pPr>
      <w:r w:rsidRPr="00DC599E">
        <w:rPr>
          <w:color w:val="auto"/>
        </w:rPr>
        <w:t>teaches in private music and dancing schools, training centres and similar establishments</w:t>
      </w:r>
    </w:p>
    <w:p w14:paraId="291FE62F" w14:textId="1C632571" w:rsidR="00F3197D" w:rsidRPr="00DC599E" w:rsidRDefault="00F3197D" w:rsidP="00D340AE">
      <w:pPr>
        <w:pStyle w:val="Hangingindent"/>
        <w:numPr>
          <w:ilvl w:val="0"/>
          <w:numId w:val="114"/>
        </w:numPr>
        <w:rPr>
          <w:color w:val="auto"/>
        </w:rPr>
      </w:pPr>
      <w:r w:rsidRPr="00DC599E">
        <w:rPr>
          <w:color w:val="auto"/>
        </w:rPr>
        <w:t>provides private academic, vocational and other instruction to individuals or groups</w:t>
      </w:r>
    </w:p>
    <w:p w14:paraId="47CE7503" w14:textId="29A8A3E6"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566BC90F" w14:textId="758C27D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Adult education tutor</w:t>
      </w:r>
    </w:p>
    <w:p w14:paraId="12330FDA" w14:textId="1223FC21" w:rsidR="00F3197D" w:rsidRPr="00DC599E" w:rsidRDefault="00F4604F" w:rsidP="00CC5EF0">
      <w:pPr>
        <w:pStyle w:val="Coltextend"/>
        <w:rPr>
          <w:rFonts w:ascii="Arial" w:hAnsi="Arial" w:cs="Arial"/>
          <w:color w:val="auto"/>
          <w:sz w:val="20"/>
          <w:szCs w:val="20"/>
        </w:rPr>
      </w:pPr>
      <w:r w:rsidRPr="00DC599E">
        <w:rPr>
          <w:rFonts w:ascii="Arial" w:hAnsi="Arial" w:cs="Arial"/>
          <w:color w:val="auto"/>
          <w:sz w:val="20"/>
          <w:szCs w:val="20"/>
        </w:rPr>
        <w:t>Ballet teacher (qualified)</w:t>
      </w:r>
      <w:r w:rsidR="00F3197D" w:rsidRPr="00DC599E">
        <w:rPr>
          <w:rFonts w:ascii="Arial" w:hAnsi="Arial" w:cs="Arial"/>
          <w:color w:val="auto"/>
          <w:sz w:val="20"/>
          <w:szCs w:val="20"/>
        </w:rPr>
        <w:t>Music teacher</w:t>
      </w:r>
    </w:p>
    <w:p w14:paraId="19ACE50E" w14:textId="2E3C8CE6" w:rsidR="00F3197D" w:rsidRPr="00DC599E" w:rsidRDefault="00F3197D" w:rsidP="00104BDA">
      <w:pPr>
        <w:pStyle w:val="Coltextend"/>
        <w:rPr>
          <w:rFonts w:ascii="Arial" w:hAnsi="Arial" w:cs="Arial"/>
          <w:color w:val="auto"/>
          <w:sz w:val="20"/>
          <w:szCs w:val="20"/>
        </w:rPr>
      </w:pPr>
      <w:r w:rsidRPr="00DC599E">
        <w:rPr>
          <w:rFonts w:ascii="Arial" w:hAnsi="Arial" w:cs="Arial"/>
          <w:color w:val="auto"/>
          <w:sz w:val="20"/>
          <w:szCs w:val="20"/>
        </w:rPr>
        <w:t>Private tutor</w:t>
      </w:r>
    </w:p>
    <w:p w14:paraId="63F6126B" w14:textId="5A9E3954" w:rsidR="00F4604F" w:rsidRPr="00DC599E" w:rsidRDefault="00F4604F" w:rsidP="00104BDA">
      <w:pPr>
        <w:pStyle w:val="Coltextend"/>
        <w:rPr>
          <w:rFonts w:ascii="Arial" w:hAnsi="Arial" w:cs="Arial"/>
          <w:color w:val="auto"/>
          <w:sz w:val="20"/>
          <w:szCs w:val="20"/>
        </w:rPr>
      </w:pPr>
      <w:r w:rsidRPr="00DC599E">
        <w:rPr>
          <w:rFonts w:ascii="Arial" w:hAnsi="Arial" w:cs="Arial"/>
          <w:color w:val="auto"/>
          <w:sz w:val="20"/>
          <w:szCs w:val="20"/>
        </w:rPr>
        <w:t>Voice coach</w:t>
      </w:r>
    </w:p>
    <w:p w14:paraId="18DC1A69"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232</w:t>
      </w:r>
      <w:r w:rsidRPr="00DC599E">
        <w:rPr>
          <w:rFonts w:ascii="Arial" w:hAnsi="Arial" w:cs="Arial"/>
          <w:color w:val="auto"/>
          <w:sz w:val="20"/>
          <w:szCs w:val="20"/>
        </w:rPr>
        <w:br/>
        <w:t>OTHER EDUCATIONAL PROFESSIONALS</w:t>
      </w:r>
    </w:p>
    <w:p w14:paraId="4EEDFD3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plan, organise, direct and co-ordinate the administration, support systems and activities that facilitate the effective running of a school, university, college or other educational establishment.</w:t>
      </w:r>
    </w:p>
    <w:p w14:paraId="1B1732D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4064D7A" w14:textId="77777777" w:rsidR="00F3197D" w:rsidRPr="00DC599E" w:rsidRDefault="00F3197D" w:rsidP="00CC5EF0">
      <w:pPr>
        <w:pStyle w:val="Unitgroup"/>
        <w:rPr>
          <w:rFonts w:ascii="Arial" w:hAnsi="Arial" w:cs="Arial"/>
          <w:color w:val="auto"/>
        </w:rPr>
      </w:pPr>
      <w:r w:rsidRPr="00DC599E">
        <w:rPr>
          <w:rFonts w:ascii="Arial" w:hAnsi="Arial" w:cs="Arial"/>
          <w:color w:val="auto"/>
        </w:rPr>
        <w:t>2321</w:t>
      </w:r>
      <w:r w:rsidRPr="00DC599E">
        <w:rPr>
          <w:rFonts w:ascii="Arial" w:hAnsi="Arial" w:cs="Arial"/>
          <w:color w:val="auto"/>
        </w:rPr>
        <w:tab/>
        <w:t>HEAD TEACHERS AND PRINCIPALS</w:t>
      </w:r>
    </w:p>
    <w:p w14:paraId="60D72652" w14:textId="77777777" w:rsidR="00F3197D" w:rsidRPr="00DC599E" w:rsidRDefault="00F3197D" w:rsidP="00CC5EF0">
      <w:pPr>
        <w:pStyle w:val="Unitgroup"/>
        <w:rPr>
          <w:rFonts w:ascii="Arial" w:hAnsi="Arial" w:cs="Arial"/>
          <w:color w:val="auto"/>
        </w:rPr>
      </w:pPr>
      <w:r w:rsidRPr="00DC599E">
        <w:rPr>
          <w:rFonts w:ascii="Arial" w:hAnsi="Arial" w:cs="Arial"/>
          <w:color w:val="auto"/>
        </w:rPr>
        <w:t>2322</w:t>
      </w:r>
      <w:r w:rsidRPr="00DC599E">
        <w:rPr>
          <w:rFonts w:ascii="Arial" w:hAnsi="Arial" w:cs="Arial"/>
          <w:color w:val="auto"/>
        </w:rPr>
        <w:tab/>
        <w:t>EDUCATION MANAGERS</w:t>
      </w:r>
    </w:p>
    <w:p w14:paraId="38E6124C" w14:textId="77777777" w:rsidR="00F3197D" w:rsidRPr="00DC599E" w:rsidRDefault="00F3197D" w:rsidP="00CC5EF0">
      <w:pPr>
        <w:pStyle w:val="Unitgroup"/>
        <w:rPr>
          <w:rFonts w:ascii="Arial" w:hAnsi="Arial" w:cs="Arial"/>
          <w:color w:val="auto"/>
        </w:rPr>
      </w:pPr>
      <w:r w:rsidRPr="00DC599E">
        <w:rPr>
          <w:rFonts w:ascii="Arial" w:hAnsi="Arial" w:cs="Arial"/>
          <w:color w:val="auto"/>
        </w:rPr>
        <w:t>2323</w:t>
      </w:r>
      <w:r w:rsidRPr="00DC599E">
        <w:rPr>
          <w:rFonts w:ascii="Arial" w:hAnsi="Arial" w:cs="Arial"/>
          <w:color w:val="auto"/>
        </w:rPr>
        <w:tab/>
        <w:t>EDUCATION ADVISERS AND SCHOOL INSPECTORS</w:t>
      </w:r>
    </w:p>
    <w:p w14:paraId="6D58C6C6" w14:textId="77777777" w:rsidR="00F3197D" w:rsidRPr="00DC599E" w:rsidRDefault="00F3197D" w:rsidP="00CC5EF0">
      <w:pPr>
        <w:pStyle w:val="Unitgroup"/>
        <w:rPr>
          <w:rFonts w:ascii="Arial" w:hAnsi="Arial" w:cs="Arial"/>
          <w:color w:val="auto"/>
        </w:rPr>
      </w:pPr>
      <w:r w:rsidRPr="00DC599E">
        <w:rPr>
          <w:rFonts w:ascii="Arial" w:hAnsi="Arial" w:cs="Arial"/>
          <w:color w:val="auto"/>
        </w:rPr>
        <w:t>2324</w:t>
      </w:r>
      <w:r w:rsidRPr="00DC599E">
        <w:rPr>
          <w:rFonts w:ascii="Arial" w:hAnsi="Arial" w:cs="Arial"/>
          <w:color w:val="auto"/>
        </w:rPr>
        <w:tab/>
        <w:t>EARLY EDUCATION AND CHILDCARE SERVICES MANAGERS</w:t>
      </w:r>
    </w:p>
    <w:p w14:paraId="01CE799E" w14:textId="77777777" w:rsidR="00F3197D" w:rsidRPr="00DC599E" w:rsidRDefault="00F3197D" w:rsidP="00CC5EF0">
      <w:pPr>
        <w:pStyle w:val="Unitgroup"/>
        <w:rPr>
          <w:rFonts w:ascii="Arial" w:hAnsi="Arial" w:cs="Arial"/>
          <w:color w:val="auto"/>
        </w:rPr>
      </w:pPr>
      <w:r w:rsidRPr="00DC599E">
        <w:rPr>
          <w:rFonts w:ascii="Arial" w:hAnsi="Arial" w:cs="Arial"/>
          <w:color w:val="auto"/>
        </w:rPr>
        <w:t xml:space="preserve">2329 </w:t>
      </w:r>
      <w:r w:rsidRPr="00DC599E">
        <w:rPr>
          <w:rFonts w:ascii="Arial" w:hAnsi="Arial" w:cs="Arial"/>
          <w:color w:val="auto"/>
        </w:rPr>
        <w:tab/>
        <w:t>OTHER EDUCATIONAL PROFESSIONALS N.E.C.</w:t>
      </w:r>
    </w:p>
    <w:p w14:paraId="7ED806E4" w14:textId="18852C6A" w:rsidR="00F3197D" w:rsidRPr="00DC599E" w:rsidRDefault="00F3197D" w:rsidP="00CC5EF0">
      <w:pPr>
        <w:pStyle w:val="Colheader1"/>
        <w:rPr>
          <w:rFonts w:ascii="Arial" w:hAnsi="Arial" w:cs="Arial"/>
          <w:color w:val="auto"/>
        </w:rPr>
      </w:pPr>
      <w:r w:rsidRPr="00DC599E">
        <w:rPr>
          <w:rFonts w:ascii="Arial" w:hAnsi="Arial" w:cs="Arial"/>
          <w:color w:val="auto"/>
        </w:rPr>
        <w:t>2321</w:t>
      </w:r>
      <w:r w:rsidRPr="00DC599E">
        <w:rPr>
          <w:rFonts w:ascii="Arial" w:hAnsi="Arial" w:cs="Arial"/>
          <w:color w:val="auto"/>
        </w:rPr>
        <w:tab/>
        <w:t>HEAD TEACHERS AND PRINCIPALS</w:t>
      </w:r>
    </w:p>
    <w:p w14:paraId="408D5728" w14:textId="3E71D85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Head teachers and principals plan, organise, direct and co-ordinate the running of schools, colleges and other educational establishments. </w:t>
      </w:r>
    </w:p>
    <w:p w14:paraId="09557CF7" w14:textId="087715F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3AE8679" w14:textId="1A72D6F4" w:rsidR="00FA40E1"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or equivalent qualification and have gained significant relevant experience in the field of education. Specialist training courses to become a head teacher are available. </w:t>
      </w:r>
      <w:r w:rsidR="00AA1E8D" w:rsidRPr="00DC599E">
        <w:rPr>
          <w:rFonts w:ascii="Arial" w:hAnsi="Arial" w:cs="Arial"/>
          <w:color w:val="auto"/>
          <w:sz w:val="20"/>
          <w:szCs w:val="20"/>
        </w:rPr>
        <w:t>A DBS check may be required.</w:t>
      </w:r>
    </w:p>
    <w:p w14:paraId="522F3778" w14:textId="2739DF83" w:rsidR="00F3197D" w:rsidRPr="00DC599E" w:rsidRDefault="00900CFE" w:rsidP="00CC5EF0">
      <w:pPr>
        <w:pStyle w:val="Colheader2"/>
        <w:tabs>
          <w:tab w:val="clear" w:pos="1320"/>
          <w:tab w:val="left" w:pos="3705"/>
        </w:tabs>
        <w:rPr>
          <w:rFonts w:ascii="Arial" w:hAnsi="Arial" w:cs="Arial"/>
          <w:b w:val="0"/>
          <w:color w:val="auto"/>
        </w:rPr>
      </w:pPr>
      <w:r w:rsidRPr="00DC599E">
        <w:rPr>
          <w:rFonts w:ascii="Arial" w:hAnsi="Arial" w:cs="Arial"/>
          <w:color w:val="auto"/>
        </w:rPr>
        <w:lastRenderedPageBreak/>
        <w:t>TASKS</w:t>
      </w:r>
      <w:r w:rsidR="00F3197D" w:rsidRPr="00DC599E">
        <w:rPr>
          <w:rFonts w:ascii="Arial" w:hAnsi="Arial" w:cs="Arial"/>
          <w:b w:val="0"/>
          <w:color w:val="auto"/>
        </w:rPr>
        <w:tab/>
      </w:r>
    </w:p>
    <w:p w14:paraId="786FCE68" w14:textId="77777777" w:rsidR="00F3197D" w:rsidRPr="00DC599E" w:rsidRDefault="00F3197D" w:rsidP="00D340AE">
      <w:pPr>
        <w:pStyle w:val="Hangingindent"/>
        <w:numPr>
          <w:ilvl w:val="0"/>
          <w:numId w:val="115"/>
        </w:numPr>
        <w:rPr>
          <w:color w:val="auto"/>
        </w:rPr>
      </w:pPr>
      <w:r w:rsidRPr="00DC599E">
        <w:rPr>
          <w:color w:val="auto"/>
        </w:rPr>
        <w:t>sets the school's values, provides leadership to staff and helps create an encouraging environment for learning</w:t>
      </w:r>
    </w:p>
    <w:p w14:paraId="744E677C" w14:textId="77A07EE5" w:rsidR="00F3197D" w:rsidRPr="00DC599E" w:rsidRDefault="00F3197D" w:rsidP="00D340AE">
      <w:pPr>
        <w:pStyle w:val="Hangingindent"/>
        <w:numPr>
          <w:ilvl w:val="0"/>
          <w:numId w:val="115"/>
        </w:numPr>
        <w:rPr>
          <w:color w:val="auto"/>
        </w:rPr>
      </w:pPr>
      <w:r w:rsidRPr="00DC599E">
        <w:rPr>
          <w:color w:val="auto"/>
        </w:rPr>
        <w:t>considers staffing, financial, material and other short- and long-term needs</w:t>
      </w:r>
    </w:p>
    <w:p w14:paraId="592CB531" w14:textId="6330FD3E" w:rsidR="00F3197D" w:rsidRPr="00DC599E" w:rsidRDefault="00F3197D" w:rsidP="00D340AE">
      <w:pPr>
        <w:pStyle w:val="Hangingindent"/>
        <w:numPr>
          <w:ilvl w:val="0"/>
          <w:numId w:val="115"/>
        </w:numPr>
        <w:rPr>
          <w:color w:val="auto"/>
        </w:rPr>
      </w:pPr>
      <w:r w:rsidRPr="00DC599E">
        <w:rPr>
          <w:color w:val="auto"/>
        </w:rPr>
        <w:t>leads or contributes to decision making processes regarding curricula, budgetary, disciplinary and other matters</w:t>
      </w:r>
    </w:p>
    <w:p w14:paraId="232FFB42" w14:textId="69701CA5" w:rsidR="00F3197D" w:rsidRPr="00DC599E" w:rsidRDefault="00F3197D" w:rsidP="00D340AE">
      <w:pPr>
        <w:pStyle w:val="Hangingindent"/>
        <w:numPr>
          <w:ilvl w:val="0"/>
          <w:numId w:val="115"/>
        </w:numPr>
        <w:rPr>
          <w:color w:val="auto"/>
        </w:rPr>
      </w:pPr>
      <w:r w:rsidRPr="00DC599E">
        <w:rPr>
          <w:color w:val="auto"/>
        </w:rPr>
        <w:t xml:space="preserve">monitors schools performance and sets goals for student's academic achievements </w:t>
      </w:r>
    </w:p>
    <w:p w14:paraId="02C6E062" w14:textId="0D07E014" w:rsidR="00F3197D" w:rsidRPr="00DC599E" w:rsidRDefault="00F3197D" w:rsidP="00D340AE">
      <w:pPr>
        <w:pStyle w:val="Hangingindent"/>
        <w:numPr>
          <w:ilvl w:val="0"/>
          <w:numId w:val="115"/>
        </w:numPr>
        <w:rPr>
          <w:color w:val="auto"/>
        </w:rPr>
      </w:pPr>
      <w:r w:rsidRPr="00DC599E">
        <w:rPr>
          <w:color w:val="auto"/>
        </w:rPr>
        <w:t>liaises with parents and pupils</w:t>
      </w:r>
    </w:p>
    <w:p w14:paraId="4B4E8D44" w14:textId="022C1598" w:rsidR="00F3197D" w:rsidRPr="00DC599E" w:rsidRDefault="00F3197D" w:rsidP="00D340AE">
      <w:pPr>
        <w:pStyle w:val="Hangingindent"/>
        <w:numPr>
          <w:ilvl w:val="0"/>
          <w:numId w:val="115"/>
        </w:numPr>
        <w:rPr>
          <w:color w:val="auto"/>
        </w:rPr>
      </w:pPr>
      <w:r w:rsidRPr="00DC599E">
        <w:rPr>
          <w:color w:val="auto"/>
        </w:rPr>
        <w:t>assists with recruitment, public relations and marketing activities</w:t>
      </w:r>
    </w:p>
    <w:p w14:paraId="1F8E3E99" w14:textId="66D88B41" w:rsidR="00F3197D" w:rsidRPr="00DC599E" w:rsidRDefault="00F3197D" w:rsidP="00D340AE">
      <w:pPr>
        <w:pStyle w:val="Hangingindentlast"/>
        <w:numPr>
          <w:ilvl w:val="0"/>
          <w:numId w:val="115"/>
        </w:numPr>
        <w:rPr>
          <w:color w:val="auto"/>
        </w:rPr>
      </w:pPr>
      <w:r w:rsidRPr="00DC599E">
        <w:rPr>
          <w:color w:val="auto"/>
        </w:rPr>
        <w:t>coordinates and maintains quality assurance procedures</w:t>
      </w:r>
    </w:p>
    <w:p w14:paraId="2F0445B4" w14:textId="532B66B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A99C3F2" w14:textId="77777777" w:rsidR="00B46BFA" w:rsidRPr="00DC599E" w:rsidRDefault="00FA40E1" w:rsidP="00CC5EF0">
      <w:pPr>
        <w:pStyle w:val="Coltextend"/>
        <w:rPr>
          <w:rFonts w:ascii="Arial" w:hAnsi="Arial" w:cs="Arial"/>
          <w:color w:val="auto"/>
          <w:sz w:val="20"/>
          <w:szCs w:val="20"/>
        </w:rPr>
      </w:pPr>
      <w:r w:rsidRPr="00DC599E">
        <w:rPr>
          <w:rFonts w:ascii="Arial" w:hAnsi="Arial" w:cs="Arial"/>
          <w:color w:val="auto"/>
          <w:sz w:val="20"/>
          <w:szCs w:val="20"/>
        </w:rPr>
        <w:t>Head master</w:t>
      </w:r>
      <w:r w:rsidR="00B46BFA" w:rsidRPr="00DC599E">
        <w:rPr>
          <w:rFonts w:ascii="Arial" w:hAnsi="Arial" w:cs="Arial"/>
          <w:color w:val="auto"/>
          <w:sz w:val="20"/>
          <w:szCs w:val="20"/>
        </w:rPr>
        <w:t xml:space="preserve"> (secondary school)</w:t>
      </w:r>
    </w:p>
    <w:p w14:paraId="2A0ED9D4" w14:textId="6B0DC70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Head teacher </w:t>
      </w:r>
      <w:r w:rsidRPr="00DC599E">
        <w:rPr>
          <w:rStyle w:val="Frutiger-Lightitalic"/>
          <w:rFonts w:ascii="Arial" w:hAnsi="Arial" w:cs="Arial"/>
          <w:i w:val="0"/>
          <w:color w:val="auto"/>
          <w:sz w:val="20"/>
          <w:szCs w:val="20"/>
        </w:rPr>
        <w:t>(primary school)</w:t>
      </w:r>
    </w:p>
    <w:p w14:paraId="742F71C5" w14:textId="1B3EEE35" w:rsidR="00F3197D" w:rsidRPr="00DC599E" w:rsidRDefault="00F3197D" w:rsidP="00E12DBC">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Principal </w:t>
      </w:r>
      <w:r w:rsidRPr="00DC599E">
        <w:rPr>
          <w:rStyle w:val="Frutiger-Lightitalic"/>
          <w:rFonts w:ascii="Arial" w:hAnsi="Arial" w:cs="Arial"/>
          <w:i w:val="0"/>
          <w:color w:val="auto"/>
          <w:sz w:val="20"/>
          <w:szCs w:val="20"/>
        </w:rPr>
        <w:t>(further education)</w:t>
      </w:r>
    </w:p>
    <w:p w14:paraId="58453A93" w14:textId="7060E912" w:rsidR="00B46BFA" w:rsidRPr="00DC599E" w:rsidRDefault="00B46BFA" w:rsidP="00E12DBC">
      <w:pPr>
        <w:pStyle w:val="Coltextend"/>
        <w:rPr>
          <w:rFonts w:ascii="Arial" w:hAnsi="Arial" w:cs="Arial"/>
          <w:color w:val="auto"/>
          <w:sz w:val="20"/>
          <w:szCs w:val="20"/>
        </w:rPr>
      </w:pPr>
      <w:r w:rsidRPr="00DC599E">
        <w:rPr>
          <w:rFonts w:ascii="Arial" w:hAnsi="Arial" w:cs="Arial"/>
          <w:color w:val="auto"/>
          <w:sz w:val="20"/>
          <w:szCs w:val="20"/>
        </w:rPr>
        <w:t>Rector (university)</w:t>
      </w:r>
    </w:p>
    <w:p w14:paraId="5B2C9876" w14:textId="77777777" w:rsidR="00F3197D" w:rsidRPr="00DC599E" w:rsidRDefault="00F3197D" w:rsidP="00CC5EF0">
      <w:pPr>
        <w:pStyle w:val="Colheader1"/>
        <w:rPr>
          <w:rFonts w:ascii="Arial" w:hAnsi="Arial" w:cs="Arial"/>
          <w:color w:val="auto"/>
        </w:rPr>
      </w:pPr>
      <w:r w:rsidRPr="00DC599E">
        <w:rPr>
          <w:rFonts w:ascii="Arial" w:hAnsi="Arial" w:cs="Arial"/>
          <w:color w:val="auto"/>
        </w:rPr>
        <w:t>2322</w:t>
      </w:r>
      <w:r w:rsidRPr="00DC599E">
        <w:rPr>
          <w:rFonts w:ascii="Arial" w:hAnsi="Arial" w:cs="Arial"/>
          <w:color w:val="auto"/>
        </w:rPr>
        <w:tab/>
        <w:t>EDUCATION MANAGERS</w:t>
      </w:r>
    </w:p>
    <w:p w14:paraId="58E1D77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Education managers plan, organise, direct and co-ordinate the administration, support systems and activities that facilitate the effective running of a school, university, college or other educational establishment.</w:t>
      </w:r>
    </w:p>
    <w:p w14:paraId="6B148A1C" w14:textId="0948B37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C31BF36" w14:textId="77777777" w:rsidR="00AA1E8D" w:rsidRPr="00DC599E" w:rsidRDefault="00F3197D" w:rsidP="00AA1E8D">
      <w:pPr>
        <w:pStyle w:val="Coltext"/>
        <w:rPr>
          <w:rFonts w:ascii="Arial" w:hAnsi="Arial" w:cs="Arial"/>
          <w:color w:val="auto"/>
          <w:sz w:val="20"/>
          <w:szCs w:val="20"/>
        </w:rPr>
      </w:pPr>
      <w:r w:rsidRPr="00DC599E">
        <w:rPr>
          <w:rFonts w:ascii="Arial" w:hAnsi="Arial" w:cs="Arial"/>
          <w:color w:val="auto"/>
          <w:sz w:val="20"/>
          <w:szCs w:val="20"/>
        </w:rPr>
        <w:t>Job holders will usually hold a degree, and some academic posts will require a degree. Significant professional experience will be needed for some roles. Relevant vocational qualifications at up to Level 4 are also available.</w:t>
      </w:r>
      <w:r w:rsidR="00AA1E8D" w:rsidRPr="00DC599E">
        <w:rPr>
          <w:rFonts w:ascii="Arial" w:hAnsi="Arial" w:cs="Arial"/>
          <w:color w:val="auto"/>
          <w:sz w:val="20"/>
          <w:szCs w:val="20"/>
        </w:rPr>
        <w:t xml:space="preserve"> A DBS check may be required.</w:t>
      </w:r>
    </w:p>
    <w:p w14:paraId="2CF1A4DA" w14:textId="2F0B55F6" w:rsidR="00F3197D" w:rsidRPr="00DC599E" w:rsidRDefault="00900CFE" w:rsidP="00CC5EF0">
      <w:pPr>
        <w:pStyle w:val="Colheader2"/>
        <w:tabs>
          <w:tab w:val="clear" w:pos="1320"/>
          <w:tab w:val="left" w:pos="3705"/>
        </w:tabs>
        <w:rPr>
          <w:rFonts w:ascii="Arial" w:hAnsi="Arial" w:cs="Arial"/>
          <w:b w:val="0"/>
          <w:color w:val="auto"/>
        </w:rPr>
      </w:pPr>
      <w:r w:rsidRPr="00DC599E">
        <w:rPr>
          <w:rFonts w:ascii="Arial" w:hAnsi="Arial" w:cs="Arial"/>
          <w:color w:val="auto"/>
        </w:rPr>
        <w:t>TASKS</w:t>
      </w:r>
      <w:r w:rsidR="00F3197D" w:rsidRPr="00DC599E">
        <w:rPr>
          <w:rFonts w:ascii="Arial" w:hAnsi="Arial" w:cs="Arial"/>
          <w:b w:val="0"/>
          <w:color w:val="auto"/>
        </w:rPr>
        <w:tab/>
      </w:r>
    </w:p>
    <w:p w14:paraId="4D4E1583" w14:textId="70450FC7" w:rsidR="00F3197D" w:rsidRPr="00DC599E" w:rsidRDefault="00F3197D" w:rsidP="00D340AE">
      <w:pPr>
        <w:pStyle w:val="Hangingindent"/>
        <w:numPr>
          <w:ilvl w:val="0"/>
          <w:numId w:val="116"/>
        </w:numPr>
        <w:rPr>
          <w:color w:val="auto"/>
        </w:rPr>
      </w:pPr>
      <w:r w:rsidRPr="00DC599E">
        <w:rPr>
          <w:color w:val="auto"/>
        </w:rPr>
        <w:t>considers staffing, financial, material and other short- and long-term needs</w:t>
      </w:r>
    </w:p>
    <w:p w14:paraId="479C2605" w14:textId="247B41E7" w:rsidR="00F3197D" w:rsidRPr="00DC599E" w:rsidRDefault="00F3197D" w:rsidP="00D340AE">
      <w:pPr>
        <w:pStyle w:val="Hangingindent"/>
        <w:numPr>
          <w:ilvl w:val="0"/>
          <w:numId w:val="116"/>
        </w:numPr>
        <w:rPr>
          <w:color w:val="auto"/>
        </w:rPr>
      </w:pPr>
      <w:r w:rsidRPr="00DC599E">
        <w:rPr>
          <w:color w:val="auto"/>
        </w:rPr>
        <w:t>provides administrative support to the academic team</w:t>
      </w:r>
    </w:p>
    <w:p w14:paraId="4C6B6914" w14:textId="279C0805" w:rsidR="00F3197D" w:rsidRPr="00DC599E" w:rsidRDefault="00F3197D" w:rsidP="00D340AE">
      <w:pPr>
        <w:pStyle w:val="Hangingindent"/>
        <w:numPr>
          <w:ilvl w:val="0"/>
          <w:numId w:val="116"/>
        </w:numPr>
        <w:rPr>
          <w:color w:val="auto"/>
        </w:rPr>
      </w:pPr>
      <w:r w:rsidRPr="00DC599E">
        <w:rPr>
          <w:color w:val="auto"/>
        </w:rPr>
        <w:t>leads or contributes to decision making processes regarding curricula, budgetary, disciplinary and other matters</w:t>
      </w:r>
    </w:p>
    <w:p w14:paraId="4FAB073F" w14:textId="27EC7E23" w:rsidR="00F3197D" w:rsidRPr="00DC599E" w:rsidRDefault="00F3197D" w:rsidP="00D340AE">
      <w:pPr>
        <w:pStyle w:val="Hangingindent"/>
        <w:numPr>
          <w:ilvl w:val="0"/>
          <w:numId w:val="116"/>
        </w:numPr>
        <w:rPr>
          <w:color w:val="auto"/>
        </w:rPr>
      </w:pPr>
      <w:r w:rsidRPr="00DC599E">
        <w:rPr>
          <w:color w:val="auto"/>
        </w:rPr>
        <w:t>controls administrative aspects of student admission, registration and graduation</w:t>
      </w:r>
    </w:p>
    <w:p w14:paraId="6F41D3B3" w14:textId="36AFC1C8" w:rsidR="00F3197D" w:rsidRPr="00DC599E" w:rsidRDefault="00F3197D" w:rsidP="00D340AE">
      <w:pPr>
        <w:pStyle w:val="Hangingindent"/>
        <w:numPr>
          <w:ilvl w:val="0"/>
          <w:numId w:val="116"/>
        </w:numPr>
        <w:rPr>
          <w:color w:val="auto"/>
        </w:rPr>
      </w:pPr>
      <w:r w:rsidRPr="00DC599E">
        <w:rPr>
          <w:color w:val="auto"/>
        </w:rPr>
        <w:t>acts as secretary to statutory and other bodies/committees associated with the educational establishment</w:t>
      </w:r>
    </w:p>
    <w:p w14:paraId="4B6375BC" w14:textId="0FA9F0EC" w:rsidR="00F3197D" w:rsidRPr="00DC599E" w:rsidRDefault="00F3197D" w:rsidP="00D340AE">
      <w:pPr>
        <w:pStyle w:val="Hangingindentlast"/>
        <w:numPr>
          <w:ilvl w:val="0"/>
          <w:numId w:val="116"/>
        </w:numPr>
        <w:rPr>
          <w:color w:val="auto"/>
        </w:rPr>
      </w:pPr>
      <w:r w:rsidRPr="00DC599E">
        <w:rPr>
          <w:color w:val="auto"/>
        </w:rPr>
        <w:t>drafts and interprets regulations, deals with queries and complaints procedures and coordinates and maintains quality assurance procedures</w:t>
      </w:r>
    </w:p>
    <w:p w14:paraId="41A882F1" w14:textId="058C4A5B" w:rsidR="00F3197D" w:rsidRPr="00DC599E" w:rsidRDefault="00F3197D" w:rsidP="00D340AE">
      <w:pPr>
        <w:pStyle w:val="Hangingindent"/>
        <w:numPr>
          <w:ilvl w:val="0"/>
          <w:numId w:val="116"/>
        </w:numPr>
        <w:rPr>
          <w:color w:val="auto"/>
        </w:rPr>
      </w:pPr>
      <w:r w:rsidRPr="00DC599E">
        <w:rPr>
          <w:color w:val="auto"/>
        </w:rPr>
        <w:t>organises examinations, invigilation and any security procedures required</w:t>
      </w:r>
    </w:p>
    <w:p w14:paraId="78B422A0" w14:textId="720D3682" w:rsidR="00F3197D" w:rsidRPr="00DC599E" w:rsidRDefault="00F3197D" w:rsidP="00D340AE">
      <w:pPr>
        <w:pStyle w:val="Hangingindent"/>
        <w:numPr>
          <w:ilvl w:val="0"/>
          <w:numId w:val="116"/>
        </w:numPr>
        <w:rPr>
          <w:color w:val="auto"/>
        </w:rPr>
      </w:pPr>
      <w:r w:rsidRPr="00DC599E">
        <w:rPr>
          <w:color w:val="auto"/>
        </w:rPr>
        <w:t>assists with recruitment, public relations and marketing activities</w:t>
      </w:r>
    </w:p>
    <w:p w14:paraId="31A1547A" w14:textId="484BD2CF" w:rsidR="00F3197D" w:rsidRPr="00DC599E" w:rsidRDefault="00F3197D" w:rsidP="00D340AE">
      <w:pPr>
        <w:pStyle w:val="Hangingindent"/>
        <w:numPr>
          <w:ilvl w:val="0"/>
          <w:numId w:val="116"/>
        </w:numPr>
        <w:rPr>
          <w:color w:val="auto"/>
        </w:rPr>
      </w:pPr>
      <w:r w:rsidRPr="00DC599E">
        <w:rPr>
          <w:color w:val="auto"/>
        </w:rPr>
        <w:t>designs and implements methods of assessing the performance of students, co-ordinates and undertakes the evaluation of assessments and awards grades of merit based upon performance</w:t>
      </w:r>
    </w:p>
    <w:p w14:paraId="1532AC02" w14:textId="5C58BD5A"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3D5122B1" w14:textId="1BC9F0B9" w:rsidR="00B46BFA" w:rsidRPr="00DC599E" w:rsidRDefault="00B46BFA" w:rsidP="00CC5EF0">
      <w:pPr>
        <w:pStyle w:val="Coltextend"/>
        <w:rPr>
          <w:rFonts w:ascii="Arial" w:hAnsi="Arial" w:cs="Arial"/>
          <w:color w:val="auto"/>
          <w:sz w:val="20"/>
          <w:szCs w:val="20"/>
        </w:rPr>
      </w:pPr>
      <w:r w:rsidRPr="00DC599E">
        <w:rPr>
          <w:rFonts w:ascii="Arial" w:hAnsi="Arial" w:cs="Arial"/>
          <w:color w:val="auto"/>
          <w:sz w:val="20"/>
          <w:szCs w:val="20"/>
        </w:rPr>
        <w:t>Business school manager</w:t>
      </w:r>
    </w:p>
    <w:p w14:paraId="68152884" w14:textId="10455B10" w:rsidR="00B46BFA" w:rsidRPr="00DC599E" w:rsidRDefault="00B46BFA" w:rsidP="00CC5EF0">
      <w:pPr>
        <w:pStyle w:val="Coltextend"/>
        <w:rPr>
          <w:rFonts w:ascii="Arial" w:hAnsi="Arial" w:cs="Arial"/>
          <w:color w:val="auto"/>
          <w:sz w:val="20"/>
          <w:szCs w:val="20"/>
        </w:rPr>
      </w:pPr>
      <w:r w:rsidRPr="00DC599E">
        <w:rPr>
          <w:rFonts w:ascii="Arial" w:hAnsi="Arial" w:cs="Arial"/>
          <w:color w:val="auto"/>
          <w:sz w:val="20"/>
          <w:szCs w:val="20"/>
        </w:rPr>
        <w:t>Dean (further education)</w:t>
      </w:r>
    </w:p>
    <w:p w14:paraId="4FC32FA1" w14:textId="39B5321C" w:rsidR="00B46BFA" w:rsidRPr="00DC599E" w:rsidRDefault="00B46BFA" w:rsidP="00CC5EF0">
      <w:pPr>
        <w:pStyle w:val="Coltextend"/>
        <w:rPr>
          <w:rFonts w:ascii="Arial" w:hAnsi="Arial" w:cs="Arial"/>
          <w:color w:val="auto"/>
          <w:sz w:val="20"/>
          <w:szCs w:val="20"/>
        </w:rPr>
      </w:pPr>
      <w:r w:rsidRPr="00DC599E">
        <w:rPr>
          <w:rFonts w:ascii="Arial" w:hAnsi="Arial" w:cs="Arial"/>
          <w:color w:val="auto"/>
          <w:sz w:val="20"/>
          <w:szCs w:val="20"/>
        </w:rPr>
        <w:t>Provost (higher education, university)</w:t>
      </w:r>
    </w:p>
    <w:p w14:paraId="062A13F5" w14:textId="69BECCC0" w:rsidR="00F3197D" w:rsidRPr="00DC599E" w:rsidRDefault="00F3197D" w:rsidP="000808B7">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Registrar </w:t>
      </w:r>
      <w:r w:rsidRPr="00DC599E">
        <w:rPr>
          <w:rStyle w:val="Frutiger-Lightitalic"/>
          <w:rFonts w:ascii="Arial" w:hAnsi="Arial" w:cs="Arial"/>
          <w:i w:val="0"/>
          <w:color w:val="auto"/>
          <w:sz w:val="20"/>
          <w:szCs w:val="20"/>
        </w:rPr>
        <w:t>(educational establishments)</w:t>
      </w:r>
    </w:p>
    <w:p w14:paraId="57C1D01E" w14:textId="27D237B8" w:rsidR="00B46BFA" w:rsidRPr="00DC599E" w:rsidRDefault="00B46BFA" w:rsidP="000808B7">
      <w:pPr>
        <w:pStyle w:val="Coltext"/>
        <w:spacing w:after="0"/>
        <w:rPr>
          <w:rFonts w:ascii="Arial" w:hAnsi="Arial" w:cs="Arial"/>
          <w:color w:val="auto"/>
          <w:sz w:val="20"/>
          <w:szCs w:val="20"/>
        </w:rPr>
      </w:pPr>
      <w:r w:rsidRPr="00DC599E">
        <w:rPr>
          <w:rFonts w:ascii="Arial" w:hAnsi="Arial" w:cs="Arial"/>
          <w:color w:val="auto"/>
          <w:sz w:val="20"/>
          <w:szCs w:val="20"/>
        </w:rPr>
        <w:t>Vice chancellor (university)</w:t>
      </w:r>
    </w:p>
    <w:p w14:paraId="174C47AB" w14:textId="5896E7B2" w:rsidR="00F3197D" w:rsidRPr="00DC599E" w:rsidRDefault="00F3197D" w:rsidP="00CC5EF0">
      <w:pPr>
        <w:pStyle w:val="Colheader1"/>
        <w:rPr>
          <w:rFonts w:ascii="Arial" w:hAnsi="Arial" w:cs="Arial"/>
          <w:color w:val="auto"/>
        </w:rPr>
      </w:pPr>
      <w:r w:rsidRPr="00DC599E">
        <w:rPr>
          <w:rFonts w:ascii="Arial" w:hAnsi="Arial" w:cs="Arial"/>
          <w:color w:val="auto"/>
        </w:rPr>
        <w:t>2323</w:t>
      </w:r>
      <w:r w:rsidRPr="00DC599E">
        <w:rPr>
          <w:rFonts w:ascii="Arial" w:hAnsi="Arial" w:cs="Arial"/>
          <w:color w:val="auto"/>
        </w:rPr>
        <w:tab/>
        <w:t>EDUCATION ADVISERS AND SCHOOL INSPECTORS</w:t>
      </w:r>
    </w:p>
    <w:p w14:paraId="64661E4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Education advisers and school inspectors plan, organise and direct the educational activities and resources in a local authority education area, and undertake inspections of schools and other training establishments excluding </w:t>
      </w:r>
      <w:r w:rsidRPr="00DC599E">
        <w:rPr>
          <w:rFonts w:ascii="Arial" w:hAnsi="Arial" w:cs="Arial"/>
          <w:color w:val="auto"/>
          <w:sz w:val="20"/>
          <w:szCs w:val="20"/>
        </w:rPr>
        <w:lastRenderedPageBreak/>
        <w:t>universities.</w:t>
      </w:r>
    </w:p>
    <w:p w14:paraId="3CA525C6" w14:textId="06FD3B9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321F9E7" w14:textId="77777777" w:rsidR="00AA1E8D" w:rsidRPr="00DC599E" w:rsidRDefault="00F3197D" w:rsidP="00AA1E8D">
      <w:pPr>
        <w:pStyle w:val="Coltext"/>
        <w:rPr>
          <w:rFonts w:ascii="Arial" w:hAnsi="Arial" w:cs="Arial"/>
          <w:color w:val="auto"/>
          <w:sz w:val="20"/>
          <w:szCs w:val="20"/>
        </w:rPr>
      </w:pPr>
      <w:r w:rsidRPr="00DC599E">
        <w:rPr>
          <w:rFonts w:ascii="Arial" w:hAnsi="Arial" w:cs="Arial"/>
          <w:color w:val="auto"/>
          <w:sz w:val="20"/>
          <w:szCs w:val="20"/>
        </w:rPr>
        <w:t>Jobholders usually possess an education-related degree or relevant postgraduate qualification and have gained relevant experience in teaching and/or school management. Before being appointed, an inspector has to attend a course of training provided or approved by OFSTED. Most inspectors are or have been head teachers, deputy heads or heads of department.</w:t>
      </w:r>
      <w:r w:rsidR="00AA1E8D" w:rsidRPr="00DC599E">
        <w:rPr>
          <w:rFonts w:ascii="Arial" w:hAnsi="Arial" w:cs="Arial"/>
          <w:color w:val="auto"/>
          <w:sz w:val="20"/>
          <w:szCs w:val="20"/>
        </w:rPr>
        <w:t xml:space="preserve"> A DBS check may be required.</w:t>
      </w:r>
    </w:p>
    <w:p w14:paraId="6AFD1BC6" w14:textId="1582001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B1F7B23" w14:textId="7FF114EE" w:rsidR="00F3197D" w:rsidRPr="00DC599E" w:rsidRDefault="00F3197D" w:rsidP="00D340AE">
      <w:pPr>
        <w:pStyle w:val="Hangingindent"/>
        <w:numPr>
          <w:ilvl w:val="0"/>
          <w:numId w:val="117"/>
        </w:numPr>
        <w:rPr>
          <w:color w:val="auto"/>
        </w:rPr>
      </w:pPr>
      <w:r w:rsidRPr="00DC599E">
        <w:rPr>
          <w:color w:val="auto"/>
        </w:rPr>
        <w:t>advises on all aspects of education and ensures that all statutory educational requirements are being met</w:t>
      </w:r>
    </w:p>
    <w:p w14:paraId="51C39919" w14:textId="5EBCEA77" w:rsidR="00F3197D" w:rsidRPr="00DC599E" w:rsidRDefault="00F3197D" w:rsidP="00D340AE">
      <w:pPr>
        <w:pStyle w:val="Hangingindent"/>
        <w:numPr>
          <w:ilvl w:val="0"/>
          <w:numId w:val="117"/>
        </w:numPr>
        <w:rPr>
          <w:color w:val="auto"/>
        </w:rPr>
      </w:pPr>
      <w:r w:rsidRPr="00DC599E">
        <w:rPr>
          <w:color w:val="auto"/>
        </w:rPr>
        <w:t>plans and advises on the provision of special schools for children with physical or learning disabilities</w:t>
      </w:r>
    </w:p>
    <w:p w14:paraId="57D53470" w14:textId="107BC8C0" w:rsidR="00F3197D" w:rsidRPr="00DC599E" w:rsidRDefault="00F3197D" w:rsidP="00D340AE">
      <w:pPr>
        <w:pStyle w:val="Hangingindent"/>
        <w:numPr>
          <w:ilvl w:val="0"/>
          <w:numId w:val="117"/>
        </w:numPr>
        <w:rPr>
          <w:color w:val="auto"/>
        </w:rPr>
      </w:pPr>
      <w:r w:rsidRPr="00DC599E">
        <w:rPr>
          <w:color w:val="auto"/>
        </w:rPr>
        <w:t>appoints and controls teaching staff</w:t>
      </w:r>
    </w:p>
    <w:p w14:paraId="29499D28" w14:textId="77D12857" w:rsidR="00F3197D" w:rsidRPr="00DC599E" w:rsidRDefault="00F3197D" w:rsidP="00D340AE">
      <w:pPr>
        <w:pStyle w:val="Hangingindent"/>
        <w:numPr>
          <w:ilvl w:val="0"/>
          <w:numId w:val="117"/>
        </w:numPr>
        <w:rPr>
          <w:color w:val="auto"/>
        </w:rPr>
      </w:pPr>
      <w:r w:rsidRPr="00DC599E">
        <w:rPr>
          <w:color w:val="auto"/>
        </w:rPr>
        <w:t>verifies that school buildings are adequately maintained</w:t>
      </w:r>
    </w:p>
    <w:p w14:paraId="081ED3AA" w14:textId="2E059375" w:rsidR="00F3197D" w:rsidRPr="00DC599E" w:rsidRDefault="00F3197D" w:rsidP="00D340AE">
      <w:pPr>
        <w:pStyle w:val="Hangingindent"/>
        <w:numPr>
          <w:ilvl w:val="0"/>
          <w:numId w:val="117"/>
        </w:numPr>
        <w:rPr>
          <w:color w:val="auto"/>
        </w:rPr>
      </w:pPr>
      <w:r w:rsidRPr="00DC599E">
        <w:rPr>
          <w:color w:val="auto"/>
        </w:rPr>
        <w:t>arranges for the provision of school medical and meals services</w:t>
      </w:r>
    </w:p>
    <w:p w14:paraId="21AAC2DA" w14:textId="26F6C11A" w:rsidR="00F3197D" w:rsidRPr="00DC599E" w:rsidRDefault="00F3197D" w:rsidP="00D340AE">
      <w:pPr>
        <w:pStyle w:val="Hangingindent"/>
        <w:numPr>
          <w:ilvl w:val="0"/>
          <w:numId w:val="117"/>
        </w:numPr>
        <w:rPr>
          <w:color w:val="auto"/>
        </w:rPr>
      </w:pPr>
      <w:r w:rsidRPr="00DC599E">
        <w:rPr>
          <w:color w:val="auto"/>
        </w:rPr>
        <w:t>observes teaching, assesses learning level and discusses any apparent faults with teachers, heads of department and head teachers</w:t>
      </w:r>
    </w:p>
    <w:p w14:paraId="2F01F179" w14:textId="2F01F645" w:rsidR="00F3197D" w:rsidRPr="00DC599E" w:rsidRDefault="00F3197D" w:rsidP="00D340AE">
      <w:pPr>
        <w:pStyle w:val="Hangingindentlast"/>
        <w:numPr>
          <w:ilvl w:val="0"/>
          <w:numId w:val="117"/>
        </w:numPr>
        <w:rPr>
          <w:color w:val="auto"/>
        </w:rPr>
      </w:pPr>
      <w:r w:rsidRPr="00DC599E">
        <w:rPr>
          <w:color w:val="auto"/>
        </w:rPr>
        <w:t xml:space="preserve">prepares reports on schools concerning teaching standards, educational standards being achieved, the spiritual, moral and social development of pupils, resource management </w:t>
      </w:r>
      <w:proofErr w:type="spellStart"/>
      <w:r w:rsidRPr="00DC599E">
        <w:rPr>
          <w:color w:val="auto"/>
        </w:rPr>
        <w:t>etc</w:t>
      </w:r>
      <w:proofErr w:type="spellEnd"/>
    </w:p>
    <w:p w14:paraId="78998559" w14:textId="64897DF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08393530" w14:textId="77777777" w:rsidR="00086802" w:rsidRPr="00DC599E" w:rsidRDefault="00086802" w:rsidP="00CC5EF0">
      <w:pPr>
        <w:pStyle w:val="Coltextend"/>
        <w:rPr>
          <w:rFonts w:ascii="Arial" w:hAnsi="Arial" w:cs="Arial"/>
          <w:color w:val="auto"/>
          <w:sz w:val="20"/>
          <w:szCs w:val="20"/>
        </w:rPr>
      </w:pPr>
      <w:r w:rsidRPr="00DC599E">
        <w:rPr>
          <w:rFonts w:ascii="Arial" w:hAnsi="Arial" w:cs="Arial"/>
          <w:color w:val="auto"/>
          <w:sz w:val="20"/>
          <w:szCs w:val="20"/>
        </w:rPr>
        <w:t>Advisory teacher</w:t>
      </w:r>
    </w:p>
    <w:p w14:paraId="178663D5" w14:textId="5FB0444D" w:rsidR="00086802" w:rsidRPr="00DC599E" w:rsidRDefault="00086802" w:rsidP="00CC5EF0">
      <w:pPr>
        <w:pStyle w:val="Coltextend"/>
        <w:rPr>
          <w:rFonts w:ascii="Arial" w:hAnsi="Arial" w:cs="Arial"/>
          <w:color w:val="auto"/>
          <w:sz w:val="20"/>
          <w:szCs w:val="20"/>
        </w:rPr>
      </w:pPr>
      <w:r w:rsidRPr="00DC599E">
        <w:rPr>
          <w:rFonts w:ascii="Arial" w:hAnsi="Arial" w:cs="Arial"/>
          <w:color w:val="auto"/>
          <w:sz w:val="20"/>
          <w:szCs w:val="20"/>
        </w:rPr>
        <w:t>Assessor (further, higher education)</w:t>
      </w:r>
    </w:p>
    <w:p w14:paraId="349D91BB" w14:textId="4F80B40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Curriculum adviser</w:t>
      </w:r>
    </w:p>
    <w:p w14:paraId="00700E83" w14:textId="64B2681D" w:rsidR="00086802" w:rsidRPr="00DC599E" w:rsidRDefault="00086802" w:rsidP="00CC5EF0">
      <w:pPr>
        <w:pStyle w:val="Coltextend"/>
        <w:rPr>
          <w:rFonts w:ascii="Arial" w:hAnsi="Arial" w:cs="Arial"/>
          <w:color w:val="auto"/>
          <w:sz w:val="20"/>
          <w:szCs w:val="20"/>
        </w:rPr>
      </w:pPr>
      <w:r w:rsidRPr="00DC599E">
        <w:rPr>
          <w:rFonts w:ascii="Arial" w:hAnsi="Arial" w:cs="Arial"/>
          <w:color w:val="auto"/>
          <w:sz w:val="20"/>
          <w:szCs w:val="20"/>
        </w:rPr>
        <w:t>Early years advis</w:t>
      </w:r>
      <w:r w:rsidR="006F36D3" w:rsidRPr="00DC599E">
        <w:rPr>
          <w:rFonts w:ascii="Arial" w:hAnsi="Arial" w:cs="Arial"/>
          <w:color w:val="auto"/>
          <w:sz w:val="20"/>
          <w:szCs w:val="20"/>
        </w:rPr>
        <w:t>e</w:t>
      </w:r>
      <w:r w:rsidRPr="00DC599E">
        <w:rPr>
          <w:rFonts w:ascii="Arial" w:hAnsi="Arial" w:cs="Arial"/>
          <w:color w:val="auto"/>
          <w:sz w:val="20"/>
          <w:szCs w:val="20"/>
        </w:rPr>
        <w:t>r</w:t>
      </w:r>
    </w:p>
    <w:p w14:paraId="5C79DE41" w14:textId="56484FA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Education officer</w:t>
      </w:r>
    </w:p>
    <w:p w14:paraId="4A505E4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School inspector</w:t>
      </w:r>
    </w:p>
    <w:p w14:paraId="083D642C" w14:textId="77777777" w:rsidR="00F3197D" w:rsidRPr="00DC599E" w:rsidRDefault="00F3197D" w:rsidP="00CC5EF0">
      <w:pPr>
        <w:pStyle w:val="Colheader1"/>
        <w:rPr>
          <w:rFonts w:ascii="Arial" w:hAnsi="Arial" w:cs="Arial"/>
          <w:color w:val="auto"/>
        </w:rPr>
      </w:pPr>
      <w:r w:rsidRPr="00DC599E">
        <w:rPr>
          <w:rFonts w:ascii="Arial" w:hAnsi="Arial" w:cs="Arial"/>
          <w:color w:val="auto"/>
        </w:rPr>
        <w:t>2324</w:t>
      </w:r>
      <w:r w:rsidRPr="00DC599E">
        <w:rPr>
          <w:rFonts w:ascii="Arial" w:hAnsi="Arial" w:cs="Arial"/>
          <w:color w:val="auto"/>
        </w:rPr>
        <w:tab/>
        <w:t>EARLY EDUCATION AND CHILDCARE SERVICES MANAGERS</w:t>
      </w:r>
    </w:p>
    <w:p w14:paraId="36389D10" w14:textId="5A8C078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plan, organise, direct and co-ordinate the administration, support systems and activities that facilitate the effective running of nurseries and early education centres.</w:t>
      </w:r>
    </w:p>
    <w:p w14:paraId="34EE47AE" w14:textId="56F5D44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1FB36605" w14:textId="1DFA5512" w:rsidR="000808B7"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will usually have a degree or Level 3 qualification in childcare and significant relevant experience. Early years teacher status may be required. An additional management qualification may also be required by some employers. </w:t>
      </w:r>
      <w:r w:rsidR="00086802" w:rsidRPr="00DC599E">
        <w:rPr>
          <w:rFonts w:ascii="Arial" w:hAnsi="Arial" w:cs="Arial"/>
          <w:color w:val="auto"/>
          <w:sz w:val="20"/>
          <w:szCs w:val="20"/>
        </w:rPr>
        <w:t xml:space="preserve"> </w:t>
      </w:r>
      <w:r w:rsidRPr="00DC599E">
        <w:rPr>
          <w:rFonts w:ascii="Arial" w:hAnsi="Arial" w:cs="Arial"/>
          <w:color w:val="auto"/>
          <w:sz w:val="20"/>
          <w:szCs w:val="20"/>
        </w:rPr>
        <w:t>Entry is possible with a variety of academic qualifications, professional qualifications and/or relevant experience.</w:t>
      </w:r>
      <w:r w:rsidR="00C46424"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00C46424" w:rsidRPr="00DC599E">
        <w:rPr>
          <w:rFonts w:ascii="Arial" w:hAnsi="Arial" w:cs="Arial"/>
          <w:color w:val="auto"/>
          <w:sz w:val="20"/>
          <w:szCs w:val="20"/>
        </w:rPr>
        <w:t xml:space="preserve"> is mandatory.</w:t>
      </w:r>
    </w:p>
    <w:p w14:paraId="125C0C3B" w14:textId="457D148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04DE03D" w14:textId="635AD4DD" w:rsidR="00F3197D" w:rsidRPr="00DC599E" w:rsidRDefault="00F3197D" w:rsidP="00D340AE">
      <w:pPr>
        <w:pStyle w:val="Hangingindent"/>
        <w:numPr>
          <w:ilvl w:val="0"/>
          <w:numId w:val="118"/>
        </w:numPr>
        <w:rPr>
          <w:color w:val="auto"/>
        </w:rPr>
      </w:pPr>
      <w:r w:rsidRPr="00DC599E">
        <w:rPr>
          <w:color w:val="auto"/>
        </w:rPr>
        <w:t>directs and co-ordinates the day-to-day activities of nurseries and early years education centres</w:t>
      </w:r>
    </w:p>
    <w:p w14:paraId="76A075D3" w14:textId="0AF9DF8E" w:rsidR="00F3197D" w:rsidRPr="00DC599E" w:rsidRDefault="00F3197D" w:rsidP="00D340AE">
      <w:pPr>
        <w:pStyle w:val="Hangingindent"/>
        <w:numPr>
          <w:ilvl w:val="0"/>
          <w:numId w:val="118"/>
        </w:numPr>
        <w:rPr>
          <w:color w:val="auto"/>
        </w:rPr>
      </w:pPr>
      <w:r w:rsidRPr="00DC599E">
        <w:rPr>
          <w:color w:val="auto"/>
        </w:rPr>
        <w:t xml:space="preserve">helps create a friendly, secure </w:t>
      </w:r>
      <w:r w:rsidR="00E12DBC" w:rsidRPr="00DC599E">
        <w:rPr>
          <w:color w:val="auto"/>
        </w:rPr>
        <w:t>atmosphere to</w:t>
      </w:r>
      <w:r w:rsidRPr="00DC599E">
        <w:rPr>
          <w:color w:val="auto"/>
        </w:rPr>
        <w:t xml:space="preserve"> encourage the development of social and language skills and other learning</w:t>
      </w:r>
    </w:p>
    <w:p w14:paraId="04D50EA0" w14:textId="0F097405" w:rsidR="00F3197D" w:rsidRPr="00DC599E" w:rsidRDefault="00F3197D" w:rsidP="00D340AE">
      <w:pPr>
        <w:pStyle w:val="Hangingindent"/>
        <w:numPr>
          <w:ilvl w:val="0"/>
          <w:numId w:val="118"/>
        </w:numPr>
        <w:rPr>
          <w:color w:val="auto"/>
        </w:rPr>
      </w:pPr>
      <w:r w:rsidRPr="00DC599E">
        <w:rPr>
          <w:color w:val="auto"/>
        </w:rPr>
        <w:t>determines staffing, financial, material and other short- and long-term requirements and ensures facility meets health, safety, Ofsted and other standards</w:t>
      </w:r>
    </w:p>
    <w:p w14:paraId="7C9EC40C" w14:textId="78B48CF3" w:rsidR="00F3197D" w:rsidRPr="00DC599E" w:rsidRDefault="00F3197D" w:rsidP="00D340AE">
      <w:pPr>
        <w:pStyle w:val="Hangingindent"/>
        <w:numPr>
          <w:ilvl w:val="0"/>
          <w:numId w:val="118"/>
        </w:numPr>
        <w:rPr>
          <w:color w:val="auto"/>
        </w:rPr>
      </w:pPr>
      <w:r w:rsidRPr="00DC599E">
        <w:rPr>
          <w:color w:val="auto"/>
        </w:rPr>
        <w:t>writes reports on children’s development and maintains awareness of health and safety issues</w:t>
      </w:r>
    </w:p>
    <w:p w14:paraId="71D3FBD7" w14:textId="4342BE53" w:rsidR="00F3197D" w:rsidRPr="00DC599E" w:rsidRDefault="00F3197D" w:rsidP="00D340AE">
      <w:pPr>
        <w:pStyle w:val="Hangingindentlast"/>
        <w:numPr>
          <w:ilvl w:val="0"/>
          <w:numId w:val="118"/>
        </w:numPr>
        <w:rPr>
          <w:color w:val="auto"/>
        </w:rPr>
      </w:pPr>
      <w:r w:rsidRPr="00DC599E">
        <w:rPr>
          <w:color w:val="auto"/>
        </w:rPr>
        <w:t>communicates with parents and colleagues on children’s development and well-being</w:t>
      </w:r>
    </w:p>
    <w:p w14:paraId="6C714E21" w14:textId="41207ED8"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6226E550" w14:textId="77777777" w:rsidR="00C46424" w:rsidRPr="00DC599E" w:rsidRDefault="00C46424" w:rsidP="00CC5EF0">
      <w:pPr>
        <w:pStyle w:val="Coltextend"/>
        <w:rPr>
          <w:rFonts w:ascii="Arial" w:hAnsi="Arial" w:cs="Arial"/>
          <w:color w:val="auto"/>
          <w:sz w:val="20"/>
          <w:szCs w:val="20"/>
        </w:rPr>
      </w:pPr>
      <w:r w:rsidRPr="00DC599E">
        <w:rPr>
          <w:rFonts w:ascii="Arial" w:hAnsi="Arial" w:cs="Arial"/>
          <w:color w:val="auto"/>
          <w:sz w:val="20"/>
          <w:szCs w:val="20"/>
        </w:rPr>
        <w:t>After school club manager</w:t>
      </w:r>
    </w:p>
    <w:p w14:paraId="4156F031" w14:textId="3DDC220D" w:rsidR="00C46424" w:rsidRPr="00DC599E" w:rsidRDefault="00C46424" w:rsidP="00CC5EF0">
      <w:pPr>
        <w:pStyle w:val="Coltextend"/>
        <w:rPr>
          <w:rFonts w:ascii="Arial" w:hAnsi="Arial" w:cs="Arial"/>
          <w:color w:val="auto"/>
          <w:sz w:val="20"/>
          <w:szCs w:val="20"/>
        </w:rPr>
      </w:pPr>
      <w:r w:rsidRPr="00DC599E">
        <w:rPr>
          <w:rFonts w:ascii="Arial" w:hAnsi="Arial" w:cs="Arial"/>
          <w:color w:val="auto"/>
          <w:sz w:val="20"/>
          <w:szCs w:val="20"/>
        </w:rPr>
        <w:t>Childcare manager (day nursery)</w:t>
      </w:r>
    </w:p>
    <w:p w14:paraId="51CF3EE6" w14:textId="4948509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Nursery manager (</w:t>
      </w:r>
      <w:r w:rsidRPr="00DC599E">
        <w:rPr>
          <w:rStyle w:val="Frutiger-Lightitalic"/>
          <w:rFonts w:ascii="Arial" w:hAnsi="Arial" w:cs="Arial"/>
          <w:i w:val="0"/>
          <w:color w:val="auto"/>
          <w:sz w:val="20"/>
          <w:szCs w:val="20"/>
        </w:rPr>
        <w:t>day nursery</w:t>
      </w:r>
      <w:r w:rsidRPr="00DC599E">
        <w:rPr>
          <w:rFonts w:ascii="Arial" w:hAnsi="Arial" w:cs="Arial"/>
          <w:color w:val="auto"/>
          <w:sz w:val="20"/>
          <w:szCs w:val="20"/>
        </w:rPr>
        <w:t>)</w:t>
      </w:r>
    </w:p>
    <w:p w14:paraId="7648586A" w14:textId="3F5307D1" w:rsidR="00C46424" w:rsidRPr="00DC599E" w:rsidRDefault="00C46424" w:rsidP="00CC5EF0">
      <w:pPr>
        <w:pStyle w:val="Coltextend"/>
        <w:rPr>
          <w:rFonts w:ascii="Arial" w:hAnsi="Arial" w:cs="Arial"/>
          <w:color w:val="auto"/>
          <w:sz w:val="20"/>
          <w:szCs w:val="20"/>
        </w:rPr>
      </w:pPr>
      <w:r w:rsidRPr="00DC599E">
        <w:rPr>
          <w:rFonts w:ascii="Arial" w:hAnsi="Arial" w:cs="Arial"/>
          <w:color w:val="auto"/>
          <w:sz w:val="20"/>
          <w:szCs w:val="20"/>
        </w:rPr>
        <w:t>Pre-school manager</w:t>
      </w:r>
    </w:p>
    <w:p w14:paraId="0156FDC7" w14:textId="77777777" w:rsidR="00F3197D" w:rsidRPr="00DC599E" w:rsidRDefault="00F3197D" w:rsidP="00CC5EF0">
      <w:pPr>
        <w:pStyle w:val="Colheader1"/>
        <w:rPr>
          <w:rFonts w:ascii="Arial" w:hAnsi="Arial" w:cs="Arial"/>
          <w:b w:val="0"/>
          <w:color w:val="auto"/>
        </w:rPr>
      </w:pPr>
      <w:r w:rsidRPr="00DC599E">
        <w:rPr>
          <w:rFonts w:ascii="Arial" w:hAnsi="Arial" w:cs="Arial"/>
          <w:color w:val="auto"/>
        </w:rPr>
        <w:lastRenderedPageBreak/>
        <w:t>2329</w:t>
      </w:r>
      <w:r w:rsidRPr="00DC599E">
        <w:rPr>
          <w:rFonts w:ascii="Arial" w:hAnsi="Arial" w:cs="Arial"/>
          <w:color w:val="auto"/>
        </w:rPr>
        <w:tab/>
        <w:t>OTHER EDUCATIONAL PROFESSIONALS N.E.C.</w:t>
      </w:r>
    </w:p>
    <w:p w14:paraId="01527D4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other educational professional occupational roles not elsewhere classified in MINOR GROUP 232: Other Educational Professionals.</w:t>
      </w:r>
    </w:p>
    <w:p w14:paraId="549DF426" w14:textId="767A0FE5"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4AAC40D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a variety of academic qualifications, professional qualifications and/or relevant experience.</w:t>
      </w:r>
    </w:p>
    <w:p w14:paraId="4D4039F8" w14:textId="2E2455D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3FCABF9" w14:textId="41903BC4" w:rsidR="00F3197D" w:rsidRPr="00DC599E" w:rsidRDefault="00F3197D" w:rsidP="00D340AE">
      <w:pPr>
        <w:pStyle w:val="Hangingindent"/>
        <w:rPr>
          <w:color w:val="auto"/>
        </w:rPr>
      </w:pPr>
      <w:r w:rsidRPr="00DC599E">
        <w:rPr>
          <w:color w:val="auto"/>
        </w:rPr>
        <w:t>designs and implements methods of assessing the performance of students</w:t>
      </w:r>
    </w:p>
    <w:p w14:paraId="7F5E30DE" w14:textId="5551A0D9" w:rsidR="00F3197D" w:rsidRPr="00DC599E" w:rsidRDefault="00F3197D" w:rsidP="00D340AE">
      <w:pPr>
        <w:pStyle w:val="Hangingindent"/>
        <w:rPr>
          <w:color w:val="auto"/>
        </w:rPr>
      </w:pPr>
      <w:r w:rsidRPr="00DC599E">
        <w:rPr>
          <w:color w:val="auto"/>
        </w:rPr>
        <w:t>co-ordinates and undertakes the evaluation of assessments and awards grades of merit based upon performance</w:t>
      </w:r>
    </w:p>
    <w:p w14:paraId="5B85A471" w14:textId="490A9040" w:rsidR="00F3197D" w:rsidRPr="00DC599E" w:rsidRDefault="00F3197D" w:rsidP="00D340AE">
      <w:pPr>
        <w:pStyle w:val="Hangingindent"/>
        <w:rPr>
          <w:color w:val="auto"/>
        </w:rPr>
      </w:pPr>
      <w:r w:rsidRPr="00DC599E">
        <w:rPr>
          <w:color w:val="auto"/>
        </w:rPr>
        <w:t xml:space="preserve">manages and trains exam invigilators and updates </w:t>
      </w:r>
      <w:r w:rsidR="001F5524" w:rsidRPr="00DC599E">
        <w:rPr>
          <w:color w:val="auto"/>
        </w:rPr>
        <w:t>i</w:t>
      </w:r>
      <w:r w:rsidRPr="00DC599E">
        <w:rPr>
          <w:color w:val="auto"/>
        </w:rPr>
        <w:t xml:space="preserve">nvigilators on current rules and regulations </w:t>
      </w:r>
    </w:p>
    <w:p w14:paraId="31025D31" w14:textId="5F69E091" w:rsidR="00F3197D" w:rsidRPr="00DC599E" w:rsidRDefault="00F3197D" w:rsidP="00D340AE">
      <w:pPr>
        <w:pStyle w:val="Hangingindent"/>
        <w:rPr>
          <w:color w:val="auto"/>
        </w:rPr>
      </w:pPr>
      <w:r w:rsidRPr="00DC599E">
        <w:rPr>
          <w:color w:val="auto"/>
        </w:rPr>
        <w:t xml:space="preserve">advises </w:t>
      </w:r>
      <w:r w:rsidR="001F5524" w:rsidRPr="00DC599E">
        <w:rPr>
          <w:color w:val="auto"/>
        </w:rPr>
        <w:t xml:space="preserve">educational establishments </w:t>
      </w:r>
      <w:r w:rsidRPr="00DC599E">
        <w:rPr>
          <w:color w:val="auto"/>
        </w:rPr>
        <w:t xml:space="preserve">on educational policies and </w:t>
      </w:r>
      <w:r w:rsidR="00E47549" w:rsidRPr="00DC599E">
        <w:rPr>
          <w:color w:val="auto"/>
        </w:rPr>
        <w:t>procedures</w:t>
      </w:r>
      <w:r w:rsidR="00567211" w:rsidRPr="00DC599E">
        <w:rPr>
          <w:color w:val="auto"/>
        </w:rPr>
        <w:t>,</w:t>
      </w:r>
      <w:r w:rsidR="00E47549" w:rsidRPr="00DC599E">
        <w:rPr>
          <w:color w:val="auto"/>
        </w:rPr>
        <w:t xml:space="preserve"> </w:t>
      </w:r>
      <w:r w:rsidRPr="00DC599E">
        <w:rPr>
          <w:color w:val="auto"/>
        </w:rPr>
        <w:t xml:space="preserve">and the introduction of new technologies </w:t>
      </w:r>
    </w:p>
    <w:p w14:paraId="79D9C929" w14:textId="7A953BD2" w:rsidR="00567211" w:rsidRPr="00DC599E" w:rsidRDefault="00567211" w:rsidP="00D340AE">
      <w:pPr>
        <w:pStyle w:val="Hangingindent"/>
        <w:rPr>
          <w:color w:val="auto"/>
        </w:rPr>
      </w:pPr>
      <w:r w:rsidRPr="00DC599E">
        <w:rPr>
          <w:color w:val="auto"/>
        </w:rPr>
        <w:t>mark exams and moderates coursework samples</w:t>
      </w:r>
    </w:p>
    <w:p w14:paraId="465CEB94" w14:textId="5EA8C60B" w:rsidR="00567211" w:rsidRPr="00DC599E" w:rsidRDefault="00567211" w:rsidP="00D340AE">
      <w:pPr>
        <w:pStyle w:val="Hangingindent"/>
        <w:rPr>
          <w:color w:val="auto"/>
        </w:rPr>
      </w:pPr>
      <w:r w:rsidRPr="00DC599E">
        <w:rPr>
          <w:color w:val="auto"/>
        </w:rPr>
        <w:t>develop</w:t>
      </w:r>
      <w:r w:rsidR="001F5524" w:rsidRPr="00DC599E">
        <w:rPr>
          <w:color w:val="auto"/>
        </w:rPr>
        <w:t>, plan and implement</w:t>
      </w:r>
      <w:r w:rsidRPr="00DC599E">
        <w:rPr>
          <w:color w:val="auto"/>
        </w:rPr>
        <w:t xml:space="preserve"> international student recruitment</w:t>
      </w:r>
      <w:r w:rsidR="001F5524" w:rsidRPr="00DC599E">
        <w:rPr>
          <w:color w:val="auto"/>
        </w:rPr>
        <w:t xml:space="preserve"> strategies</w:t>
      </w:r>
    </w:p>
    <w:p w14:paraId="42BDE7FC" w14:textId="50D7FFF5"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548A06E9" w14:textId="4D9C80E8" w:rsidR="008B1C93" w:rsidRPr="00DC599E" w:rsidRDefault="008B1C93" w:rsidP="00D340AE">
      <w:pPr>
        <w:pStyle w:val="Hangingindent"/>
        <w:rPr>
          <w:color w:val="auto"/>
        </w:rPr>
      </w:pPr>
      <w:r w:rsidRPr="00DC599E">
        <w:rPr>
          <w:color w:val="auto"/>
        </w:rPr>
        <w:t>Active schools coordin</w:t>
      </w:r>
      <w:r w:rsidR="00662B9F" w:rsidRPr="00DC599E">
        <w:rPr>
          <w:color w:val="auto"/>
        </w:rPr>
        <w:t>ator</w:t>
      </w:r>
    </w:p>
    <w:p w14:paraId="0B591306" w14:textId="3594FE93" w:rsidR="006E5A39" w:rsidRPr="00DC599E" w:rsidRDefault="006E5A39" w:rsidP="00D340AE">
      <w:pPr>
        <w:pStyle w:val="Hangingindent"/>
        <w:rPr>
          <w:color w:val="auto"/>
        </w:rPr>
      </w:pPr>
      <w:r w:rsidRPr="00DC599E">
        <w:rPr>
          <w:color w:val="auto"/>
        </w:rPr>
        <w:t>Education administrator (further education, higher education)</w:t>
      </w:r>
    </w:p>
    <w:p w14:paraId="70E86CDD" w14:textId="4D4E9BF1" w:rsidR="00F3197D" w:rsidRPr="00DC599E" w:rsidRDefault="00F3197D" w:rsidP="00D340AE">
      <w:pPr>
        <w:pStyle w:val="Hangingindent"/>
        <w:rPr>
          <w:color w:val="auto"/>
        </w:rPr>
      </w:pPr>
      <w:r w:rsidRPr="00DC599E">
        <w:rPr>
          <w:color w:val="auto"/>
        </w:rPr>
        <w:t>Exam</w:t>
      </w:r>
      <w:r w:rsidR="00567211" w:rsidRPr="00DC599E">
        <w:rPr>
          <w:color w:val="auto"/>
        </w:rPr>
        <w:t xml:space="preserve"> marker</w:t>
      </w:r>
    </w:p>
    <w:p w14:paraId="21546FC9" w14:textId="4A9B2DF2" w:rsidR="00F3197D" w:rsidRDefault="00F94550" w:rsidP="00D340AE">
      <w:pPr>
        <w:pStyle w:val="Hangingindent"/>
        <w:rPr>
          <w:color w:val="auto"/>
        </w:rPr>
      </w:pPr>
      <w:r w:rsidRPr="00DC599E">
        <w:rPr>
          <w:color w:val="auto"/>
        </w:rPr>
        <w:t>International recruitment officer (university)</w:t>
      </w:r>
    </w:p>
    <w:p w14:paraId="3E3E843E" w14:textId="77777777" w:rsidR="00682FEE" w:rsidRPr="00DC599E" w:rsidRDefault="00682FEE" w:rsidP="00682FEE">
      <w:pPr>
        <w:pStyle w:val="Hangingindent"/>
        <w:numPr>
          <w:ilvl w:val="0"/>
          <w:numId w:val="0"/>
        </w:numPr>
        <w:ind w:left="720"/>
        <w:rPr>
          <w:color w:val="auto"/>
        </w:rPr>
      </w:pPr>
    </w:p>
    <w:p w14:paraId="3F513B00"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24</w:t>
      </w:r>
      <w:r w:rsidRPr="00DC599E">
        <w:rPr>
          <w:rFonts w:ascii="Arial" w:hAnsi="Arial" w:cs="Arial"/>
          <w:color w:val="auto"/>
          <w:sz w:val="20"/>
          <w:szCs w:val="20"/>
        </w:rPr>
        <w:br/>
        <w:t>BUSINESS, MEDIA AND PUBLIC SERVICE PROFESSIONALS</w:t>
      </w:r>
    </w:p>
    <w:p w14:paraId="2A5145B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sub-major group advise and act on behalf of clients in legal matters, preside over judicial proceedings, collect and analyse financial information, perform accounting duties, advise on business and management matters, and perform a variety of other professional occupations within the public, welfare, regulatory and voluntary sectors, and within the media.</w:t>
      </w:r>
    </w:p>
    <w:p w14:paraId="0AEB7736"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241</w:t>
      </w:r>
      <w:r w:rsidRPr="00DC599E">
        <w:rPr>
          <w:rFonts w:ascii="Arial" w:hAnsi="Arial" w:cs="Arial"/>
          <w:color w:val="auto"/>
          <w:sz w:val="20"/>
          <w:szCs w:val="20"/>
        </w:rPr>
        <w:br/>
        <w:t>LEGAL PROFESSIONALS</w:t>
      </w:r>
    </w:p>
    <w:p w14:paraId="06491947" w14:textId="3DB9174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Legal professionals advise and act on behalf of individuals, businesses, organisations and government in legal matters</w:t>
      </w:r>
      <w:r w:rsidR="00C43041" w:rsidRPr="00DC599E">
        <w:rPr>
          <w:rFonts w:ascii="Arial" w:hAnsi="Arial" w:cs="Arial"/>
          <w:color w:val="auto"/>
          <w:sz w:val="20"/>
          <w:szCs w:val="20"/>
        </w:rPr>
        <w:t>;</w:t>
      </w:r>
      <w:r w:rsidRPr="00DC599E">
        <w:rPr>
          <w:rFonts w:ascii="Arial" w:hAnsi="Arial" w:cs="Arial"/>
          <w:color w:val="auto"/>
          <w:sz w:val="20"/>
          <w:szCs w:val="20"/>
        </w:rPr>
        <w:t xml:space="preserve"> preside over judicial proceedings</w:t>
      </w:r>
      <w:r w:rsidR="00C43041" w:rsidRPr="00DC599E">
        <w:rPr>
          <w:rFonts w:ascii="Arial" w:hAnsi="Arial" w:cs="Arial"/>
          <w:color w:val="auto"/>
          <w:sz w:val="20"/>
          <w:szCs w:val="20"/>
        </w:rPr>
        <w:t>;</w:t>
      </w:r>
      <w:r w:rsidRPr="00DC599E">
        <w:rPr>
          <w:rFonts w:ascii="Arial" w:hAnsi="Arial" w:cs="Arial"/>
          <w:color w:val="auto"/>
          <w:sz w:val="20"/>
          <w:szCs w:val="20"/>
        </w:rPr>
        <w:t xml:space="preserve"> and perform related professional legal duties.</w:t>
      </w:r>
    </w:p>
    <w:p w14:paraId="3D5B774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8FBF1B9" w14:textId="30438848" w:rsidR="00F3197D" w:rsidRPr="00DC599E" w:rsidRDefault="00F3197D" w:rsidP="00CC5EF0">
      <w:pPr>
        <w:pStyle w:val="Unitgroup"/>
        <w:rPr>
          <w:rFonts w:ascii="Arial" w:hAnsi="Arial" w:cs="Arial"/>
          <w:color w:val="auto"/>
        </w:rPr>
      </w:pPr>
      <w:r w:rsidRPr="00DC599E">
        <w:rPr>
          <w:rFonts w:ascii="Arial" w:hAnsi="Arial" w:cs="Arial"/>
          <w:color w:val="auto"/>
        </w:rPr>
        <w:t>2411</w:t>
      </w:r>
      <w:r w:rsidRPr="00DC599E">
        <w:rPr>
          <w:rFonts w:ascii="Arial" w:hAnsi="Arial" w:cs="Arial"/>
          <w:color w:val="auto"/>
        </w:rPr>
        <w:tab/>
        <w:t>BARRISTERS AND JUDGES</w:t>
      </w:r>
    </w:p>
    <w:p w14:paraId="74754DF9" w14:textId="29D00C39" w:rsidR="00F3197D" w:rsidRPr="00DC599E" w:rsidRDefault="00F3197D" w:rsidP="00CC5EF0">
      <w:pPr>
        <w:pStyle w:val="Unitgroup"/>
        <w:rPr>
          <w:rFonts w:ascii="Arial" w:hAnsi="Arial" w:cs="Arial"/>
          <w:color w:val="auto"/>
        </w:rPr>
      </w:pPr>
      <w:r w:rsidRPr="00DC599E">
        <w:rPr>
          <w:rFonts w:ascii="Arial" w:hAnsi="Arial" w:cs="Arial"/>
          <w:color w:val="auto"/>
        </w:rPr>
        <w:t>2412</w:t>
      </w:r>
      <w:r w:rsidRPr="00DC599E">
        <w:rPr>
          <w:rFonts w:ascii="Arial" w:hAnsi="Arial" w:cs="Arial"/>
          <w:color w:val="auto"/>
        </w:rPr>
        <w:tab/>
        <w:t>SOLICITORS AND LAWYERS</w:t>
      </w:r>
    </w:p>
    <w:p w14:paraId="533D4EC1" w14:textId="77777777" w:rsidR="00F3197D" w:rsidRPr="00DC599E" w:rsidRDefault="00F3197D" w:rsidP="00CC5EF0">
      <w:pPr>
        <w:pStyle w:val="Unitgroup"/>
        <w:rPr>
          <w:rFonts w:ascii="Arial" w:hAnsi="Arial" w:cs="Arial"/>
          <w:color w:val="auto"/>
        </w:rPr>
      </w:pPr>
      <w:r w:rsidRPr="00DC599E">
        <w:rPr>
          <w:rFonts w:ascii="Arial" w:hAnsi="Arial" w:cs="Arial"/>
          <w:color w:val="auto"/>
        </w:rPr>
        <w:t>2419</w:t>
      </w:r>
      <w:r w:rsidRPr="00DC599E">
        <w:rPr>
          <w:rFonts w:ascii="Arial" w:hAnsi="Arial" w:cs="Arial"/>
          <w:color w:val="auto"/>
        </w:rPr>
        <w:tab/>
        <w:t>LEGAL PROFESSIONALS N.E.C.</w:t>
      </w:r>
    </w:p>
    <w:p w14:paraId="72032158" w14:textId="2D71A6EC" w:rsidR="00F3197D" w:rsidRPr="00DC599E" w:rsidRDefault="00F3197D" w:rsidP="00CC5EF0">
      <w:pPr>
        <w:pStyle w:val="Colheader1"/>
        <w:rPr>
          <w:rFonts w:ascii="Arial" w:hAnsi="Arial" w:cs="Arial"/>
          <w:color w:val="auto"/>
        </w:rPr>
      </w:pPr>
      <w:r w:rsidRPr="00DC599E">
        <w:rPr>
          <w:rFonts w:ascii="Arial" w:hAnsi="Arial" w:cs="Arial"/>
          <w:color w:val="auto"/>
        </w:rPr>
        <w:t>2411</w:t>
      </w:r>
      <w:r w:rsidRPr="00DC599E">
        <w:rPr>
          <w:rFonts w:ascii="Arial" w:hAnsi="Arial" w:cs="Arial"/>
          <w:color w:val="auto"/>
        </w:rPr>
        <w:tab/>
        <w:t>BARRISTERS AND JUDGES</w:t>
      </w:r>
    </w:p>
    <w:p w14:paraId="7D2327F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prepare and conduct court cases on behalf of clients, preside over judicial proceedings, and pronounce judgements within a variety of court settings and tribunals.</w:t>
      </w:r>
    </w:p>
    <w:p w14:paraId="48C26BBB" w14:textId="535B1DF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5ABB5C7" w14:textId="4E26342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to training requires a qualifying law degree or postgraduate diploma. Entrants then undertake a </w:t>
      </w:r>
      <w:r w:rsidR="00E12DBC" w:rsidRPr="00DC599E">
        <w:rPr>
          <w:rFonts w:ascii="Arial" w:hAnsi="Arial" w:cs="Arial"/>
          <w:color w:val="auto"/>
          <w:sz w:val="20"/>
          <w:szCs w:val="20"/>
        </w:rPr>
        <w:t>one year</w:t>
      </w:r>
      <w:r w:rsidRPr="00DC599E">
        <w:rPr>
          <w:rFonts w:ascii="Arial" w:hAnsi="Arial" w:cs="Arial"/>
          <w:color w:val="auto"/>
          <w:sz w:val="20"/>
          <w:szCs w:val="20"/>
        </w:rPr>
        <w:t xml:space="preserve"> Bar Professional Training Course followed by pupillage in one of the Inns of Court. The system for training of advocates in Scotland requires a postgraduate Diploma in Professional Legal Practice, followed by two years’ training as a </w:t>
      </w:r>
      <w:r w:rsidRPr="00DC599E">
        <w:rPr>
          <w:rFonts w:ascii="Arial" w:hAnsi="Arial" w:cs="Arial"/>
          <w:color w:val="auto"/>
          <w:sz w:val="20"/>
          <w:szCs w:val="20"/>
        </w:rPr>
        <w:lastRenderedPageBreak/>
        <w:t>solicitor and period of professional training lasting several months. The position of judge is obtained by appointment of those who have substantial post-qualifying experience in legal practice.</w:t>
      </w:r>
    </w:p>
    <w:p w14:paraId="07699320" w14:textId="7C72FFD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83DE174" w14:textId="352A2941" w:rsidR="00F3197D" w:rsidRPr="00DC599E" w:rsidRDefault="00F3197D" w:rsidP="00D340AE">
      <w:pPr>
        <w:pStyle w:val="Hangingindent"/>
        <w:numPr>
          <w:ilvl w:val="0"/>
          <w:numId w:val="119"/>
        </w:numPr>
        <w:rPr>
          <w:color w:val="auto"/>
        </w:rPr>
      </w:pPr>
      <w:r w:rsidRPr="00DC599E">
        <w:rPr>
          <w:color w:val="auto"/>
        </w:rPr>
        <w:t>becomes acquainted with the facts of a case through reading statements, law reports, and consulting with clients or other professionals</w:t>
      </w:r>
    </w:p>
    <w:p w14:paraId="78FF0D22" w14:textId="2D7D842C" w:rsidR="00F3197D" w:rsidRPr="00DC599E" w:rsidRDefault="00F3197D" w:rsidP="00D340AE">
      <w:pPr>
        <w:pStyle w:val="Hangingindent"/>
        <w:numPr>
          <w:ilvl w:val="0"/>
          <w:numId w:val="119"/>
        </w:numPr>
        <w:rPr>
          <w:color w:val="auto"/>
        </w:rPr>
      </w:pPr>
      <w:r w:rsidRPr="00DC599E">
        <w:rPr>
          <w:color w:val="auto"/>
        </w:rPr>
        <w:t xml:space="preserve">advises client </w:t>
      </w:r>
      <w:proofErr w:type="gramStart"/>
      <w:r w:rsidRPr="00DC599E">
        <w:rPr>
          <w:color w:val="auto"/>
        </w:rPr>
        <w:t>on the basis of</w:t>
      </w:r>
      <w:proofErr w:type="gramEnd"/>
      <w:r w:rsidRPr="00DC599E">
        <w:rPr>
          <w:color w:val="auto"/>
        </w:rPr>
        <w:t xml:space="preserve"> legal knowledge, research and past precedent as to whether to proceed with legal action</w:t>
      </w:r>
    </w:p>
    <w:p w14:paraId="6BA7C410" w14:textId="4344527E" w:rsidR="00F3197D" w:rsidRPr="00DC599E" w:rsidRDefault="00F3197D" w:rsidP="00D340AE">
      <w:pPr>
        <w:pStyle w:val="Hangingindent"/>
        <w:numPr>
          <w:ilvl w:val="0"/>
          <w:numId w:val="119"/>
        </w:numPr>
        <w:rPr>
          <w:color w:val="auto"/>
        </w:rPr>
      </w:pPr>
      <w:r w:rsidRPr="00DC599E">
        <w:rPr>
          <w:color w:val="auto"/>
        </w:rPr>
        <w:t>drafts pleadings and questions in preparation for court cases, appears in court to present evidence to the judge and jury, cross examines witnesses and sums up why the court should decide in their client’s favour</w:t>
      </w:r>
    </w:p>
    <w:p w14:paraId="1E199D9D" w14:textId="2F1D82B1" w:rsidR="00F3197D" w:rsidRPr="00DC599E" w:rsidRDefault="00F3197D" w:rsidP="00D340AE">
      <w:pPr>
        <w:pStyle w:val="Hangingindent"/>
        <w:numPr>
          <w:ilvl w:val="0"/>
          <w:numId w:val="119"/>
        </w:numPr>
        <w:rPr>
          <w:color w:val="auto"/>
        </w:rPr>
      </w:pPr>
      <w:r w:rsidRPr="00DC599E">
        <w:rPr>
          <w:color w:val="auto"/>
        </w:rPr>
        <w:t>hears, reads and evaluates evidence, and instructs or advises the jury on points of law or procedure</w:t>
      </w:r>
    </w:p>
    <w:p w14:paraId="57C056FE" w14:textId="2A26F97B" w:rsidR="00F3197D" w:rsidRPr="00DC599E" w:rsidRDefault="00F3197D" w:rsidP="00D340AE">
      <w:pPr>
        <w:pStyle w:val="Hangingindentlast"/>
        <w:numPr>
          <w:ilvl w:val="0"/>
          <w:numId w:val="119"/>
        </w:numPr>
        <w:rPr>
          <w:color w:val="auto"/>
        </w:rPr>
      </w:pPr>
      <w:r w:rsidRPr="00DC599E">
        <w:rPr>
          <w:color w:val="auto"/>
        </w:rPr>
        <w:t>conducts trials according to rules of procedure, announces the verdict and passes sentence and/or awards costs and damages</w:t>
      </w:r>
    </w:p>
    <w:p w14:paraId="08D628A4" w14:textId="0CD84F92"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1AE1D14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Advocate</w:t>
      </w:r>
    </w:p>
    <w:p w14:paraId="642759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Barrister</w:t>
      </w:r>
    </w:p>
    <w:p w14:paraId="54AFDD9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Chairman (appeals tribunal, inquiry)</w:t>
      </w:r>
    </w:p>
    <w:p w14:paraId="79D49CF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Coroner</w:t>
      </w:r>
    </w:p>
    <w:p w14:paraId="6C96383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Crown prosecutor</w:t>
      </w:r>
    </w:p>
    <w:p w14:paraId="59F6C43C" w14:textId="24D2DEB4" w:rsidR="00F3197D" w:rsidRPr="00DC599E" w:rsidRDefault="00F3197D" w:rsidP="002B27DE">
      <w:pPr>
        <w:pStyle w:val="Coltext"/>
        <w:spacing w:after="0"/>
        <w:rPr>
          <w:rFonts w:ascii="Arial" w:hAnsi="Arial" w:cs="Arial"/>
          <w:color w:val="auto"/>
          <w:sz w:val="20"/>
          <w:szCs w:val="20"/>
        </w:rPr>
      </w:pPr>
      <w:r w:rsidRPr="00DC599E">
        <w:rPr>
          <w:rFonts w:ascii="Arial" w:hAnsi="Arial" w:cs="Arial"/>
          <w:color w:val="auto"/>
          <w:sz w:val="20"/>
          <w:szCs w:val="20"/>
        </w:rPr>
        <w:t>District judge</w:t>
      </w:r>
    </w:p>
    <w:p w14:paraId="48B6617A" w14:textId="34E8CE4F" w:rsidR="002B27DE" w:rsidRPr="00DC599E" w:rsidRDefault="002B27DE" w:rsidP="002B27DE">
      <w:pPr>
        <w:pStyle w:val="Coltext"/>
        <w:spacing w:after="0"/>
        <w:rPr>
          <w:rFonts w:ascii="Arial" w:hAnsi="Arial" w:cs="Arial"/>
          <w:color w:val="auto"/>
          <w:sz w:val="20"/>
          <w:szCs w:val="20"/>
        </w:rPr>
      </w:pPr>
      <w:r w:rsidRPr="00DC599E">
        <w:rPr>
          <w:rFonts w:ascii="Arial" w:hAnsi="Arial" w:cs="Arial"/>
          <w:color w:val="auto"/>
          <w:sz w:val="20"/>
          <w:szCs w:val="20"/>
        </w:rPr>
        <w:t>Legal advocate</w:t>
      </w:r>
    </w:p>
    <w:p w14:paraId="623F826A" w14:textId="48748600" w:rsidR="002B27DE" w:rsidRPr="00DC599E" w:rsidRDefault="002B27DE" w:rsidP="002B27DE">
      <w:pPr>
        <w:pStyle w:val="Coltext"/>
        <w:spacing w:after="0"/>
        <w:rPr>
          <w:rFonts w:ascii="Arial" w:hAnsi="Arial" w:cs="Arial"/>
          <w:color w:val="auto"/>
          <w:sz w:val="20"/>
          <w:szCs w:val="20"/>
        </w:rPr>
      </w:pPr>
      <w:r w:rsidRPr="00DC599E">
        <w:rPr>
          <w:rFonts w:ascii="Arial" w:hAnsi="Arial" w:cs="Arial"/>
          <w:color w:val="auto"/>
          <w:sz w:val="20"/>
          <w:szCs w:val="20"/>
        </w:rPr>
        <w:t>Sherriff (Scottish Courts)</w:t>
      </w:r>
    </w:p>
    <w:p w14:paraId="6AD30531" w14:textId="7344390F" w:rsidR="00F3197D" w:rsidRPr="00DC599E" w:rsidRDefault="00F3197D" w:rsidP="00CC5EF0">
      <w:pPr>
        <w:pStyle w:val="Colheader1"/>
        <w:spacing w:before="180"/>
        <w:rPr>
          <w:rFonts w:ascii="Arial" w:hAnsi="Arial" w:cs="Arial"/>
          <w:color w:val="auto"/>
        </w:rPr>
      </w:pPr>
      <w:r w:rsidRPr="00DC599E">
        <w:rPr>
          <w:rFonts w:ascii="Arial" w:hAnsi="Arial" w:cs="Arial"/>
          <w:color w:val="auto"/>
        </w:rPr>
        <w:t>2412</w:t>
      </w:r>
      <w:r w:rsidRPr="00DC599E">
        <w:rPr>
          <w:rFonts w:ascii="Arial" w:hAnsi="Arial" w:cs="Arial"/>
          <w:color w:val="auto"/>
        </w:rPr>
        <w:tab/>
        <w:t>SOLICITORS AND LAWYERS</w:t>
      </w:r>
    </w:p>
    <w:p w14:paraId="3C7B090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Solicitors advise and act on behalf of individuals, organisations, businesses and government departments in legal matters.</w:t>
      </w:r>
    </w:p>
    <w:p w14:paraId="57157442" w14:textId="36D6A7B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D19DC58" w14:textId="2B1E385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to training usually requires a qualifying law degree or postgraduate diploma. Apprenticeships are also available. Graduates in subjects other than law must first take a </w:t>
      </w:r>
      <w:r w:rsidR="00E12DBC" w:rsidRPr="00DC599E">
        <w:rPr>
          <w:rFonts w:ascii="Arial" w:hAnsi="Arial" w:cs="Arial"/>
          <w:color w:val="auto"/>
          <w:sz w:val="20"/>
          <w:szCs w:val="20"/>
        </w:rPr>
        <w:t>one year</w:t>
      </w:r>
      <w:r w:rsidRPr="00DC599E">
        <w:rPr>
          <w:rFonts w:ascii="Arial" w:hAnsi="Arial" w:cs="Arial"/>
          <w:color w:val="auto"/>
          <w:sz w:val="20"/>
          <w:szCs w:val="20"/>
        </w:rPr>
        <w:t xml:space="preserve"> conversion course. All entrants undertake a one year legal practice course, followed by a two-year training contract. </w:t>
      </w:r>
      <w:r w:rsidR="00D34A18" w:rsidRPr="00DC599E">
        <w:rPr>
          <w:rFonts w:ascii="Arial" w:hAnsi="Arial" w:cs="Arial"/>
          <w:color w:val="auto"/>
          <w:sz w:val="20"/>
          <w:szCs w:val="20"/>
        </w:rPr>
        <w:t xml:space="preserve">From 2021 </w:t>
      </w:r>
      <w:r w:rsidRPr="00DC599E">
        <w:rPr>
          <w:rFonts w:ascii="Arial" w:hAnsi="Arial" w:cs="Arial"/>
          <w:color w:val="auto"/>
          <w:sz w:val="20"/>
          <w:szCs w:val="20"/>
        </w:rPr>
        <w:t xml:space="preserve">Solicitors also need to pass the Solicitor's Qualifying Examination. </w:t>
      </w:r>
    </w:p>
    <w:p w14:paraId="14270A0B" w14:textId="79302B9C"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38B8F507" w14:textId="1A2B8EC1" w:rsidR="00F3197D" w:rsidRPr="00DC599E" w:rsidRDefault="00F3197D" w:rsidP="00D340AE">
      <w:pPr>
        <w:pStyle w:val="Hangingindent"/>
        <w:numPr>
          <w:ilvl w:val="0"/>
          <w:numId w:val="120"/>
        </w:numPr>
        <w:rPr>
          <w:color w:val="auto"/>
        </w:rPr>
      </w:pPr>
      <w:r w:rsidRPr="00DC599E">
        <w:rPr>
          <w:color w:val="auto"/>
        </w:rPr>
        <w:t>draws up contracts, leases, wills and other legal documents</w:t>
      </w:r>
    </w:p>
    <w:p w14:paraId="2A9CEDC1" w14:textId="14103C69" w:rsidR="00F3197D" w:rsidRPr="00DC599E" w:rsidRDefault="00F3197D" w:rsidP="00D340AE">
      <w:pPr>
        <w:pStyle w:val="Hangingindent"/>
        <w:numPr>
          <w:ilvl w:val="0"/>
          <w:numId w:val="120"/>
        </w:numPr>
        <w:rPr>
          <w:color w:val="auto"/>
        </w:rPr>
      </w:pPr>
      <w:r w:rsidRPr="00DC599E">
        <w:rPr>
          <w:color w:val="auto"/>
        </w:rPr>
        <w:t>undertakes legal business on behalf of client in areas of business law, criminal law, probate, conveyancing and litigation, and acts as trustee or executor if required</w:t>
      </w:r>
    </w:p>
    <w:p w14:paraId="6159C147" w14:textId="4DEA47C2" w:rsidR="00F3197D" w:rsidRPr="00DC599E" w:rsidRDefault="00F3197D" w:rsidP="00D340AE">
      <w:pPr>
        <w:pStyle w:val="Hangingindent"/>
        <w:numPr>
          <w:ilvl w:val="0"/>
          <w:numId w:val="120"/>
        </w:numPr>
        <w:rPr>
          <w:color w:val="auto"/>
        </w:rPr>
      </w:pPr>
      <w:r w:rsidRPr="00DC599E">
        <w:rPr>
          <w:color w:val="auto"/>
        </w:rPr>
        <w:t>instructs counsel in higher and lower courts and pleads cases in lower courts as appropriate</w:t>
      </w:r>
    </w:p>
    <w:p w14:paraId="4B58BB86" w14:textId="2FCFBF7C" w:rsidR="00F3197D" w:rsidRPr="00DC599E" w:rsidRDefault="00F3197D" w:rsidP="00D340AE">
      <w:pPr>
        <w:pStyle w:val="Hangingindent"/>
        <w:numPr>
          <w:ilvl w:val="0"/>
          <w:numId w:val="120"/>
        </w:numPr>
        <w:rPr>
          <w:color w:val="auto"/>
        </w:rPr>
      </w:pPr>
      <w:r w:rsidRPr="00DC599E">
        <w:rPr>
          <w:color w:val="auto"/>
        </w:rPr>
        <w:t xml:space="preserve">scrutinises statements, reports and legal documents relevant </w:t>
      </w:r>
      <w:r w:rsidRPr="00DC599E">
        <w:rPr>
          <w:color w:val="auto"/>
          <w:spacing w:val="2"/>
        </w:rPr>
        <w:t>to the case being undertaken and prepares papers for court</w:t>
      </w:r>
    </w:p>
    <w:p w14:paraId="261EF1C0" w14:textId="226C2728" w:rsidR="00F3197D" w:rsidRPr="00DC599E" w:rsidRDefault="00F3197D" w:rsidP="00D340AE">
      <w:pPr>
        <w:pStyle w:val="Hangingindentlast"/>
        <w:numPr>
          <w:ilvl w:val="0"/>
          <w:numId w:val="120"/>
        </w:numPr>
        <w:rPr>
          <w:color w:val="auto"/>
        </w:rPr>
      </w:pPr>
      <w:r w:rsidRPr="00DC599E">
        <w:rPr>
          <w:color w:val="auto"/>
        </w:rPr>
        <w:t>represents clients in court</w:t>
      </w:r>
    </w:p>
    <w:p w14:paraId="0C2D2613" w14:textId="527DDCD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B1A59C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Lawyer</w:t>
      </w:r>
    </w:p>
    <w:p w14:paraId="7CF30D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Managing clerk (qualified solicitor)</w:t>
      </w:r>
    </w:p>
    <w:p w14:paraId="136AD0E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Solicitor</w:t>
      </w:r>
    </w:p>
    <w:p w14:paraId="03DD45F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Solicitor-partner</w:t>
      </w:r>
    </w:p>
    <w:p w14:paraId="5AD143CE" w14:textId="279E44C5"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Solicitor to the council</w:t>
      </w:r>
    </w:p>
    <w:p w14:paraId="7DC0FA00" w14:textId="77777777" w:rsidR="00C04265" w:rsidRPr="00DC599E" w:rsidRDefault="00C04265" w:rsidP="00CC5EF0">
      <w:pPr>
        <w:pStyle w:val="Coltext"/>
        <w:rPr>
          <w:rFonts w:ascii="Arial" w:hAnsi="Arial" w:cs="Arial"/>
          <w:color w:val="auto"/>
          <w:sz w:val="20"/>
          <w:szCs w:val="20"/>
        </w:rPr>
      </w:pPr>
    </w:p>
    <w:p w14:paraId="29232F72" w14:textId="77777777" w:rsidR="00F3197D" w:rsidRPr="00DC599E" w:rsidRDefault="00F3197D" w:rsidP="00CC5EF0">
      <w:pPr>
        <w:pStyle w:val="Colheader1"/>
        <w:rPr>
          <w:rFonts w:ascii="Arial" w:hAnsi="Arial" w:cs="Arial"/>
          <w:color w:val="auto"/>
        </w:rPr>
      </w:pPr>
      <w:r w:rsidRPr="00DC599E">
        <w:rPr>
          <w:rFonts w:ascii="Arial" w:hAnsi="Arial" w:cs="Arial"/>
          <w:color w:val="auto"/>
        </w:rPr>
        <w:t>2419</w:t>
      </w:r>
      <w:r w:rsidRPr="00DC599E">
        <w:rPr>
          <w:rFonts w:ascii="Arial" w:hAnsi="Arial" w:cs="Arial"/>
          <w:color w:val="auto"/>
        </w:rPr>
        <w:tab/>
        <w:t>LEGAL PROFESSIONALS N.E.C.</w:t>
      </w:r>
    </w:p>
    <w:p w14:paraId="45DFFAA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other professional legal occupations not elsewhere classified in MINOR GROUP 241: Legal Professionals.</w:t>
      </w:r>
    </w:p>
    <w:p w14:paraId="3CA0F659" w14:textId="0DFC4D2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61787F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to training usually requires a qualifying law degree or postgraduate diploma. Entrants then undertake a further year of academic training and then complete up to four years of assessed supervised experience in legal practice. Entrants may also require up to five years post qualifying experience in legal practice.</w:t>
      </w:r>
    </w:p>
    <w:p w14:paraId="4FC76A64" w14:textId="291C275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3049547F" w14:textId="4FF1C200" w:rsidR="00F3197D" w:rsidRPr="00DC599E" w:rsidRDefault="00F3197D" w:rsidP="00D340AE">
      <w:pPr>
        <w:pStyle w:val="Hangingindent"/>
        <w:numPr>
          <w:ilvl w:val="0"/>
          <w:numId w:val="121"/>
        </w:numPr>
        <w:rPr>
          <w:color w:val="auto"/>
        </w:rPr>
      </w:pPr>
      <w:r w:rsidRPr="00DC599E">
        <w:rPr>
          <w:color w:val="auto"/>
        </w:rPr>
        <w:t>co-ordinates the activities of magistrates courts and advises magistrates on law and legal procedure</w:t>
      </w:r>
    </w:p>
    <w:p w14:paraId="083B61A2" w14:textId="08AC5E8F" w:rsidR="00F3197D" w:rsidRPr="00DC599E" w:rsidRDefault="00F3197D" w:rsidP="00D340AE">
      <w:pPr>
        <w:pStyle w:val="Hangingindent"/>
        <w:numPr>
          <w:ilvl w:val="0"/>
          <w:numId w:val="121"/>
        </w:numPr>
        <w:rPr>
          <w:color w:val="auto"/>
        </w:rPr>
      </w:pPr>
      <w:r w:rsidRPr="00DC599E">
        <w:rPr>
          <w:color w:val="auto"/>
        </w:rPr>
        <w:t>provides legal advice to individuals within Citizens Advice, Law Centres and other such establishments</w:t>
      </w:r>
    </w:p>
    <w:p w14:paraId="691D40FE" w14:textId="57B43E48" w:rsidR="00F3197D" w:rsidRPr="00DC599E" w:rsidRDefault="00F3197D" w:rsidP="00D340AE">
      <w:pPr>
        <w:pStyle w:val="Hangingindent"/>
        <w:numPr>
          <w:ilvl w:val="0"/>
          <w:numId w:val="121"/>
        </w:numPr>
        <w:rPr>
          <w:color w:val="auto"/>
        </w:rPr>
      </w:pPr>
      <w:r w:rsidRPr="00DC599E">
        <w:rPr>
          <w:color w:val="auto"/>
        </w:rPr>
        <w:t>drafts and negotiates contracts on behalf of employers</w:t>
      </w:r>
    </w:p>
    <w:p w14:paraId="22533282" w14:textId="38C6420C" w:rsidR="00F3197D" w:rsidRPr="00DC599E" w:rsidRDefault="00F3197D" w:rsidP="00D340AE">
      <w:pPr>
        <w:pStyle w:val="Hangingindent"/>
        <w:numPr>
          <w:ilvl w:val="0"/>
          <w:numId w:val="121"/>
        </w:numPr>
        <w:rPr>
          <w:color w:val="auto"/>
        </w:rPr>
      </w:pPr>
      <w:r w:rsidRPr="00DC599E">
        <w:rPr>
          <w:color w:val="auto"/>
        </w:rPr>
        <w:t>advises employers, local and national government and other organisations on aspects of law and legislative implications of decisions made</w:t>
      </w:r>
    </w:p>
    <w:p w14:paraId="6CC55DB8" w14:textId="28E0A3CC" w:rsidR="00F3197D" w:rsidRPr="00DC599E" w:rsidRDefault="00F3197D" w:rsidP="00D340AE">
      <w:pPr>
        <w:pStyle w:val="Hangingindent"/>
        <w:numPr>
          <w:ilvl w:val="0"/>
          <w:numId w:val="121"/>
        </w:numPr>
        <w:rPr>
          <w:color w:val="auto"/>
        </w:rPr>
      </w:pPr>
      <w:r w:rsidRPr="00DC599E">
        <w:rPr>
          <w:rFonts w:eastAsia="Calibri"/>
          <w:color w:val="auto"/>
        </w:rPr>
        <w:t>advises on, drafts documents for and assists in all aspects of property conveyancing</w:t>
      </w:r>
    </w:p>
    <w:p w14:paraId="7DFDCCF3" w14:textId="4CF88FFE" w:rsidR="00F3197D" w:rsidRPr="00DC599E" w:rsidRDefault="00F3197D" w:rsidP="00D340AE">
      <w:pPr>
        <w:pStyle w:val="Hangingindent"/>
        <w:numPr>
          <w:ilvl w:val="0"/>
          <w:numId w:val="121"/>
        </w:numPr>
        <w:rPr>
          <w:rFonts w:eastAsia="Calibri"/>
          <w:color w:val="auto"/>
        </w:rPr>
      </w:pPr>
      <w:r w:rsidRPr="00DC599E">
        <w:rPr>
          <w:rFonts w:eastAsia="Calibri"/>
          <w:color w:val="auto"/>
        </w:rPr>
        <w:t>collates information, drafts briefs and other documents, interviews and advises clients and undertakes preparatory work for cases</w:t>
      </w:r>
    </w:p>
    <w:p w14:paraId="0CAC7493" w14:textId="6260460C" w:rsidR="00F3197D" w:rsidRPr="00DC599E" w:rsidRDefault="00F3197D" w:rsidP="00D340AE">
      <w:pPr>
        <w:pStyle w:val="Hangingindentlast"/>
        <w:numPr>
          <w:ilvl w:val="0"/>
          <w:numId w:val="121"/>
        </w:numPr>
        <w:rPr>
          <w:color w:val="auto"/>
        </w:rPr>
      </w:pPr>
      <w:r w:rsidRPr="00DC599E">
        <w:rPr>
          <w:color w:val="auto"/>
        </w:rPr>
        <w:t>represents public and private organisations in court as necessary</w:t>
      </w:r>
    </w:p>
    <w:p w14:paraId="4F00ED44" w14:textId="24F18D59"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719B169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Attorney</w:t>
      </w:r>
    </w:p>
    <w:p w14:paraId="65BE138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Conveyancer</w:t>
      </w:r>
    </w:p>
    <w:p w14:paraId="4800850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Justice’s clerk</w:t>
      </w:r>
    </w:p>
    <w:p w14:paraId="7DBE1F3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adviser</w:t>
      </w:r>
    </w:p>
    <w:p w14:paraId="01C10A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consultant</w:t>
      </w:r>
    </w:p>
    <w:p w14:paraId="65AC6D9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counsel</w:t>
      </w:r>
    </w:p>
    <w:p w14:paraId="22F623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Paralegal</w:t>
      </w:r>
    </w:p>
    <w:p w14:paraId="57C6C6C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Solicitor’s clerk (articled)</w:t>
      </w:r>
    </w:p>
    <w:p w14:paraId="7FC3CEEC"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242</w:t>
      </w:r>
      <w:r w:rsidRPr="00DC599E">
        <w:rPr>
          <w:rFonts w:ascii="Arial" w:hAnsi="Arial" w:cs="Arial"/>
          <w:color w:val="auto"/>
          <w:sz w:val="20"/>
          <w:szCs w:val="20"/>
        </w:rPr>
        <w:br/>
        <w:t>FINANCE PROFESSIONALS</w:t>
      </w:r>
    </w:p>
    <w:p w14:paraId="15E63AC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Finance professionals perform accountancy duties, advise industrial, commercial and other establishments on financial matters, collect and analyse financial information, advise on tax matters and assess tax liabilities and manage investments. </w:t>
      </w:r>
    </w:p>
    <w:p w14:paraId="3C68E43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F08E81B" w14:textId="77777777" w:rsidR="00F3197D" w:rsidRPr="00DC599E" w:rsidRDefault="00F3197D" w:rsidP="00CC5EF0">
      <w:pPr>
        <w:pStyle w:val="Unitgroup"/>
        <w:rPr>
          <w:rFonts w:ascii="Arial" w:hAnsi="Arial" w:cs="Arial"/>
          <w:color w:val="auto"/>
        </w:rPr>
      </w:pPr>
      <w:r w:rsidRPr="00DC599E">
        <w:rPr>
          <w:rFonts w:ascii="Arial" w:hAnsi="Arial" w:cs="Arial"/>
          <w:color w:val="auto"/>
        </w:rPr>
        <w:t>2421</w:t>
      </w:r>
      <w:r w:rsidRPr="00DC599E">
        <w:rPr>
          <w:rFonts w:ascii="Arial" w:hAnsi="Arial" w:cs="Arial"/>
          <w:color w:val="auto"/>
        </w:rPr>
        <w:tab/>
        <w:t>CHARTERED AND CERTIFIED ACCOUNTANTS</w:t>
      </w:r>
    </w:p>
    <w:p w14:paraId="33BD1586" w14:textId="77777777" w:rsidR="00F3197D" w:rsidRPr="00DC599E" w:rsidRDefault="00F3197D" w:rsidP="00CC5EF0">
      <w:pPr>
        <w:pStyle w:val="Unitgroup"/>
        <w:rPr>
          <w:rFonts w:ascii="Arial" w:hAnsi="Arial" w:cs="Arial"/>
          <w:color w:val="auto"/>
        </w:rPr>
      </w:pPr>
      <w:r w:rsidRPr="00DC599E">
        <w:rPr>
          <w:rFonts w:ascii="Arial" w:hAnsi="Arial" w:cs="Arial"/>
          <w:color w:val="auto"/>
        </w:rPr>
        <w:t>2422</w:t>
      </w:r>
      <w:r w:rsidRPr="00DC599E">
        <w:rPr>
          <w:rFonts w:ascii="Arial" w:hAnsi="Arial" w:cs="Arial"/>
          <w:color w:val="auto"/>
        </w:rPr>
        <w:tab/>
        <w:t>FINANCE AND INVESTMENT MANAGERS</w:t>
      </w:r>
    </w:p>
    <w:p w14:paraId="3859C16B" w14:textId="4A2401A7" w:rsidR="00F3197D" w:rsidRPr="00DC599E" w:rsidRDefault="00F3197D" w:rsidP="00CC5EF0">
      <w:pPr>
        <w:pStyle w:val="Unitgroup"/>
        <w:rPr>
          <w:rFonts w:ascii="Arial" w:hAnsi="Arial" w:cs="Arial"/>
          <w:b w:val="0"/>
          <w:color w:val="auto"/>
        </w:rPr>
      </w:pPr>
      <w:r w:rsidRPr="00DC599E">
        <w:rPr>
          <w:rFonts w:ascii="Arial" w:hAnsi="Arial" w:cs="Arial"/>
          <w:color w:val="auto"/>
        </w:rPr>
        <w:t>2423</w:t>
      </w:r>
      <w:r w:rsidRPr="00DC599E">
        <w:rPr>
          <w:rFonts w:ascii="Arial" w:hAnsi="Arial" w:cs="Arial"/>
          <w:color w:val="auto"/>
        </w:rPr>
        <w:tab/>
        <w:t>TAXATION EXPERTS</w:t>
      </w:r>
    </w:p>
    <w:p w14:paraId="665DEEA0" w14:textId="77777777" w:rsidR="00F3197D" w:rsidRPr="00DC599E" w:rsidRDefault="00F3197D" w:rsidP="00CC5EF0">
      <w:pPr>
        <w:pStyle w:val="Colheader1"/>
        <w:rPr>
          <w:rFonts w:ascii="Arial" w:hAnsi="Arial" w:cs="Arial"/>
          <w:color w:val="auto"/>
        </w:rPr>
      </w:pPr>
      <w:r w:rsidRPr="00DC599E">
        <w:rPr>
          <w:rFonts w:ascii="Arial" w:hAnsi="Arial" w:cs="Arial"/>
          <w:color w:val="auto"/>
        </w:rPr>
        <w:t>2421</w:t>
      </w:r>
      <w:r w:rsidRPr="00DC599E">
        <w:rPr>
          <w:rFonts w:ascii="Arial" w:hAnsi="Arial" w:cs="Arial"/>
          <w:color w:val="auto"/>
        </w:rPr>
        <w:tab/>
        <w:t>CHARTERED AND CERTIFIED ACCOUNTANTS</w:t>
      </w:r>
    </w:p>
    <w:p w14:paraId="3C98584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provide accounting and auditing services, advise clients on financial matters, collect and analyse financial information and perform other accounting duties required by management for the planning and control of an establishment’s income and expenditure.</w:t>
      </w:r>
    </w:p>
    <w:p w14:paraId="3B7F61B4" w14:textId="4DA1A68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0D3FBE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or equivalent qualification. Apprenticeships are also available. To qualify as an </w:t>
      </w:r>
      <w:r w:rsidRPr="00DC599E">
        <w:rPr>
          <w:rFonts w:ascii="Arial" w:hAnsi="Arial" w:cs="Arial"/>
          <w:color w:val="auto"/>
          <w:sz w:val="20"/>
          <w:szCs w:val="20"/>
        </w:rPr>
        <w:lastRenderedPageBreak/>
        <w:t>accountant, entrants must undertake a period of training within an approved organisation and successfully complete professional examinations. Exemptions to some professional examinations are available to those with appropriate academic qualifications.</w:t>
      </w:r>
    </w:p>
    <w:p w14:paraId="7F747C26" w14:textId="12B03CE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2CBC1D4" w14:textId="76B8D6AA" w:rsidR="00F3197D" w:rsidRPr="00DC599E" w:rsidRDefault="00F3197D" w:rsidP="00D340AE">
      <w:pPr>
        <w:pStyle w:val="Hangingindent"/>
        <w:numPr>
          <w:ilvl w:val="0"/>
          <w:numId w:val="122"/>
        </w:numPr>
        <w:rPr>
          <w:color w:val="auto"/>
        </w:rPr>
      </w:pPr>
      <w:r w:rsidRPr="00DC599E">
        <w:rPr>
          <w:color w:val="auto"/>
        </w:rPr>
        <w:t>plans and oversees implementation of accountancy system and policies</w:t>
      </w:r>
    </w:p>
    <w:p w14:paraId="4DD7BDF4" w14:textId="2C103E55" w:rsidR="00F3197D" w:rsidRPr="00DC599E" w:rsidRDefault="00F3197D" w:rsidP="00D340AE">
      <w:pPr>
        <w:pStyle w:val="Hangingindent"/>
        <w:numPr>
          <w:ilvl w:val="0"/>
          <w:numId w:val="122"/>
        </w:numPr>
        <w:rPr>
          <w:color w:val="auto"/>
        </w:rPr>
      </w:pPr>
      <w:r w:rsidRPr="00DC599E">
        <w:rPr>
          <w:color w:val="auto"/>
        </w:rPr>
        <w:t>prepares financial documents and reports for management, shareholders, statutory or other bodies</w:t>
      </w:r>
    </w:p>
    <w:p w14:paraId="689F0E9B" w14:textId="0633FF0D" w:rsidR="00F3197D" w:rsidRPr="00DC599E" w:rsidRDefault="00F3197D" w:rsidP="00D340AE">
      <w:pPr>
        <w:pStyle w:val="Hangingindent"/>
        <w:numPr>
          <w:ilvl w:val="0"/>
          <w:numId w:val="122"/>
        </w:numPr>
        <w:rPr>
          <w:color w:val="auto"/>
        </w:rPr>
      </w:pPr>
      <w:r w:rsidRPr="00DC599E">
        <w:rPr>
          <w:color w:val="auto"/>
        </w:rPr>
        <w:t>audits accounts and book-keeping records</w:t>
      </w:r>
    </w:p>
    <w:p w14:paraId="39004FC3" w14:textId="13CC43BB" w:rsidR="00F3197D" w:rsidRPr="00DC599E" w:rsidRDefault="00F3197D" w:rsidP="00D340AE">
      <w:pPr>
        <w:pStyle w:val="Hangingindent"/>
        <w:numPr>
          <w:ilvl w:val="0"/>
          <w:numId w:val="122"/>
        </w:numPr>
        <w:rPr>
          <w:color w:val="auto"/>
        </w:rPr>
      </w:pPr>
      <w:r w:rsidRPr="00DC599E">
        <w:rPr>
          <w:color w:val="auto"/>
        </w:rPr>
        <w:t>prepares tax returns, advises on tax problems and contests disputed claim before tax official</w:t>
      </w:r>
    </w:p>
    <w:p w14:paraId="5C00C48E" w14:textId="1E4F24A4" w:rsidR="00F3197D" w:rsidRPr="00DC599E" w:rsidRDefault="00F3197D" w:rsidP="00D340AE">
      <w:pPr>
        <w:pStyle w:val="Hangingindent"/>
        <w:numPr>
          <w:ilvl w:val="0"/>
          <w:numId w:val="122"/>
        </w:numPr>
        <w:rPr>
          <w:color w:val="auto"/>
        </w:rPr>
      </w:pPr>
      <w:r w:rsidRPr="00DC599E">
        <w:rPr>
          <w:color w:val="auto"/>
        </w:rPr>
        <w:t>conducts financial investigations concerning insolvency, fraud, possible mergers, etc.</w:t>
      </w:r>
    </w:p>
    <w:p w14:paraId="248157D3" w14:textId="5D3D7AE6" w:rsidR="00F3197D" w:rsidRPr="00DC599E" w:rsidRDefault="00F3197D" w:rsidP="00D340AE">
      <w:pPr>
        <w:pStyle w:val="Hangingindent"/>
        <w:numPr>
          <w:ilvl w:val="0"/>
          <w:numId w:val="122"/>
        </w:numPr>
        <w:rPr>
          <w:color w:val="auto"/>
        </w:rPr>
      </w:pPr>
      <w:r w:rsidRPr="00DC599E">
        <w:rPr>
          <w:color w:val="auto"/>
        </w:rPr>
        <w:t>evaluates financial information for management purposes</w:t>
      </w:r>
    </w:p>
    <w:p w14:paraId="11130422" w14:textId="1AA0A2CC" w:rsidR="00F3197D" w:rsidRPr="00DC599E" w:rsidRDefault="00F3197D" w:rsidP="00D340AE">
      <w:pPr>
        <w:pStyle w:val="Hangingindent"/>
        <w:numPr>
          <w:ilvl w:val="0"/>
          <w:numId w:val="122"/>
        </w:numPr>
        <w:rPr>
          <w:color w:val="auto"/>
        </w:rPr>
      </w:pPr>
      <w:r w:rsidRPr="00DC599E">
        <w:rPr>
          <w:color w:val="auto"/>
        </w:rPr>
        <w:t>liaises with management and other professionals to compile budgets and other costs</w:t>
      </w:r>
    </w:p>
    <w:p w14:paraId="219254F6" w14:textId="1F922C66" w:rsidR="00F3197D" w:rsidRPr="00DC599E" w:rsidRDefault="00F3197D" w:rsidP="00D340AE">
      <w:pPr>
        <w:pStyle w:val="Hangingindent"/>
        <w:numPr>
          <w:ilvl w:val="0"/>
          <w:numId w:val="122"/>
        </w:numPr>
        <w:rPr>
          <w:color w:val="auto"/>
        </w:rPr>
      </w:pPr>
      <w:r w:rsidRPr="00DC599E">
        <w:rPr>
          <w:color w:val="auto"/>
        </w:rPr>
        <w:t>prepares periodic accounts, budgetary reviews and financial forecasts</w:t>
      </w:r>
    </w:p>
    <w:p w14:paraId="05D21539" w14:textId="7AB6994C" w:rsidR="00F3197D" w:rsidRPr="00DC599E" w:rsidRDefault="00F3197D" w:rsidP="00D340AE">
      <w:pPr>
        <w:pStyle w:val="Hangingindentlast"/>
        <w:numPr>
          <w:ilvl w:val="0"/>
          <w:numId w:val="122"/>
        </w:numPr>
        <w:rPr>
          <w:color w:val="auto"/>
        </w:rPr>
      </w:pPr>
      <w:r w:rsidRPr="00DC599E">
        <w:rPr>
          <w:color w:val="auto"/>
        </w:rPr>
        <w:t xml:space="preserve">conducts investigations and advises management on financial aspects of productivity, stock holding, sales, new products, </w:t>
      </w:r>
      <w:proofErr w:type="spellStart"/>
      <w:r w:rsidRPr="00DC599E">
        <w:rPr>
          <w:color w:val="auto"/>
        </w:rPr>
        <w:t>etc</w:t>
      </w:r>
      <w:proofErr w:type="spellEnd"/>
    </w:p>
    <w:p w14:paraId="6784D37E" w14:textId="5B6FC89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DB273E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Accountant (qualified)</w:t>
      </w:r>
    </w:p>
    <w:p w14:paraId="7215F4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Auditor (qualified)</w:t>
      </w:r>
    </w:p>
    <w:p w14:paraId="4F5E6F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Chartered accountant</w:t>
      </w:r>
    </w:p>
    <w:p w14:paraId="74FA0F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Company accountant</w:t>
      </w:r>
    </w:p>
    <w:p w14:paraId="382F9B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Cost accountant (qualified)</w:t>
      </w:r>
    </w:p>
    <w:p w14:paraId="157BA5D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controller (qualified)</w:t>
      </w:r>
    </w:p>
    <w:p w14:paraId="4395C4D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Management accountant (qualified)</w:t>
      </w:r>
    </w:p>
    <w:p w14:paraId="78A79A08" w14:textId="5E2E1326" w:rsidR="00F3197D" w:rsidRPr="00DC599E" w:rsidRDefault="00F3197D" w:rsidP="00CC5EF0">
      <w:pPr>
        <w:pStyle w:val="Colheader1"/>
        <w:rPr>
          <w:rFonts w:ascii="Arial" w:hAnsi="Arial" w:cs="Arial"/>
          <w:color w:val="auto"/>
        </w:rPr>
      </w:pPr>
      <w:r w:rsidRPr="00DC599E">
        <w:rPr>
          <w:rFonts w:ascii="Arial" w:hAnsi="Arial" w:cs="Arial"/>
          <w:color w:val="auto"/>
        </w:rPr>
        <w:t>2422</w:t>
      </w:r>
      <w:r w:rsidRPr="00DC599E">
        <w:rPr>
          <w:rFonts w:ascii="Arial" w:hAnsi="Arial" w:cs="Arial"/>
          <w:color w:val="auto"/>
        </w:rPr>
        <w:tab/>
        <w:t>FINANCE AND INVESTMENT ANALYSTS AND ADVISERS</w:t>
      </w:r>
    </w:p>
    <w:p w14:paraId="50CD1C4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advise customers, who may be individuals, companies or specialist groups, on the purchase of investments, insurance, mortgages, pensions and other financial services and products.</w:t>
      </w:r>
    </w:p>
    <w:p w14:paraId="67C2442D" w14:textId="0C8ECE9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2BE6CA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entrants usually possess GCSEs/S grades and a degree in a relevant subject is sometimes required. Training may be undertaken in-house or entrants may attend courses run by professional institutions. Registration with a regulatory authority is required in some positions.</w:t>
      </w:r>
    </w:p>
    <w:p w14:paraId="7E5A471C" w14:textId="3EBBABF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866E937" w14:textId="45BE190D" w:rsidR="00F3197D" w:rsidRPr="00DC599E" w:rsidRDefault="00F3197D" w:rsidP="00D340AE">
      <w:pPr>
        <w:pStyle w:val="Hangingindent"/>
        <w:numPr>
          <w:ilvl w:val="0"/>
          <w:numId w:val="123"/>
        </w:numPr>
        <w:rPr>
          <w:color w:val="auto"/>
        </w:rPr>
      </w:pPr>
      <w:r w:rsidRPr="00DC599E">
        <w:rPr>
          <w:color w:val="auto"/>
        </w:rPr>
        <w:t>predicts the likely long- and short-term future performance of securities and other financial products and advises upon what will be an appropriate investment for their clients</w:t>
      </w:r>
    </w:p>
    <w:p w14:paraId="4F0DE07C" w14:textId="5BC15D2B" w:rsidR="00F3197D" w:rsidRPr="00DC599E" w:rsidRDefault="00F3197D" w:rsidP="00D340AE">
      <w:pPr>
        <w:pStyle w:val="Hangingindent"/>
        <w:numPr>
          <w:ilvl w:val="0"/>
          <w:numId w:val="123"/>
        </w:numPr>
        <w:rPr>
          <w:color w:val="auto"/>
        </w:rPr>
      </w:pPr>
      <w:r w:rsidRPr="00DC599E">
        <w:rPr>
          <w:color w:val="auto"/>
        </w:rPr>
        <w:t xml:space="preserve">analyses the financial position of clients, </w:t>
      </w:r>
      <w:r w:rsidR="00516B3F" w:rsidRPr="00DC599E">
        <w:rPr>
          <w:color w:val="auto"/>
        </w:rPr>
        <w:t>considering</w:t>
      </w:r>
      <w:r w:rsidRPr="00DC599E">
        <w:rPr>
          <w:color w:val="auto"/>
        </w:rPr>
        <w:t xml:space="preserve"> outgoings, </w:t>
      </w:r>
      <w:proofErr w:type="spellStart"/>
      <w:r w:rsidRPr="00DC599E">
        <w:rPr>
          <w:color w:val="auto"/>
        </w:rPr>
        <w:t>dependants</w:t>
      </w:r>
      <w:proofErr w:type="spellEnd"/>
      <w:r w:rsidRPr="00DC599E">
        <w:rPr>
          <w:color w:val="auto"/>
        </w:rPr>
        <w:t xml:space="preserve"> and commitments</w:t>
      </w:r>
    </w:p>
    <w:p w14:paraId="6269D866" w14:textId="61509C34" w:rsidR="00F3197D" w:rsidRPr="00DC599E" w:rsidRDefault="00F3197D" w:rsidP="00D340AE">
      <w:pPr>
        <w:pStyle w:val="Hangingindent"/>
        <w:numPr>
          <w:ilvl w:val="0"/>
          <w:numId w:val="123"/>
        </w:numPr>
        <w:rPr>
          <w:color w:val="auto"/>
        </w:rPr>
      </w:pPr>
      <w:r w:rsidRPr="00DC599E">
        <w:rPr>
          <w:color w:val="auto"/>
        </w:rPr>
        <w:t>advises on the relative merits of pension schemes, insurance policies and mortgages that best meet the needs of clients given their personal circumstances</w:t>
      </w:r>
    </w:p>
    <w:p w14:paraId="119FBBB7" w14:textId="6C854E41" w:rsidR="00F3197D" w:rsidRPr="00DC599E" w:rsidRDefault="00F3197D" w:rsidP="00D340AE">
      <w:pPr>
        <w:pStyle w:val="Hangingindent"/>
        <w:numPr>
          <w:ilvl w:val="0"/>
          <w:numId w:val="123"/>
        </w:numPr>
        <w:rPr>
          <w:color w:val="auto"/>
        </w:rPr>
      </w:pPr>
      <w:r w:rsidRPr="00DC599E">
        <w:rPr>
          <w:color w:val="auto"/>
        </w:rPr>
        <w:t>monitors information on the socio-economic environment and interprets the implications of such information for their clients</w:t>
      </w:r>
    </w:p>
    <w:p w14:paraId="37F11C38" w14:textId="51180BDF" w:rsidR="00F3197D" w:rsidRPr="00DC599E" w:rsidRDefault="00F3197D" w:rsidP="00D340AE">
      <w:pPr>
        <w:pStyle w:val="Hangingindent"/>
        <w:numPr>
          <w:ilvl w:val="0"/>
          <w:numId w:val="123"/>
        </w:numPr>
        <w:rPr>
          <w:color w:val="auto"/>
        </w:rPr>
      </w:pPr>
      <w:r w:rsidRPr="00DC599E">
        <w:rPr>
          <w:color w:val="auto"/>
        </w:rPr>
        <w:t>prepares summary reports of findings for fund managers</w:t>
      </w:r>
    </w:p>
    <w:p w14:paraId="37D467C9" w14:textId="228C5862" w:rsidR="00F3197D" w:rsidRPr="00DC599E" w:rsidRDefault="00F3197D" w:rsidP="00D340AE">
      <w:pPr>
        <w:pStyle w:val="Hangingindent"/>
        <w:numPr>
          <w:ilvl w:val="0"/>
          <w:numId w:val="123"/>
        </w:numPr>
        <w:rPr>
          <w:color w:val="auto"/>
        </w:rPr>
      </w:pPr>
      <w:r w:rsidRPr="00DC599E">
        <w:rPr>
          <w:color w:val="auto"/>
        </w:rPr>
        <w:t>keeps up to date with financial products, legislation and requirements for compliance with the relevant regulatory authority</w:t>
      </w:r>
    </w:p>
    <w:p w14:paraId="6A9E62E2" w14:textId="4EA3BDD6" w:rsidR="00F3197D" w:rsidRPr="00DC599E" w:rsidRDefault="00F3197D" w:rsidP="00D340AE">
      <w:pPr>
        <w:pStyle w:val="Hangingindentlast"/>
        <w:numPr>
          <w:ilvl w:val="0"/>
          <w:numId w:val="123"/>
        </w:numPr>
        <w:rPr>
          <w:color w:val="auto"/>
        </w:rPr>
      </w:pPr>
      <w:r w:rsidRPr="00DC599E">
        <w:rPr>
          <w:color w:val="auto"/>
        </w:rPr>
        <w:t>identifies and attracts new clients by arranging visits and explaining the benefits of financial products</w:t>
      </w:r>
    </w:p>
    <w:p w14:paraId="59446246" w14:textId="4AF94E9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F121FF2" w14:textId="704546CE" w:rsidR="009F12C7" w:rsidRPr="00DC599E" w:rsidRDefault="009F12C7" w:rsidP="00CC5EF0">
      <w:pPr>
        <w:pStyle w:val="Coltextend"/>
        <w:rPr>
          <w:rFonts w:ascii="Arial" w:hAnsi="Arial" w:cs="Arial"/>
          <w:color w:val="auto"/>
          <w:sz w:val="20"/>
          <w:szCs w:val="20"/>
        </w:rPr>
      </w:pPr>
      <w:r w:rsidRPr="00DC599E">
        <w:rPr>
          <w:rFonts w:ascii="Arial" w:hAnsi="Arial" w:cs="Arial"/>
          <w:color w:val="auto"/>
          <w:sz w:val="20"/>
          <w:szCs w:val="20"/>
        </w:rPr>
        <w:t>Credit risk analyst</w:t>
      </w:r>
    </w:p>
    <w:p w14:paraId="2F7B0008" w14:textId="1C40DAA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adviser</w:t>
      </w:r>
    </w:p>
    <w:p w14:paraId="1926698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consultant</w:t>
      </w:r>
    </w:p>
    <w:p w14:paraId="71AA91E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Mortgage adviser</w:t>
      </w:r>
    </w:p>
    <w:p w14:paraId="37ABC6B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Pensions consultant</w:t>
      </w:r>
    </w:p>
    <w:p w14:paraId="53F37A74" w14:textId="28A17EC9" w:rsidR="00F3197D" w:rsidRPr="00DC599E" w:rsidRDefault="00F3197D" w:rsidP="00CC5EF0">
      <w:pPr>
        <w:pStyle w:val="Colheader1"/>
        <w:rPr>
          <w:rFonts w:ascii="Arial" w:hAnsi="Arial" w:cs="Arial"/>
          <w:color w:val="auto"/>
        </w:rPr>
      </w:pPr>
      <w:r w:rsidRPr="00DC599E">
        <w:rPr>
          <w:rFonts w:ascii="Arial" w:hAnsi="Arial" w:cs="Arial"/>
          <w:color w:val="auto"/>
        </w:rPr>
        <w:t>2423</w:t>
      </w:r>
      <w:r w:rsidRPr="00DC599E">
        <w:rPr>
          <w:rFonts w:ascii="Arial" w:hAnsi="Arial" w:cs="Arial"/>
          <w:color w:val="auto"/>
        </w:rPr>
        <w:tab/>
        <w:t>TAXATION EXPERTS</w:t>
      </w:r>
    </w:p>
    <w:p w14:paraId="3EAD866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Taxation experts advise on tax matters and assess tax liabilities.</w:t>
      </w:r>
    </w:p>
    <w:p w14:paraId="220A54EB" w14:textId="445498F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1688EFF" w14:textId="1BC4A3E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GCSEs/S grades or a BTEC/ SQA award, although many entrants possess a degree or equivalent qualification. A professional qualification is required in either accountancy or taxation. Training is undertaken on-the-job and usually takes approximately four years to complete.</w:t>
      </w:r>
    </w:p>
    <w:p w14:paraId="23427506" w14:textId="3F00B6C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7903D59" w14:textId="242014B0" w:rsidR="00F3197D" w:rsidRPr="00DC599E" w:rsidRDefault="00F3197D" w:rsidP="00D340AE">
      <w:pPr>
        <w:pStyle w:val="Hangingindent"/>
        <w:numPr>
          <w:ilvl w:val="0"/>
          <w:numId w:val="124"/>
        </w:numPr>
        <w:rPr>
          <w:color w:val="auto"/>
        </w:rPr>
      </w:pPr>
      <w:r w:rsidRPr="00DC599E">
        <w:rPr>
          <w:color w:val="auto"/>
        </w:rPr>
        <w:t xml:space="preserve">examines accounts of industrial, commercial and other establishments to determine their tax liability and </w:t>
      </w:r>
      <w:r w:rsidR="00E12DBC" w:rsidRPr="00DC599E">
        <w:rPr>
          <w:color w:val="auto"/>
        </w:rPr>
        <w:t>adjusts</w:t>
      </w:r>
      <w:r w:rsidRPr="00DC599E">
        <w:rPr>
          <w:color w:val="auto"/>
        </w:rPr>
        <w:t xml:space="preserve"> claims where necessary</w:t>
      </w:r>
    </w:p>
    <w:p w14:paraId="038E6055" w14:textId="6D111B14" w:rsidR="00F3197D" w:rsidRPr="00DC599E" w:rsidRDefault="00F3197D" w:rsidP="00D340AE">
      <w:pPr>
        <w:pStyle w:val="Hangingindent"/>
        <w:numPr>
          <w:ilvl w:val="0"/>
          <w:numId w:val="124"/>
        </w:numPr>
        <w:rPr>
          <w:color w:val="auto"/>
        </w:rPr>
      </w:pPr>
      <w:r w:rsidRPr="00DC599E">
        <w:rPr>
          <w:color w:val="auto"/>
        </w:rPr>
        <w:t xml:space="preserve">considers </w:t>
      </w:r>
      <w:proofErr w:type="gramStart"/>
      <w:r w:rsidRPr="00DC599E">
        <w:rPr>
          <w:color w:val="auto"/>
        </w:rPr>
        <w:t>particular problems</w:t>
      </w:r>
      <w:proofErr w:type="gramEnd"/>
      <w:r w:rsidRPr="00DC599E">
        <w:rPr>
          <w:color w:val="auto"/>
        </w:rPr>
        <w:t xml:space="preserve"> concerning all forms of personal and company taxation</w:t>
      </w:r>
    </w:p>
    <w:p w14:paraId="08124259" w14:textId="4448B67E" w:rsidR="00F3197D" w:rsidRPr="00DC599E" w:rsidRDefault="00F3197D" w:rsidP="00D340AE">
      <w:pPr>
        <w:pStyle w:val="Hangingindent"/>
        <w:numPr>
          <w:ilvl w:val="0"/>
          <w:numId w:val="124"/>
        </w:numPr>
        <w:rPr>
          <w:color w:val="auto"/>
        </w:rPr>
      </w:pPr>
      <w:r w:rsidRPr="00DC599E">
        <w:rPr>
          <w:color w:val="auto"/>
        </w:rPr>
        <w:t>stays abreast of all changes in tax law and precedent</w:t>
      </w:r>
    </w:p>
    <w:p w14:paraId="3F87FCEA" w14:textId="348DCCBA" w:rsidR="00F3197D" w:rsidRPr="00DC599E" w:rsidRDefault="00F3197D" w:rsidP="00D340AE">
      <w:pPr>
        <w:pStyle w:val="Hangingindent"/>
        <w:numPr>
          <w:ilvl w:val="0"/>
          <w:numId w:val="124"/>
        </w:numPr>
        <w:rPr>
          <w:color w:val="auto"/>
        </w:rPr>
      </w:pPr>
      <w:r w:rsidRPr="00DC599E">
        <w:rPr>
          <w:color w:val="auto"/>
        </w:rPr>
        <w:t>discusses disputed cases with accountants and other specialists</w:t>
      </w:r>
    </w:p>
    <w:p w14:paraId="5EFE79C4" w14:textId="5288369B" w:rsidR="00F3197D" w:rsidRPr="00DC599E" w:rsidRDefault="00F3197D" w:rsidP="00D340AE">
      <w:pPr>
        <w:pStyle w:val="Hangingindentlast"/>
        <w:numPr>
          <w:ilvl w:val="0"/>
          <w:numId w:val="124"/>
        </w:numPr>
        <w:rPr>
          <w:color w:val="auto"/>
        </w:rPr>
      </w:pPr>
      <w:r w:rsidRPr="00DC599E">
        <w:rPr>
          <w:color w:val="auto"/>
        </w:rPr>
        <w:t>represents Government, client or employer in contested claims before tax officials or an independent tribunal</w:t>
      </w:r>
    </w:p>
    <w:p w14:paraId="63924F75" w14:textId="06148CA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D5A8B62" w14:textId="7CA52000" w:rsidR="009F12C7" w:rsidRPr="00DC599E" w:rsidRDefault="009F12C7" w:rsidP="00CC5EF0">
      <w:pPr>
        <w:pStyle w:val="Coltextend"/>
        <w:rPr>
          <w:rFonts w:ascii="Arial" w:hAnsi="Arial" w:cs="Arial"/>
          <w:color w:val="auto"/>
          <w:sz w:val="20"/>
          <w:szCs w:val="20"/>
        </w:rPr>
      </w:pPr>
      <w:r w:rsidRPr="00DC599E">
        <w:rPr>
          <w:rFonts w:ascii="Arial" w:hAnsi="Arial" w:cs="Arial"/>
          <w:color w:val="auto"/>
          <w:sz w:val="20"/>
          <w:szCs w:val="20"/>
        </w:rPr>
        <w:t>Investigator (HM Revenue and Customs)</w:t>
      </w:r>
    </w:p>
    <w:p w14:paraId="7EFF33FC" w14:textId="6E736E4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Tax adviser</w:t>
      </w:r>
    </w:p>
    <w:p w14:paraId="1F7A4DC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Tax consultant</w:t>
      </w:r>
    </w:p>
    <w:p w14:paraId="32057453" w14:textId="2CBA390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Tax inspector</w:t>
      </w:r>
    </w:p>
    <w:p w14:paraId="7F2ACCD5" w14:textId="298BACDD" w:rsidR="009F12C7" w:rsidRPr="00DC599E" w:rsidRDefault="009F12C7" w:rsidP="00CC5EF0">
      <w:pPr>
        <w:pStyle w:val="Coltextend"/>
        <w:rPr>
          <w:rFonts w:ascii="Arial" w:hAnsi="Arial" w:cs="Arial"/>
          <w:color w:val="auto"/>
          <w:sz w:val="20"/>
          <w:szCs w:val="20"/>
        </w:rPr>
      </w:pPr>
      <w:r w:rsidRPr="00DC599E">
        <w:rPr>
          <w:rFonts w:ascii="Arial" w:hAnsi="Arial" w:cs="Arial"/>
          <w:color w:val="auto"/>
          <w:sz w:val="20"/>
          <w:szCs w:val="20"/>
        </w:rPr>
        <w:t>Tax manager</w:t>
      </w:r>
    </w:p>
    <w:p w14:paraId="4BAC8C69" w14:textId="42E5C9BC" w:rsidR="00F3197D" w:rsidRPr="00DC599E" w:rsidRDefault="00F3197D" w:rsidP="00E12DBC">
      <w:pPr>
        <w:pStyle w:val="Coltext"/>
        <w:rPr>
          <w:rFonts w:ascii="Arial" w:hAnsi="Arial" w:cs="Arial"/>
          <w:b/>
          <w:color w:val="auto"/>
          <w:sz w:val="20"/>
          <w:szCs w:val="20"/>
        </w:rPr>
      </w:pPr>
      <w:r w:rsidRPr="00DC599E">
        <w:rPr>
          <w:rFonts w:ascii="Arial" w:hAnsi="Arial" w:cs="Arial"/>
          <w:color w:val="auto"/>
          <w:sz w:val="20"/>
          <w:szCs w:val="20"/>
        </w:rPr>
        <w:t>Taxation specialist</w:t>
      </w:r>
    </w:p>
    <w:p w14:paraId="35937462" w14:textId="78E563B5"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243</w:t>
      </w:r>
      <w:r w:rsidRPr="00DC599E">
        <w:rPr>
          <w:rFonts w:ascii="Arial" w:hAnsi="Arial" w:cs="Arial"/>
          <w:color w:val="auto"/>
          <w:sz w:val="20"/>
          <w:szCs w:val="20"/>
        </w:rPr>
        <w:br/>
        <w:t>BUSINESS, RESEARCH AND ADMINISTRATIVE PROFESSIONALS</w:t>
      </w:r>
    </w:p>
    <w:p w14:paraId="74E49E14" w14:textId="5802EAA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Business, research and administrative professionals advise industrial, commercial and other establishments on management, business and administrative matters, collect and analyse financial and other information, direct and co-ordinate marketing activities and find new business and negotiate contracts for an organisation, </w:t>
      </w:r>
      <w:r w:rsidR="00E40DF7" w:rsidRPr="00DC599E">
        <w:rPr>
          <w:rFonts w:ascii="Arial" w:hAnsi="Arial" w:cs="Arial"/>
          <w:color w:val="auto"/>
          <w:sz w:val="20"/>
          <w:szCs w:val="20"/>
        </w:rPr>
        <w:t>ensures that companies conform to relevant legal, statutory and financial requirements</w:t>
      </w:r>
      <w:r w:rsidR="00893E89" w:rsidRPr="00DC599E">
        <w:rPr>
          <w:rFonts w:ascii="Arial" w:hAnsi="Arial" w:cs="Arial"/>
          <w:color w:val="auto"/>
          <w:sz w:val="20"/>
          <w:szCs w:val="20"/>
        </w:rPr>
        <w:t>,</w:t>
      </w:r>
      <w:r w:rsidR="00E40DF7" w:rsidRPr="00DC599E">
        <w:rPr>
          <w:rFonts w:ascii="Arial" w:hAnsi="Arial" w:cs="Arial"/>
          <w:color w:val="auto"/>
          <w:sz w:val="20"/>
          <w:szCs w:val="20"/>
        </w:rPr>
        <w:t xml:space="preserve"> </w:t>
      </w:r>
      <w:r w:rsidRPr="00DC599E">
        <w:rPr>
          <w:rFonts w:ascii="Arial" w:hAnsi="Arial" w:cs="Arial"/>
          <w:color w:val="auto"/>
          <w:sz w:val="20"/>
          <w:szCs w:val="20"/>
        </w:rPr>
        <w:t>and carry out research in non-scientific areas of activity.</w:t>
      </w:r>
    </w:p>
    <w:p w14:paraId="0191543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22E8D1C" w14:textId="47938DE4" w:rsidR="00F3197D" w:rsidRPr="00DC599E" w:rsidRDefault="00F3197D" w:rsidP="00CC5EF0">
      <w:pPr>
        <w:pStyle w:val="Unitgroup"/>
        <w:rPr>
          <w:rFonts w:ascii="Arial" w:hAnsi="Arial" w:cs="Arial"/>
          <w:color w:val="auto"/>
        </w:rPr>
      </w:pPr>
      <w:r w:rsidRPr="00DC599E">
        <w:rPr>
          <w:rFonts w:ascii="Arial" w:hAnsi="Arial" w:cs="Arial"/>
          <w:color w:val="auto"/>
        </w:rPr>
        <w:t>2431</w:t>
      </w:r>
      <w:r w:rsidRPr="00DC599E">
        <w:rPr>
          <w:rFonts w:ascii="Arial" w:hAnsi="Arial" w:cs="Arial"/>
          <w:color w:val="auto"/>
        </w:rPr>
        <w:tab/>
        <w:t>MANAGEMENT CONSULTANTS AND BUSINESS ANALYSTS</w:t>
      </w:r>
    </w:p>
    <w:p w14:paraId="2EE85DAA" w14:textId="77777777" w:rsidR="00F3197D" w:rsidRPr="00DC599E" w:rsidRDefault="00F3197D" w:rsidP="00CC5EF0">
      <w:pPr>
        <w:pStyle w:val="Unitgroup"/>
        <w:rPr>
          <w:rFonts w:ascii="Arial" w:hAnsi="Arial" w:cs="Arial"/>
          <w:color w:val="auto"/>
        </w:rPr>
      </w:pPr>
      <w:r w:rsidRPr="00DC599E">
        <w:rPr>
          <w:rFonts w:ascii="Arial" w:hAnsi="Arial" w:cs="Arial"/>
          <w:color w:val="auto"/>
        </w:rPr>
        <w:t>2432</w:t>
      </w:r>
      <w:r w:rsidRPr="00DC599E">
        <w:rPr>
          <w:rFonts w:ascii="Arial" w:hAnsi="Arial" w:cs="Arial"/>
          <w:color w:val="auto"/>
        </w:rPr>
        <w:tab/>
        <w:t>MARKETING AND COMMERCIAL MANAGERS</w:t>
      </w:r>
    </w:p>
    <w:p w14:paraId="69E10941" w14:textId="48C03212" w:rsidR="00F3197D" w:rsidRPr="00DC599E" w:rsidRDefault="00F3197D" w:rsidP="00CC5EF0">
      <w:pPr>
        <w:pStyle w:val="Unitgroup"/>
        <w:rPr>
          <w:rFonts w:ascii="Arial" w:hAnsi="Arial" w:cs="Arial"/>
          <w:color w:val="auto"/>
        </w:rPr>
      </w:pPr>
      <w:r w:rsidRPr="00DC599E">
        <w:rPr>
          <w:rFonts w:ascii="Arial" w:hAnsi="Arial" w:cs="Arial"/>
          <w:color w:val="auto"/>
        </w:rPr>
        <w:t>2433</w:t>
      </w:r>
      <w:r w:rsidRPr="00DC599E">
        <w:rPr>
          <w:rFonts w:ascii="Arial" w:hAnsi="Arial" w:cs="Arial"/>
          <w:color w:val="auto"/>
        </w:rPr>
        <w:tab/>
        <w:t>ACTUARIES, ECONOMISTS AND STATISTICIANS</w:t>
      </w:r>
    </w:p>
    <w:p w14:paraId="792CFF5E" w14:textId="104DC2D2" w:rsidR="00F3197D" w:rsidRPr="00DC599E" w:rsidRDefault="00F3197D" w:rsidP="00CC5EF0">
      <w:pPr>
        <w:pStyle w:val="Unitgroup"/>
        <w:rPr>
          <w:rFonts w:ascii="Arial" w:hAnsi="Arial" w:cs="Arial"/>
          <w:color w:val="auto"/>
        </w:rPr>
      </w:pPr>
      <w:r w:rsidRPr="00DC599E">
        <w:rPr>
          <w:rFonts w:ascii="Arial" w:hAnsi="Arial" w:cs="Arial"/>
          <w:color w:val="auto"/>
        </w:rPr>
        <w:t>2434</w:t>
      </w:r>
      <w:r w:rsidRPr="00DC599E">
        <w:rPr>
          <w:rFonts w:ascii="Arial" w:hAnsi="Arial" w:cs="Arial"/>
          <w:color w:val="auto"/>
        </w:rPr>
        <w:tab/>
        <w:t>BUSINESS AND RELATED RESEARCH PROFESSIONALS</w:t>
      </w:r>
    </w:p>
    <w:p w14:paraId="4E4DA38C" w14:textId="374FDBA9" w:rsidR="00F3197D" w:rsidRPr="00DC599E" w:rsidRDefault="00F3197D" w:rsidP="00CC5EF0">
      <w:pPr>
        <w:pStyle w:val="Unitgroup"/>
        <w:rPr>
          <w:rFonts w:ascii="Arial" w:hAnsi="Arial" w:cs="Arial"/>
          <w:color w:val="auto"/>
        </w:rPr>
      </w:pPr>
      <w:r w:rsidRPr="00DC599E">
        <w:rPr>
          <w:rFonts w:ascii="Arial" w:hAnsi="Arial" w:cs="Arial"/>
          <w:color w:val="auto"/>
        </w:rPr>
        <w:t>2435</w:t>
      </w:r>
      <w:r w:rsidRPr="00DC599E">
        <w:rPr>
          <w:rFonts w:ascii="Arial" w:hAnsi="Arial" w:cs="Arial"/>
          <w:color w:val="auto"/>
        </w:rPr>
        <w:tab/>
      </w:r>
      <w:r w:rsidR="00026725" w:rsidRPr="00DC599E">
        <w:rPr>
          <w:rFonts w:ascii="Arial" w:hAnsi="Arial" w:cs="Arial"/>
          <w:color w:val="auto"/>
        </w:rPr>
        <w:t>PROFESSIONAL/</w:t>
      </w:r>
      <w:r w:rsidRPr="00DC599E">
        <w:rPr>
          <w:rFonts w:ascii="Arial" w:hAnsi="Arial" w:cs="Arial"/>
          <w:color w:val="auto"/>
        </w:rPr>
        <w:t>CHARTERED COMPANY SECRETARIES</w:t>
      </w:r>
    </w:p>
    <w:p w14:paraId="3183017E" w14:textId="5F945C4C" w:rsidR="00F3197D" w:rsidRPr="00DC599E" w:rsidRDefault="00F3197D" w:rsidP="00E12DBC">
      <w:pPr>
        <w:pStyle w:val="Unitgroup"/>
        <w:rPr>
          <w:rFonts w:ascii="Arial" w:hAnsi="Arial" w:cs="Arial"/>
          <w:color w:val="auto"/>
        </w:rPr>
      </w:pPr>
      <w:r w:rsidRPr="00DC599E">
        <w:rPr>
          <w:rFonts w:ascii="Arial" w:hAnsi="Arial" w:cs="Arial"/>
          <w:color w:val="auto"/>
        </w:rPr>
        <w:t>2439</w:t>
      </w:r>
      <w:r w:rsidRPr="00DC599E">
        <w:rPr>
          <w:rFonts w:ascii="Arial" w:hAnsi="Arial" w:cs="Arial"/>
          <w:color w:val="auto"/>
        </w:rPr>
        <w:tab/>
        <w:t xml:space="preserve">BUSINESS, RESEARCH AND ADMINISTRATIVE PROFESSIONALS N.E.C. </w:t>
      </w:r>
    </w:p>
    <w:p w14:paraId="7F6E0E94" w14:textId="60905A68" w:rsidR="00F3197D" w:rsidRPr="00DC599E" w:rsidRDefault="00F3197D" w:rsidP="00CC5EF0">
      <w:pPr>
        <w:pStyle w:val="Colheader1"/>
        <w:rPr>
          <w:rFonts w:ascii="Arial" w:hAnsi="Arial" w:cs="Arial"/>
          <w:color w:val="auto"/>
        </w:rPr>
      </w:pPr>
      <w:r w:rsidRPr="00DC599E">
        <w:rPr>
          <w:rFonts w:ascii="Arial" w:hAnsi="Arial" w:cs="Arial"/>
          <w:color w:val="auto"/>
        </w:rPr>
        <w:t>2431</w:t>
      </w:r>
      <w:r w:rsidRPr="00DC599E">
        <w:rPr>
          <w:rFonts w:ascii="Arial" w:hAnsi="Arial" w:cs="Arial"/>
          <w:color w:val="auto"/>
        </w:rPr>
        <w:tab/>
        <w:t>MANAGEMENT CONSULTANTS AND BUSINESS ANALYSTS</w:t>
      </w:r>
    </w:p>
    <w:p w14:paraId="3C323C67" w14:textId="7F640481"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advise industrial, commercial and other establishments on a variety of management and business-related matters to assist in the formulation of financial and business policies in order to maximise growth or improve business performance.</w:t>
      </w:r>
    </w:p>
    <w:p w14:paraId="3B0DBBBB" w14:textId="77777777" w:rsidR="00682FEE" w:rsidRPr="00DC599E" w:rsidRDefault="00682FEE" w:rsidP="00CC5EF0">
      <w:pPr>
        <w:pStyle w:val="BodyText1"/>
        <w:rPr>
          <w:rFonts w:ascii="Arial" w:hAnsi="Arial" w:cs="Arial"/>
          <w:color w:val="auto"/>
          <w:sz w:val="20"/>
          <w:szCs w:val="20"/>
        </w:rPr>
      </w:pPr>
    </w:p>
    <w:p w14:paraId="6E43FFFA" w14:textId="6535B945"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41BFFB61" w14:textId="1CEE4A0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most common with a degree or equivalent </w:t>
      </w:r>
      <w:r w:rsidR="005F394B" w:rsidRPr="00DC599E">
        <w:rPr>
          <w:rFonts w:ascii="Arial" w:hAnsi="Arial" w:cs="Arial"/>
          <w:color w:val="auto"/>
          <w:sz w:val="20"/>
          <w:szCs w:val="20"/>
        </w:rPr>
        <w:t>qualification but</w:t>
      </w:r>
      <w:r w:rsidRPr="00DC599E">
        <w:rPr>
          <w:rFonts w:ascii="Arial" w:hAnsi="Arial" w:cs="Arial"/>
          <w:color w:val="auto"/>
          <w:sz w:val="20"/>
          <w:szCs w:val="20"/>
        </w:rPr>
        <w:t xml:space="preserve"> is possible with other academic qualifications. Professional qualifications are available and will be a requirement in some areas.</w:t>
      </w:r>
    </w:p>
    <w:p w14:paraId="7D1B7EE4" w14:textId="1D98E05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DFFC0C" w14:textId="3EF3C3F4" w:rsidR="00F3197D" w:rsidRPr="00DC599E" w:rsidRDefault="00F3197D" w:rsidP="00D340AE">
      <w:pPr>
        <w:pStyle w:val="Hangingindent"/>
        <w:numPr>
          <w:ilvl w:val="0"/>
          <w:numId w:val="125"/>
        </w:numPr>
        <w:rPr>
          <w:color w:val="auto"/>
        </w:rPr>
      </w:pPr>
      <w:r w:rsidRPr="00DC599E">
        <w:rPr>
          <w:color w:val="auto"/>
        </w:rPr>
        <w:t>assesses the functions, objectives and requirements of the organisation seeking advice</w:t>
      </w:r>
    </w:p>
    <w:p w14:paraId="05D51EB9" w14:textId="28B12CF3" w:rsidR="00F3197D" w:rsidRPr="00DC599E" w:rsidRDefault="00F3197D" w:rsidP="00D340AE">
      <w:pPr>
        <w:pStyle w:val="Hangingindent"/>
        <w:numPr>
          <w:ilvl w:val="0"/>
          <w:numId w:val="125"/>
        </w:numPr>
        <w:rPr>
          <w:color w:val="auto"/>
        </w:rPr>
      </w:pPr>
      <w:r w:rsidRPr="00DC599E">
        <w:rPr>
          <w:color w:val="auto"/>
        </w:rPr>
        <w:t>identifies problems concerned with business strategy, policy, organisation, procedures, methods and markets</w:t>
      </w:r>
    </w:p>
    <w:p w14:paraId="5C0841D3" w14:textId="301640CB" w:rsidR="00F3197D" w:rsidRPr="00DC599E" w:rsidRDefault="00F3197D" w:rsidP="00D340AE">
      <w:pPr>
        <w:pStyle w:val="Hangingindent"/>
        <w:numPr>
          <w:ilvl w:val="0"/>
          <w:numId w:val="125"/>
        </w:numPr>
        <w:rPr>
          <w:color w:val="auto"/>
        </w:rPr>
      </w:pPr>
      <w:r w:rsidRPr="00DC599E">
        <w:rPr>
          <w:color w:val="auto"/>
        </w:rPr>
        <w:t>determines the appropriate method of data collection and research methodology, analyses and interprets information gained and formulates and implements recommendations and solutions</w:t>
      </w:r>
    </w:p>
    <w:p w14:paraId="43D21258" w14:textId="60C06F68" w:rsidR="00F3197D" w:rsidRPr="00DC599E" w:rsidRDefault="00F3197D" w:rsidP="00D340AE">
      <w:pPr>
        <w:pStyle w:val="Hangingindent"/>
        <w:numPr>
          <w:ilvl w:val="0"/>
          <w:numId w:val="125"/>
        </w:numPr>
        <w:rPr>
          <w:color w:val="auto"/>
        </w:rPr>
      </w:pPr>
      <w:r w:rsidRPr="00DC599E">
        <w:rPr>
          <w:color w:val="auto"/>
        </w:rPr>
        <w:t xml:space="preserve">advises governments, commercial enterprises, organisations and other clients </w:t>
      </w:r>
      <w:proofErr w:type="gramStart"/>
      <w:r w:rsidRPr="00DC599E">
        <w:rPr>
          <w:color w:val="auto"/>
        </w:rPr>
        <w:t>in light of</w:t>
      </w:r>
      <w:proofErr w:type="gramEnd"/>
      <w:r w:rsidRPr="00DC599E">
        <w:rPr>
          <w:color w:val="auto"/>
        </w:rPr>
        <w:t xml:space="preserve"> research findings</w:t>
      </w:r>
    </w:p>
    <w:p w14:paraId="6D1699E0" w14:textId="533DB897" w:rsidR="00F3197D" w:rsidRPr="00DC599E" w:rsidRDefault="00F3197D" w:rsidP="00D340AE">
      <w:pPr>
        <w:pStyle w:val="Hangingindentlast"/>
        <w:numPr>
          <w:ilvl w:val="0"/>
          <w:numId w:val="125"/>
        </w:numPr>
        <w:rPr>
          <w:color w:val="auto"/>
        </w:rPr>
      </w:pPr>
      <w:r w:rsidRPr="00DC599E">
        <w:rPr>
          <w:color w:val="auto"/>
        </w:rPr>
        <w:t>runs workshops, and addresses seminars, conferences and the media to present results of research activity or to express professional views</w:t>
      </w:r>
    </w:p>
    <w:p w14:paraId="171A1366" w14:textId="7E66C476"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RELATED JOB TITLES</w:t>
      </w:r>
    </w:p>
    <w:p w14:paraId="5E66EE9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adviser</w:t>
      </w:r>
    </w:p>
    <w:p w14:paraId="2DDD16F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consultant</w:t>
      </w:r>
    </w:p>
    <w:p w14:paraId="15C5D27A" w14:textId="02F061E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continuity manager</w:t>
      </w:r>
    </w:p>
    <w:p w14:paraId="5AE9C4D2" w14:textId="529158E4"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Digital business analyst</w:t>
      </w:r>
    </w:p>
    <w:p w14:paraId="61284B4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risk analyst</w:t>
      </w:r>
    </w:p>
    <w:p w14:paraId="61DC4B5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Management consultant</w:t>
      </w:r>
    </w:p>
    <w:p w14:paraId="4F07FC6D" w14:textId="77777777" w:rsidR="00F3197D" w:rsidRPr="00DC599E" w:rsidRDefault="00F3197D" w:rsidP="00CC5EF0">
      <w:pPr>
        <w:pStyle w:val="Colheader1"/>
        <w:rPr>
          <w:rFonts w:ascii="Arial" w:hAnsi="Arial" w:cs="Arial"/>
          <w:color w:val="auto"/>
        </w:rPr>
      </w:pPr>
      <w:r w:rsidRPr="00DC599E">
        <w:rPr>
          <w:rFonts w:ascii="Arial" w:hAnsi="Arial" w:cs="Arial"/>
          <w:color w:val="auto"/>
        </w:rPr>
        <w:t>2432</w:t>
      </w:r>
      <w:r w:rsidRPr="00DC599E">
        <w:rPr>
          <w:rFonts w:ascii="Arial" w:hAnsi="Arial" w:cs="Arial"/>
          <w:color w:val="auto"/>
        </w:rPr>
        <w:tab/>
        <w:t>MARKETING AND COMMERCIAL MANAGERS</w:t>
      </w:r>
    </w:p>
    <w:p w14:paraId="006BCB75"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Jobholders in this unit group manage, plan and oversee the promotion of services, products, companies or brands, find new business, plan specifications and prepare details of the requirements for a project and negotiate contracts.</w:t>
      </w:r>
    </w:p>
    <w:p w14:paraId="4268F5BC" w14:textId="0F001E9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FA809E9"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 xml:space="preserve">There are no pre-set academic entry requirements. A degree or equivalent qualification in a relevant field may be advantageous and significant relevant experience is usually required. </w:t>
      </w:r>
    </w:p>
    <w:p w14:paraId="7C910210" w14:textId="2EB504E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2091885" w14:textId="517EC372" w:rsidR="00F3197D" w:rsidRPr="00DC599E" w:rsidRDefault="00F3197D" w:rsidP="00D340AE">
      <w:pPr>
        <w:pStyle w:val="Hangingindent"/>
        <w:numPr>
          <w:ilvl w:val="0"/>
          <w:numId w:val="126"/>
        </w:numPr>
        <w:rPr>
          <w:color w:val="auto"/>
        </w:rPr>
      </w:pPr>
      <w:r w:rsidRPr="00DC599E">
        <w:rPr>
          <w:color w:val="auto"/>
        </w:rPr>
        <w:t>liaises with other senior staff to determine the range of goods or services to be sold, contributes to the development of sales strategies and setting of sales targets</w:t>
      </w:r>
    </w:p>
    <w:p w14:paraId="11FE9823" w14:textId="071CBE04" w:rsidR="00F3197D" w:rsidRPr="00DC599E" w:rsidRDefault="00F3197D" w:rsidP="00D340AE">
      <w:pPr>
        <w:pStyle w:val="Hangingindent"/>
        <w:numPr>
          <w:ilvl w:val="0"/>
          <w:numId w:val="126"/>
        </w:numPr>
        <w:rPr>
          <w:color w:val="auto"/>
        </w:rPr>
      </w:pPr>
      <w:r w:rsidRPr="00DC599E">
        <w:rPr>
          <w:color w:val="auto"/>
        </w:rPr>
        <w:t xml:space="preserve">discusses employer’s or client’s requirements, carries out surveys or other market research and analyses customers’ reactions to product, packaging, price, </w:t>
      </w:r>
      <w:proofErr w:type="spellStart"/>
      <w:r w:rsidRPr="00DC599E">
        <w:rPr>
          <w:color w:val="auto"/>
        </w:rPr>
        <w:t>etc</w:t>
      </w:r>
      <w:proofErr w:type="spellEnd"/>
    </w:p>
    <w:p w14:paraId="6F1F26D1" w14:textId="74B24B82" w:rsidR="00F3197D" w:rsidRPr="00DC599E" w:rsidRDefault="00F3197D" w:rsidP="00D340AE">
      <w:pPr>
        <w:pStyle w:val="Hangingindent"/>
        <w:numPr>
          <w:ilvl w:val="0"/>
          <w:numId w:val="126"/>
        </w:numPr>
        <w:rPr>
          <w:color w:val="auto"/>
        </w:rPr>
      </w:pPr>
      <w:r w:rsidRPr="00DC599E">
        <w:rPr>
          <w:color w:val="auto"/>
        </w:rPr>
        <w:t>compiles and analyses sales figures, prepares proposals for marketing campaigns and promotional activities</w:t>
      </w:r>
    </w:p>
    <w:p w14:paraId="1921114C" w14:textId="7707B2EF" w:rsidR="00F3197D" w:rsidRPr="00DC599E" w:rsidRDefault="00F3197D" w:rsidP="00D340AE">
      <w:pPr>
        <w:pStyle w:val="Hangingindent"/>
        <w:numPr>
          <w:ilvl w:val="0"/>
          <w:numId w:val="126"/>
        </w:numPr>
        <w:rPr>
          <w:color w:val="auto"/>
        </w:rPr>
      </w:pPr>
      <w:r w:rsidRPr="00DC599E">
        <w:rPr>
          <w:color w:val="auto"/>
        </w:rPr>
        <w:t>produces reports and recommendations concerning marketing and sales strategies for senior management</w:t>
      </w:r>
    </w:p>
    <w:p w14:paraId="24A13D58" w14:textId="7D686CA3" w:rsidR="00F3197D" w:rsidRPr="00DC599E" w:rsidRDefault="00F3197D" w:rsidP="00D340AE">
      <w:pPr>
        <w:pStyle w:val="Hangingindent"/>
        <w:numPr>
          <w:ilvl w:val="0"/>
          <w:numId w:val="126"/>
        </w:numPr>
        <w:rPr>
          <w:color w:val="auto"/>
        </w:rPr>
      </w:pPr>
      <w:r w:rsidRPr="00DC599E">
        <w:rPr>
          <w:color w:val="auto"/>
        </w:rPr>
        <w:t>manages a marketing team and directs the implementation of marketing strategies for products and services</w:t>
      </w:r>
    </w:p>
    <w:p w14:paraId="58BB1D4D" w14:textId="2807EDE2" w:rsidR="00F3197D" w:rsidRPr="00DC599E" w:rsidRDefault="00F3197D" w:rsidP="00D340AE">
      <w:pPr>
        <w:pStyle w:val="Hangingindent"/>
        <w:numPr>
          <w:ilvl w:val="0"/>
          <w:numId w:val="126"/>
        </w:numPr>
        <w:rPr>
          <w:color w:val="auto"/>
        </w:rPr>
      </w:pPr>
      <w:r w:rsidRPr="00DC599E">
        <w:rPr>
          <w:color w:val="auto"/>
        </w:rPr>
        <w:t>builds relationships with clients, negotiates new business contracts, plans specifications and prepares details of the requirements for a project</w:t>
      </w:r>
    </w:p>
    <w:p w14:paraId="1D6005FD" w14:textId="5CA9FA40"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RELATED JOB TITLES</w:t>
      </w:r>
    </w:p>
    <w:p w14:paraId="07D28DC9" w14:textId="78F3A77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Commercial manager</w:t>
      </w:r>
    </w:p>
    <w:p w14:paraId="366BBB5F" w14:textId="5D135409"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Client services manager (marketing)</w:t>
      </w:r>
    </w:p>
    <w:p w14:paraId="33960773" w14:textId="6E0ACA4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Marketing development manager</w:t>
      </w:r>
    </w:p>
    <w:p w14:paraId="2EFF58F1" w14:textId="12A8A011"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Online marketing manager</w:t>
      </w:r>
    </w:p>
    <w:p w14:paraId="6A116FD5" w14:textId="615044D2"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Production manager (marketing)</w:t>
      </w:r>
    </w:p>
    <w:p w14:paraId="6907007E" w14:textId="17E4B77A"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2433</w:t>
      </w:r>
      <w:r w:rsidRPr="00DC599E">
        <w:rPr>
          <w:rFonts w:ascii="Arial" w:hAnsi="Arial" w:cs="Arial"/>
          <w:color w:val="auto"/>
        </w:rPr>
        <w:tab/>
        <w:t>ACTUARIES, ECONOMISTS AND STATISTICIANS</w:t>
      </w:r>
    </w:p>
    <w:p w14:paraId="4CAAC22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apply theoretical principles and practical techniques to assess risk and formulate probabilistic outcomes in order to inform economic and business policy, and to analyse and interpret data used to assist in the formulation of financial, business and economic policies in order to maximise growth or improve business performance.</w:t>
      </w:r>
    </w:p>
    <w:p w14:paraId="4DE65C75" w14:textId="0E5B386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975C0A2"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Entry is most common with a relevant degree or equivalent qualification. Professional qualifications are available and mandatory for actuarial occupations.</w:t>
      </w:r>
    </w:p>
    <w:p w14:paraId="556BCF4E" w14:textId="3602F2C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3FCD5FA" w14:textId="2A1CA61F" w:rsidR="00F3197D" w:rsidRPr="00DC599E" w:rsidRDefault="00F3197D" w:rsidP="00D340AE">
      <w:pPr>
        <w:pStyle w:val="Hangingindent"/>
        <w:numPr>
          <w:ilvl w:val="0"/>
          <w:numId w:val="127"/>
        </w:numPr>
        <w:rPr>
          <w:color w:val="auto"/>
        </w:rPr>
      </w:pPr>
      <w:r w:rsidRPr="00DC599E">
        <w:rPr>
          <w:color w:val="auto"/>
        </w:rPr>
        <w:t>assesses the objectives and requirements of the organisation seeking advice</w:t>
      </w:r>
    </w:p>
    <w:p w14:paraId="35A9AE37" w14:textId="281DC54F" w:rsidR="00F3197D" w:rsidRPr="00DC599E" w:rsidRDefault="00F3197D" w:rsidP="00D340AE">
      <w:pPr>
        <w:pStyle w:val="Hangingindent"/>
        <w:numPr>
          <w:ilvl w:val="0"/>
          <w:numId w:val="127"/>
        </w:numPr>
        <w:rPr>
          <w:color w:val="auto"/>
        </w:rPr>
      </w:pPr>
      <w:r w:rsidRPr="00DC599E">
        <w:rPr>
          <w:color w:val="auto"/>
        </w:rPr>
        <w:t>uses a variety of techniques and theoretical principles to establish probability and risk in respect of e.g. life insurance or pensions</w:t>
      </w:r>
    </w:p>
    <w:p w14:paraId="498D3804" w14:textId="19273D92" w:rsidR="00F3197D" w:rsidRPr="00DC599E" w:rsidRDefault="00F3197D" w:rsidP="00D340AE">
      <w:pPr>
        <w:pStyle w:val="Hangingindent"/>
        <w:numPr>
          <w:ilvl w:val="0"/>
          <w:numId w:val="127"/>
        </w:numPr>
        <w:rPr>
          <w:color w:val="auto"/>
        </w:rPr>
      </w:pPr>
      <w:r w:rsidRPr="00DC599E">
        <w:rPr>
          <w:color w:val="auto"/>
        </w:rPr>
        <w:t>uses appropriate techniques and theoretical principles to determine an appropriate method of data collection and research methodology, analyse and interpret information gained and formulate recommendations on issues such as future trends, improved efficiency</w:t>
      </w:r>
    </w:p>
    <w:p w14:paraId="49AAC898" w14:textId="1171C3A9" w:rsidR="00F3197D" w:rsidRPr="00DC599E" w:rsidRDefault="00F3197D" w:rsidP="00D340AE">
      <w:pPr>
        <w:pStyle w:val="Hangingindent"/>
        <w:numPr>
          <w:ilvl w:val="0"/>
          <w:numId w:val="127"/>
        </w:numPr>
        <w:rPr>
          <w:color w:val="auto"/>
        </w:rPr>
      </w:pPr>
      <w:r w:rsidRPr="00DC599E">
        <w:rPr>
          <w:color w:val="auto"/>
        </w:rPr>
        <w:t>designs and manages surveys and uses statistical techniques in order to analyse and interpret the quantitative data collected</w:t>
      </w:r>
    </w:p>
    <w:p w14:paraId="37DE5293" w14:textId="546BF805" w:rsidR="00F3197D" w:rsidRPr="00DC599E" w:rsidRDefault="00F3197D" w:rsidP="00D340AE">
      <w:pPr>
        <w:pStyle w:val="Hangingindent"/>
        <w:numPr>
          <w:ilvl w:val="0"/>
          <w:numId w:val="127"/>
        </w:numPr>
        <w:rPr>
          <w:color w:val="auto"/>
        </w:rPr>
      </w:pPr>
      <w:r w:rsidRPr="00DC599E">
        <w:rPr>
          <w:color w:val="auto"/>
        </w:rPr>
        <w:t xml:space="preserve">provides economic or statistical advice to governments, commercial enterprises, organisations and other clients </w:t>
      </w:r>
      <w:proofErr w:type="gramStart"/>
      <w:r w:rsidRPr="00DC599E">
        <w:rPr>
          <w:color w:val="auto"/>
        </w:rPr>
        <w:t>in light of</w:t>
      </w:r>
      <w:proofErr w:type="gramEnd"/>
      <w:r w:rsidRPr="00DC599E">
        <w:rPr>
          <w:color w:val="auto"/>
        </w:rPr>
        <w:t xml:space="preserve"> research findings</w:t>
      </w:r>
    </w:p>
    <w:p w14:paraId="6712A5B2" w14:textId="2FDF63E4" w:rsidR="00F3197D" w:rsidRPr="00DC599E" w:rsidRDefault="00F3197D" w:rsidP="00D340AE">
      <w:pPr>
        <w:pStyle w:val="Hangingindentlast"/>
        <w:numPr>
          <w:ilvl w:val="0"/>
          <w:numId w:val="127"/>
        </w:numPr>
        <w:rPr>
          <w:color w:val="auto"/>
        </w:rPr>
      </w:pPr>
      <w:r w:rsidRPr="00DC599E">
        <w:rPr>
          <w:color w:val="auto"/>
        </w:rPr>
        <w:t>addresses seminars, conferences and the media to present results of research activity or to express professional views</w:t>
      </w:r>
    </w:p>
    <w:p w14:paraId="516B84C4" w14:textId="0DCDA678"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RELATED JOB TITLES</w:t>
      </w:r>
    </w:p>
    <w:p w14:paraId="24D12AA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Actuarial consultant</w:t>
      </w:r>
    </w:p>
    <w:p w14:paraId="075DD4CF" w14:textId="3F06EB1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Actuary</w:t>
      </w:r>
    </w:p>
    <w:p w14:paraId="0775D3A9" w14:textId="61713E17"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Bioinformatician</w:t>
      </w:r>
    </w:p>
    <w:p w14:paraId="35B9CD03" w14:textId="5067D11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Economist</w:t>
      </w:r>
    </w:p>
    <w:p w14:paraId="39CC7BC7" w14:textId="7515FE4C" w:rsidR="00893E89" w:rsidRPr="00DC599E" w:rsidRDefault="00893E89" w:rsidP="00CC5EF0">
      <w:pPr>
        <w:pStyle w:val="Coltextend"/>
        <w:rPr>
          <w:rFonts w:ascii="Arial" w:hAnsi="Arial" w:cs="Arial"/>
          <w:color w:val="auto"/>
          <w:sz w:val="20"/>
          <w:szCs w:val="20"/>
        </w:rPr>
      </w:pPr>
      <w:r w:rsidRPr="00DC599E">
        <w:rPr>
          <w:rFonts w:ascii="Arial" w:hAnsi="Arial" w:cs="Arial"/>
          <w:color w:val="auto"/>
          <w:sz w:val="20"/>
          <w:szCs w:val="20"/>
        </w:rPr>
        <w:t>Financial engineer</w:t>
      </w:r>
    </w:p>
    <w:p w14:paraId="33FAAE5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Statistician</w:t>
      </w:r>
    </w:p>
    <w:p w14:paraId="32FE95DF" w14:textId="5F6D1D0E" w:rsidR="00F3197D" w:rsidRPr="00DC599E" w:rsidRDefault="00F3197D" w:rsidP="00893E89">
      <w:pPr>
        <w:pStyle w:val="Coltext"/>
        <w:spacing w:after="0"/>
        <w:rPr>
          <w:rFonts w:ascii="Arial" w:hAnsi="Arial" w:cs="Arial"/>
          <w:color w:val="auto"/>
          <w:sz w:val="20"/>
          <w:szCs w:val="20"/>
        </w:rPr>
      </w:pPr>
      <w:r w:rsidRPr="00DC599E">
        <w:rPr>
          <w:rFonts w:ascii="Arial" w:hAnsi="Arial" w:cs="Arial"/>
          <w:color w:val="auto"/>
          <w:sz w:val="20"/>
          <w:szCs w:val="20"/>
        </w:rPr>
        <w:t>Statistical analyst</w:t>
      </w:r>
    </w:p>
    <w:p w14:paraId="78008A15" w14:textId="3897BEEC" w:rsidR="00893E89" w:rsidRPr="00DC599E" w:rsidRDefault="00893E89" w:rsidP="00893E89">
      <w:pPr>
        <w:pStyle w:val="Coltext"/>
        <w:spacing w:after="0"/>
        <w:rPr>
          <w:rFonts w:ascii="Arial" w:hAnsi="Arial" w:cs="Arial"/>
          <w:color w:val="auto"/>
          <w:sz w:val="20"/>
          <w:szCs w:val="20"/>
        </w:rPr>
      </w:pPr>
      <w:r w:rsidRPr="00DC599E">
        <w:rPr>
          <w:rFonts w:ascii="Arial" w:hAnsi="Arial" w:cs="Arial"/>
          <w:color w:val="auto"/>
          <w:sz w:val="20"/>
          <w:szCs w:val="20"/>
        </w:rPr>
        <w:t>Web analyst</w:t>
      </w:r>
    </w:p>
    <w:p w14:paraId="6BC85F2E" w14:textId="3C5F7992" w:rsidR="00F3197D" w:rsidRPr="00DC599E" w:rsidRDefault="00F3197D" w:rsidP="00CC5EF0">
      <w:pPr>
        <w:pStyle w:val="Colheader1"/>
        <w:rPr>
          <w:rFonts w:ascii="Arial" w:hAnsi="Arial" w:cs="Arial"/>
          <w:color w:val="auto"/>
        </w:rPr>
      </w:pPr>
      <w:r w:rsidRPr="00DC599E">
        <w:rPr>
          <w:rFonts w:ascii="Arial" w:hAnsi="Arial" w:cs="Arial"/>
          <w:color w:val="auto"/>
        </w:rPr>
        <w:t>2434</w:t>
      </w:r>
      <w:r w:rsidRPr="00DC599E">
        <w:rPr>
          <w:rFonts w:ascii="Arial" w:hAnsi="Arial" w:cs="Arial"/>
          <w:color w:val="auto"/>
        </w:rPr>
        <w:tab/>
        <w:t>BUSINESS AND RELATED RESEARCH PROFESSIONALS</w:t>
      </w:r>
    </w:p>
    <w:p w14:paraId="00F8596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Business and related research professionals carry out a variety of research activities for the broadcast and print media, for the police and armed forces intelligence services, for national security agencies and in other non-scientific areas.</w:t>
      </w:r>
    </w:p>
    <w:p w14:paraId="5289A6D8" w14:textId="019F379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5D286B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 degree or equivalent qualification. Training is usually provided on-the-job, or support may be given for postgraduate study. Professional qualifications are available in some areas.</w:t>
      </w:r>
    </w:p>
    <w:p w14:paraId="7885C12F" w14:textId="4866481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E513191" w14:textId="4D16B88C" w:rsidR="00F3197D" w:rsidRPr="00DC599E" w:rsidRDefault="00F3197D" w:rsidP="00D340AE">
      <w:pPr>
        <w:pStyle w:val="Hangingindent"/>
        <w:numPr>
          <w:ilvl w:val="0"/>
          <w:numId w:val="128"/>
        </w:numPr>
        <w:rPr>
          <w:color w:val="auto"/>
        </w:rPr>
      </w:pPr>
      <w:r w:rsidRPr="00DC599E">
        <w:rPr>
          <w:color w:val="auto"/>
        </w:rPr>
        <w:t>liaises with production team to generate and develop ideas for film, television and radio programmes</w:t>
      </w:r>
    </w:p>
    <w:p w14:paraId="4BE76D81" w14:textId="7BB2BFCD" w:rsidR="00F3197D" w:rsidRPr="00DC599E" w:rsidRDefault="00F3197D" w:rsidP="00D340AE">
      <w:pPr>
        <w:pStyle w:val="Hangingindent"/>
        <w:numPr>
          <w:ilvl w:val="0"/>
          <w:numId w:val="128"/>
        </w:numPr>
        <w:rPr>
          <w:color w:val="auto"/>
        </w:rPr>
      </w:pPr>
      <w:r w:rsidRPr="00DC599E">
        <w:rPr>
          <w:color w:val="auto"/>
        </w:rPr>
        <w:t>research sources for accurate factual material, finds suitable contributors to programmes or print features and deals with any copyright issues</w:t>
      </w:r>
    </w:p>
    <w:p w14:paraId="0860C1F0" w14:textId="13751FB9" w:rsidR="00F3197D" w:rsidRPr="00DC599E" w:rsidRDefault="00F3197D" w:rsidP="00D340AE">
      <w:pPr>
        <w:pStyle w:val="Hangingindent"/>
        <w:numPr>
          <w:ilvl w:val="0"/>
          <w:numId w:val="128"/>
        </w:numPr>
        <w:rPr>
          <w:color w:val="auto"/>
        </w:rPr>
      </w:pPr>
      <w:r w:rsidRPr="00DC599E">
        <w:rPr>
          <w:color w:val="auto"/>
        </w:rPr>
        <w:t>briefs presenters, scriptwriters or journalists as required via verbal or written reports</w:t>
      </w:r>
    </w:p>
    <w:p w14:paraId="02FCC006" w14:textId="0F4EC69D" w:rsidR="00F3197D" w:rsidRPr="00DC599E" w:rsidRDefault="00F3197D" w:rsidP="00D340AE">
      <w:pPr>
        <w:pStyle w:val="Hangingindent"/>
        <w:numPr>
          <w:ilvl w:val="0"/>
          <w:numId w:val="128"/>
        </w:numPr>
        <w:rPr>
          <w:color w:val="auto"/>
        </w:rPr>
      </w:pPr>
      <w:r w:rsidRPr="00DC599E">
        <w:rPr>
          <w:color w:val="auto"/>
        </w:rPr>
        <w:t>provides administrative support for programme development such as booking facilities</w:t>
      </w:r>
    </w:p>
    <w:p w14:paraId="355F639F" w14:textId="5C2636AC" w:rsidR="00F3197D" w:rsidRPr="00DC599E" w:rsidRDefault="00F3197D" w:rsidP="00D340AE">
      <w:pPr>
        <w:pStyle w:val="Hangingindent"/>
        <w:numPr>
          <w:ilvl w:val="0"/>
          <w:numId w:val="128"/>
        </w:numPr>
        <w:rPr>
          <w:color w:val="auto"/>
        </w:rPr>
      </w:pPr>
      <w:r w:rsidRPr="00DC599E">
        <w:rPr>
          <w:color w:val="auto"/>
        </w:rPr>
        <w:t>provides support to criminal intelligence or to military or other security operations by gathering and verifying intelligence data and sources</w:t>
      </w:r>
    </w:p>
    <w:p w14:paraId="277DA282" w14:textId="410C42D2" w:rsidR="00F3197D" w:rsidRPr="00DC599E" w:rsidRDefault="00F3197D" w:rsidP="00D340AE">
      <w:pPr>
        <w:pStyle w:val="Hangingindent"/>
        <w:numPr>
          <w:ilvl w:val="0"/>
          <w:numId w:val="128"/>
        </w:numPr>
        <w:rPr>
          <w:color w:val="auto"/>
        </w:rPr>
      </w:pPr>
      <w:r w:rsidRPr="00DC599E">
        <w:rPr>
          <w:color w:val="auto"/>
        </w:rPr>
        <w:lastRenderedPageBreak/>
        <w:t>presents findings in the required format, via written reports or presentations</w:t>
      </w:r>
    </w:p>
    <w:p w14:paraId="19D0143E" w14:textId="0E6C4011" w:rsidR="00F3197D" w:rsidRPr="00DC599E" w:rsidRDefault="00F3197D" w:rsidP="00D340AE">
      <w:pPr>
        <w:pStyle w:val="Hangingindent"/>
        <w:numPr>
          <w:ilvl w:val="0"/>
          <w:numId w:val="128"/>
        </w:numPr>
        <w:rPr>
          <w:color w:val="auto"/>
        </w:rPr>
      </w:pPr>
      <w:r w:rsidRPr="00DC599E">
        <w:rPr>
          <w:color w:val="auto"/>
        </w:rPr>
        <w:t>researches images for clients in a wide range of media using specialist picture libraries and archives, museums, galleries etc., or commissions new images</w:t>
      </w:r>
    </w:p>
    <w:p w14:paraId="5EA55F25" w14:textId="69E2947B" w:rsidR="00F3197D" w:rsidRPr="00DC599E" w:rsidRDefault="00F3197D" w:rsidP="00D340AE">
      <w:pPr>
        <w:pStyle w:val="Hangingindent"/>
        <w:numPr>
          <w:ilvl w:val="0"/>
          <w:numId w:val="128"/>
        </w:numPr>
        <w:rPr>
          <w:color w:val="auto"/>
        </w:rPr>
      </w:pPr>
      <w:r w:rsidRPr="00DC599E">
        <w:rPr>
          <w:color w:val="auto"/>
        </w:rPr>
        <w:t>liaises with client on the appropriate image/s to be used</w:t>
      </w:r>
    </w:p>
    <w:p w14:paraId="093FF95E" w14:textId="34671763" w:rsidR="00F3197D" w:rsidRPr="00DC599E" w:rsidRDefault="00F3197D" w:rsidP="00D340AE">
      <w:pPr>
        <w:pStyle w:val="Hangingindentlast"/>
        <w:numPr>
          <w:ilvl w:val="0"/>
          <w:numId w:val="128"/>
        </w:numPr>
        <w:rPr>
          <w:color w:val="auto"/>
        </w:rPr>
      </w:pPr>
      <w:r w:rsidRPr="00DC599E">
        <w:rPr>
          <w:color w:val="auto"/>
        </w:rPr>
        <w:t>deals with copyright issues and negotiates fees</w:t>
      </w:r>
    </w:p>
    <w:p w14:paraId="764E4657" w14:textId="71F90F99" w:rsidR="00F3197D" w:rsidRPr="00DC599E" w:rsidRDefault="00F3197D" w:rsidP="00D340AE">
      <w:pPr>
        <w:pStyle w:val="Hangingindent"/>
        <w:numPr>
          <w:ilvl w:val="0"/>
          <w:numId w:val="128"/>
        </w:numPr>
        <w:rPr>
          <w:color w:val="auto"/>
        </w:rPr>
      </w:pPr>
      <w:r w:rsidRPr="00DC599E">
        <w:rPr>
          <w:color w:val="auto"/>
        </w:rPr>
        <w:t>liaises with client to understand their market research needs, establishes an appropriate quantitative and qualitative market research methodology and prepares proposals outlining programmes of work and details of costs</w:t>
      </w:r>
    </w:p>
    <w:p w14:paraId="33ED647A" w14:textId="7AD84A3A" w:rsidR="00F3197D" w:rsidRPr="00DC599E" w:rsidRDefault="00F3197D" w:rsidP="00D340AE">
      <w:pPr>
        <w:pStyle w:val="Hangingindent"/>
        <w:numPr>
          <w:ilvl w:val="0"/>
          <w:numId w:val="128"/>
        </w:numPr>
        <w:rPr>
          <w:color w:val="auto"/>
        </w:rPr>
      </w:pPr>
      <w:r w:rsidRPr="00DC599E">
        <w:rPr>
          <w:color w:val="auto"/>
        </w:rPr>
        <w:t>manages and directs research, collates and interprets findings and presents results to clients</w:t>
      </w:r>
    </w:p>
    <w:p w14:paraId="35347350" w14:textId="6DCEC16D" w:rsidR="00F3197D" w:rsidRPr="00DC599E" w:rsidRDefault="00F3197D" w:rsidP="00D340AE">
      <w:pPr>
        <w:pStyle w:val="Hangingindent"/>
        <w:numPr>
          <w:ilvl w:val="0"/>
          <w:numId w:val="128"/>
        </w:numPr>
        <w:rPr>
          <w:color w:val="auto"/>
        </w:rPr>
      </w:pPr>
      <w:r w:rsidRPr="00DC599E">
        <w:rPr>
          <w:color w:val="auto"/>
        </w:rPr>
        <w:t xml:space="preserve">discusses possible changes that need to be made in terms of design, price, packaging, marketing and promotion etc. </w:t>
      </w:r>
      <w:proofErr w:type="gramStart"/>
      <w:r w:rsidRPr="00DC599E">
        <w:rPr>
          <w:color w:val="auto"/>
        </w:rPr>
        <w:t>in light of</w:t>
      </w:r>
      <w:proofErr w:type="gramEnd"/>
      <w:r w:rsidRPr="00DC599E">
        <w:rPr>
          <w:color w:val="auto"/>
        </w:rPr>
        <w:t xml:space="preserve"> market research with appropriate departments</w:t>
      </w:r>
    </w:p>
    <w:p w14:paraId="3838997B" w14:textId="06B0332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E64E03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Crime analyst </w:t>
      </w:r>
      <w:r w:rsidRPr="00DC599E">
        <w:rPr>
          <w:rStyle w:val="Frutiger-Lightitalic"/>
          <w:rFonts w:ascii="Arial" w:hAnsi="Arial" w:cs="Arial"/>
          <w:i w:val="0"/>
          <w:color w:val="auto"/>
          <w:sz w:val="20"/>
          <w:szCs w:val="20"/>
        </w:rPr>
        <w:t>(police force)</w:t>
      </w:r>
    </w:p>
    <w:p w14:paraId="2EFAAAB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Fellow (research)</w:t>
      </w:r>
    </w:p>
    <w:p w14:paraId="61734D4C" w14:textId="77777777"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Games researcher </w:t>
      </w:r>
      <w:r w:rsidRPr="00DC599E">
        <w:rPr>
          <w:rStyle w:val="Frutiger-Lightitalic"/>
          <w:rFonts w:ascii="Arial" w:hAnsi="Arial" w:cs="Arial"/>
          <w:i w:val="0"/>
          <w:color w:val="auto"/>
          <w:sz w:val="20"/>
          <w:szCs w:val="20"/>
        </w:rPr>
        <w:t>(broadcasting)</w:t>
      </w:r>
    </w:p>
    <w:p w14:paraId="1F694643" w14:textId="77777777" w:rsidR="00F3197D" w:rsidRPr="00DC599E" w:rsidRDefault="00F3197D" w:rsidP="00CC5EF0">
      <w:pPr>
        <w:pStyle w:val="Coltextend"/>
        <w:rPr>
          <w:rStyle w:val="Frutiger-Lightitalic"/>
          <w:rFonts w:ascii="Arial" w:hAnsi="Arial" w:cs="Arial"/>
          <w:i w:val="0"/>
          <w:color w:val="auto"/>
          <w:sz w:val="20"/>
          <w:szCs w:val="20"/>
        </w:rPr>
      </w:pPr>
      <w:r w:rsidRPr="00DC599E">
        <w:rPr>
          <w:rStyle w:val="Frutiger-Lightitalic"/>
          <w:rFonts w:ascii="Arial" w:hAnsi="Arial" w:cs="Arial"/>
          <w:i w:val="0"/>
          <w:color w:val="auto"/>
          <w:sz w:val="20"/>
          <w:szCs w:val="20"/>
        </w:rPr>
        <w:t>Inventor</w:t>
      </w:r>
    </w:p>
    <w:p w14:paraId="24B9302A" w14:textId="7DC66426" w:rsidR="00F3197D" w:rsidRPr="00DC599E" w:rsidRDefault="00FA5C37" w:rsidP="00CC5EF0">
      <w:pPr>
        <w:pStyle w:val="Coltextend"/>
        <w:rPr>
          <w:rFonts w:ascii="Arial" w:hAnsi="Arial" w:cs="Arial"/>
          <w:color w:val="auto"/>
          <w:sz w:val="20"/>
          <w:szCs w:val="20"/>
        </w:rPr>
      </w:pPr>
      <w:r w:rsidRPr="00DC599E">
        <w:rPr>
          <w:rFonts w:ascii="Arial" w:hAnsi="Arial" w:cs="Arial"/>
          <w:color w:val="auto"/>
          <w:sz w:val="20"/>
          <w:szCs w:val="20"/>
        </w:rPr>
        <w:t>Digital m</w:t>
      </w:r>
      <w:r w:rsidR="00F3197D" w:rsidRPr="00DC599E">
        <w:rPr>
          <w:rFonts w:ascii="Arial" w:hAnsi="Arial" w:cs="Arial"/>
          <w:color w:val="auto"/>
          <w:sz w:val="20"/>
          <w:szCs w:val="20"/>
        </w:rPr>
        <w:t>arketing analyst</w:t>
      </w:r>
    </w:p>
    <w:p w14:paraId="22743EA2" w14:textId="1AD0B842" w:rsidR="00F3197D" w:rsidRPr="00DC599E" w:rsidRDefault="00F3197D" w:rsidP="00E12DBC">
      <w:pPr>
        <w:pStyle w:val="Coltextend"/>
        <w:rPr>
          <w:rFonts w:ascii="Arial" w:hAnsi="Arial" w:cs="Arial"/>
          <w:color w:val="auto"/>
          <w:sz w:val="20"/>
          <w:szCs w:val="20"/>
        </w:rPr>
      </w:pPr>
      <w:r w:rsidRPr="00DC599E">
        <w:rPr>
          <w:rFonts w:ascii="Arial" w:hAnsi="Arial" w:cs="Arial"/>
          <w:color w:val="auto"/>
          <w:sz w:val="20"/>
          <w:szCs w:val="20"/>
        </w:rPr>
        <w:t>Market research analyst</w:t>
      </w:r>
    </w:p>
    <w:p w14:paraId="54396975" w14:textId="04EE1247" w:rsidR="00FA5C37" w:rsidRPr="00DC599E" w:rsidRDefault="00FA5C37" w:rsidP="00E12DBC">
      <w:pPr>
        <w:pStyle w:val="Coltextend"/>
        <w:rPr>
          <w:rFonts w:ascii="Arial" w:hAnsi="Arial" w:cs="Arial"/>
          <w:color w:val="auto"/>
          <w:sz w:val="20"/>
          <w:szCs w:val="20"/>
        </w:rPr>
      </w:pPr>
      <w:r w:rsidRPr="00DC599E">
        <w:rPr>
          <w:rFonts w:ascii="Arial" w:hAnsi="Arial" w:cs="Arial"/>
          <w:color w:val="auto"/>
          <w:sz w:val="20"/>
          <w:szCs w:val="20"/>
        </w:rPr>
        <w:t>Social media analyst</w:t>
      </w:r>
    </w:p>
    <w:p w14:paraId="09484F71" w14:textId="77777777" w:rsidR="00E12DBC" w:rsidRPr="00DC599E" w:rsidRDefault="00E12DBC" w:rsidP="00E12DBC">
      <w:pPr>
        <w:pStyle w:val="Coltextend"/>
        <w:rPr>
          <w:rFonts w:ascii="Arial" w:hAnsi="Arial" w:cs="Arial"/>
          <w:color w:val="auto"/>
          <w:sz w:val="20"/>
          <w:szCs w:val="20"/>
        </w:rPr>
      </w:pPr>
    </w:p>
    <w:p w14:paraId="60938A84" w14:textId="53D5414C" w:rsidR="00F3197D" w:rsidRPr="00DC599E" w:rsidRDefault="00F3197D" w:rsidP="00CC5EF0">
      <w:pPr>
        <w:pStyle w:val="Coltext"/>
        <w:rPr>
          <w:rFonts w:ascii="Arial" w:hAnsi="Arial" w:cs="Arial"/>
          <w:b/>
          <w:bCs/>
          <w:color w:val="auto"/>
          <w:sz w:val="20"/>
          <w:szCs w:val="20"/>
        </w:rPr>
      </w:pPr>
      <w:r w:rsidRPr="00DC599E">
        <w:rPr>
          <w:rFonts w:ascii="Arial" w:hAnsi="Arial" w:cs="Arial"/>
          <w:b/>
          <w:bCs/>
          <w:color w:val="auto"/>
          <w:sz w:val="20"/>
          <w:szCs w:val="20"/>
        </w:rPr>
        <w:t>2435</w:t>
      </w:r>
      <w:r w:rsidRPr="00DC599E">
        <w:rPr>
          <w:rFonts w:ascii="Arial" w:hAnsi="Arial" w:cs="Arial"/>
          <w:b/>
          <w:bCs/>
          <w:color w:val="auto"/>
          <w:sz w:val="20"/>
          <w:szCs w:val="20"/>
        </w:rPr>
        <w:tab/>
      </w:r>
      <w:r w:rsidR="00026725" w:rsidRPr="00DC599E">
        <w:rPr>
          <w:rFonts w:ascii="Arial" w:hAnsi="Arial" w:cs="Arial"/>
          <w:b/>
          <w:bCs/>
          <w:color w:val="auto"/>
          <w:sz w:val="20"/>
          <w:szCs w:val="20"/>
        </w:rPr>
        <w:t>PROFESSIONAL/</w:t>
      </w:r>
      <w:r w:rsidRPr="00DC599E">
        <w:rPr>
          <w:rFonts w:ascii="Arial" w:hAnsi="Arial" w:cs="Arial"/>
          <w:b/>
          <w:bCs/>
          <w:color w:val="auto"/>
          <w:sz w:val="20"/>
          <w:szCs w:val="20"/>
        </w:rPr>
        <w:t>CHARTERED COMPANY SECRETARIES</w:t>
      </w:r>
    </w:p>
    <w:p w14:paraId="1735D69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Chartered company secretaries and governance professionals ensure companies conform to relevant legal, statutory and financial requirements and monitors standards of corporate governance. </w:t>
      </w:r>
    </w:p>
    <w:p w14:paraId="077693F6" w14:textId="1DEAE173"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6B16F8D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Entrants usually possess a relevant degree and significant relevant experience. To gain chartered status you must pass the Governance Institute's qualifying scheme, which is required to be the secretary of a public limited company.</w:t>
      </w:r>
    </w:p>
    <w:p w14:paraId="6B544975" w14:textId="61BDC998"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1B92FE20" w14:textId="56A497C4" w:rsidR="00F3197D" w:rsidRPr="00DC599E" w:rsidRDefault="00F3197D" w:rsidP="00D340AE">
      <w:pPr>
        <w:pStyle w:val="Hangingindent"/>
        <w:numPr>
          <w:ilvl w:val="0"/>
          <w:numId w:val="129"/>
        </w:numPr>
        <w:rPr>
          <w:color w:val="auto"/>
        </w:rPr>
      </w:pPr>
      <w:r w:rsidRPr="00DC599E">
        <w:rPr>
          <w:color w:val="auto"/>
        </w:rPr>
        <w:t xml:space="preserve">coordinates governances meetings, such as board and annual general meetings, writes minutes and resolutions </w:t>
      </w:r>
    </w:p>
    <w:p w14:paraId="712BC566" w14:textId="035F2E6C" w:rsidR="00F3197D" w:rsidRPr="00DC599E" w:rsidRDefault="00F3197D" w:rsidP="00D340AE">
      <w:pPr>
        <w:pStyle w:val="Hangingindent"/>
        <w:numPr>
          <w:ilvl w:val="0"/>
          <w:numId w:val="129"/>
        </w:numPr>
        <w:rPr>
          <w:color w:val="auto"/>
        </w:rPr>
      </w:pPr>
      <w:r w:rsidRPr="00DC599E">
        <w:rPr>
          <w:color w:val="auto"/>
        </w:rPr>
        <w:t>analyses internal processes and systems, recommends and implements procedural and policy changes</w:t>
      </w:r>
    </w:p>
    <w:p w14:paraId="3740C79A" w14:textId="75848E24" w:rsidR="00F3197D" w:rsidRPr="00DC599E" w:rsidRDefault="00F3197D" w:rsidP="00D340AE">
      <w:pPr>
        <w:pStyle w:val="Hangingindent"/>
        <w:numPr>
          <w:ilvl w:val="0"/>
          <w:numId w:val="129"/>
        </w:numPr>
        <w:rPr>
          <w:color w:val="auto"/>
        </w:rPr>
      </w:pPr>
      <w:r w:rsidRPr="00DC599E">
        <w:rPr>
          <w:color w:val="auto"/>
        </w:rPr>
        <w:t xml:space="preserve">advises on the company's legal responsibilities and relevant regulations and liaises with external regulators, auditors, lawyers and other professionals </w:t>
      </w:r>
    </w:p>
    <w:p w14:paraId="4B362800" w14:textId="77777777" w:rsidR="00F3197D" w:rsidRPr="00DC599E" w:rsidRDefault="00F3197D" w:rsidP="00D340AE">
      <w:pPr>
        <w:pStyle w:val="Hangingindent"/>
        <w:numPr>
          <w:ilvl w:val="0"/>
          <w:numId w:val="129"/>
        </w:numPr>
        <w:rPr>
          <w:color w:val="auto"/>
        </w:rPr>
      </w:pPr>
      <w:r w:rsidRPr="00DC599E">
        <w:rPr>
          <w:color w:val="auto"/>
        </w:rPr>
        <w:t>produces registers of shareholders, annual company reports</w:t>
      </w:r>
    </w:p>
    <w:p w14:paraId="77A965A8" w14:textId="794E0205" w:rsidR="00F3197D" w:rsidRPr="00DC599E" w:rsidRDefault="00F3197D" w:rsidP="00D340AE">
      <w:pPr>
        <w:pStyle w:val="Hangingindent"/>
        <w:numPr>
          <w:ilvl w:val="0"/>
          <w:numId w:val="129"/>
        </w:numPr>
        <w:rPr>
          <w:color w:val="auto"/>
        </w:rPr>
      </w:pPr>
      <w:r w:rsidRPr="00DC599E">
        <w:rPr>
          <w:color w:val="auto"/>
        </w:rPr>
        <w:t>submits companies information to Companies House and the Stock Exchange</w:t>
      </w:r>
    </w:p>
    <w:p w14:paraId="38ADE02F" w14:textId="77777777" w:rsidR="00F3197D" w:rsidRPr="00DC599E" w:rsidRDefault="00F3197D" w:rsidP="00D340AE">
      <w:pPr>
        <w:pStyle w:val="Hangingindent"/>
        <w:numPr>
          <w:ilvl w:val="0"/>
          <w:numId w:val="129"/>
        </w:numPr>
        <w:rPr>
          <w:color w:val="auto"/>
        </w:rPr>
      </w:pPr>
      <w:r w:rsidRPr="00DC599E">
        <w:rPr>
          <w:color w:val="auto"/>
        </w:rPr>
        <w:t>maintains registers of shareholders and administers share options schemes and payment of dividends</w:t>
      </w:r>
    </w:p>
    <w:p w14:paraId="017E322F" w14:textId="3C784A7F" w:rsidR="00F3197D" w:rsidRPr="00DC599E" w:rsidRDefault="00F3197D" w:rsidP="00D340AE">
      <w:pPr>
        <w:pStyle w:val="Hangingindent"/>
        <w:numPr>
          <w:ilvl w:val="0"/>
          <w:numId w:val="129"/>
        </w:numPr>
        <w:rPr>
          <w:color w:val="auto"/>
        </w:rPr>
      </w:pPr>
      <w:r w:rsidRPr="00DC599E">
        <w:rPr>
          <w:color w:val="auto"/>
        </w:rPr>
        <w:t>oversees various administrative functions such as the pensions and insurance cover of employees, health and safety, auditing and estate management</w:t>
      </w:r>
    </w:p>
    <w:p w14:paraId="6157F702" w14:textId="255AD3A0"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RELATED JOB TITLES</w:t>
      </w:r>
    </w:p>
    <w:p w14:paraId="7A8F3BC7" w14:textId="21CB6DFC" w:rsidR="00FA5C37" w:rsidRPr="00DC599E" w:rsidRDefault="00FA5C37" w:rsidP="00CC5EF0">
      <w:pPr>
        <w:pStyle w:val="Coltextend"/>
        <w:rPr>
          <w:rFonts w:ascii="Arial" w:hAnsi="Arial" w:cs="Arial"/>
          <w:color w:val="auto"/>
          <w:sz w:val="20"/>
          <w:szCs w:val="20"/>
        </w:rPr>
      </w:pPr>
      <w:r w:rsidRPr="00DC599E">
        <w:rPr>
          <w:rFonts w:ascii="Arial" w:hAnsi="Arial" w:cs="Arial"/>
          <w:color w:val="auto"/>
          <w:sz w:val="20"/>
          <w:szCs w:val="20"/>
        </w:rPr>
        <w:t>Assistant company secretary (qualified)</w:t>
      </w:r>
    </w:p>
    <w:p w14:paraId="35F0C416" w14:textId="3C3FE70A" w:rsidR="00155CA8" w:rsidRPr="00DC599E" w:rsidRDefault="00155CA8" w:rsidP="00CC5EF0">
      <w:pPr>
        <w:pStyle w:val="Coltextend"/>
        <w:rPr>
          <w:rFonts w:ascii="Arial" w:hAnsi="Arial" w:cs="Arial"/>
          <w:color w:val="auto"/>
          <w:sz w:val="20"/>
          <w:szCs w:val="20"/>
        </w:rPr>
      </w:pPr>
      <w:r w:rsidRPr="00DC599E">
        <w:rPr>
          <w:rFonts w:ascii="Arial" w:hAnsi="Arial" w:cs="Arial"/>
          <w:color w:val="auto"/>
          <w:sz w:val="20"/>
          <w:szCs w:val="20"/>
        </w:rPr>
        <w:t>Chartered secretary</w:t>
      </w:r>
    </w:p>
    <w:p w14:paraId="06AC01F1" w14:textId="5C6F53D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Company secretary (qualified)</w:t>
      </w:r>
    </w:p>
    <w:p w14:paraId="310A31B4" w14:textId="35C79CFF" w:rsidR="00F3197D" w:rsidRPr="00DC599E" w:rsidRDefault="00F3197D" w:rsidP="00CC5EF0">
      <w:pPr>
        <w:pStyle w:val="Colheader1"/>
        <w:rPr>
          <w:rFonts w:ascii="Arial" w:hAnsi="Arial" w:cs="Arial"/>
          <w:color w:val="auto"/>
        </w:rPr>
      </w:pPr>
      <w:r w:rsidRPr="00DC599E">
        <w:rPr>
          <w:rFonts w:ascii="Arial" w:hAnsi="Arial" w:cs="Arial"/>
          <w:color w:val="auto"/>
        </w:rPr>
        <w:t>2439</w:t>
      </w:r>
      <w:r w:rsidRPr="00DC599E">
        <w:rPr>
          <w:rFonts w:ascii="Arial" w:hAnsi="Arial" w:cs="Arial"/>
          <w:color w:val="auto"/>
        </w:rPr>
        <w:tab/>
        <w:t>BUSINESS, RESEARCH AND ADMINISTRATIVE PROFESSIONALS N.E.C.</w:t>
      </w:r>
    </w:p>
    <w:p w14:paraId="6F218C4C" w14:textId="45DEBD0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advise on the formulation and implementation of policy in the public and private sectors, </w:t>
      </w:r>
      <w:r w:rsidRPr="00DC599E">
        <w:rPr>
          <w:rFonts w:ascii="Arial" w:hAnsi="Arial" w:cs="Arial"/>
          <w:color w:val="auto"/>
          <w:sz w:val="20"/>
          <w:szCs w:val="20"/>
        </w:rPr>
        <w:lastRenderedPageBreak/>
        <w:t>develop and implement substantial business, statistical and administrative systems, and perform a variety of functions not elsewhere classified in MINOR GROUP 243: Business, research and administrative professionals.</w:t>
      </w:r>
    </w:p>
    <w:p w14:paraId="75102B81" w14:textId="2CAFD780"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0861E34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typically possess a degree or an equivalent qualification. Entry is also possible by internal promotion for those with appropriate experience. Training is often provided on-the-job in the form of short courses for specialist areas.</w:t>
      </w:r>
    </w:p>
    <w:p w14:paraId="2E591EE5" w14:textId="1581C5C7"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2C02F396" w14:textId="7AE04AC6" w:rsidR="00F3197D" w:rsidRPr="00DC599E" w:rsidRDefault="00F3197D" w:rsidP="00D340AE">
      <w:pPr>
        <w:pStyle w:val="Hangingindent"/>
        <w:numPr>
          <w:ilvl w:val="0"/>
          <w:numId w:val="130"/>
        </w:numPr>
        <w:rPr>
          <w:color w:val="auto"/>
        </w:rPr>
      </w:pPr>
      <w:r w:rsidRPr="00DC599E">
        <w:rPr>
          <w:color w:val="auto"/>
        </w:rPr>
        <w:t>coordinates the organisation’s services and resources, liaising with other senior staff</w:t>
      </w:r>
    </w:p>
    <w:p w14:paraId="09A182D2" w14:textId="6D6F31C8" w:rsidR="00FA5C37" w:rsidRPr="00DC599E" w:rsidRDefault="00FA5C37" w:rsidP="00D340AE">
      <w:pPr>
        <w:pStyle w:val="Hangingindent"/>
        <w:numPr>
          <w:ilvl w:val="0"/>
          <w:numId w:val="130"/>
        </w:numPr>
        <w:rPr>
          <w:color w:val="auto"/>
        </w:rPr>
      </w:pPr>
      <w:r w:rsidRPr="00DC599E">
        <w:rPr>
          <w:color w:val="auto"/>
        </w:rPr>
        <w:t>analyses internal processes and systems, recommends and implements procedural and policy changes</w:t>
      </w:r>
    </w:p>
    <w:p w14:paraId="3AAF4520" w14:textId="4E0F1A83" w:rsidR="00F3197D" w:rsidRPr="00DC599E" w:rsidRDefault="00F3197D" w:rsidP="00D340AE">
      <w:pPr>
        <w:pStyle w:val="Hangingindent"/>
        <w:numPr>
          <w:ilvl w:val="0"/>
          <w:numId w:val="130"/>
        </w:numPr>
        <w:rPr>
          <w:color w:val="auto"/>
        </w:rPr>
      </w:pPr>
      <w:r w:rsidRPr="00DC599E">
        <w:rPr>
          <w:color w:val="auto"/>
        </w:rPr>
        <w:t>recruits and manages staff, assigns and delegates tasks and duties, makes changes in procedures to deal with variations in workload</w:t>
      </w:r>
    </w:p>
    <w:p w14:paraId="70FBB111" w14:textId="3478E005" w:rsidR="00F3197D" w:rsidRPr="00DC599E" w:rsidRDefault="00F3197D" w:rsidP="00D340AE">
      <w:pPr>
        <w:pStyle w:val="Hangingindent"/>
        <w:numPr>
          <w:ilvl w:val="0"/>
          <w:numId w:val="130"/>
        </w:numPr>
        <w:rPr>
          <w:color w:val="auto"/>
        </w:rPr>
      </w:pPr>
      <w:r w:rsidRPr="00DC599E">
        <w:rPr>
          <w:color w:val="auto"/>
        </w:rPr>
        <w:t>develops plans, sets objectives and monitors and evaluates performance</w:t>
      </w:r>
    </w:p>
    <w:p w14:paraId="02C4CE38" w14:textId="1C36DDC9" w:rsidR="00F3197D" w:rsidRPr="00DC599E" w:rsidRDefault="00F3197D" w:rsidP="00D340AE">
      <w:pPr>
        <w:pStyle w:val="Hangingindent"/>
        <w:numPr>
          <w:ilvl w:val="0"/>
          <w:numId w:val="130"/>
        </w:numPr>
        <w:rPr>
          <w:color w:val="auto"/>
        </w:rPr>
      </w:pPr>
      <w:r w:rsidRPr="00DC599E">
        <w:rPr>
          <w:color w:val="auto"/>
        </w:rPr>
        <w:t>prepares and reviews operational and financial reports</w:t>
      </w:r>
    </w:p>
    <w:p w14:paraId="5327E354" w14:textId="05056ECC" w:rsidR="00F3197D" w:rsidRPr="00DC599E" w:rsidRDefault="00F3197D" w:rsidP="00D340AE">
      <w:pPr>
        <w:pStyle w:val="Hangingindent"/>
        <w:numPr>
          <w:ilvl w:val="0"/>
          <w:numId w:val="130"/>
        </w:numPr>
        <w:rPr>
          <w:color w:val="auto"/>
        </w:rPr>
      </w:pPr>
      <w:r w:rsidRPr="00DC599E">
        <w:rPr>
          <w:color w:val="auto"/>
        </w:rPr>
        <w:t>controls and administers budgets</w:t>
      </w:r>
    </w:p>
    <w:p w14:paraId="3C48F512" w14:textId="7FE723CF" w:rsidR="00F3197D" w:rsidRPr="00DC599E" w:rsidRDefault="00F3197D" w:rsidP="00D340AE">
      <w:pPr>
        <w:pStyle w:val="Hangingindent"/>
        <w:numPr>
          <w:ilvl w:val="0"/>
          <w:numId w:val="130"/>
        </w:numPr>
        <w:rPr>
          <w:color w:val="auto"/>
        </w:rPr>
      </w:pPr>
      <w:r w:rsidRPr="00DC599E">
        <w:rPr>
          <w:color w:val="auto"/>
        </w:rPr>
        <w:t>advises national and local government on the interpretation and implementation of policy decisions, acts and regulations, and provides technical assistance in the formulation of policy</w:t>
      </w:r>
    </w:p>
    <w:p w14:paraId="55EE7F11" w14:textId="6155BA74" w:rsidR="00F3197D" w:rsidRPr="00DC599E" w:rsidRDefault="00F3197D" w:rsidP="00D340AE">
      <w:pPr>
        <w:pStyle w:val="Hangingindent"/>
        <w:numPr>
          <w:ilvl w:val="0"/>
          <w:numId w:val="130"/>
        </w:numPr>
        <w:rPr>
          <w:color w:val="auto"/>
        </w:rPr>
      </w:pPr>
      <w:r w:rsidRPr="00DC599E">
        <w:rPr>
          <w:color w:val="auto"/>
        </w:rPr>
        <w:t>co-ordinates and directs the activities of Revenue and Customs offices, Job Centres, Benefits Agency offices and other local offices of national government</w:t>
      </w:r>
    </w:p>
    <w:p w14:paraId="398D8C9D" w14:textId="77777777" w:rsidR="00F3197D" w:rsidRPr="00DC599E" w:rsidRDefault="00F3197D" w:rsidP="00D340AE">
      <w:pPr>
        <w:pStyle w:val="Hangingindent"/>
        <w:numPr>
          <w:ilvl w:val="0"/>
          <w:numId w:val="130"/>
        </w:numPr>
        <w:rPr>
          <w:color w:val="auto"/>
        </w:rPr>
      </w:pPr>
      <w:r w:rsidRPr="00DC599E">
        <w:rPr>
          <w:color w:val="auto"/>
        </w:rPr>
        <w:t>registers and maintains records of all births, deaths and marriages in local authority area, issues appropriate certificates and reports any suspicious causes of death to the coroner.</w:t>
      </w:r>
    </w:p>
    <w:p w14:paraId="065829EC" w14:textId="58671109" w:rsidR="00F3197D" w:rsidRPr="00DC599E" w:rsidRDefault="00F3197D" w:rsidP="00D340AE">
      <w:pPr>
        <w:pStyle w:val="Hangingindentlast"/>
        <w:numPr>
          <w:ilvl w:val="0"/>
          <w:numId w:val="130"/>
        </w:numPr>
        <w:rPr>
          <w:color w:val="auto"/>
        </w:rPr>
      </w:pPr>
      <w:r w:rsidRPr="00DC599E">
        <w:rPr>
          <w:color w:val="auto"/>
        </w:rPr>
        <w:t>negotiates and monitors contracted out services provided by the private sector to local government studies and acts upon any legislation that may affect the local authority</w:t>
      </w:r>
    </w:p>
    <w:p w14:paraId="7F4CEFC3" w14:textId="3D2670F9"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RELATED JOB TITLES</w:t>
      </w:r>
    </w:p>
    <w:p w14:paraId="4FAA28AD" w14:textId="0E08082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Civil servant (grade 6, 7)</w:t>
      </w:r>
    </w:p>
    <w:p w14:paraId="652CB27A" w14:textId="6F18DBC5" w:rsidR="00FA5C37" w:rsidRPr="00DC599E" w:rsidRDefault="00FA5C37" w:rsidP="00CC5EF0">
      <w:pPr>
        <w:pStyle w:val="Coltextend"/>
        <w:rPr>
          <w:rFonts w:ascii="Arial" w:hAnsi="Arial" w:cs="Arial"/>
          <w:color w:val="auto"/>
          <w:sz w:val="20"/>
          <w:szCs w:val="20"/>
        </w:rPr>
      </w:pPr>
      <w:r w:rsidRPr="00DC599E">
        <w:rPr>
          <w:rFonts w:ascii="Arial" w:hAnsi="Arial" w:cs="Arial"/>
          <w:color w:val="auto"/>
          <w:sz w:val="20"/>
          <w:szCs w:val="20"/>
        </w:rPr>
        <w:t>Governance officer</w:t>
      </w:r>
    </w:p>
    <w:p w14:paraId="27B41106" w14:textId="25EA4A3E" w:rsidR="003517E2" w:rsidRPr="00DC599E" w:rsidRDefault="003517E2" w:rsidP="00CC5EF0">
      <w:pPr>
        <w:pStyle w:val="Coltextend"/>
        <w:rPr>
          <w:rFonts w:ascii="Arial" w:hAnsi="Arial" w:cs="Arial"/>
          <w:color w:val="auto"/>
          <w:sz w:val="20"/>
          <w:szCs w:val="20"/>
        </w:rPr>
      </w:pPr>
      <w:r w:rsidRPr="00DC599E">
        <w:rPr>
          <w:rFonts w:ascii="Arial" w:hAnsi="Arial" w:cs="Arial"/>
          <w:color w:val="auto"/>
          <w:sz w:val="20"/>
          <w:szCs w:val="20"/>
        </w:rPr>
        <w:t>Information compliance officer</w:t>
      </w:r>
    </w:p>
    <w:p w14:paraId="6D144647" w14:textId="0070D94B" w:rsidR="00FA5C37" w:rsidRPr="00DC599E" w:rsidRDefault="00FA5C37" w:rsidP="00CC5EF0">
      <w:pPr>
        <w:pStyle w:val="Coltextend"/>
        <w:rPr>
          <w:rFonts w:ascii="Arial" w:hAnsi="Arial" w:cs="Arial"/>
          <w:color w:val="auto"/>
          <w:sz w:val="20"/>
          <w:szCs w:val="20"/>
        </w:rPr>
      </w:pPr>
      <w:r w:rsidRPr="00DC599E">
        <w:rPr>
          <w:rFonts w:ascii="Arial" w:hAnsi="Arial" w:cs="Arial"/>
          <w:color w:val="auto"/>
          <w:sz w:val="20"/>
          <w:szCs w:val="20"/>
        </w:rPr>
        <w:t>Parliamentary assistant</w:t>
      </w:r>
    </w:p>
    <w:p w14:paraId="4DE74937" w14:textId="0D3CC25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Policy adviser (</w:t>
      </w:r>
      <w:r w:rsidRPr="00DC599E">
        <w:rPr>
          <w:rStyle w:val="Frutiger-Lightitalic"/>
          <w:rFonts w:ascii="Arial" w:hAnsi="Arial" w:cs="Arial"/>
          <w:i w:val="0"/>
          <w:color w:val="auto"/>
          <w:sz w:val="20"/>
          <w:szCs w:val="20"/>
        </w:rPr>
        <w:t>government</w:t>
      </w:r>
      <w:r w:rsidRPr="00DC599E">
        <w:rPr>
          <w:rFonts w:ascii="Arial" w:hAnsi="Arial" w:cs="Arial"/>
          <w:color w:val="auto"/>
          <w:sz w:val="20"/>
          <w:szCs w:val="20"/>
        </w:rPr>
        <w:t>)</w:t>
      </w:r>
    </w:p>
    <w:p w14:paraId="6EF84FF4" w14:textId="45807FBA" w:rsidR="00FA5C37" w:rsidRPr="00DC599E" w:rsidRDefault="00FA5C37" w:rsidP="00CC5EF0">
      <w:pPr>
        <w:pStyle w:val="Coltextend"/>
        <w:rPr>
          <w:rFonts w:ascii="Arial" w:hAnsi="Arial" w:cs="Arial"/>
          <w:color w:val="auto"/>
          <w:sz w:val="20"/>
          <w:szCs w:val="20"/>
        </w:rPr>
      </w:pPr>
      <w:r w:rsidRPr="00DC599E">
        <w:rPr>
          <w:rFonts w:ascii="Arial" w:hAnsi="Arial" w:cs="Arial"/>
          <w:color w:val="auto"/>
          <w:sz w:val="20"/>
          <w:szCs w:val="20"/>
        </w:rPr>
        <w:t>Private secretary (government)</w:t>
      </w:r>
    </w:p>
    <w:p w14:paraId="3CF0B10D" w14:textId="044CB158" w:rsidR="00F3197D" w:rsidRPr="00DC599E" w:rsidRDefault="00F3197D" w:rsidP="00FA5C37">
      <w:pPr>
        <w:pStyle w:val="Coltext"/>
        <w:spacing w:after="0"/>
        <w:rPr>
          <w:rFonts w:ascii="Arial" w:hAnsi="Arial" w:cs="Arial"/>
          <w:color w:val="auto"/>
          <w:sz w:val="20"/>
          <w:szCs w:val="20"/>
        </w:rPr>
      </w:pPr>
      <w:r w:rsidRPr="00DC599E">
        <w:rPr>
          <w:rFonts w:ascii="Arial" w:hAnsi="Arial" w:cs="Arial"/>
          <w:color w:val="auto"/>
          <w:sz w:val="20"/>
          <w:szCs w:val="20"/>
        </w:rPr>
        <w:t>Registrar (</w:t>
      </w:r>
      <w:r w:rsidRPr="00DC599E">
        <w:rPr>
          <w:rStyle w:val="Frutiger-Lightitalic"/>
          <w:rFonts w:ascii="Arial" w:hAnsi="Arial" w:cs="Arial"/>
          <w:i w:val="0"/>
          <w:color w:val="auto"/>
          <w:sz w:val="20"/>
          <w:szCs w:val="20"/>
        </w:rPr>
        <w:t>government</w:t>
      </w:r>
      <w:r w:rsidRPr="00DC599E">
        <w:rPr>
          <w:rFonts w:ascii="Arial" w:hAnsi="Arial" w:cs="Arial"/>
          <w:color w:val="auto"/>
          <w:sz w:val="20"/>
          <w:szCs w:val="20"/>
        </w:rPr>
        <w:t>)</w:t>
      </w:r>
    </w:p>
    <w:p w14:paraId="0D3C3F0F" w14:textId="6B21E2D5" w:rsidR="00FA5C37" w:rsidRPr="00DC599E" w:rsidRDefault="00FA5C37" w:rsidP="00FA5C37">
      <w:pPr>
        <w:pStyle w:val="Coltext"/>
        <w:spacing w:after="0"/>
        <w:rPr>
          <w:rFonts w:ascii="Arial" w:hAnsi="Arial" w:cs="Arial"/>
          <w:color w:val="auto"/>
          <w:sz w:val="20"/>
          <w:szCs w:val="20"/>
        </w:rPr>
      </w:pPr>
      <w:r w:rsidRPr="00DC599E">
        <w:rPr>
          <w:rFonts w:ascii="Arial" w:hAnsi="Arial" w:cs="Arial"/>
          <w:color w:val="auto"/>
          <w:sz w:val="20"/>
          <w:szCs w:val="20"/>
        </w:rPr>
        <w:t>Service manager (government)</w:t>
      </w:r>
    </w:p>
    <w:p w14:paraId="78C5130A" w14:textId="538A0353"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244</w:t>
      </w:r>
      <w:r w:rsidRPr="00DC599E">
        <w:rPr>
          <w:rFonts w:ascii="Arial" w:hAnsi="Arial" w:cs="Arial"/>
          <w:color w:val="auto"/>
          <w:sz w:val="20"/>
          <w:szCs w:val="20"/>
        </w:rPr>
        <w:br/>
        <w:t>BUSINESS AND FINANCIAL PROJECT MANAGEMENT PROFESSIONALS</w:t>
      </w:r>
    </w:p>
    <w:p w14:paraId="3B78663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minor group manage and oversee major projects across all sectors of modern industry, commerce and the public sector, in areas such as e-commerce, business analysis, finance, product development, marketing,</w:t>
      </w:r>
      <w:r w:rsidRPr="00DC599E">
        <w:rPr>
          <w:rStyle w:val="CommentReference"/>
          <w:rFonts w:ascii="Arial" w:hAnsi="Arial" w:cs="Arial"/>
          <w:color w:val="auto"/>
          <w:sz w:val="20"/>
          <w:szCs w:val="20"/>
        </w:rPr>
        <w:t xml:space="preserve"> </w:t>
      </w:r>
      <w:r w:rsidRPr="00DC599E">
        <w:rPr>
          <w:rFonts w:ascii="Arial" w:hAnsi="Arial" w:cs="Arial"/>
          <w:color w:val="auto"/>
          <w:sz w:val="20"/>
          <w:szCs w:val="20"/>
        </w:rPr>
        <w:t>and human resources.</w:t>
      </w:r>
    </w:p>
    <w:p w14:paraId="14F6F287" w14:textId="6E02AD6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60C2D9A4" w14:textId="77777777" w:rsidR="00F3197D" w:rsidRPr="00DC599E" w:rsidRDefault="00F3197D" w:rsidP="00CC5EF0">
      <w:pPr>
        <w:pStyle w:val="Unitgroup"/>
        <w:rPr>
          <w:rFonts w:ascii="Arial" w:hAnsi="Arial" w:cs="Arial"/>
          <w:color w:val="auto"/>
        </w:rPr>
      </w:pPr>
      <w:r w:rsidRPr="00DC599E">
        <w:rPr>
          <w:rFonts w:ascii="Arial" w:hAnsi="Arial" w:cs="Arial"/>
          <w:color w:val="auto"/>
        </w:rPr>
        <w:t>2440</w:t>
      </w:r>
      <w:r w:rsidRPr="00DC599E">
        <w:rPr>
          <w:rFonts w:ascii="Arial" w:hAnsi="Arial" w:cs="Arial"/>
          <w:color w:val="auto"/>
        </w:rPr>
        <w:tab/>
        <w:t>BUSINESS AND FINANCIAL PROJECT MANAGEMENT PROFESSIONALS</w:t>
      </w:r>
    </w:p>
    <w:p w14:paraId="2E24560D" w14:textId="5E6A6B67" w:rsidR="00F3197D" w:rsidRPr="00DC599E" w:rsidRDefault="00F3197D" w:rsidP="00CC5EF0">
      <w:pPr>
        <w:pStyle w:val="Colheader1"/>
        <w:spacing w:before="280"/>
        <w:rPr>
          <w:rFonts w:ascii="Arial" w:hAnsi="Arial" w:cs="Arial"/>
          <w:color w:val="auto"/>
        </w:rPr>
      </w:pPr>
      <w:r w:rsidRPr="00DC599E">
        <w:rPr>
          <w:rFonts w:ascii="Arial" w:hAnsi="Arial" w:cs="Arial"/>
          <w:color w:val="auto"/>
        </w:rPr>
        <w:t>2440</w:t>
      </w:r>
      <w:r w:rsidRPr="00DC599E">
        <w:rPr>
          <w:rFonts w:ascii="Arial" w:hAnsi="Arial" w:cs="Arial"/>
          <w:color w:val="auto"/>
        </w:rPr>
        <w:tab/>
        <w:t>BUSINESS AND FINANCIAL PROJECT MANAGEMENT PROFESSIONALS</w:t>
      </w:r>
    </w:p>
    <w:p w14:paraId="4305F2A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manage and oversee major projects across all sectors of modern industry, commerce and the public sector, in areas such as e-commerce, business analysis, finance, product development, marketing, human resources.</w:t>
      </w:r>
    </w:p>
    <w:p w14:paraId="563B113D" w14:textId="05254FE6"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lastRenderedPageBreak/>
        <w:t>TYPICAL ENTRY ROUTES AND ASSOCIATED QUALIFICATIONS</w:t>
      </w:r>
    </w:p>
    <w:p w14:paraId="331134D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may be via a degree or postgraduate qualification in project management or a subject relevant to the particular sector or via significant relevant work experience in that sector.</w:t>
      </w:r>
    </w:p>
    <w:p w14:paraId="3623FFBB" w14:textId="754D99A2"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1E167F8E" w14:textId="30DED087" w:rsidR="00F3197D" w:rsidRPr="00DC599E" w:rsidRDefault="00F3197D" w:rsidP="00D340AE">
      <w:pPr>
        <w:pStyle w:val="Hangingindent"/>
        <w:numPr>
          <w:ilvl w:val="0"/>
          <w:numId w:val="131"/>
        </w:numPr>
        <w:rPr>
          <w:color w:val="auto"/>
        </w:rPr>
      </w:pPr>
      <w:r w:rsidRPr="00DC599E">
        <w:rPr>
          <w:color w:val="auto"/>
        </w:rPr>
        <w:t>finds out what the client or company wants to achieve</w:t>
      </w:r>
    </w:p>
    <w:p w14:paraId="60281D29" w14:textId="6EF2A375" w:rsidR="00F3197D" w:rsidRPr="00DC599E" w:rsidRDefault="00F3197D" w:rsidP="00D340AE">
      <w:pPr>
        <w:pStyle w:val="Hangingindent"/>
        <w:numPr>
          <w:ilvl w:val="0"/>
          <w:numId w:val="131"/>
        </w:numPr>
        <w:rPr>
          <w:color w:val="auto"/>
        </w:rPr>
      </w:pPr>
      <w:r w:rsidRPr="00DC599E">
        <w:rPr>
          <w:color w:val="auto"/>
        </w:rPr>
        <w:t>agrees timescales, costs and resources needed</w:t>
      </w:r>
    </w:p>
    <w:p w14:paraId="7DF39F08" w14:textId="6D75A63A" w:rsidR="00F3197D" w:rsidRPr="00DC599E" w:rsidRDefault="00F3197D" w:rsidP="00D340AE">
      <w:pPr>
        <w:pStyle w:val="Hangingindent"/>
        <w:numPr>
          <w:ilvl w:val="0"/>
          <w:numId w:val="131"/>
        </w:numPr>
        <w:rPr>
          <w:color w:val="auto"/>
        </w:rPr>
      </w:pPr>
      <w:r w:rsidRPr="00DC599E">
        <w:rPr>
          <w:color w:val="auto"/>
        </w:rPr>
        <w:t>draws up a detailed plan for how to achieve each stage of the project</w:t>
      </w:r>
    </w:p>
    <w:p w14:paraId="062900C1" w14:textId="55770078" w:rsidR="00F3197D" w:rsidRPr="00DC599E" w:rsidRDefault="00F3197D" w:rsidP="00D340AE">
      <w:pPr>
        <w:pStyle w:val="Hangingindent"/>
        <w:numPr>
          <w:ilvl w:val="0"/>
          <w:numId w:val="131"/>
        </w:numPr>
        <w:rPr>
          <w:color w:val="auto"/>
        </w:rPr>
      </w:pPr>
      <w:r w:rsidRPr="00DC599E">
        <w:rPr>
          <w:color w:val="auto"/>
        </w:rPr>
        <w:t>selects and leads a project team</w:t>
      </w:r>
    </w:p>
    <w:p w14:paraId="6E0E8F8D" w14:textId="5159F01B" w:rsidR="00F3197D" w:rsidRPr="00DC599E" w:rsidRDefault="00F3197D" w:rsidP="00D340AE">
      <w:pPr>
        <w:pStyle w:val="Hangingindent"/>
        <w:numPr>
          <w:ilvl w:val="0"/>
          <w:numId w:val="131"/>
        </w:numPr>
        <w:rPr>
          <w:color w:val="auto"/>
        </w:rPr>
      </w:pPr>
      <w:r w:rsidRPr="00DC599E">
        <w:rPr>
          <w:color w:val="auto"/>
        </w:rPr>
        <w:t>negotiates with contractors and suppliers for materials and services</w:t>
      </w:r>
    </w:p>
    <w:p w14:paraId="3FA61134" w14:textId="025D26F6" w:rsidR="00F3197D" w:rsidRPr="00DC599E" w:rsidRDefault="00F3197D" w:rsidP="00D340AE">
      <w:pPr>
        <w:pStyle w:val="Hangingindent"/>
        <w:numPr>
          <w:ilvl w:val="0"/>
          <w:numId w:val="131"/>
        </w:numPr>
        <w:rPr>
          <w:color w:val="auto"/>
        </w:rPr>
      </w:pPr>
      <w:r w:rsidRPr="00DC599E">
        <w:rPr>
          <w:color w:val="auto"/>
        </w:rPr>
        <w:t>ensures that each stage of the project is progressing on time, on budget and to the right quality standards</w:t>
      </w:r>
    </w:p>
    <w:p w14:paraId="60EED0D4" w14:textId="70CDF3C6" w:rsidR="00F3197D" w:rsidRPr="00DC599E" w:rsidRDefault="00F3197D" w:rsidP="00D340AE">
      <w:pPr>
        <w:pStyle w:val="Hangingindent"/>
        <w:numPr>
          <w:ilvl w:val="0"/>
          <w:numId w:val="131"/>
        </w:numPr>
        <w:rPr>
          <w:color w:val="auto"/>
        </w:rPr>
      </w:pPr>
      <w:r w:rsidRPr="00DC599E">
        <w:rPr>
          <w:color w:val="auto"/>
        </w:rPr>
        <w:t>reports regularly on progress to the client or to senior managers</w:t>
      </w:r>
    </w:p>
    <w:p w14:paraId="280DE559" w14:textId="77777777" w:rsidR="00BF48EC" w:rsidRPr="00DC599E" w:rsidRDefault="00BF48EC" w:rsidP="00D340AE">
      <w:pPr>
        <w:pStyle w:val="Hangingindent"/>
        <w:rPr>
          <w:color w:val="auto"/>
        </w:rPr>
      </w:pPr>
    </w:p>
    <w:p w14:paraId="44CE4628" w14:textId="620F6B6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866510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Chief knowledge officer</w:t>
      </w:r>
    </w:p>
    <w:p w14:paraId="483EA9D2" w14:textId="6CD90338"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Contracts manager </w:t>
      </w:r>
      <w:r w:rsidRPr="00DC599E">
        <w:rPr>
          <w:rStyle w:val="Frutiger-Lightitalic"/>
          <w:rFonts w:ascii="Arial" w:hAnsi="Arial" w:cs="Arial"/>
          <w:i w:val="0"/>
          <w:color w:val="auto"/>
          <w:sz w:val="20"/>
          <w:szCs w:val="20"/>
        </w:rPr>
        <w:t>(security services)</w:t>
      </w:r>
    </w:p>
    <w:p w14:paraId="5C5D7879" w14:textId="1B0C9F46" w:rsidR="006A0463" w:rsidRPr="00DC599E" w:rsidRDefault="006A0463" w:rsidP="00CC5EF0">
      <w:pPr>
        <w:pStyle w:val="Coltextend"/>
        <w:rPr>
          <w:rFonts w:ascii="Arial" w:hAnsi="Arial" w:cs="Arial"/>
          <w:color w:val="auto"/>
          <w:sz w:val="20"/>
          <w:szCs w:val="20"/>
        </w:rPr>
      </w:pPr>
      <w:r w:rsidRPr="00DC599E">
        <w:rPr>
          <w:rFonts w:ascii="Arial" w:hAnsi="Arial" w:cs="Arial"/>
          <w:color w:val="auto"/>
          <w:sz w:val="20"/>
          <w:szCs w:val="20"/>
        </w:rPr>
        <w:t>Project delivery officer</w:t>
      </w:r>
    </w:p>
    <w:p w14:paraId="2705AC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Project manager</w:t>
      </w:r>
    </w:p>
    <w:p w14:paraId="1FC85040" w14:textId="4E46FE2C" w:rsidR="00F3197D" w:rsidRPr="00DC599E" w:rsidRDefault="00F3197D" w:rsidP="006A0463">
      <w:pPr>
        <w:pStyle w:val="Coltext"/>
        <w:spacing w:after="0"/>
        <w:rPr>
          <w:rFonts w:ascii="Arial" w:hAnsi="Arial" w:cs="Arial"/>
          <w:color w:val="auto"/>
          <w:sz w:val="20"/>
          <w:szCs w:val="20"/>
        </w:rPr>
      </w:pPr>
      <w:r w:rsidRPr="00DC599E">
        <w:rPr>
          <w:rFonts w:ascii="Arial" w:hAnsi="Arial" w:cs="Arial"/>
          <w:color w:val="auto"/>
          <w:sz w:val="20"/>
          <w:szCs w:val="20"/>
        </w:rPr>
        <w:t>Research support officer</w:t>
      </w:r>
    </w:p>
    <w:p w14:paraId="1491AB3D" w14:textId="6A35FA98" w:rsidR="006A0463" w:rsidRPr="00DC599E" w:rsidRDefault="006A0463" w:rsidP="006A0463">
      <w:pPr>
        <w:pStyle w:val="Coltext"/>
        <w:spacing w:after="0"/>
        <w:rPr>
          <w:rFonts w:ascii="Arial" w:hAnsi="Arial" w:cs="Arial"/>
          <w:color w:val="auto"/>
          <w:sz w:val="20"/>
          <w:szCs w:val="20"/>
        </w:rPr>
      </w:pPr>
      <w:r w:rsidRPr="00DC599E">
        <w:rPr>
          <w:rFonts w:ascii="Arial" w:hAnsi="Arial" w:cs="Arial"/>
          <w:color w:val="auto"/>
          <w:sz w:val="20"/>
          <w:szCs w:val="20"/>
        </w:rPr>
        <w:t>Scrum master</w:t>
      </w:r>
    </w:p>
    <w:p w14:paraId="33DB8BA3" w14:textId="5B1F43B0" w:rsidR="006A0463" w:rsidRPr="00DC599E" w:rsidRDefault="006A0463" w:rsidP="006A0463">
      <w:pPr>
        <w:pStyle w:val="Coltext"/>
        <w:spacing w:after="0"/>
        <w:rPr>
          <w:rFonts w:ascii="Arial" w:hAnsi="Arial" w:cs="Arial"/>
          <w:color w:val="auto"/>
          <w:sz w:val="20"/>
          <w:szCs w:val="20"/>
        </w:rPr>
      </w:pPr>
      <w:r w:rsidRPr="00DC599E">
        <w:rPr>
          <w:rFonts w:ascii="Arial" w:hAnsi="Arial" w:cs="Arial"/>
          <w:color w:val="auto"/>
          <w:sz w:val="20"/>
          <w:szCs w:val="20"/>
        </w:rPr>
        <w:t>Work package manager (professional)</w:t>
      </w:r>
    </w:p>
    <w:p w14:paraId="62BB71A7" w14:textId="3EFCF932"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245</w:t>
      </w:r>
      <w:r w:rsidRPr="00DC599E">
        <w:rPr>
          <w:rFonts w:ascii="Arial" w:hAnsi="Arial" w:cs="Arial"/>
          <w:color w:val="auto"/>
          <w:sz w:val="20"/>
          <w:szCs w:val="20"/>
        </w:rPr>
        <w:br/>
      </w:r>
      <w:r w:rsidR="008A203E" w:rsidRPr="00DC599E">
        <w:rPr>
          <w:rFonts w:ascii="Arial" w:hAnsi="Arial" w:cs="Arial"/>
          <w:color w:val="auto"/>
          <w:sz w:val="20"/>
          <w:szCs w:val="20"/>
        </w:rPr>
        <w:t>ARCHITECTS, ARCHITECTURAL TECHNOLOGISTS, PLANNING OFFICERS, SURVEYORS AND CONSTRUCTION PROFESSIONALS</w:t>
      </w:r>
    </w:p>
    <w:p w14:paraId="4C03FBA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Architects, town planners and surveyors conduct surveys to determine the exact position of natural and constructed features, design and plan the layout of buildings for commercial, residential, industrial and other uses, prepare bills of quantities for construction projects, and manage major construction projects.</w:t>
      </w:r>
    </w:p>
    <w:p w14:paraId="4FDAAD7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33D2F48" w14:textId="2EB1DE4C" w:rsidR="00F3197D" w:rsidRPr="00DC599E" w:rsidRDefault="00F3197D" w:rsidP="00CC5EF0">
      <w:pPr>
        <w:pStyle w:val="Unitgroup"/>
        <w:rPr>
          <w:rFonts w:ascii="Arial" w:hAnsi="Arial" w:cs="Arial"/>
          <w:color w:val="auto"/>
        </w:rPr>
      </w:pPr>
      <w:r w:rsidRPr="00DC599E">
        <w:rPr>
          <w:rFonts w:ascii="Arial" w:hAnsi="Arial" w:cs="Arial"/>
          <w:color w:val="auto"/>
        </w:rPr>
        <w:t>2451</w:t>
      </w:r>
      <w:r w:rsidRPr="00DC599E">
        <w:rPr>
          <w:rFonts w:ascii="Arial" w:hAnsi="Arial" w:cs="Arial"/>
          <w:color w:val="auto"/>
        </w:rPr>
        <w:tab/>
        <w:t>ARCHITECTS</w:t>
      </w:r>
    </w:p>
    <w:p w14:paraId="2D4BA577" w14:textId="09F0C284" w:rsidR="00F3197D" w:rsidRPr="00DC599E" w:rsidRDefault="00F3197D" w:rsidP="009728A0">
      <w:pPr>
        <w:pStyle w:val="Unitgroup"/>
        <w:ind w:left="1320" w:hanging="680"/>
        <w:rPr>
          <w:rFonts w:ascii="Arial" w:hAnsi="Arial" w:cs="Arial"/>
          <w:color w:val="auto"/>
        </w:rPr>
      </w:pPr>
      <w:r w:rsidRPr="00DC599E">
        <w:rPr>
          <w:rFonts w:ascii="Arial" w:hAnsi="Arial" w:cs="Arial"/>
          <w:color w:val="auto"/>
        </w:rPr>
        <w:t>2452</w:t>
      </w:r>
      <w:r w:rsidRPr="00DC599E">
        <w:rPr>
          <w:rFonts w:ascii="Arial" w:hAnsi="Arial" w:cs="Arial"/>
          <w:color w:val="auto"/>
        </w:rPr>
        <w:tab/>
      </w:r>
      <w:r w:rsidR="008A203E" w:rsidRPr="00DC599E">
        <w:rPr>
          <w:rFonts w:ascii="Arial" w:hAnsi="Arial" w:cs="Arial"/>
          <w:color w:val="auto"/>
        </w:rPr>
        <w:t>CHARTERED ARCHITECTURAL TECHNOLOGISTS, PLANNING OFFICERS AND CONSULTANTS</w:t>
      </w:r>
    </w:p>
    <w:p w14:paraId="4A178492" w14:textId="451A85D0" w:rsidR="00F3197D" w:rsidRPr="00DC599E" w:rsidRDefault="00F3197D" w:rsidP="00CC5EF0">
      <w:pPr>
        <w:pStyle w:val="Unitgroup"/>
        <w:rPr>
          <w:rFonts w:ascii="Arial" w:hAnsi="Arial" w:cs="Arial"/>
          <w:color w:val="auto"/>
        </w:rPr>
      </w:pPr>
      <w:r w:rsidRPr="00DC599E">
        <w:rPr>
          <w:rFonts w:ascii="Arial" w:hAnsi="Arial" w:cs="Arial"/>
          <w:color w:val="auto"/>
        </w:rPr>
        <w:t>2453</w:t>
      </w:r>
      <w:r w:rsidRPr="00DC599E">
        <w:rPr>
          <w:rFonts w:ascii="Arial" w:hAnsi="Arial" w:cs="Arial"/>
          <w:color w:val="auto"/>
        </w:rPr>
        <w:tab/>
        <w:t>QUANTITY SURVEYORS</w:t>
      </w:r>
    </w:p>
    <w:p w14:paraId="0345B3AD" w14:textId="258C4372" w:rsidR="00F3197D" w:rsidRPr="00DC599E" w:rsidRDefault="00F3197D" w:rsidP="00CC5EF0">
      <w:pPr>
        <w:pStyle w:val="Unitgroup"/>
        <w:rPr>
          <w:rFonts w:ascii="Arial" w:hAnsi="Arial" w:cs="Arial"/>
          <w:color w:val="auto"/>
        </w:rPr>
      </w:pPr>
      <w:r w:rsidRPr="00DC599E">
        <w:rPr>
          <w:rFonts w:ascii="Arial" w:hAnsi="Arial" w:cs="Arial"/>
          <w:color w:val="auto"/>
        </w:rPr>
        <w:t>2454</w:t>
      </w:r>
      <w:r w:rsidRPr="00DC599E">
        <w:rPr>
          <w:rFonts w:ascii="Arial" w:hAnsi="Arial" w:cs="Arial"/>
          <w:color w:val="auto"/>
        </w:rPr>
        <w:tab/>
        <w:t>CHARTERED SURVEYORS</w:t>
      </w:r>
    </w:p>
    <w:p w14:paraId="4A20718A" w14:textId="6B10C868" w:rsidR="00F3197D" w:rsidRPr="00DC599E" w:rsidRDefault="00F3197D" w:rsidP="00CC5EF0">
      <w:pPr>
        <w:pStyle w:val="Unitgroup"/>
        <w:rPr>
          <w:rFonts w:ascii="Arial" w:hAnsi="Arial" w:cs="Arial"/>
          <w:color w:val="auto"/>
        </w:rPr>
      </w:pPr>
      <w:r w:rsidRPr="00DC599E">
        <w:rPr>
          <w:rFonts w:ascii="Arial" w:hAnsi="Arial" w:cs="Arial"/>
          <w:color w:val="auto"/>
        </w:rPr>
        <w:t>2455</w:t>
      </w:r>
      <w:r w:rsidRPr="00DC599E">
        <w:rPr>
          <w:rFonts w:ascii="Arial" w:hAnsi="Arial" w:cs="Arial"/>
          <w:color w:val="auto"/>
        </w:rPr>
        <w:tab/>
        <w:t>CONSTRUCTION PROJECT MANAGERS AND RELATED PROFESSIONALS</w:t>
      </w:r>
    </w:p>
    <w:p w14:paraId="59B091F9" w14:textId="7DE5204F" w:rsidR="00F3197D" w:rsidRPr="00DC599E" w:rsidRDefault="00F3197D" w:rsidP="00CC5EF0">
      <w:pPr>
        <w:pStyle w:val="Colheader1"/>
        <w:rPr>
          <w:rFonts w:ascii="Arial" w:hAnsi="Arial" w:cs="Arial"/>
          <w:color w:val="auto"/>
        </w:rPr>
      </w:pPr>
      <w:r w:rsidRPr="00DC599E">
        <w:rPr>
          <w:rFonts w:ascii="Arial" w:hAnsi="Arial" w:cs="Arial"/>
          <w:color w:val="auto"/>
        </w:rPr>
        <w:t>2451</w:t>
      </w:r>
      <w:r w:rsidRPr="00DC599E">
        <w:rPr>
          <w:rFonts w:ascii="Arial" w:hAnsi="Arial" w:cs="Arial"/>
          <w:color w:val="auto"/>
        </w:rPr>
        <w:tab/>
        <w:t>ARCHITECTS</w:t>
      </w:r>
    </w:p>
    <w:p w14:paraId="65DCEB4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Architects plan and design the construction and development of buildings and land areas with regard to functional and aesthetic requirements.</w:t>
      </w:r>
    </w:p>
    <w:p w14:paraId="673BCDC0" w14:textId="7FD505B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7E4F210" w14:textId="52DBE7C4" w:rsidR="00C214AE"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require a professional qualification in architecture that will encompass an accredited degree and postgraduate qualification, and at least two years practical experience.</w:t>
      </w:r>
    </w:p>
    <w:p w14:paraId="4FEC7639" w14:textId="08F4EEA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D804758" w14:textId="4AAC551A" w:rsidR="00F3197D" w:rsidRPr="00DC599E" w:rsidRDefault="00F3197D" w:rsidP="00D340AE">
      <w:pPr>
        <w:pStyle w:val="Hangingindent"/>
        <w:numPr>
          <w:ilvl w:val="0"/>
          <w:numId w:val="132"/>
        </w:numPr>
        <w:rPr>
          <w:color w:val="auto"/>
        </w:rPr>
      </w:pPr>
      <w:r w:rsidRPr="00DC599E">
        <w:rPr>
          <w:color w:val="auto"/>
        </w:rPr>
        <w:t>liaises with client and other professionals to establish building type, style, cost limitations and landscaping requirements</w:t>
      </w:r>
    </w:p>
    <w:p w14:paraId="7D3DBE40" w14:textId="5049A6F4" w:rsidR="00F3197D" w:rsidRPr="00DC599E" w:rsidRDefault="00F3197D" w:rsidP="00D340AE">
      <w:pPr>
        <w:pStyle w:val="Hangingindent"/>
        <w:numPr>
          <w:ilvl w:val="0"/>
          <w:numId w:val="132"/>
        </w:numPr>
        <w:rPr>
          <w:color w:val="auto"/>
        </w:rPr>
      </w:pPr>
      <w:r w:rsidRPr="00DC599E">
        <w:rPr>
          <w:color w:val="auto"/>
        </w:rPr>
        <w:lastRenderedPageBreak/>
        <w:t xml:space="preserve">studies condition and characteristics of site, </w:t>
      </w:r>
      <w:proofErr w:type="gramStart"/>
      <w:r w:rsidRPr="00DC599E">
        <w:rPr>
          <w:color w:val="auto"/>
        </w:rPr>
        <w:t>taking into account</w:t>
      </w:r>
      <w:proofErr w:type="gramEnd"/>
      <w:r w:rsidRPr="00DC599E">
        <w:rPr>
          <w:color w:val="auto"/>
        </w:rPr>
        <w:t xml:space="preserve"> drainage, topsoil, trees, rock formations, etc.</w:t>
      </w:r>
    </w:p>
    <w:p w14:paraId="44B8A1CC" w14:textId="3496CDAF" w:rsidR="00F3197D" w:rsidRPr="00DC599E" w:rsidRDefault="00F3197D" w:rsidP="00D340AE">
      <w:pPr>
        <w:pStyle w:val="Hangingindent"/>
        <w:numPr>
          <w:ilvl w:val="0"/>
          <w:numId w:val="132"/>
        </w:numPr>
        <w:rPr>
          <w:color w:val="auto"/>
        </w:rPr>
      </w:pPr>
      <w:r w:rsidRPr="00DC599E">
        <w:rPr>
          <w:color w:val="auto"/>
        </w:rPr>
        <w:t>analyses site survey and advises client on development and construction details and ensures that proposed design blends in with the surrounding area</w:t>
      </w:r>
    </w:p>
    <w:p w14:paraId="7A23F562" w14:textId="185D93C2" w:rsidR="00F3197D" w:rsidRPr="00DC599E" w:rsidRDefault="00F3197D" w:rsidP="00D340AE">
      <w:pPr>
        <w:pStyle w:val="Hangingindent"/>
        <w:numPr>
          <w:ilvl w:val="0"/>
          <w:numId w:val="132"/>
        </w:numPr>
        <w:rPr>
          <w:color w:val="auto"/>
        </w:rPr>
      </w:pPr>
      <w:r w:rsidRPr="00DC599E">
        <w:rPr>
          <w:color w:val="auto"/>
        </w:rPr>
        <w:t>prepares detailed scale drawings and specifications for design and construction and submits these for planning approval</w:t>
      </w:r>
    </w:p>
    <w:p w14:paraId="5089AE7B" w14:textId="04BF387F" w:rsidR="00F3197D" w:rsidRPr="00DC599E" w:rsidRDefault="00F3197D" w:rsidP="00D340AE">
      <w:pPr>
        <w:pStyle w:val="Hangingindentlast"/>
        <w:numPr>
          <w:ilvl w:val="0"/>
          <w:numId w:val="132"/>
        </w:numPr>
        <w:rPr>
          <w:color w:val="auto"/>
        </w:rPr>
      </w:pPr>
      <w:r w:rsidRPr="00DC599E">
        <w:rPr>
          <w:color w:val="auto"/>
        </w:rPr>
        <w:t>monitors construction work in progress to ensure compliance with specifications</w:t>
      </w:r>
    </w:p>
    <w:p w14:paraId="4CF78484" w14:textId="75BED89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EA3A20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Architect</w:t>
      </w:r>
    </w:p>
    <w:p w14:paraId="768AE95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Architectural consultant</w:t>
      </w:r>
    </w:p>
    <w:p w14:paraId="4A26747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Chartered architect</w:t>
      </w:r>
    </w:p>
    <w:p w14:paraId="26FD35EF" w14:textId="0BA40438" w:rsidR="00096169" w:rsidRPr="00DC599E" w:rsidRDefault="00F3197D" w:rsidP="00E12DBC">
      <w:pPr>
        <w:pStyle w:val="Coltext"/>
        <w:rPr>
          <w:rFonts w:ascii="Arial" w:hAnsi="Arial" w:cs="Arial"/>
          <w:b/>
          <w:color w:val="auto"/>
          <w:sz w:val="20"/>
          <w:szCs w:val="20"/>
        </w:rPr>
      </w:pPr>
      <w:r w:rsidRPr="00DC599E">
        <w:rPr>
          <w:rFonts w:ascii="Arial" w:hAnsi="Arial" w:cs="Arial"/>
          <w:color w:val="auto"/>
          <w:sz w:val="20"/>
          <w:szCs w:val="20"/>
        </w:rPr>
        <w:t>Landscape architect</w:t>
      </w:r>
    </w:p>
    <w:p w14:paraId="40E54FB0" w14:textId="74630323" w:rsidR="00F3197D" w:rsidRPr="00DC599E" w:rsidRDefault="00F3197D" w:rsidP="00CC5EF0">
      <w:pPr>
        <w:pStyle w:val="Colheader1"/>
        <w:rPr>
          <w:rFonts w:ascii="Arial" w:hAnsi="Arial" w:cs="Arial"/>
          <w:color w:val="auto"/>
        </w:rPr>
      </w:pPr>
      <w:r w:rsidRPr="00DC599E">
        <w:rPr>
          <w:rFonts w:ascii="Arial" w:hAnsi="Arial" w:cs="Arial"/>
          <w:color w:val="auto"/>
        </w:rPr>
        <w:t>2452</w:t>
      </w:r>
      <w:r w:rsidRPr="00DC599E">
        <w:rPr>
          <w:rFonts w:ascii="Arial" w:hAnsi="Arial" w:cs="Arial"/>
          <w:color w:val="auto"/>
        </w:rPr>
        <w:tab/>
      </w:r>
      <w:r w:rsidR="008A203E" w:rsidRPr="00DC599E">
        <w:rPr>
          <w:rFonts w:ascii="Arial" w:hAnsi="Arial" w:cs="Arial"/>
          <w:color w:val="auto"/>
        </w:rPr>
        <w:t>CHARTERED ARCHITECTURAL TECHNOLOGISTS, PLANNING OFFICERS AND CONSULTANTS</w:t>
      </w:r>
      <w:r w:rsidRPr="00DC599E">
        <w:rPr>
          <w:rFonts w:ascii="Arial" w:hAnsi="Arial" w:cs="Arial"/>
          <w:color w:val="auto"/>
        </w:rPr>
        <w:t xml:space="preserve"> </w:t>
      </w:r>
    </w:p>
    <w:p w14:paraId="382EF23F" w14:textId="7825FEC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direct or undertake the planning of the layout and the co-ordination of plans for the development of urban and rural areas, provide architectural design services, and negotiate and manage the development from conception to completion of construction projects and perform a variety of technical support functions in the design of buildings and the layout of urban and rural areas.</w:t>
      </w:r>
    </w:p>
    <w:p w14:paraId="7C103685" w14:textId="70F4073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508922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possess a variety of qualifications including GCSEs/S grades, a BTEC/SQA award, or a degree. Membership of professional institutions may be required for some posts. To gain professionals status an accredited degree or postgraduate qualification is usually required, as well as continuing professional development. Town planners are also required to complete at least two years of work experience. Architectural technologists need to be members of the Chartered Institute of Architectural Technologists to gain chartered status, which requires an accredited honours degree, monitored practical experience and completion of a professional practice interview.</w:t>
      </w:r>
    </w:p>
    <w:p w14:paraId="682AD7D7" w14:textId="624A3C7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EA73530" w14:textId="58FA4381" w:rsidR="00F3197D" w:rsidRPr="00DC599E" w:rsidRDefault="00F3197D" w:rsidP="00D340AE">
      <w:pPr>
        <w:pStyle w:val="Hangingindent"/>
        <w:numPr>
          <w:ilvl w:val="0"/>
          <w:numId w:val="133"/>
        </w:numPr>
        <w:rPr>
          <w:color w:val="auto"/>
        </w:rPr>
      </w:pPr>
      <w:r w:rsidRPr="00DC599E">
        <w:rPr>
          <w:color w:val="auto"/>
        </w:rPr>
        <w:t>analyses information to establish the nature, extent, growth rate and likely development requirements of the area</w:t>
      </w:r>
    </w:p>
    <w:p w14:paraId="281500DB" w14:textId="5C487D8A" w:rsidR="00F3197D" w:rsidRPr="00DC599E" w:rsidRDefault="00F3197D" w:rsidP="00D340AE">
      <w:pPr>
        <w:pStyle w:val="Hangingindent"/>
        <w:numPr>
          <w:ilvl w:val="0"/>
          <w:numId w:val="133"/>
        </w:numPr>
        <w:rPr>
          <w:color w:val="auto"/>
        </w:rPr>
      </w:pPr>
      <w:r w:rsidRPr="00DC599E">
        <w:rPr>
          <w:color w:val="auto"/>
        </w:rPr>
        <w:t>examines and evaluates development proposals, consults statutory bodies and other interested parties to ensure that local interests are catered for and recommends acceptance, modification or rejection</w:t>
      </w:r>
      <w:r w:rsidRPr="00DC599E" w:rsidDel="00301EA4">
        <w:rPr>
          <w:color w:val="auto"/>
        </w:rPr>
        <w:t xml:space="preserve"> </w:t>
      </w:r>
      <w:r w:rsidRPr="00DC599E">
        <w:rPr>
          <w:color w:val="auto"/>
        </w:rPr>
        <w:t>drafts and presents graphic and narrative plans affecting the use of public and private land, housing and transport facilities</w:t>
      </w:r>
    </w:p>
    <w:p w14:paraId="7BD572A4" w14:textId="64050966" w:rsidR="00F3197D" w:rsidRPr="00DC599E" w:rsidRDefault="00F3197D" w:rsidP="00D340AE">
      <w:pPr>
        <w:pStyle w:val="Hangingindentlast"/>
        <w:numPr>
          <w:ilvl w:val="0"/>
          <w:numId w:val="133"/>
        </w:numPr>
        <w:rPr>
          <w:color w:val="auto"/>
        </w:rPr>
      </w:pPr>
      <w:r w:rsidRPr="00DC599E">
        <w:rPr>
          <w:color w:val="auto"/>
        </w:rPr>
        <w:t>develops construction project briefs and design programmes and advises clients on methods project procurement, environmental, regulatory, legal and contractual issues and assesses environmental impact</w:t>
      </w:r>
    </w:p>
    <w:p w14:paraId="469BED12" w14:textId="304667F8" w:rsidR="00F3197D" w:rsidRPr="00DC599E" w:rsidRDefault="00F3197D" w:rsidP="00D340AE">
      <w:pPr>
        <w:pStyle w:val="Hangingindentlast"/>
        <w:numPr>
          <w:ilvl w:val="0"/>
          <w:numId w:val="133"/>
        </w:numPr>
        <w:rPr>
          <w:color w:val="auto"/>
        </w:rPr>
      </w:pPr>
      <w:r w:rsidRPr="00DC599E">
        <w:rPr>
          <w:color w:val="auto"/>
        </w:rPr>
        <w:t>monitors compliance with design, statutory, and professional requirements, administers contracts and certification, carries out design stage risk assessments and manages health and safety</w:t>
      </w:r>
    </w:p>
    <w:p w14:paraId="66E2B02A" w14:textId="180F6DBD" w:rsidR="00F3197D" w:rsidRPr="00DC599E" w:rsidRDefault="00F3197D" w:rsidP="00D340AE">
      <w:pPr>
        <w:pStyle w:val="Hangingindent"/>
        <w:numPr>
          <w:ilvl w:val="0"/>
          <w:numId w:val="133"/>
        </w:numPr>
        <w:rPr>
          <w:color w:val="auto"/>
        </w:rPr>
      </w:pPr>
      <w:r w:rsidRPr="00DC599E">
        <w:rPr>
          <w:color w:val="auto"/>
        </w:rPr>
        <w:t>evaluates and advises on refurbishment, recycling and deconstruction of buildings</w:t>
      </w:r>
    </w:p>
    <w:p w14:paraId="218D394A" w14:textId="22F19A91" w:rsidR="00F3197D" w:rsidRPr="00DC599E" w:rsidRDefault="00F3197D" w:rsidP="00D340AE">
      <w:pPr>
        <w:pStyle w:val="Hangingindentlast"/>
        <w:numPr>
          <w:ilvl w:val="0"/>
          <w:numId w:val="133"/>
        </w:numPr>
        <w:rPr>
          <w:color w:val="auto"/>
        </w:rPr>
      </w:pPr>
      <w:r w:rsidRPr="00DC599E">
        <w:rPr>
          <w:color w:val="auto"/>
        </w:rPr>
        <w:t xml:space="preserve">prepares building plans and drawings for use by contracts and investigates proposed design </w:t>
      </w:r>
      <w:proofErr w:type="gramStart"/>
      <w:r w:rsidRPr="00DC599E">
        <w:rPr>
          <w:color w:val="auto"/>
        </w:rPr>
        <w:t>with regard to</w:t>
      </w:r>
      <w:proofErr w:type="gramEnd"/>
      <w:r w:rsidRPr="00DC599E">
        <w:rPr>
          <w:color w:val="auto"/>
        </w:rPr>
        <w:t xml:space="preserve"> practicality, cost and use</w:t>
      </w:r>
    </w:p>
    <w:p w14:paraId="41DB934A" w14:textId="29C37B47" w:rsidR="00F3197D" w:rsidRPr="00DC599E" w:rsidRDefault="00F3197D" w:rsidP="00D340AE">
      <w:pPr>
        <w:pStyle w:val="Hangingindentlast"/>
        <w:numPr>
          <w:ilvl w:val="0"/>
          <w:numId w:val="133"/>
        </w:numPr>
        <w:rPr>
          <w:color w:val="auto"/>
        </w:rPr>
      </w:pPr>
      <w:r w:rsidRPr="00DC599E">
        <w:rPr>
          <w:color w:val="auto"/>
        </w:rPr>
        <w:t xml:space="preserve">surveys land uses and prepares report for planning authority and issues development permits as </w:t>
      </w:r>
      <w:proofErr w:type="spellStart"/>
      <w:r w:rsidRPr="00DC599E">
        <w:rPr>
          <w:color w:val="auto"/>
        </w:rPr>
        <w:t>authorised</w:t>
      </w:r>
      <w:proofErr w:type="spellEnd"/>
      <w:r w:rsidRPr="00DC599E">
        <w:rPr>
          <w:color w:val="auto"/>
        </w:rPr>
        <w:t xml:space="preserve"> </w:t>
      </w:r>
    </w:p>
    <w:p w14:paraId="1FAE5BB2" w14:textId="4B5D1B06" w:rsidR="00F3197D" w:rsidRPr="00DC599E" w:rsidRDefault="00F3197D" w:rsidP="00D340AE">
      <w:pPr>
        <w:pStyle w:val="Hangingindent"/>
        <w:numPr>
          <w:ilvl w:val="0"/>
          <w:numId w:val="133"/>
        </w:numPr>
        <w:rPr>
          <w:color w:val="auto"/>
        </w:rPr>
      </w:pPr>
      <w:r w:rsidRPr="00DC599E">
        <w:rPr>
          <w:color w:val="auto"/>
        </w:rPr>
        <w:t>liaises with engineers and building contractors regarding technical construction problems and attends site meetings on behalf of architect</w:t>
      </w:r>
    </w:p>
    <w:p w14:paraId="7F007F05" w14:textId="0A19397D" w:rsidR="00F3197D" w:rsidRPr="00DC599E" w:rsidRDefault="00F3197D" w:rsidP="00D340AE">
      <w:pPr>
        <w:pStyle w:val="Hangingindent"/>
        <w:numPr>
          <w:ilvl w:val="0"/>
          <w:numId w:val="133"/>
        </w:numPr>
        <w:rPr>
          <w:color w:val="auto"/>
        </w:rPr>
      </w:pPr>
      <w:r w:rsidRPr="00DC599E">
        <w:rPr>
          <w:color w:val="auto"/>
        </w:rPr>
        <w:t xml:space="preserve">provides expert advice on issues related to planning and development, including practical, regulatory, legal and statutory matters </w:t>
      </w:r>
    </w:p>
    <w:p w14:paraId="5115EE55" w14:textId="447D806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77F37EC" w14:textId="4500D516" w:rsidR="006629D0" w:rsidRPr="00DC599E" w:rsidRDefault="006629D0" w:rsidP="00CC5EF0">
      <w:pPr>
        <w:pStyle w:val="Coltextend"/>
        <w:rPr>
          <w:rFonts w:ascii="Arial" w:hAnsi="Arial" w:cs="Arial"/>
          <w:color w:val="auto"/>
          <w:sz w:val="20"/>
          <w:szCs w:val="20"/>
        </w:rPr>
      </w:pPr>
      <w:r w:rsidRPr="00DC599E">
        <w:rPr>
          <w:rFonts w:ascii="Arial" w:hAnsi="Arial" w:cs="Arial"/>
          <w:color w:val="auto"/>
          <w:sz w:val="20"/>
          <w:szCs w:val="20"/>
        </w:rPr>
        <w:t>Architect’s assistant</w:t>
      </w:r>
    </w:p>
    <w:p w14:paraId="5165151C" w14:textId="157C56F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 xml:space="preserve">Architectural </w:t>
      </w:r>
      <w:r w:rsidR="006629D0" w:rsidRPr="00DC599E">
        <w:rPr>
          <w:rFonts w:ascii="Arial" w:hAnsi="Arial" w:cs="Arial"/>
          <w:color w:val="auto"/>
          <w:sz w:val="20"/>
          <w:szCs w:val="20"/>
        </w:rPr>
        <w:t>design assistant</w:t>
      </w:r>
    </w:p>
    <w:p w14:paraId="2DE7B2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Architectural technologist </w:t>
      </w:r>
    </w:p>
    <w:p w14:paraId="2CA5B51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Construction planner</w:t>
      </w:r>
    </w:p>
    <w:p w14:paraId="6C2151E7" w14:textId="39142BB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Planning officer (</w:t>
      </w:r>
      <w:r w:rsidRPr="00DC599E">
        <w:rPr>
          <w:rStyle w:val="Frutiger-Lightitalic"/>
          <w:rFonts w:ascii="Arial" w:hAnsi="Arial" w:cs="Arial"/>
          <w:i w:val="0"/>
          <w:color w:val="auto"/>
          <w:sz w:val="20"/>
          <w:szCs w:val="20"/>
        </w:rPr>
        <w:t>building</w:t>
      </w:r>
      <w:r w:rsidR="006629D0" w:rsidRPr="00DC599E">
        <w:rPr>
          <w:rStyle w:val="Frutiger-Lightitalic"/>
          <w:rFonts w:ascii="Arial" w:hAnsi="Arial" w:cs="Arial"/>
          <w:i w:val="0"/>
          <w:color w:val="auto"/>
          <w:sz w:val="20"/>
          <w:szCs w:val="20"/>
        </w:rPr>
        <w:t xml:space="preserve"> </w:t>
      </w:r>
      <w:proofErr w:type="gramStart"/>
      <w:r w:rsidR="006629D0" w:rsidRPr="00DC599E">
        <w:rPr>
          <w:rStyle w:val="Frutiger-Lightitalic"/>
          <w:rFonts w:ascii="Arial" w:hAnsi="Arial" w:cs="Arial"/>
          <w:i w:val="0"/>
          <w:color w:val="auto"/>
          <w:sz w:val="20"/>
          <w:szCs w:val="20"/>
        </w:rPr>
        <w:t xml:space="preserve">construction </w:t>
      </w:r>
      <w:r w:rsidRPr="00DC599E">
        <w:rPr>
          <w:rFonts w:ascii="Arial" w:hAnsi="Arial" w:cs="Arial"/>
          <w:color w:val="auto"/>
          <w:sz w:val="20"/>
          <w:szCs w:val="20"/>
        </w:rPr>
        <w:t>)</w:t>
      </w:r>
      <w:proofErr w:type="gramEnd"/>
    </w:p>
    <w:p w14:paraId="554FF23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Town planner</w:t>
      </w:r>
    </w:p>
    <w:p w14:paraId="4DB5B762" w14:textId="55DE4DEB" w:rsidR="00F3197D" w:rsidRPr="00DC599E" w:rsidRDefault="00F3197D" w:rsidP="00E12DBC">
      <w:pPr>
        <w:pStyle w:val="Coltext"/>
        <w:rPr>
          <w:rFonts w:ascii="Arial" w:hAnsi="Arial" w:cs="Arial"/>
          <w:b/>
          <w:color w:val="auto"/>
          <w:sz w:val="20"/>
          <w:szCs w:val="20"/>
        </w:rPr>
      </w:pPr>
      <w:r w:rsidRPr="00DC599E">
        <w:rPr>
          <w:rFonts w:ascii="Arial" w:hAnsi="Arial" w:cs="Arial"/>
          <w:color w:val="auto"/>
          <w:sz w:val="20"/>
          <w:szCs w:val="20"/>
        </w:rPr>
        <w:t xml:space="preserve">Town planning </w:t>
      </w:r>
      <w:r w:rsidR="006629D0" w:rsidRPr="00DC599E">
        <w:rPr>
          <w:rFonts w:ascii="Arial" w:hAnsi="Arial" w:cs="Arial"/>
          <w:color w:val="auto"/>
          <w:sz w:val="20"/>
          <w:szCs w:val="20"/>
        </w:rPr>
        <w:t>technician</w:t>
      </w:r>
    </w:p>
    <w:p w14:paraId="779E3147" w14:textId="0EE18B25" w:rsidR="00A803A4" w:rsidRPr="00DC599E" w:rsidRDefault="00F3197D" w:rsidP="00CC5EF0">
      <w:pPr>
        <w:pStyle w:val="Colheader1"/>
        <w:rPr>
          <w:rFonts w:ascii="Arial" w:hAnsi="Arial" w:cs="Arial"/>
          <w:color w:val="auto"/>
        </w:rPr>
      </w:pPr>
      <w:r w:rsidRPr="00DC599E">
        <w:rPr>
          <w:rFonts w:ascii="Arial" w:hAnsi="Arial" w:cs="Arial"/>
          <w:color w:val="auto"/>
        </w:rPr>
        <w:t>2453</w:t>
      </w:r>
      <w:r w:rsidRPr="00DC599E">
        <w:rPr>
          <w:rFonts w:ascii="Arial" w:hAnsi="Arial" w:cs="Arial"/>
          <w:color w:val="auto"/>
        </w:rPr>
        <w:tab/>
        <w:t>QUANTITY SURVEYORS</w:t>
      </w:r>
    </w:p>
    <w:p w14:paraId="41419D7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Quantity surveyors advise on financial and contractual matters relating to, and prepare bills of quantities for, construction projects and provide other support functions concerning the financing and materials required for building projects.</w:t>
      </w:r>
    </w:p>
    <w:p w14:paraId="0D41EAEB" w14:textId="5948EA1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4DDFE4E" w14:textId="28E9CEF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through professional training and membership of an appropriate professional organisation. Entry to professional examinations will require a degree or equivalent qualification. Apprenticeships are also available. Candidates usually undertake a period of probationary training and professional assessment.</w:t>
      </w:r>
    </w:p>
    <w:p w14:paraId="4371D45F" w14:textId="3395B68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0ED18C8" w14:textId="4DE292EA" w:rsidR="00F3197D" w:rsidRPr="00DC599E" w:rsidRDefault="00F3197D" w:rsidP="00D340AE">
      <w:pPr>
        <w:pStyle w:val="Hangingindent"/>
        <w:numPr>
          <w:ilvl w:val="0"/>
          <w:numId w:val="134"/>
        </w:numPr>
        <w:rPr>
          <w:color w:val="auto"/>
        </w:rPr>
      </w:pPr>
      <w:r w:rsidRPr="00DC599E">
        <w:rPr>
          <w:color w:val="auto"/>
        </w:rPr>
        <w:t>liaises with client on project costs, formulates detailed cost plan and advises contractors and engineers to ensure that they remain within cost limit</w:t>
      </w:r>
    </w:p>
    <w:p w14:paraId="22DC6316" w14:textId="082AFDC4" w:rsidR="00F3197D" w:rsidRPr="00DC599E" w:rsidRDefault="00F3197D" w:rsidP="00D340AE">
      <w:pPr>
        <w:pStyle w:val="Hangingindent"/>
        <w:numPr>
          <w:ilvl w:val="0"/>
          <w:numId w:val="134"/>
        </w:numPr>
        <w:rPr>
          <w:color w:val="auto"/>
        </w:rPr>
      </w:pPr>
      <w:r w:rsidRPr="00DC599E">
        <w:rPr>
          <w:color w:val="auto"/>
        </w:rPr>
        <w:t>examines plans and specifications and prepares details of the material and labour required for the project</w:t>
      </w:r>
    </w:p>
    <w:p w14:paraId="7BD1FFD5" w14:textId="74560B1C" w:rsidR="00F3197D" w:rsidRPr="00DC599E" w:rsidRDefault="00F3197D" w:rsidP="00D340AE">
      <w:pPr>
        <w:pStyle w:val="Hangingindent"/>
        <w:numPr>
          <w:ilvl w:val="0"/>
          <w:numId w:val="134"/>
        </w:numPr>
        <w:rPr>
          <w:color w:val="auto"/>
        </w:rPr>
      </w:pPr>
      <w:r w:rsidRPr="00DC599E">
        <w:rPr>
          <w:color w:val="auto"/>
        </w:rPr>
        <w:t>prepares bills of quantities for use by contractors when tendering for work</w:t>
      </w:r>
    </w:p>
    <w:p w14:paraId="4250869A" w14:textId="23F5393E" w:rsidR="00F3197D" w:rsidRPr="00DC599E" w:rsidRDefault="00F3197D" w:rsidP="00D340AE">
      <w:pPr>
        <w:pStyle w:val="Hangingindent"/>
        <w:numPr>
          <w:ilvl w:val="0"/>
          <w:numId w:val="134"/>
        </w:numPr>
        <w:rPr>
          <w:color w:val="auto"/>
        </w:rPr>
      </w:pPr>
      <w:r w:rsidRPr="00DC599E">
        <w:rPr>
          <w:color w:val="auto"/>
        </w:rPr>
        <w:t>examines tenders received, advises client on the most acceptable and assists with preparation of a contract document</w:t>
      </w:r>
    </w:p>
    <w:p w14:paraId="264899B0" w14:textId="11A1D3F9" w:rsidR="00F3197D" w:rsidRPr="00DC599E" w:rsidRDefault="00F3197D" w:rsidP="00D340AE">
      <w:pPr>
        <w:pStyle w:val="Hangingindent"/>
        <w:numPr>
          <w:ilvl w:val="0"/>
          <w:numId w:val="134"/>
        </w:numPr>
        <w:rPr>
          <w:color w:val="auto"/>
        </w:rPr>
      </w:pPr>
      <w:r w:rsidRPr="00DC599E">
        <w:rPr>
          <w:color w:val="auto"/>
        </w:rPr>
        <w:t>measures and values work in progress and examines any deviations from original contract</w:t>
      </w:r>
    </w:p>
    <w:p w14:paraId="4A3CC350" w14:textId="43576061" w:rsidR="00F3197D" w:rsidRPr="00DC599E" w:rsidRDefault="00F3197D" w:rsidP="00D340AE">
      <w:pPr>
        <w:pStyle w:val="Hangingindentlast"/>
        <w:numPr>
          <w:ilvl w:val="0"/>
          <w:numId w:val="134"/>
        </w:numPr>
        <w:rPr>
          <w:color w:val="auto"/>
        </w:rPr>
      </w:pPr>
      <w:r w:rsidRPr="00DC599E">
        <w:rPr>
          <w:color w:val="auto"/>
        </w:rPr>
        <w:t>measures and values completed contract for authorisation of payment</w:t>
      </w:r>
    </w:p>
    <w:p w14:paraId="181DADC1" w14:textId="421855F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59F88D9" w14:textId="08EAB4C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Quantity surveyor</w:t>
      </w:r>
    </w:p>
    <w:p w14:paraId="2F260B57" w14:textId="1AF4B67B" w:rsidR="001A16A2" w:rsidRPr="00DC599E" w:rsidRDefault="001A16A2" w:rsidP="00CC5EF0">
      <w:pPr>
        <w:pStyle w:val="Coltextend"/>
        <w:rPr>
          <w:rFonts w:ascii="Arial" w:hAnsi="Arial" w:cs="Arial"/>
          <w:color w:val="auto"/>
          <w:sz w:val="20"/>
          <w:szCs w:val="20"/>
        </w:rPr>
      </w:pPr>
      <w:r w:rsidRPr="00DC599E">
        <w:rPr>
          <w:rFonts w:ascii="Arial" w:hAnsi="Arial" w:cs="Arial"/>
          <w:color w:val="auto"/>
          <w:sz w:val="20"/>
          <w:szCs w:val="20"/>
        </w:rPr>
        <w:t>Survey technician</w:t>
      </w:r>
    </w:p>
    <w:p w14:paraId="1451CE7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Surveyor </w:t>
      </w:r>
      <w:r w:rsidRPr="00DC599E">
        <w:rPr>
          <w:rStyle w:val="Frutiger-Lightitalic"/>
          <w:rFonts w:ascii="Arial" w:hAnsi="Arial" w:cs="Arial"/>
          <w:i w:val="0"/>
          <w:color w:val="auto"/>
          <w:sz w:val="20"/>
          <w:szCs w:val="20"/>
        </w:rPr>
        <w:t>(quantity surveying)</w:t>
      </w:r>
    </w:p>
    <w:p w14:paraId="216A78B5" w14:textId="2CB5C1CF" w:rsidR="00F3197D" w:rsidRPr="00DC599E" w:rsidRDefault="00F3197D" w:rsidP="00CC5EF0">
      <w:pPr>
        <w:pStyle w:val="Colheader1"/>
        <w:rPr>
          <w:rFonts w:ascii="Arial" w:hAnsi="Arial" w:cs="Arial"/>
          <w:color w:val="auto"/>
        </w:rPr>
      </w:pPr>
      <w:r w:rsidRPr="00DC599E">
        <w:rPr>
          <w:rFonts w:ascii="Arial" w:hAnsi="Arial" w:cs="Arial"/>
          <w:color w:val="auto"/>
        </w:rPr>
        <w:t>2454</w:t>
      </w:r>
      <w:r w:rsidRPr="00DC599E">
        <w:rPr>
          <w:rFonts w:ascii="Arial" w:hAnsi="Arial" w:cs="Arial"/>
          <w:color w:val="auto"/>
        </w:rPr>
        <w:tab/>
        <w:t>CHARTERED SURVEYORS</w:t>
      </w:r>
    </w:p>
    <w:p w14:paraId="0CA58A8E" w14:textId="77777777" w:rsidR="00F3197D" w:rsidRPr="00DC599E" w:rsidRDefault="00F3197D" w:rsidP="00CC5EF0">
      <w:pPr>
        <w:pStyle w:val="Bodytext-hyphen"/>
        <w:rPr>
          <w:rFonts w:ascii="Arial" w:hAnsi="Arial" w:cs="Arial"/>
          <w:color w:val="auto"/>
          <w:sz w:val="20"/>
          <w:szCs w:val="20"/>
        </w:rPr>
      </w:pPr>
      <w:r w:rsidRPr="00DC599E">
        <w:rPr>
          <w:rFonts w:ascii="Arial" w:hAnsi="Arial" w:cs="Arial"/>
          <w:color w:val="auto"/>
          <w:sz w:val="20"/>
          <w:szCs w:val="20"/>
        </w:rPr>
        <w:t>Chartered surveyors conduct surveys related to the measurement, management, valuation and development of land, natural resources, buildings, other types of property, and infrastructure such as harbours, roads and railway lines.</w:t>
      </w:r>
    </w:p>
    <w:p w14:paraId="45C1120C" w14:textId="6D86AD5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ADE337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an accredited degree, equivalent qualification and/or postgraduate qualification. Entrants must also have successfully completed a probationary training period and professional assessment. Entry requirements to professional bodies vary.</w:t>
      </w:r>
    </w:p>
    <w:p w14:paraId="596A6082" w14:textId="51A202D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61053F1B" w14:textId="084D9FC6" w:rsidR="00F3197D" w:rsidRPr="00DC599E" w:rsidRDefault="00F3197D" w:rsidP="00D340AE">
      <w:pPr>
        <w:pStyle w:val="Hangingindent"/>
        <w:numPr>
          <w:ilvl w:val="0"/>
          <w:numId w:val="135"/>
        </w:numPr>
        <w:rPr>
          <w:color w:val="auto"/>
        </w:rPr>
      </w:pPr>
      <w:r w:rsidRPr="00DC599E">
        <w:rPr>
          <w:color w:val="auto"/>
        </w:rPr>
        <w:t>surveys, measures and describes land surfaces to establish property boundaries and to aid with construction or cartographic work</w:t>
      </w:r>
    </w:p>
    <w:p w14:paraId="2152CD85" w14:textId="24F717C5" w:rsidR="00F3197D" w:rsidRPr="00DC599E" w:rsidRDefault="00F3197D" w:rsidP="00D340AE">
      <w:pPr>
        <w:pStyle w:val="Hangingindent"/>
        <w:numPr>
          <w:ilvl w:val="0"/>
          <w:numId w:val="135"/>
        </w:numPr>
        <w:rPr>
          <w:color w:val="auto"/>
        </w:rPr>
      </w:pPr>
      <w:r w:rsidRPr="00DC599E">
        <w:rPr>
          <w:color w:val="auto"/>
        </w:rPr>
        <w:t>surveys mines, prepares drawings of surfaces, hazards and other features to control the extent and direction of mining</w:t>
      </w:r>
    </w:p>
    <w:p w14:paraId="00A33193" w14:textId="365793D1" w:rsidR="00F3197D" w:rsidRPr="00DC599E" w:rsidRDefault="00F3197D" w:rsidP="00D340AE">
      <w:pPr>
        <w:pStyle w:val="Hangingindent"/>
        <w:numPr>
          <w:ilvl w:val="0"/>
          <w:numId w:val="135"/>
        </w:numPr>
        <w:rPr>
          <w:color w:val="auto"/>
        </w:rPr>
      </w:pPr>
      <w:r w:rsidRPr="00DC599E">
        <w:rPr>
          <w:color w:val="auto"/>
        </w:rPr>
        <w:t>surveys buildings to determine necessary alterations and repairs</w:t>
      </w:r>
    </w:p>
    <w:p w14:paraId="0FB1881B" w14:textId="46A50255" w:rsidR="00F3197D" w:rsidRPr="00DC599E" w:rsidRDefault="00F3197D" w:rsidP="00D340AE">
      <w:pPr>
        <w:pStyle w:val="Hangingindentlast"/>
        <w:numPr>
          <w:ilvl w:val="0"/>
          <w:numId w:val="135"/>
        </w:numPr>
        <w:rPr>
          <w:color w:val="auto"/>
        </w:rPr>
      </w:pPr>
      <w:r w:rsidRPr="00DC599E">
        <w:rPr>
          <w:color w:val="auto"/>
        </w:rPr>
        <w:t>measures shore lines, elevations and underwater contours, establishes high and low water marks, plots shore features and defines navigable channels</w:t>
      </w:r>
    </w:p>
    <w:p w14:paraId="28BF3406" w14:textId="513953F1"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RELATED JOB TITLES</w:t>
      </w:r>
    </w:p>
    <w:p w14:paraId="4A3BA2B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Building surveyor</w:t>
      </w:r>
    </w:p>
    <w:p w14:paraId="6CDDD7C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Chartered surveyor</w:t>
      </w:r>
    </w:p>
    <w:p w14:paraId="15AAC8C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Hydrographic surveyor</w:t>
      </w:r>
    </w:p>
    <w:p w14:paraId="53E44C15" w14:textId="68096335" w:rsidR="00F3197D" w:rsidRPr="00DC599E" w:rsidRDefault="00F3197D" w:rsidP="003E1100">
      <w:pPr>
        <w:pStyle w:val="Coltext"/>
        <w:spacing w:after="0"/>
        <w:rPr>
          <w:rFonts w:ascii="Arial" w:hAnsi="Arial" w:cs="Arial"/>
          <w:color w:val="auto"/>
          <w:sz w:val="20"/>
          <w:szCs w:val="20"/>
        </w:rPr>
      </w:pPr>
      <w:r w:rsidRPr="00DC599E">
        <w:rPr>
          <w:rFonts w:ascii="Arial" w:hAnsi="Arial" w:cs="Arial"/>
          <w:color w:val="auto"/>
          <w:sz w:val="20"/>
          <w:szCs w:val="20"/>
        </w:rPr>
        <w:t>Land surveyor</w:t>
      </w:r>
    </w:p>
    <w:p w14:paraId="2585FA1D" w14:textId="4A663800" w:rsidR="003E1100" w:rsidRPr="00DC599E" w:rsidRDefault="003E1100" w:rsidP="003E1100">
      <w:pPr>
        <w:pStyle w:val="Coltext"/>
        <w:spacing w:after="0"/>
        <w:rPr>
          <w:rFonts w:ascii="Arial" w:hAnsi="Arial" w:cs="Arial"/>
          <w:color w:val="auto"/>
          <w:sz w:val="20"/>
          <w:szCs w:val="20"/>
        </w:rPr>
      </w:pPr>
      <w:r w:rsidRPr="00DC599E">
        <w:rPr>
          <w:rFonts w:ascii="Arial" w:hAnsi="Arial" w:cs="Arial"/>
          <w:color w:val="auto"/>
          <w:sz w:val="20"/>
          <w:szCs w:val="20"/>
        </w:rPr>
        <w:t>Topographer</w:t>
      </w:r>
    </w:p>
    <w:p w14:paraId="1449CD0C" w14:textId="2D7632BE" w:rsidR="00F3197D" w:rsidRPr="00DC599E" w:rsidRDefault="00F3197D" w:rsidP="00CC5EF0">
      <w:pPr>
        <w:pStyle w:val="Colheader1"/>
        <w:rPr>
          <w:rFonts w:ascii="Arial" w:hAnsi="Arial" w:cs="Arial"/>
          <w:color w:val="auto"/>
        </w:rPr>
      </w:pPr>
      <w:r w:rsidRPr="00DC599E">
        <w:rPr>
          <w:rFonts w:ascii="Arial" w:hAnsi="Arial" w:cs="Arial"/>
          <w:color w:val="auto"/>
        </w:rPr>
        <w:t>2455</w:t>
      </w:r>
      <w:r w:rsidRPr="00DC599E">
        <w:rPr>
          <w:rFonts w:ascii="Arial" w:hAnsi="Arial" w:cs="Arial"/>
          <w:color w:val="auto"/>
        </w:rPr>
        <w:tab/>
        <w:t>CONSTRUCTION PROJECT MANAGERS AND RELATED PROFESSIONALS</w:t>
      </w:r>
    </w:p>
    <w:p w14:paraId="6E4C14DB" w14:textId="00BFAE5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manage and oversee major construction and civil engineering projects and major building contracts for quality of work, safety, timeliness and completion within budget</w:t>
      </w:r>
      <w:r w:rsidR="00C43041" w:rsidRPr="00DC599E">
        <w:rPr>
          <w:rFonts w:ascii="Arial" w:hAnsi="Arial" w:cs="Arial"/>
          <w:color w:val="auto"/>
          <w:sz w:val="20"/>
          <w:szCs w:val="20"/>
        </w:rPr>
        <w:t>,</w:t>
      </w:r>
      <w:r w:rsidRPr="00DC599E">
        <w:rPr>
          <w:rFonts w:ascii="Arial" w:hAnsi="Arial" w:cs="Arial"/>
          <w:color w:val="auto"/>
          <w:sz w:val="20"/>
          <w:szCs w:val="20"/>
        </w:rPr>
        <w:t xml:space="preserve"> forecast travel patterns and develop strategies for managing the impact of traffic-related demand.</w:t>
      </w:r>
    </w:p>
    <w:p w14:paraId="77C90B0B" w14:textId="695E31A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6B99E0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normally possess a degree in a relevant subject or equivalent qualification and/or substantial work experience at an appropriate level. Further Continuing Professional Development is available in some areas.</w:t>
      </w:r>
    </w:p>
    <w:p w14:paraId="49EF73B0" w14:textId="770D05D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236135D" w14:textId="0945AAD8" w:rsidR="00F3197D" w:rsidRPr="00DC599E" w:rsidRDefault="00F3197D" w:rsidP="00D340AE">
      <w:pPr>
        <w:pStyle w:val="Hangingindent"/>
        <w:numPr>
          <w:ilvl w:val="0"/>
          <w:numId w:val="136"/>
        </w:numPr>
        <w:rPr>
          <w:color w:val="auto"/>
        </w:rPr>
      </w:pPr>
      <w:r w:rsidRPr="00DC599E">
        <w:rPr>
          <w:color w:val="auto"/>
        </w:rPr>
        <w:t>draws up budgets and timescales for new construction projects based on clients’ requirements</w:t>
      </w:r>
    </w:p>
    <w:p w14:paraId="6F9183E4" w14:textId="50B7C735" w:rsidR="00F3197D" w:rsidRPr="00DC599E" w:rsidRDefault="00F3197D" w:rsidP="00D340AE">
      <w:pPr>
        <w:pStyle w:val="Hangingindent"/>
        <w:numPr>
          <w:ilvl w:val="0"/>
          <w:numId w:val="136"/>
        </w:numPr>
        <w:rPr>
          <w:color w:val="auto"/>
        </w:rPr>
      </w:pPr>
      <w:r w:rsidRPr="00DC599E">
        <w:rPr>
          <w:color w:val="auto"/>
        </w:rPr>
        <w:t>briefs project team, contractors and suppliers</w:t>
      </w:r>
    </w:p>
    <w:p w14:paraId="3C7DA902" w14:textId="35621293" w:rsidR="00F3197D" w:rsidRPr="00DC599E" w:rsidRDefault="00F3197D" w:rsidP="00D340AE">
      <w:pPr>
        <w:pStyle w:val="Hangingindent"/>
        <w:numPr>
          <w:ilvl w:val="0"/>
          <w:numId w:val="136"/>
        </w:numPr>
        <w:rPr>
          <w:color w:val="auto"/>
        </w:rPr>
      </w:pPr>
      <w:r w:rsidRPr="00DC599E">
        <w:rPr>
          <w:color w:val="auto"/>
        </w:rPr>
        <w:t>assembles information for invoicing at the end of projects</w:t>
      </w:r>
    </w:p>
    <w:p w14:paraId="3BC980C7" w14:textId="0E6F4E79" w:rsidR="00F3197D" w:rsidRPr="00DC599E" w:rsidRDefault="00F3197D" w:rsidP="00D340AE">
      <w:pPr>
        <w:pStyle w:val="Hangingindent"/>
        <w:numPr>
          <w:ilvl w:val="0"/>
          <w:numId w:val="136"/>
        </w:numPr>
        <w:rPr>
          <w:color w:val="auto"/>
        </w:rPr>
      </w:pPr>
      <w:r w:rsidRPr="00DC599E">
        <w:rPr>
          <w:color w:val="auto"/>
        </w:rPr>
        <w:t>plans work schedules for construction projects based on prior discussion with architects, surveyors etc.</w:t>
      </w:r>
    </w:p>
    <w:p w14:paraId="3C5E1DF9" w14:textId="5F222CDB" w:rsidR="00F3197D" w:rsidRPr="00DC599E" w:rsidRDefault="00F3197D" w:rsidP="00D340AE">
      <w:pPr>
        <w:pStyle w:val="Hangingindent"/>
        <w:numPr>
          <w:ilvl w:val="0"/>
          <w:numId w:val="136"/>
        </w:numPr>
        <w:rPr>
          <w:color w:val="auto"/>
        </w:rPr>
      </w:pPr>
      <w:r w:rsidRPr="00DC599E">
        <w:rPr>
          <w:color w:val="auto"/>
        </w:rPr>
        <w:t>hires and may supervise site staff, establishes temporary site offices, takes delivery of materials</w:t>
      </w:r>
    </w:p>
    <w:p w14:paraId="01B09E78" w14:textId="3D1FB08A" w:rsidR="00F3197D" w:rsidRPr="00DC599E" w:rsidRDefault="00F3197D" w:rsidP="00D340AE">
      <w:pPr>
        <w:pStyle w:val="Hangingindent"/>
        <w:numPr>
          <w:ilvl w:val="0"/>
          <w:numId w:val="136"/>
        </w:numPr>
        <w:rPr>
          <w:color w:val="auto"/>
        </w:rPr>
      </w:pPr>
      <w:r w:rsidRPr="00DC599E">
        <w:rPr>
          <w:color w:val="auto"/>
        </w:rPr>
        <w:t>regularly inspects and monitors progress and quality of work, ensures legal requirements are met</w:t>
      </w:r>
    </w:p>
    <w:p w14:paraId="6FBC203B" w14:textId="03C475F4" w:rsidR="00F3197D" w:rsidRPr="00DC599E" w:rsidRDefault="00F3197D" w:rsidP="00D340AE">
      <w:pPr>
        <w:pStyle w:val="Hangingindent"/>
        <w:numPr>
          <w:ilvl w:val="0"/>
          <w:numId w:val="136"/>
        </w:numPr>
        <w:rPr>
          <w:color w:val="auto"/>
        </w:rPr>
      </w:pPr>
      <w:r w:rsidRPr="00DC599E">
        <w:rPr>
          <w:color w:val="auto"/>
        </w:rPr>
        <w:t>identifies defects in work and proposes corrections</w:t>
      </w:r>
    </w:p>
    <w:p w14:paraId="1F2D71F2" w14:textId="22EDC09F" w:rsidR="00F3197D" w:rsidRPr="00DC599E" w:rsidRDefault="00F3197D" w:rsidP="00D340AE">
      <w:pPr>
        <w:pStyle w:val="Hangingindent"/>
        <w:numPr>
          <w:ilvl w:val="0"/>
          <w:numId w:val="136"/>
        </w:numPr>
        <w:rPr>
          <w:color w:val="auto"/>
        </w:rPr>
      </w:pPr>
      <w:r w:rsidRPr="00DC599E">
        <w:rPr>
          <w:color w:val="auto"/>
        </w:rPr>
        <w:t>records, monitors and reports progress</w:t>
      </w:r>
    </w:p>
    <w:p w14:paraId="2D791AB8" w14:textId="16036955" w:rsidR="00F3197D" w:rsidRPr="00DC599E" w:rsidRDefault="00F3197D" w:rsidP="00D340AE">
      <w:pPr>
        <w:pStyle w:val="Hangingindent"/>
        <w:numPr>
          <w:ilvl w:val="0"/>
          <w:numId w:val="136"/>
        </w:numPr>
        <w:rPr>
          <w:color w:val="auto"/>
        </w:rPr>
      </w:pPr>
      <w:r w:rsidRPr="00DC599E">
        <w:rPr>
          <w:color w:val="auto"/>
        </w:rPr>
        <w:t>forecasts the impact on traffic and transport of new developments (e.g. shopping centre)</w:t>
      </w:r>
    </w:p>
    <w:p w14:paraId="1A02DB77" w14:textId="1BECA5FE" w:rsidR="00F3197D" w:rsidRPr="00DC599E" w:rsidRDefault="00F3197D" w:rsidP="00D340AE">
      <w:pPr>
        <w:pStyle w:val="Hangingindent"/>
        <w:numPr>
          <w:ilvl w:val="0"/>
          <w:numId w:val="136"/>
        </w:numPr>
        <w:rPr>
          <w:color w:val="auto"/>
        </w:rPr>
      </w:pPr>
      <w:r w:rsidRPr="00DC599E">
        <w:rPr>
          <w:color w:val="auto"/>
        </w:rPr>
        <w:t>assesses schemes to manage traffic such as congestion charging and parking controls</w:t>
      </w:r>
    </w:p>
    <w:p w14:paraId="7AAA16CE" w14:textId="60A8B905" w:rsidR="00F3197D" w:rsidRPr="00DC599E" w:rsidRDefault="00F3197D" w:rsidP="00D340AE">
      <w:pPr>
        <w:pStyle w:val="Hangingindent"/>
        <w:numPr>
          <w:ilvl w:val="0"/>
          <w:numId w:val="136"/>
        </w:numPr>
        <w:rPr>
          <w:color w:val="auto"/>
        </w:rPr>
      </w:pPr>
      <w:r w:rsidRPr="00DC599E">
        <w:rPr>
          <w:color w:val="auto"/>
        </w:rPr>
        <w:t>examines accident ‘blackspots’ to improve road safety</w:t>
      </w:r>
    </w:p>
    <w:p w14:paraId="6A39CDFA" w14:textId="326ACF71" w:rsidR="00F3197D" w:rsidRPr="00DC599E" w:rsidRDefault="00F3197D" w:rsidP="00D340AE">
      <w:pPr>
        <w:pStyle w:val="Hangingindentlast"/>
        <w:numPr>
          <w:ilvl w:val="0"/>
          <w:numId w:val="136"/>
        </w:numPr>
        <w:rPr>
          <w:color w:val="auto"/>
        </w:rPr>
      </w:pPr>
      <w:r w:rsidRPr="00DC599E">
        <w:rPr>
          <w:color w:val="auto"/>
        </w:rPr>
        <w:t>writes reports for funding bids and planning authorities and acts as expert witness</w:t>
      </w:r>
    </w:p>
    <w:p w14:paraId="469FD473" w14:textId="454BDA5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CA6177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Contract manager (</w:t>
      </w:r>
      <w:r w:rsidRPr="00DC599E">
        <w:rPr>
          <w:rStyle w:val="Frutiger-Lightitalic"/>
          <w:rFonts w:ascii="Arial" w:hAnsi="Arial" w:cs="Arial"/>
          <w:i w:val="0"/>
          <w:color w:val="auto"/>
          <w:sz w:val="20"/>
          <w:szCs w:val="20"/>
        </w:rPr>
        <w:t>building construction</w:t>
      </w:r>
      <w:r w:rsidRPr="00DC599E">
        <w:rPr>
          <w:rFonts w:ascii="Arial" w:hAnsi="Arial" w:cs="Arial"/>
          <w:color w:val="auto"/>
          <w:sz w:val="20"/>
          <w:szCs w:val="20"/>
        </w:rPr>
        <w:t>)</w:t>
      </w:r>
    </w:p>
    <w:p w14:paraId="0ADE37D3" w14:textId="3589B33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Project manager (</w:t>
      </w:r>
      <w:r w:rsidRPr="00DC599E">
        <w:rPr>
          <w:rStyle w:val="Frutiger-Lightitalic"/>
          <w:rFonts w:ascii="Arial" w:hAnsi="Arial" w:cs="Arial"/>
          <w:i w:val="0"/>
          <w:color w:val="auto"/>
          <w:sz w:val="20"/>
          <w:szCs w:val="20"/>
        </w:rPr>
        <w:t>building construction</w:t>
      </w:r>
      <w:r w:rsidRPr="00DC599E">
        <w:rPr>
          <w:rFonts w:ascii="Arial" w:hAnsi="Arial" w:cs="Arial"/>
          <w:color w:val="auto"/>
          <w:sz w:val="20"/>
          <w:szCs w:val="20"/>
        </w:rPr>
        <w:t>)</w:t>
      </w:r>
    </w:p>
    <w:p w14:paraId="7EACAB80" w14:textId="2605728C" w:rsidR="0097623B" w:rsidRPr="00DC599E" w:rsidRDefault="0097623B" w:rsidP="00CC5EF0">
      <w:pPr>
        <w:pStyle w:val="Coltextend"/>
        <w:rPr>
          <w:rFonts w:ascii="Arial" w:hAnsi="Arial" w:cs="Arial"/>
          <w:color w:val="auto"/>
          <w:sz w:val="20"/>
          <w:szCs w:val="20"/>
        </w:rPr>
      </w:pPr>
      <w:r w:rsidRPr="00DC599E">
        <w:rPr>
          <w:rFonts w:ascii="Arial" w:hAnsi="Arial" w:cs="Arial"/>
          <w:color w:val="auto"/>
          <w:sz w:val="20"/>
          <w:szCs w:val="20"/>
        </w:rPr>
        <w:t>Transport modeller</w:t>
      </w:r>
    </w:p>
    <w:p w14:paraId="2F06F5AE" w14:textId="7DA3D24B" w:rsidR="00F3197D" w:rsidRPr="00DC599E" w:rsidRDefault="00F3197D" w:rsidP="00E12DBC">
      <w:pPr>
        <w:pStyle w:val="Coltext"/>
        <w:rPr>
          <w:rFonts w:ascii="Arial" w:hAnsi="Arial" w:cs="Arial"/>
          <w:color w:val="auto"/>
          <w:sz w:val="20"/>
          <w:szCs w:val="20"/>
        </w:rPr>
      </w:pPr>
      <w:r w:rsidRPr="00DC599E">
        <w:rPr>
          <w:rFonts w:ascii="Arial" w:hAnsi="Arial" w:cs="Arial"/>
          <w:color w:val="auto"/>
          <w:sz w:val="20"/>
          <w:szCs w:val="20"/>
        </w:rPr>
        <w:t>Transport planner</w:t>
      </w:r>
    </w:p>
    <w:p w14:paraId="390BCEE1" w14:textId="2A855D78"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246</w:t>
      </w:r>
      <w:r w:rsidRPr="00DC599E">
        <w:rPr>
          <w:rFonts w:ascii="Arial" w:hAnsi="Arial" w:cs="Arial"/>
          <w:color w:val="auto"/>
          <w:sz w:val="20"/>
          <w:szCs w:val="20"/>
        </w:rPr>
        <w:br/>
        <w:t>WELFARE PROFESSIONALS</w:t>
      </w:r>
    </w:p>
    <w:p w14:paraId="150C7032" w14:textId="0D3E846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provide information, advice and support to protect the welfare of vulnerable groups</w:t>
      </w:r>
      <w:r w:rsidR="00C43041" w:rsidRPr="00DC599E">
        <w:rPr>
          <w:rFonts w:ascii="Arial" w:hAnsi="Arial" w:cs="Arial"/>
          <w:color w:val="auto"/>
          <w:sz w:val="20"/>
          <w:szCs w:val="20"/>
        </w:rPr>
        <w:t>;</w:t>
      </w:r>
      <w:r w:rsidRPr="00DC599E">
        <w:rPr>
          <w:rFonts w:ascii="Arial" w:hAnsi="Arial" w:cs="Arial"/>
          <w:color w:val="auto"/>
          <w:sz w:val="20"/>
          <w:szCs w:val="20"/>
        </w:rPr>
        <w:t xml:space="preserve"> supervise, counsel and help </w:t>
      </w:r>
      <w:r w:rsidR="00E12DBC" w:rsidRPr="00DC599E">
        <w:rPr>
          <w:rFonts w:ascii="Arial" w:hAnsi="Arial" w:cs="Arial"/>
          <w:color w:val="auto"/>
          <w:sz w:val="20"/>
          <w:szCs w:val="20"/>
        </w:rPr>
        <w:t>offender’s</w:t>
      </w:r>
      <w:r w:rsidRPr="00DC599E">
        <w:rPr>
          <w:rFonts w:ascii="Arial" w:hAnsi="Arial" w:cs="Arial"/>
          <w:color w:val="auto"/>
          <w:sz w:val="20"/>
          <w:szCs w:val="20"/>
        </w:rPr>
        <w:t xml:space="preserve"> and provide spiritual motivation and guidance.</w:t>
      </w:r>
    </w:p>
    <w:p w14:paraId="1938FB9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A17B581" w14:textId="595F9225" w:rsidR="00F3197D" w:rsidRPr="00DC599E" w:rsidRDefault="00F3197D" w:rsidP="00CC5EF0">
      <w:pPr>
        <w:pStyle w:val="Unitgroup"/>
        <w:rPr>
          <w:rFonts w:ascii="Arial" w:hAnsi="Arial" w:cs="Arial"/>
          <w:color w:val="auto"/>
        </w:rPr>
      </w:pPr>
      <w:r w:rsidRPr="00DC599E">
        <w:rPr>
          <w:rFonts w:ascii="Arial" w:hAnsi="Arial" w:cs="Arial"/>
          <w:color w:val="auto"/>
        </w:rPr>
        <w:t>2461</w:t>
      </w:r>
      <w:r w:rsidRPr="00DC599E">
        <w:rPr>
          <w:rFonts w:ascii="Arial" w:hAnsi="Arial" w:cs="Arial"/>
          <w:color w:val="auto"/>
        </w:rPr>
        <w:tab/>
        <w:t>SOCIAL WORKERS</w:t>
      </w:r>
    </w:p>
    <w:p w14:paraId="3A9AE8CF" w14:textId="54950EF5" w:rsidR="00F3197D" w:rsidRPr="00DC599E" w:rsidRDefault="00F3197D" w:rsidP="00CC5EF0">
      <w:pPr>
        <w:pStyle w:val="Unitgroup"/>
        <w:rPr>
          <w:rFonts w:ascii="Arial" w:hAnsi="Arial" w:cs="Arial"/>
          <w:color w:val="auto"/>
        </w:rPr>
      </w:pPr>
      <w:r w:rsidRPr="00DC599E">
        <w:rPr>
          <w:rFonts w:ascii="Arial" w:hAnsi="Arial" w:cs="Arial"/>
          <w:color w:val="auto"/>
        </w:rPr>
        <w:t>2462</w:t>
      </w:r>
      <w:r w:rsidRPr="00DC599E">
        <w:rPr>
          <w:rFonts w:ascii="Arial" w:hAnsi="Arial" w:cs="Arial"/>
          <w:color w:val="auto"/>
        </w:rPr>
        <w:tab/>
        <w:t>PROBATION OFFICERS</w:t>
      </w:r>
    </w:p>
    <w:p w14:paraId="63E229F5" w14:textId="756BAA83" w:rsidR="00F3197D" w:rsidRPr="00DC599E" w:rsidRDefault="00F3197D" w:rsidP="00CC5EF0">
      <w:pPr>
        <w:pStyle w:val="Unitgroup"/>
        <w:rPr>
          <w:rFonts w:ascii="Arial" w:hAnsi="Arial" w:cs="Arial"/>
          <w:color w:val="auto"/>
        </w:rPr>
      </w:pPr>
      <w:r w:rsidRPr="00DC599E">
        <w:rPr>
          <w:rFonts w:ascii="Arial" w:hAnsi="Arial" w:cs="Arial"/>
          <w:color w:val="auto"/>
        </w:rPr>
        <w:t>2463</w:t>
      </w:r>
      <w:r w:rsidRPr="00DC599E">
        <w:rPr>
          <w:rFonts w:ascii="Arial" w:hAnsi="Arial" w:cs="Arial"/>
          <w:color w:val="auto"/>
        </w:rPr>
        <w:tab/>
        <w:t>CLERGY</w:t>
      </w:r>
    </w:p>
    <w:p w14:paraId="76709742" w14:textId="77777777" w:rsidR="00F3197D" w:rsidRPr="00DC599E" w:rsidRDefault="00F3197D" w:rsidP="00CC5EF0">
      <w:pPr>
        <w:pStyle w:val="Unitgroup"/>
        <w:rPr>
          <w:rFonts w:ascii="Arial" w:hAnsi="Arial" w:cs="Arial"/>
          <w:color w:val="auto"/>
        </w:rPr>
      </w:pPr>
      <w:r w:rsidRPr="00DC599E">
        <w:rPr>
          <w:rFonts w:ascii="Arial" w:hAnsi="Arial" w:cs="Arial"/>
          <w:color w:val="auto"/>
        </w:rPr>
        <w:t>2464</w:t>
      </w:r>
      <w:r w:rsidRPr="00DC599E">
        <w:rPr>
          <w:rFonts w:ascii="Arial" w:hAnsi="Arial" w:cs="Arial"/>
          <w:color w:val="auto"/>
        </w:rPr>
        <w:tab/>
        <w:t>YOUTH WORK PROFESSIONALS</w:t>
      </w:r>
    </w:p>
    <w:p w14:paraId="5867B776" w14:textId="3E7957CE" w:rsidR="00F3197D" w:rsidRPr="00DC599E" w:rsidRDefault="00F3197D" w:rsidP="00CC5EF0">
      <w:pPr>
        <w:pStyle w:val="Unitgroup"/>
        <w:rPr>
          <w:rFonts w:ascii="Arial" w:hAnsi="Arial" w:cs="Arial"/>
          <w:color w:val="auto"/>
        </w:rPr>
      </w:pPr>
      <w:r w:rsidRPr="00DC599E">
        <w:rPr>
          <w:rFonts w:ascii="Arial" w:hAnsi="Arial" w:cs="Arial"/>
          <w:color w:val="auto"/>
        </w:rPr>
        <w:t>2469</w:t>
      </w:r>
      <w:r w:rsidRPr="00DC599E">
        <w:rPr>
          <w:rFonts w:ascii="Arial" w:hAnsi="Arial" w:cs="Arial"/>
          <w:color w:val="auto"/>
        </w:rPr>
        <w:tab/>
        <w:t>WELFARE PROFESSIONALS N.E.C.</w:t>
      </w:r>
    </w:p>
    <w:p w14:paraId="1DF606B5" w14:textId="502A492F" w:rsidR="00F3197D" w:rsidRPr="00DC599E" w:rsidRDefault="00F3197D" w:rsidP="00CC5EF0">
      <w:pPr>
        <w:pStyle w:val="Colheader1"/>
        <w:rPr>
          <w:rFonts w:ascii="Arial" w:hAnsi="Arial" w:cs="Arial"/>
          <w:color w:val="auto"/>
        </w:rPr>
      </w:pPr>
      <w:r w:rsidRPr="00DC599E">
        <w:rPr>
          <w:rFonts w:ascii="Arial" w:hAnsi="Arial" w:cs="Arial"/>
          <w:color w:val="auto"/>
        </w:rPr>
        <w:t>2461</w:t>
      </w:r>
      <w:r w:rsidRPr="00DC599E">
        <w:rPr>
          <w:rFonts w:ascii="Arial" w:hAnsi="Arial" w:cs="Arial"/>
          <w:color w:val="auto"/>
        </w:rPr>
        <w:tab/>
        <w:t>SOCIAL WORKERS</w:t>
      </w:r>
    </w:p>
    <w:p w14:paraId="026C0342" w14:textId="56D9948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Social workers provide information, advice and support to those who are socially excluded or are experiencing </w:t>
      </w:r>
      <w:r w:rsidRPr="00DC599E">
        <w:rPr>
          <w:rFonts w:ascii="Arial" w:hAnsi="Arial" w:cs="Arial"/>
          <w:color w:val="auto"/>
          <w:sz w:val="20"/>
          <w:szCs w:val="20"/>
        </w:rPr>
        <w:lastRenderedPageBreak/>
        <w:t>crisis</w:t>
      </w:r>
      <w:r w:rsidR="00C43041" w:rsidRPr="00DC599E">
        <w:rPr>
          <w:rFonts w:ascii="Arial" w:hAnsi="Arial" w:cs="Arial"/>
          <w:color w:val="auto"/>
          <w:sz w:val="20"/>
          <w:szCs w:val="20"/>
        </w:rPr>
        <w:t>;</w:t>
      </w:r>
      <w:r w:rsidRPr="00DC599E">
        <w:rPr>
          <w:rFonts w:ascii="Arial" w:hAnsi="Arial" w:cs="Arial"/>
          <w:color w:val="auto"/>
          <w:sz w:val="20"/>
          <w:szCs w:val="20"/>
        </w:rPr>
        <w:t xml:space="preserve"> they protect the welfare of vulnerable groups including children, young people, people with disabilities, elderly people and people who are mentally or physically ill, and they may specialise in specific areas of work.</w:t>
      </w:r>
    </w:p>
    <w:p w14:paraId="04C5A29E" w14:textId="569833F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CFC3E40" w14:textId="1E6C77A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Social work is a regulated profession and practitioners must be registered with the appropriate statutory body. To register a social worker must satisfy the criteria for registration. Non-graduates must undertake a three-year degree in social work</w:t>
      </w:r>
      <w:r w:rsidR="00C43041" w:rsidRPr="00DC599E">
        <w:rPr>
          <w:rFonts w:ascii="Arial" w:hAnsi="Arial" w:cs="Arial"/>
          <w:color w:val="auto"/>
          <w:sz w:val="20"/>
          <w:szCs w:val="20"/>
        </w:rPr>
        <w:t xml:space="preserve">; </w:t>
      </w:r>
      <w:r w:rsidRPr="00DC599E">
        <w:rPr>
          <w:rFonts w:ascii="Arial" w:hAnsi="Arial" w:cs="Arial"/>
          <w:color w:val="auto"/>
          <w:sz w:val="20"/>
          <w:szCs w:val="20"/>
        </w:rPr>
        <w:t>graduates with relevant experience may take a two-year postgraduate diploma/</w:t>
      </w:r>
      <w:r w:rsidR="00B87FEB" w:rsidRPr="00DC599E">
        <w:rPr>
          <w:rFonts w:ascii="Arial" w:hAnsi="Arial" w:cs="Arial"/>
          <w:color w:val="auto"/>
          <w:sz w:val="20"/>
          <w:szCs w:val="20"/>
        </w:rPr>
        <w:t>Master’s</w:t>
      </w:r>
      <w:r w:rsidRPr="00DC599E">
        <w:rPr>
          <w:rFonts w:ascii="Arial" w:hAnsi="Arial" w:cs="Arial"/>
          <w:color w:val="auto"/>
          <w:sz w:val="20"/>
          <w:szCs w:val="20"/>
        </w:rPr>
        <w:t xml:space="preserve"> degree. Prior relevant work experience or relevant voluntary work is encouraged. Background checks including a DBS check are required.</w:t>
      </w:r>
    </w:p>
    <w:p w14:paraId="63ECE638" w14:textId="7374B22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248E027" w14:textId="7790104A" w:rsidR="00F3197D" w:rsidRPr="00DC599E" w:rsidRDefault="00F3197D" w:rsidP="00D340AE">
      <w:pPr>
        <w:pStyle w:val="Hangingindent"/>
        <w:numPr>
          <w:ilvl w:val="0"/>
          <w:numId w:val="137"/>
        </w:numPr>
        <w:rPr>
          <w:color w:val="auto"/>
        </w:rPr>
      </w:pPr>
      <w:r w:rsidRPr="00DC599E">
        <w:rPr>
          <w:color w:val="auto"/>
        </w:rPr>
        <w:t>liaises with other health and social care professionals and agencies to identify those in need and at risk within the local community</w:t>
      </w:r>
    </w:p>
    <w:p w14:paraId="10CC063F" w14:textId="6CCDE1B0" w:rsidR="00F3197D" w:rsidRPr="00DC599E" w:rsidRDefault="00F3197D" w:rsidP="00D340AE">
      <w:pPr>
        <w:pStyle w:val="Hangingindent"/>
        <w:numPr>
          <w:ilvl w:val="0"/>
          <w:numId w:val="137"/>
        </w:numPr>
        <w:rPr>
          <w:color w:val="auto"/>
        </w:rPr>
      </w:pPr>
      <w:r w:rsidRPr="00DC599E">
        <w:rPr>
          <w:color w:val="auto"/>
        </w:rPr>
        <w:t>interviews individuals and groups to assess and review the nature and extent of difficulties</w:t>
      </w:r>
    </w:p>
    <w:p w14:paraId="7E185CB3" w14:textId="3158120D" w:rsidR="00F3197D" w:rsidRPr="00DC599E" w:rsidRDefault="00F3197D" w:rsidP="00D340AE">
      <w:pPr>
        <w:pStyle w:val="Hangingindent"/>
        <w:numPr>
          <w:ilvl w:val="0"/>
          <w:numId w:val="137"/>
        </w:numPr>
        <w:rPr>
          <w:color w:val="auto"/>
        </w:rPr>
      </w:pPr>
      <w:r w:rsidRPr="00DC599E">
        <w:rPr>
          <w:color w:val="auto"/>
        </w:rPr>
        <w:t>undertakes and writes up assessments to specified standards</w:t>
      </w:r>
    </w:p>
    <w:p w14:paraId="07A9399D" w14:textId="1AB952F8" w:rsidR="00F3197D" w:rsidRPr="00DC599E" w:rsidRDefault="00F3197D" w:rsidP="00D340AE">
      <w:pPr>
        <w:pStyle w:val="Hangingindent"/>
        <w:numPr>
          <w:ilvl w:val="0"/>
          <w:numId w:val="137"/>
        </w:numPr>
        <w:rPr>
          <w:color w:val="auto"/>
        </w:rPr>
      </w:pPr>
      <w:r w:rsidRPr="00DC599E">
        <w:rPr>
          <w:color w:val="auto"/>
        </w:rPr>
        <w:t>arranges for further counselling or assistance in the form of financial or material help</w:t>
      </w:r>
    </w:p>
    <w:p w14:paraId="0213F5CF" w14:textId="52B0AA31" w:rsidR="00F3197D" w:rsidRPr="00DC599E" w:rsidRDefault="00F3197D" w:rsidP="00D340AE">
      <w:pPr>
        <w:pStyle w:val="Hangingindent"/>
        <w:numPr>
          <w:ilvl w:val="0"/>
          <w:numId w:val="137"/>
        </w:numPr>
        <w:rPr>
          <w:color w:val="auto"/>
        </w:rPr>
      </w:pPr>
      <w:r w:rsidRPr="00DC599E">
        <w:rPr>
          <w:color w:val="auto"/>
        </w:rPr>
        <w:t>organises support and develops care plans to address service users’ needs</w:t>
      </w:r>
    </w:p>
    <w:p w14:paraId="52C9BB66" w14:textId="5E7DF92F" w:rsidR="00F3197D" w:rsidRPr="00DC599E" w:rsidRDefault="00F3197D" w:rsidP="00D340AE">
      <w:pPr>
        <w:pStyle w:val="Hangingindent"/>
        <w:numPr>
          <w:ilvl w:val="0"/>
          <w:numId w:val="137"/>
        </w:numPr>
        <w:rPr>
          <w:color w:val="auto"/>
        </w:rPr>
      </w:pPr>
      <w:r w:rsidRPr="00DC599E">
        <w:rPr>
          <w:color w:val="auto"/>
        </w:rPr>
        <w:t>keeps case records, prepares reports and participates in team meetings</w:t>
      </w:r>
    </w:p>
    <w:p w14:paraId="2027108D" w14:textId="21CD62AF" w:rsidR="00F3197D" w:rsidRPr="00DC599E" w:rsidRDefault="00F3197D" w:rsidP="00D340AE">
      <w:pPr>
        <w:pStyle w:val="Hangingindent"/>
        <w:numPr>
          <w:ilvl w:val="0"/>
          <w:numId w:val="137"/>
        </w:numPr>
        <w:rPr>
          <w:color w:val="auto"/>
        </w:rPr>
      </w:pPr>
      <w:r w:rsidRPr="00DC599E">
        <w:rPr>
          <w:color w:val="auto"/>
        </w:rPr>
        <w:t>gives evidence in court</w:t>
      </w:r>
    </w:p>
    <w:p w14:paraId="15B2A932" w14:textId="4FF72825" w:rsidR="00F3197D" w:rsidRPr="00DC599E" w:rsidRDefault="00F3197D" w:rsidP="00D340AE">
      <w:pPr>
        <w:pStyle w:val="Hangingindentlast"/>
        <w:numPr>
          <w:ilvl w:val="0"/>
          <w:numId w:val="137"/>
        </w:numPr>
        <w:rPr>
          <w:color w:val="auto"/>
        </w:rPr>
      </w:pPr>
      <w:r w:rsidRPr="00DC599E">
        <w:rPr>
          <w:color w:val="auto"/>
        </w:rPr>
        <w:t>participates in training and supervision</w:t>
      </w:r>
    </w:p>
    <w:p w14:paraId="0211B0F2" w14:textId="556A999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4817B05" w14:textId="043C4BF8" w:rsidR="00DC3FDD" w:rsidRPr="00DC599E" w:rsidRDefault="00DC3FDD" w:rsidP="00CC5EF0">
      <w:pPr>
        <w:pStyle w:val="Coltextend"/>
        <w:rPr>
          <w:rFonts w:ascii="Arial" w:hAnsi="Arial" w:cs="Arial"/>
          <w:color w:val="auto"/>
          <w:sz w:val="20"/>
          <w:szCs w:val="20"/>
        </w:rPr>
      </w:pPr>
      <w:r w:rsidRPr="00DC599E">
        <w:rPr>
          <w:rFonts w:ascii="Arial" w:hAnsi="Arial" w:cs="Arial"/>
          <w:color w:val="auto"/>
          <w:sz w:val="20"/>
          <w:szCs w:val="20"/>
        </w:rPr>
        <w:t>Independent review officer (social worker)</w:t>
      </w:r>
    </w:p>
    <w:p w14:paraId="7BBDD5DA" w14:textId="4C6017EC" w:rsidR="00F3197D" w:rsidRPr="00DC599E" w:rsidRDefault="00DC3FDD" w:rsidP="00CC5EF0">
      <w:pPr>
        <w:pStyle w:val="Coltextend"/>
        <w:rPr>
          <w:rFonts w:ascii="Arial" w:hAnsi="Arial" w:cs="Arial"/>
          <w:color w:val="auto"/>
          <w:sz w:val="20"/>
          <w:szCs w:val="20"/>
        </w:rPr>
      </w:pPr>
      <w:r w:rsidRPr="00DC599E">
        <w:rPr>
          <w:rFonts w:ascii="Arial" w:hAnsi="Arial" w:cs="Arial"/>
          <w:color w:val="auto"/>
          <w:sz w:val="20"/>
          <w:szCs w:val="20"/>
        </w:rPr>
        <w:t xml:space="preserve">Mental health </w:t>
      </w:r>
      <w:r w:rsidR="00F3197D" w:rsidRPr="00DC599E">
        <w:rPr>
          <w:rFonts w:ascii="Arial" w:hAnsi="Arial" w:cs="Arial"/>
          <w:color w:val="auto"/>
          <w:sz w:val="20"/>
          <w:szCs w:val="20"/>
        </w:rPr>
        <w:t>social worker</w:t>
      </w:r>
    </w:p>
    <w:p w14:paraId="3CC2174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Senior practitioner </w:t>
      </w:r>
      <w:r w:rsidRPr="00DC599E">
        <w:rPr>
          <w:rStyle w:val="Frutiger-Lightitalic"/>
          <w:rFonts w:ascii="Arial" w:hAnsi="Arial" w:cs="Arial"/>
          <w:i w:val="0"/>
          <w:color w:val="auto"/>
          <w:sz w:val="20"/>
          <w:szCs w:val="20"/>
        </w:rPr>
        <w:t>(local government: social services)</w:t>
      </w:r>
    </w:p>
    <w:p w14:paraId="7D035B0C" w14:textId="183B1B39" w:rsidR="00F3197D" w:rsidRPr="00DC599E" w:rsidRDefault="00F3197D" w:rsidP="00DC3FDD">
      <w:pPr>
        <w:pStyle w:val="Coltext"/>
        <w:spacing w:after="0"/>
        <w:rPr>
          <w:rFonts w:ascii="Arial" w:hAnsi="Arial" w:cs="Arial"/>
          <w:color w:val="auto"/>
          <w:sz w:val="20"/>
          <w:szCs w:val="20"/>
        </w:rPr>
      </w:pPr>
      <w:r w:rsidRPr="00DC599E">
        <w:rPr>
          <w:rFonts w:ascii="Arial" w:hAnsi="Arial" w:cs="Arial"/>
          <w:color w:val="auto"/>
          <w:sz w:val="20"/>
          <w:szCs w:val="20"/>
        </w:rPr>
        <w:t>Social worker</w:t>
      </w:r>
    </w:p>
    <w:p w14:paraId="53B2E907" w14:textId="6875AF57" w:rsidR="00DC3FDD" w:rsidRPr="00DC599E" w:rsidRDefault="00DC3FDD" w:rsidP="00DC3FDD">
      <w:pPr>
        <w:pStyle w:val="Coltext"/>
        <w:spacing w:after="0"/>
        <w:rPr>
          <w:rFonts w:ascii="Arial" w:hAnsi="Arial" w:cs="Arial"/>
          <w:color w:val="auto"/>
          <w:sz w:val="20"/>
          <w:szCs w:val="20"/>
        </w:rPr>
      </w:pPr>
      <w:r w:rsidRPr="00DC599E">
        <w:rPr>
          <w:rFonts w:ascii="Arial" w:hAnsi="Arial" w:cs="Arial"/>
          <w:color w:val="auto"/>
          <w:sz w:val="20"/>
          <w:szCs w:val="20"/>
        </w:rPr>
        <w:t xml:space="preserve">Team leader </w:t>
      </w:r>
      <w:r w:rsidRPr="00DC599E">
        <w:rPr>
          <w:rStyle w:val="Frutiger-Lightitalic"/>
          <w:rFonts w:ascii="Arial" w:hAnsi="Arial" w:cs="Arial"/>
          <w:i w:val="0"/>
          <w:color w:val="auto"/>
          <w:sz w:val="20"/>
          <w:szCs w:val="20"/>
        </w:rPr>
        <w:t>(local government: social services)</w:t>
      </w:r>
    </w:p>
    <w:p w14:paraId="04C8E947" w14:textId="07681004" w:rsidR="00F3197D" w:rsidRPr="00DC599E" w:rsidRDefault="00F3197D" w:rsidP="00CC5EF0">
      <w:pPr>
        <w:pStyle w:val="Colheader1"/>
        <w:spacing w:before="200"/>
        <w:rPr>
          <w:rFonts w:ascii="Arial" w:hAnsi="Arial" w:cs="Arial"/>
          <w:color w:val="auto"/>
        </w:rPr>
      </w:pPr>
      <w:r w:rsidRPr="00DC599E">
        <w:rPr>
          <w:rFonts w:ascii="Arial" w:hAnsi="Arial" w:cs="Arial"/>
          <w:color w:val="auto"/>
        </w:rPr>
        <w:t>2462</w:t>
      </w:r>
      <w:r w:rsidRPr="00DC599E">
        <w:rPr>
          <w:rFonts w:ascii="Arial" w:hAnsi="Arial" w:cs="Arial"/>
          <w:color w:val="auto"/>
        </w:rPr>
        <w:tab/>
        <w:t>PROBATION OFFICERS</w:t>
      </w:r>
    </w:p>
    <w:p w14:paraId="2AA9FD78" w14:textId="75FE213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Probation officers work to rehabilitate offenders. They supervise, counsel and help them before trial, during any prison or community sentence and on release from prison</w:t>
      </w:r>
    </w:p>
    <w:p w14:paraId="566DB2AB" w14:textId="6C4669D8"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496C2E4D" w14:textId="7EB77DC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Candidates are recruited with a variety of academic qualifications or with relevant experience. In England and Wales all candidates must complete a two-year Diploma in Probation studies. In Scotland and Northern Ireland, entry requirements are the same as for social workers. Background checks including a DBS check are required.</w:t>
      </w:r>
    </w:p>
    <w:p w14:paraId="56391431" w14:textId="53E023F4"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66C87BEF" w14:textId="5F4F888C" w:rsidR="00F3197D" w:rsidRPr="00DC599E" w:rsidRDefault="00F3197D" w:rsidP="00D340AE">
      <w:pPr>
        <w:pStyle w:val="Hangingindent"/>
        <w:numPr>
          <w:ilvl w:val="0"/>
          <w:numId w:val="138"/>
        </w:numPr>
        <w:rPr>
          <w:color w:val="auto"/>
        </w:rPr>
      </w:pPr>
      <w:r w:rsidRPr="00DC599E">
        <w:rPr>
          <w:color w:val="auto"/>
        </w:rPr>
        <w:t>produces pre-sentence reports to the court about an individual’s crime, their personal circumstances, the suitability of sentencing, the likelihood of re-offending and the future risk to the public</w:t>
      </w:r>
    </w:p>
    <w:p w14:paraId="34475B63" w14:textId="09364CD0" w:rsidR="00F3197D" w:rsidRPr="00DC599E" w:rsidRDefault="00F3197D" w:rsidP="00D340AE">
      <w:pPr>
        <w:pStyle w:val="Hangingindent"/>
        <w:numPr>
          <w:ilvl w:val="0"/>
          <w:numId w:val="138"/>
        </w:numPr>
        <w:rPr>
          <w:color w:val="auto"/>
        </w:rPr>
      </w:pPr>
      <w:r w:rsidRPr="00DC599E">
        <w:rPr>
          <w:color w:val="auto"/>
        </w:rPr>
        <w:t>enforces court orders and serves the public by providing a wide range of supervision programmes for those in receipt of a community sentence</w:t>
      </w:r>
    </w:p>
    <w:p w14:paraId="3089BD75" w14:textId="032D74E6" w:rsidR="00F3197D" w:rsidRPr="00DC599E" w:rsidRDefault="00F3197D" w:rsidP="00D340AE">
      <w:pPr>
        <w:pStyle w:val="Hangingindent"/>
        <w:numPr>
          <w:ilvl w:val="0"/>
          <w:numId w:val="138"/>
        </w:numPr>
        <w:rPr>
          <w:color w:val="auto"/>
        </w:rPr>
      </w:pPr>
      <w:r w:rsidRPr="00DC599E">
        <w:rPr>
          <w:color w:val="auto"/>
        </w:rPr>
        <w:t>draws up probation plans with offenders and helps them follow it, advises them on any work and helps them with any family or social problems</w:t>
      </w:r>
    </w:p>
    <w:p w14:paraId="2F35F8D6" w14:textId="01EA4AEA" w:rsidR="00F3197D" w:rsidRPr="00DC599E" w:rsidRDefault="00F3197D" w:rsidP="00D340AE">
      <w:pPr>
        <w:pStyle w:val="Hangingindent"/>
        <w:numPr>
          <w:ilvl w:val="0"/>
          <w:numId w:val="138"/>
        </w:numPr>
        <w:rPr>
          <w:color w:val="auto"/>
        </w:rPr>
      </w:pPr>
      <w:r w:rsidRPr="00DC599E">
        <w:rPr>
          <w:color w:val="auto"/>
        </w:rPr>
        <w:t>works with prisoners in giving advice on problems such as drug and alcohol abuse, addressing training needs, finding work and getting accommodation</w:t>
      </w:r>
    </w:p>
    <w:p w14:paraId="44980096" w14:textId="54630686" w:rsidR="00F3197D" w:rsidRPr="00DC599E" w:rsidRDefault="00F3197D" w:rsidP="00D340AE">
      <w:pPr>
        <w:pStyle w:val="Hangingindentlast"/>
        <w:numPr>
          <w:ilvl w:val="0"/>
          <w:numId w:val="138"/>
        </w:numPr>
        <w:rPr>
          <w:color w:val="auto"/>
        </w:rPr>
      </w:pPr>
      <w:r w:rsidRPr="00DC599E">
        <w:rPr>
          <w:color w:val="auto"/>
        </w:rPr>
        <w:t>keeps accurate and comprehensive records</w:t>
      </w:r>
    </w:p>
    <w:p w14:paraId="165B41FA" w14:textId="4ECCB92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5FED23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Inspector </w:t>
      </w:r>
      <w:r w:rsidRPr="00DC599E">
        <w:rPr>
          <w:rStyle w:val="Frutiger-Lightitalic"/>
          <w:rFonts w:ascii="Arial" w:hAnsi="Arial" w:cs="Arial"/>
          <w:i w:val="0"/>
          <w:color w:val="auto"/>
          <w:sz w:val="20"/>
          <w:szCs w:val="20"/>
        </w:rPr>
        <w:t>(National Probation Service)</w:t>
      </w:r>
    </w:p>
    <w:p w14:paraId="5BD42D6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Probation officer</w:t>
      </w:r>
    </w:p>
    <w:p w14:paraId="75DE879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Youth justice officer</w:t>
      </w:r>
    </w:p>
    <w:p w14:paraId="75043DAF" w14:textId="60611D73" w:rsidR="00F3197D" w:rsidRPr="00DC599E" w:rsidRDefault="00F3197D" w:rsidP="00CC5EF0">
      <w:pPr>
        <w:pStyle w:val="Colheader1"/>
        <w:rPr>
          <w:rFonts w:ascii="Arial" w:hAnsi="Arial" w:cs="Arial"/>
          <w:color w:val="auto"/>
        </w:rPr>
      </w:pPr>
      <w:r w:rsidRPr="00DC599E">
        <w:rPr>
          <w:rFonts w:ascii="Arial" w:hAnsi="Arial" w:cs="Arial"/>
          <w:color w:val="auto"/>
        </w:rPr>
        <w:t>2463</w:t>
      </w:r>
      <w:r w:rsidRPr="00DC599E">
        <w:rPr>
          <w:rFonts w:ascii="Arial" w:hAnsi="Arial" w:cs="Arial"/>
          <w:color w:val="auto"/>
        </w:rPr>
        <w:tab/>
        <w:t>CLERGY</w:t>
      </w:r>
    </w:p>
    <w:p w14:paraId="3EBF6BC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Members of the clergy provide spiritual motivation and guidance, conduct worship according to the form of service of a particular faith/denomination and perform related functions associated with religious beliefs and practices.</w:t>
      </w:r>
    </w:p>
    <w:p w14:paraId="50962E85" w14:textId="0A43E7C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C8388DF" w14:textId="08B39CD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typically possess a degree or equivalent qualification. Candidates for the clergy according to the Christian faith must pass a selection procedure and attend theological college where training includes theological instruction and practical pastoral experience. Training can last up to six years depending upon age, experience and denomination. Entry routes for other religious professionals will vary according to the particular faith concerned.</w:t>
      </w:r>
    </w:p>
    <w:p w14:paraId="4D26A3B6" w14:textId="42E665C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E6348A5" w14:textId="14489EB2" w:rsidR="00F3197D" w:rsidRPr="00DC599E" w:rsidRDefault="00F3197D" w:rsidP="00D340AE">
      <w:pPr>
        <w:pStyle w:val="Hangingindent"/>
        <w:numPr>
          <w:ilvl w:val="0"/>
          <w:numId w:val="139"/>
        </w:numPr>
        <w:rPr>
          <w:color w:val="auto"/>
        </w:rPr>
      </w:pPr>
      <w:r w:rsidRPr="00DC599E">
        <w:rPr>
          <w:color w:val="auto"/>
        </w:rPr>
        <w:t>prepares and delivers sermons and talks and leads congregation in worship</w:t>
      </w:r>
    </w:p>
    <w:p w14:paraId="21E6BF61" w14:textId="40FCD92B" w:rsidR="00F3197D" w:rsidRPr="00DC599E" w:rsidRDefault="00F3197D" w:rsidP="00D340AE">
      <w:pPr>
        <w:pStyle w:val="Hangingindent"/>
        <w:numPr>
          <w:ilvl w:val="0"/>
          <w:numId w:val="139"/>
        </w:numPr>
        <w:rPr>
          <w:color w:val="auto"/>
        </w:rPr>
      </w:pPr>
      <w:r w:rsidRPr="00DC599E">
        <w:rPr>
          <w:color w:val="auto"/>
        </w:rPr>
        <w:t>interprets doctrines and instructs intending clergy members in religious principles and practices</w:t>
      </w:r>
    </w:p>
    <w:p w14:paraId="2C48B31F" w14:textId="3F2415EA" w:rsidR="00F3197D" w:rsidRPr="00DC599E" w:rsidRDefault="00F3197D" w:rsidP="00D340AE">
      <w:pPr>
        <w:pStyle w:val="Hangingindent"/>
        <w:numPr>
          <w:ilvl w:val="0"/>
          <w:numId w:val="139"/>
        </w:numPr>
        <w:rPr>
          <w:color w:val="auto"/>
        </w:rPr>
      </w:pPr>
      <w:r w:rsidRPr="00DC599E">
        <w:rPr>
          <w:color w:val="auto"/>
        </w:rPr>
        <w:t>provides and arranges the provision of religious instruction to congregation members</w:t>
      </w:r>
    </w:p>
    <w:p w14:paraId="7C0C7FA7" w14:textId="66698AB9" w:rsidR="00F3197D" w:rsidRPr="00DC599E" w:rsidRDefault="00F3197D" w:rsidP="00D340AE">
      <w:pPr>
        <w:pStyle w:val="Hangingindent"/>
        <w:numPr>
          <w:ilvl w:val="0"/>
          <w:numId w:val="139"/>
        </w:numPr>
        <w:rPr>
          <w:color w:val="auto"/>
        </w:rPr>
      </w:pPr>
      <w:r w:rsidRPr="00DC599E">
        <w:rPr>
          <w:color w:val="auto"/>
        </w:rPr>
        <w:t>performs marriages, funerals, baptisms and other special religious rites</w:t>
      </w:r>
    </w:p>
    <w:p w14:paraId="068A303E" w14:textId="79FBB771" w:rsidR="00F3197D" w:rsidRPr="00DC599E" w:rsidRDefault="00F3197D" w:rsidP="00D340AE">
      <w:pPr>
        <w:pStyle w:val="Hangingindent"/>
        <w:numPr>
          <w:ilvl w:val="0"/>
          <w:numId w:val="139"/>
        </w:numPr>
        <w:rPr>
          <w:color w:val="auto"/>
        </w:rPr>
      </w:pPr>
      <w:r w:rsidRPr="00DC599E">
        <w:rPr>
          <w:color w:val="auto"/>
        </w:rPr>
        <w:t>provides pastoral care to members of the congregation in their homes and in hospitals and counsels those in need of spiritual or moral guidance</w:t>
      </w:r>
    </w:p>
    <w:p w14:paraId="7E6976B0" w14:textId="6708B70B" w:rsidR="00F3197D" w:rsidRPr="00DC599E" w:rsidRDefault="00F3197D" w:rsidP="00D340AE">
      <w:pPr>
        <w:pStyle w:val="Hangingindentlast"/>
        <w:numPr>
          <w:ilvl w:val="0"/>
          <w:numId w:val="139"/>
        </w:numPr>
        <w:rPr>
          <w:color w:val="auto"/>
        </w:rPr>
      </w:pPr>
      <w:r w:rsidRPr="00DC599E">
        <w:rPr>
          <w:color w:val="auto"/>
        </w:rPr>
        <w:t>undertakes administration and social duties as required</w:t>
      </w:r>
    </w:p>
    <w:p w14:paraId="2EFB38AC" w14:textId="57644E3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6B9E656" w14:textId="3ABC9DB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Chaplain</w:t>
      </w:r>
    </w:p>
    <w:p w14:paraId="70FB2163" w14:textId="7BE36DDF" w:rsidR="00DC3FDD" w:rsidRPr="00DC599E" w:rsidRDefault="00DC3FDD" w:rsidP="00CC5EF0">
      <w:pPr>
        <w:pStyle w:val="Coltextend"/>
        <w:rPr>
          <w:rFonts w:ascii="Arial" w:hAnsi="Arial" w:cs="Arial"/>
          <w:color w:val="auto"/>
          <w:sz w:val="20"/>
          <w:szCs w:val="20"/>
        </w:rPr>
      </w:pPr>
      <w:r w:rsidRPr="00DC599E">
        <w:rPr>
          <w:rFonts w:ascii="Arial" w:hAnsi="Arial" w:cs="Arial"/>
          <w:color w:val="auto"/>
          <w:sz w:val="20"/>
          <w:szCs w:val="20"/>
        </w:rPr>
        <w:t>Clergyman</w:t>
      </w:r>
    </w:p>
    <w:p w14:paraId="54C678DD" w14:textId="1D8293A0"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Minister </w:t>
      </w:r>
      <w:r w:rsidR="00DC3FDD" w:rsidRPr="00DC599E">
        <w:rPr>
          <w:rStyle w:val="Frutiger-Lightitalic"/>
          <w:rFonts w:ascii="Arial" w:hAnsi="Arial" w:cs="Arial"/>
          <w:i w:val="0"/>
          <w:color w:val="auto"/>
          <w:sz w:val="20"/>
          <w:szCs w:val="20"/>
        </w:rPr>
        <w:t>of religion</w:t>
      </w:r>
    </w:p>
    <w:p w14:paraId="5E4DCA31" w14:textId="2C37205B" w:rsidR="00DC3FDD" w:rsidRPr="00DC599E" w:rsidRDefault="00DC3FDD" w:rsidP="00CC5EF0">
      <w:pPr>
        <w:pStyle w:val="Coltextend"/>
        <w:rPr>
          <w:rFonts w:ascii="Arial" w:hAnsi="Arial" w:cs="Arial"/>
          <w:color w:val="auto"/>
          <w:sz w:val="20"/>
          <w:szCs w:val="20"/>
        </w:rPr>
      </w:pPr>
      <w:r w:rsidRPr="00DC599E">
        <w:rPr>
          <w:rFonts w:ascii="Arial" w:hAnsi="Arial" w:cs="Arial"/>
          <w:color w:val="auto"/>
          <w:sz w:val="20"/>
          <w:szCs w:val="20"/>
        </w:rPr>
        <w:t>Nun</w:t>
      </w:r>
    </w:p>
    <w:p w14:paraId="5D17876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Pastor</w:t>
      </w:r>
    </w:p>
    <w:p w14:paraId="6AB37C4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Priest</w:t>
      </w:r>
    </w:p>
    <w:p w14:paraId="02B45AB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Vicar</w:t>
      </w:r>
    </w:p>
    <w:p w14:paraId="5C07B4B4" w14:textId="77777777" w:rsidR="00F3197D" w:rsidRPr="00DC599E" w:rsidRDefault="00F3197D" w:rsidP="00CC5EF0">
      <w:pPr>
        <w:pStyle w:val="Colheader1"/>
        <w:rPr>
          <w:rFonts w:ascii="Arial" w:hAnsi="Arial" w:cs="Arial"/>
          <w:color w:val="auto"/>
        </w:rPr>
      </w:pPr>
      <w:r w:rsidRPr="00DC599E">
        <w:rPr>
          <w:rFonts w:ascii="Arial" w:hAnsi="Arial" w:cs="Arial"/>
          <w:color w:val="auto"/>
        </w:rPr>
        <w:t>2464</w:t>
      </w:r>
      <w:r w:rsidRPr="00DC599E">
        <w:rPr>
          <w:rFonts w:ascii="Arial" w:hAnsi="Arial" w:cs="Arial"/>
          <w:color w:val="auto"/>
        </w:rPr>
        <w:tab/>
        <w:t>YOUTH WORK PROFESSIONALS</w:t>
      </w:r>
    </w:p>
    <w:p w14:paraId="2EAC420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look after the welfare and support the development of young people.</w:t>
      </w:r>
    </w:p>
    <w:p w14:paraId="216DA87D" w14:textId="2EBACB6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6E581C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Professional youth workers require an accredited qualification at degree level, recognised by the National Youth Agency. Experience working with young people may also be useful. Background checks including a DBS check are likely to be required.</w:t>
      </w:r>
    </w:p>
    <w:p w14:paraId="2DAF8163" w14:textId="32669DD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1037640" w14:textId="48B95AE5" w:rsidR="00F3197D" w:rsidRPr="00DC599E" w:rsidRDefault="00F3197D" w:rsidP="00D340AE">
      <w:pPr>
        <w:pStyle w:val="Hangingindent"/>
        <w:numPr>
          <w:ilvl w:val="0"/>
          <w:numId w:val="140"/>
        </w:numPr>
        <w:rPr>
          <w:color w:val="auto"/>
        </w:rPr>
      </w:pPr>
      <w:r w:rsidRPr="00DC599E">
        <w:rPr>
          <w:color w:val="auto"/>
        </w:rPr>
        <w:t>provides activities to assist young people develop and fulfil their potential as individuals and within the community</w:t>
      </w:r>
    </w:p>
    <w:p w14:paraId="3CDC536F" w14:textId="09E0CBF3" w:rsidR="00F3197D" w:rsidRPr="00DC599E" w:rsidRDefault="00F3197D" w:rsidP="00D340AE">
      <w:pPr>
        <w:pStyle w:val="Hangingindent"/>
        <w:numPr>
          <w:ilvl w:val="0"/>
          <w:numId w:val="140"/>
        </w:numPr>
        <w:rPr>
          <w:color w:val="auto"/>
        </w:rPr>
      </w:pPr>
      <w:r w:rsidRPr="00DC599E">
        <w:rPr>
          <w:color w:val="auto"/>
        </w:rPr>
        <w:t>develops relationships with and provides guidance to young people</w:t>
      </w:r>
    </w:p>
    <w:p w14:paraId="6B79AF86" w14:textId="0FFCEB11" w:rsidR="00F3197D" w:rsidRPr="00DC599E" w:rsidRDefault="00F3197D" w:rsidP="00D340AE">
      <w:pPr>
        <w:pStyle w:val="Hangingindent"/>
        <w:numPr>
          <w:ilvl w:val="0"/>
          <w:numId w:val="140"/>
        </w:numPr>
        <w:rPr>
          <w:color w:val="auto"/>
        </w:rPr>
      </w:pPr>
      <w:r w:rsidRPr="00DC599E">
        <w:rPr>
          <w:color w:val="auto"/>
        </w:rPr>
        <w:t>advises and supports young people experiencing stress or crisis</w:t>
      </w:r>
    </w:p>
    <w:p w14:paraId="364F9E98" w14:textId="74D2B115" w:rsidR="00F3197D" w:rsidRPr="00DC599E" w:rsidRDefault="00F3197D" w:rsidP="00D340AE">
      <w:pPr>
        <w:pStyle w:val="Hangingindent"/>
        <w:numPr>
          <w:ilvl w:val="0"/>
          <w:numId w:val="140"/>
        </w:numPr>
        <w:rPr>
          <w:color w:val="auto"/>
        </w:rPr>
      </w:pPr>
      <w:r w:rsidRPr="00DC599E">
        <w:rPr>
          <w:color w:val="auto"/>
        </w:rPr>
        <w:t>mentors and counsels young people with mental health problems</w:t>
      </w:r>
    </w:p>
    <w:p w14:paraId="2783EAE3" w14:textId="51E05E86" w:rsidR="00F3197D" w:rsidRPr="00DC599E" w:rsidRDefault="00F3197D" w:rsidP="00D340AE">
      <w:pPr>
        <w:pStyle w:val="Hangingindent"/>
        <w:numPr>
          <w:ilvl w:val="0"/>
          <w:numId w:val="140"/>
        </w:numPr>
        <w:rPr>
          <w:color w:val="auto"/>
        </w:rPr>
      </w:pPr>
      <w:r w:rsidRPr="00DC599E">
        <w:rPr>
          <w:color w:val="auto"/>
        </w:rPr>
        <w:t>manages volunteers and part-time workers, and liaises with other relevant professionals</w:t>
      </w:r>
    </w:p>
    <w:p w14:paraId="0AD6CCC0" w14:textId="531EFE25" w:rsidR="00F3197D" w:rsidRPr="00DC599E" w:rsidRDefault="00F3197D" w:rsidP="00D340AE">
      <w:pPr>
        <w:pStyle w:val="Hangingindentlast"/>
        <w:numPr>
          <w:ilvl w:val="0"/>
          <w:numId w:val="140"/>
        </w:numPr>
        <w:rPr>
          <w:color w:val="auto"/>
        </w:rPr>
      </w:pPr>
      <w:r w:rsidRPr="00DC599E">
        <w:rPr>
          <w:color w:val="auto"/>
        </w:rPr>
        <w:t>keeps records and controls budgets</w:t>
      </w:r>
    </w:p>
    <w:p w14:paraId="6D79A3C2" w14:textId="20BCB86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F555034" w14:textId="77777777" w:rsidR="00DC3FDD" w:rsidRPr="00DC599E" w:rsidRDefault="00DC3FDD" w:rsidP="00DC3FDD">
      <w:pPr>
        <w:pStyle w:val="Coltext"/>
        <w:spacing w:after="0"/>
        <w:rPr>
          <w:rFonts w:ascii="Arial" w:hAnsi="Arial" w:cs="Arial"/>
          <w:color w:val="auto"/>
          <w:sz w:val="20"/>
          <w:szCs w:val="20"/>
        </w:rPr>
      </w:pPr>
      <w:r w:rsidRPr="00DC599E">
        <w:rPr>
          <w:rFonts w:ascii="Arial" w:hAnsi="Arial" w:cs="Arial"/>
          <w:color w:val="auto"/>
          <w:sz w:val="20"/>
          <w:szCs w:val="20"/>
        </w:rPr>
        <w:t>Youth and community officer</w:t>
      </w:r>
    </w:p>
    <w:p w14:paraId="73E5F85F" w14:textId="05D48BBA" w:rsidR="00DC3FDD" w:rsidRPr="00DC599E" w:rsidRDefault="00F3197D" w:rsidP="00DC3FDD">
      <w:pPr>
        <w:pStyle w:val="Coltext"/>
        <w:spacing w:after="0"/>
        <w:rPr>
          <w:rFonts w:ascii="Arial" w:hAnsi="Arial" w:cs="Arial"/>
          <w:b/>
          <w:color w:val="auto"/>
          <w:sz w:val="20"/>
          <w:szCs w:val="20"/>
        </w:rPr>
      </w:pPr>
      <w:r w:rsidRPr="00DC599E">
        <w:rPr>
          <w:rFonts w:ascii="Arial" w:hAnsi="Arial" w:cs="Arial"/>
          <w:color w:val="auto"/>
          <w:sz w:val="20"/>
          <w:szCs w:val="20"/>
        </w:rPr>
        <w:t>Youth worker (professional)</w:t>
      </w:r>
    </w:p>
    <w:p w14:paraId="25C78E82" w14:textId="6D93E82C"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2469</w:t>
      </w:r>
      <w:r w:rsidRPr="00DC599E">
        <w:rPr>
          <w:rFonts w:ascii="Arial" w:hAnsi="Arial" w:cs="Arial"/>
          <w:color w:val="auto"/>
        </w:rPr>
        <w:tab/>
        <w:t>WELFARE PROFESSIONALS N.E.C.</w:t>
      </w:r>
    </w:p>
    <w:p w14:paraId="73B2D170" w14:textId="3566214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welfare-related professional occupations not elsewhere classified in MINOR GROUP 24</w:t>
      </w:r>
      <w:r w:rsidR="005B133C" w:rsidRPr="00DC599E">
        <w:rPr>
          <w:rFonts w:ascii="Arial" w:hAnsi="Arial" w:cs="Arial"/>
          <w:color w:val="auto"/>
          <w:sz w:val="20"/>
          <w:szCs w:val="20"/>
        </w:rPr>
        <w:t>6</w:t>
      </w:r>
      <w:r w:rsidRPr="00DC599E">
        <w:rPr>
          <w:rFonts w:ascii="Arial" w:hAnsi="Arial" w:cs="Arial"/>
          <w:color w:val="auto"/>
          <w:sz w:val="20"/>
          <w:szCs w:val="20"/>
        </w:rPr>
        <w:t>: Welfare Professionals.</w:t>
      </w:r>
    </w:p>
    <w:p w14:paraId="2E19A914" w14:textId="4BBD74A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978339E" w14:textId="5E3ECF8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via a variety of relevant academic and/or professional qualifications. Background checks including a DBS check are likely to be required.</w:t>
      </w:r>
    </w:p>
    <w:p w14:paraId="0360F597" w14:textId="09444AF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9BA5662" w14:textId="27972A1A" w:rsidR="00F3197D" w:rsidRPr="00DC599E" w:rsidRDefault="00F3197D" w:rsidP="00D340AE">
      <w:pPr>
        <w:pStyle w:val="Hangingindent"/>
        <w:numPr>
          <w:ilvl w:val="0"/>
          <w:numId w:val="141"/>
        </w:numPr>
        <w:rPr>
          <w:color w:val="auto"/>
        </w:rPr>
      </w:pPr>
      <w:r w:rsidRPr="00DC599E">
        <w:rPr>
          <w:color w:val="auto"/>
        </w:rPr>
        <w:t>provides activities to assist young people develop and fulfil their potential as individuals and within the community</w:t>
      </w:r>
    </w:p>
    <w:p w14:paraId="3C90ADBE" w14:textId="6D36DEBD" w:rsidR="00F3197D" w:rsidRPr="00DC599E" w:rsidRDefault="00F3197D" w:rsidP="00D340AE">
      <w:pPr>
        <w:pStyle w:val="Hangingindent"/>
        <w:numPr>
          <w:ilvl w:val="0"/>
          <w:numId w:val="141"/>
        </w:numPr>
        <w:rPr>
          <w:color w:val="auto"/>
        </w:rPr>
      </w:pPr>
      <w:r w:rsidRPr="00DC599E">
        <w:rPr>
          <w:color w:val="auto"/>
        </w:rPr>
        <w:t>advises and supports families experiencing stress or crisis</w:t>
      </w:r>
    </w:p>
    <w:p w14:paraId="15661816" w14:textId="6D0BFACF" w:rsidR="00F3197D" w:rsidRPr="00DC599E" w:rsidRDefault="00F3197D" w:rsidP="00D340AE">
      <w:pPr>
        <w:pStyle w:val="Hangingindent"/>
        <w:numPr>
          <w:ilvl w:val="0"/>
          <w:numId w:val="141"/>
        </w:numPr>
        <w:rPr>
          <w:color w:val="auto"/>
        </w:rPr>
      </w:pPr>
      <w:r w:rsidRPr="00DC599E">
        <w:rPr>
          <w:color w:val="auto"/>
        </w:rPr>
        <w:t>acts as an advocate for and represents individuals and families at tribunals and similar hearings</w:t>
      </w:r>
    </w:p>
    <w:p w14:paraId="08B6B11A" w14:textId="7FA1C4AA" w:rsidR="00F3197D" w:rsidRPr="00DC599E" w:rsidRDefault="00F3197D" w:rsidP="00D340AE">
      <w:pPr>
        <w:pStyle w:val="Hangingindent"/>
        <w:numPr>
          <w:ilvl w:val="0"/>
          <w:numId w:val="141"/>
        </w:numPr>
        <w:rPr>
          <w:color w:val="auto"/>
        </w:rPr>
      </w:pPr>
      <w:r w:rsidRPr="00DC599E">
        <w:rPr>
          <w:color w:val="auto"/>
        </w:rPr>
        <w:t>oversees, supervises and provides counselling for the process of adoption</w:t>
      </w:r>
    </w:p>
    <w:p w14:paraId="63B4F342" w14:textId="7C02BC7E" w:rsidR="00F3197D" w:rsidRPr="00DC599E" w:rsidRDefault="00F3197D" w:rsidP="00D340AE">
      <w:pPr>
        <w:pStyle w:val="Hangingindent"/>
        <w:numPr>
          <w:ilvl w:val="0"/>
          <w:numId w:val="141"/>
        </w:numPr>
        <w:rPr>
          <w:color w:val="auto"/>
        </w:rPr>
      </w:pPr>
      <w:r w:rsidRPr="00DC599E">
        <w:rPr>
          <w:color w:val="auto"/>
        </w:rPr>
        <w:t>mentors and counsels those with mental health problems</w:t>
      </w:r>
    </w:p>
    <w:p w14:paraId="2FE50963" w14:textId="10062F07" w:rsidR="00F3197D" w:rsidRPr="00DC599E" w:rsidRDefault="00F3197D" w:rsidP="00D340AE">
      <w:pPr>
        <w:pStyle w:val="Hangingindent"/>
        <w:numPr>
          <w:ilvl w:val="0"/>
          <w:numId w:val="141"/>
        </w:numPr>
        <w:rPr>
          <w:color w:val="auto"/>
        </w:rPr>
      </w:pPr>
      <w:r w:rsidRPr="00DC599E">
        <w:rPr>
          <w:color w:val="auto"/>
        </w:rPr>
        <w:t>provides rehabilitation services to individuals</w:t>
      </w:r>
    </w:p>
    <w:p w14:paraId="00A5EFB7" w14:textId="5846DFC1" w:rsidR="00F3197D" w:rsidRPr="00DC599E" w:rsidRDefault="00F3197D" w:rsidP="00D340AE">
      <w:pPr>
        <w:pStyle w:val="Hangingindent"/>
        <w:numPr>
          <w:ilvl w:val="0"/>
          <w:numId w:val="141"/>
        </w:numPr>
        <w:rPr>
          <w:color w:val="auto"/>
        </w:rPr>
      </w:pPr>
      <w:r w:rsidRPr="00DC599E">
        <w:rPr>
          <w:color w:val="auto"/>
        </w:rPr>
        <w:t>manages volunteers and part-time workers, and liaises with other relevant professionals</w:t>
      </w:r>
    </w:p>
    <w:p w14:paraId="78E9DD4C" w14:textId="0ED66CF7" w:rsidR="00F3197D" w:rsidRPr="00DC599E" w:rsidRDefault="00F3197D" w:rsidP="00D340AE">
      <w:pPr>
        <w:pStyle w:val="Hangingindentlast"/>
        <w:numPr>
          <w:ilvl w:val="0"/>
          <w:numId w:val="141"/>
        </w:numPr>
        <w:rPr>
          <w:color w:val="auto"/>
        </w:rPr>
      </w:pPr>
      <w:r w:rsidRPr="00DC599E">
        <w:rPr>
          <w:color w:val="auto"/>
        </w:rPr>
        <w:t>keeps records and controls budgets</w:t>
      </w:r>
    </w:p>
    <w:p w14:paraId="3EDBB80D" w14:textId="04CDD62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B2F387E" w14:textId="04CFFEEC" w:rsidR="006F36D3" w:rsidRPr="00DC599E" w:rsidRDefault="006F36D3" w:rsidP="00CC5EF0">
      <w:pPr>
        <w:pStyle w:val="Coltextend"/>
        <w:rPr>
          <w:rFonts w:ascii="Arial" w:hAnsi="Arial" w:cs="Arial"/>
          <w:color w:val="auto"/>
          <w:sz w:val="20"/>
          <w:szCs w:val="20"/>
        </w:rPr>
      </w:pPr>
      <w:r w:rsidRPr="00DC599E">
        <w:rPr>
          <w:rFonts w:ascii="Arial" w:hAnsi="Arial" w:cs="Arial"/>
          <w:color w:val="auto"/>
          <w:sz w:val="20"/>
          <w:szCs w:val="20"/>
        </w:rPr>
        <w:t>Child protection adviser</w:t>
      </w:r>
    </w:p>
    <w:p w14:paraId="0E30B174" w14:textId="36299F4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Children’s guardian</w:t>
      </w:r>
    </w:p>
    <w:p w14:paraId="75D051DD" w14:textId="16701E93" w:rsidR="006F36D3" w:rsidRPr="00DC599E" w:rsidRDefault="006F36D3" w:rsidP="00CC5EF0">
      <w:pPr>
        <w:pStyle w:val="Coltextend"/>
        <w:rPr>
          <w:rFonts w:ascii="Arial" w:hAnsi="Arial" w:cs="Arial"/>
          <w:color w:val="auto"/>
          <w:sz w:val="20"/>
          <w:szCs w:val="20"/>
        </w:rPr>
      </w:pPr>
      <w:r w:rsidRPr="00DC599E">
        <w:rPr>
          <w:rFonts w:ascii="Arial" w:hAnsi="Arial" w:cs="Arial"/>
          <w:color w:val="auto"/>
          <w:sz w:val="20"/>
          <w:szCs w:val="20"/>
        </w:rPr>
        <w:t xml:space="preserve">Family court adviser </w:t>
      </w:r>
    </w:p>
    <w:p w14:paraId="7D1463BD" w14:textId="3A73527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Rehabilitation officer</w:t>
      </w:r>
    </w:p>
    <w:p w14:paraId="75306C6F" w14:textId="6CD71556" w:rsidR="006F36D3" w:rsidRPr="00DC599E" w:rsidRDefault="006F36D3" w:rsidP="00CC5EF0">
      <w:pPr>
        <w:pStyle w:val="Coltextend"/>
        <w:rPr>
          <w:rFonts w:ascii="Arial" w:hAnsi="Arial" w:cs="Arial"/>
          <w:color w:val="auto"/>
          <w:sz w:val="20"/>
          <w:szCs w:val="20"/>
        </w:rPr>
      </w:pPr>
      <w:r w:rsidRPr="00DC599E">
        <w:rPr>
          <w:rFonts w:ascii="Arial" w:hAnsi="Arial" w:cs="Arial"/>
          <w:color w:val="auto"/>
          <w:sz w:val="20"/>
          <w:szCs w:val="20"/>
        </w:rPr>
        <w:t>Restorative justice manager</w:t>
      </w:r>
    </w:p>
    <w:p w14:paraId="1243372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Social services officer</w:t>
      </w:r>
    </w:p>
    <w:p w14:paraId="36196C1E" w14:textId="2AAD3FE5"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247</w:t>
      </w:r>
      <w:r w:rsidRPr="00DC599E">
        <w:rPr>
          <w:rFonts w:ascii="Arial" w:hAnsi="Arial" w:cs="Arial"/>
          <w:color w:val="auto"/>
          <w:sz w:val="20"/>
          <w:szCs w:val="20"/>
        </w:rPr>
        <w:br/>
        <w:t>LIBRARIANS AND RELATED PROFESSIONALS</w:t>
      </w:r>
    </w:p>
    <w:p w14:paraId="0855851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Librarians and related professionals appraise, obtain, organise, develop, preserve and make available collections of written and recorded material, art objects, pictures, artefacts and other items of general and specialised interest.</w:t>
      </w:r>
    </w:p>
    <w:p w14:paraId="53DF235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25C6B1F" w14:textId="53790EB4" w:rsidR="00F3197D" w:rsidRPr="00DC599E" w:rsidRDefault="00F3197D" w:rsidP="00CC5EF0">
      <w:pPr>
        <w:pStyle w:val="Unitgroup"/>
        <w:rPr>
          <w:rFonts w:ascii="Arial" w:hAnsi="Arial" w:cs="Arial"/>
          <w:color w:val="auto"/>
        </w:rPr>
      </w:pPr>
      <w:r w:rsidRPr="00DC599E">
        <w:rPr>
          <w:rFonts w:ascii="Arial" w:hAnsi="Arial" w:cs="Arial"/>
          <w:color w:val="auto"/>
        </w:rPr>
        <w:t>2471</w:t>
      </w:r>
      <w:r w:rsidRPr="00DC599E">
        <w:rPr>
          <w:rFonts w:ascii="Arial" w:hAnsi="Arial" w:cs="Arial"/>
          <w:color w:val="auto"/>
        </w:rPr>
        <w:tab/>
        <w:t>LIBRARIANS</w:t>
      </w:r>
    </w:p>
    <w:p w14:paraId="1E8650EA" w14:textId="6635F96A" w:rsidR="00F3197D" w:rsidRPr="00DC599E" w:rsidRDefault="00F3197D" w:rsidP="00CC5EF0">
      <w:pPr>
        <w:pStyle w:val="Unitgroup"/>
        <w:rPr>
          <w:rFonts w:ascii="Arial" w:hAnsi="Arial" w:cs="Arial"/>
          <w:color w:val="auto"/>
        </w:rPr>
      </w:pPr>
      <w:r w:rsidRPr="00DC599E">
        <w:rPr>
          <w:rFonts w:ascii="Arial" w:hAnsi="Arial" w:cs="Arial"/>
          <w:color w:val="auto"/>
        </w:rPr>
        <w:t>2472</w:t>
      </w:r>
      <w:r w:rsidRPr="00DC599E">
        <w:rPr>
          <w:rFonts w:ascii="Arial" w:hAnsi="Arial" w:cs="Arial"/>
          <w:color w:val="auto"/>
        </w:rPr>
        <w:tab/>
        <w:t>ARCHIVISTS AND CURATORS</w:t>
      </w:r>
    </w:p>
    <w:p w14:paraId="21DAF3E1" w14:textId="3FAE322C" w:rsidR="00F3197D" w:rsidRPr="00DC599E" w:rsidRDefault="00F3197D" w:rsidP="00CC5EF0">
      <w:pPr>
        <w:pStyle w:val="Colheader1"/>
        <w:rPr>
          <w:rFonts w:ascii="Arial" w:hAnsi="Arial" w:cs="Arial"/>
          <w:color w:val="auto"/>
        </w:rPr>
      </w:pPr>
      <w:r w:rsidRPr="00DC599E">
        <w:rPr>
          <w:rFonts w:ascii="Arial" w:hAnsi="Arial" w:cs="Arial"/>
          <w:color w:val="auto"/>
        </w:rPr>
        <w:t>2471</w:t>
      </w:r>
      <w:r w:rsidRPr="00DC599E">
        <w:rPr>
          <w:rFonts w:ascii="Arial" w:hAnsi="Arial" w:cs="Arial"/>
          <w:color w:val="auto"/>
        </w:rPr>
        <w:tab/>
        <w:t>LIBRARIANS</w:t>
      </w:r>
    </w:p>
    <w:p w14:paraId="67CAD48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Librarians appraise, obtain, index, collate and make available library acquisitions and organise and control other library services.</w:t>
      </w:r>
    </w:p>
    <w:p w14:paraId="6B483E6B" w14:textId="0456E45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4D8F86FB" w14:textId="7DBFE05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will normally require an accredited degree or postgraduate qualification. Most postgraduate courses require applicants to have had prior relevant work experience. Professional and relevant vocational qualifications at Levels 2 and 3.</w:t>
      </w:r>
    </w:p>
    <w:p w14:paraId="163A2B9F" w14:textId="3EDCF97F"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50A81D78" w14:textId="3202E281" w:rsidR="00F3197D" w:rsidRPr="00DC599E" w:rsidRDefault="00F3197D" w:rsidP="00D340AE">
      <w:pPr>
        <w:pStyle w:val="Hangingindent"/>
        <w:numPr>
          <w:ilvl w:val="0"/>
          <w:numId w:val="142"/>
        </w:numPr>
        <w:rPr>
          <w:color w:val="auto"/>
        </w:rPr>
      </w:pPr>
      <w:r w:rsidRPr="00DC599E">
        <w:rPr>
          <w:color w:val="auto"/>
        </w:rPr>
        <w:t>selects and arranges for the acquisition of books, periodicals, audio-visual and other material</w:t>
      </w:r>
    </w:p>
    <w:p w14:paraId="5C7F72F6" w14:textId="33B83E37" w:rsidR="00F3197D" w:rsidRPr="00DC599E" w:rsidRDefault="00F3197D" w:rsidP="00D340AE">
      <w:pPr>
        <w:pStyle w:val="Hangingindent"/>
        <w:numPr>
          <w:ilvl w:val="0"/>
          <w:numId w:val="142"/>
        </w:numPr>
        <w:rPr>
          <w:color w:val="auto"/>
        </w:rPr>
      </w:pPr>
      <w:r w:rsidRPr="00DC599E">
        <w:rPr>
          <w:color w:val="auto"/>
        </w:rPr>
        <w:t>collects, classifies and catalogues information, books and other material</w:t>
      </w:r>
    </w:p>
    <w:p w14:paraId="206A3690" w14:textId="3E37852B" w:rsidR="00F3197D" w:rsidRPr="00DC599E" w:rsidRDefault="00F3197D" w:rsidP="00D340AE">
      <w:pPr>
        <w:pStyle w:val="Hangingindent"/>
        <w:numPr>
          <w:ilvl w:val="0"/>
          <w:numId w:val="142"/>
        </w:numPr>
        <w:rPr>
          <w:color w:val="auto"/>
        </w:rPr>
      </w:pPr>
      <w:r w:rsidRPr="00DC599E">
        <w:rPr>
          <w:color w:val="auto"/>
        </w:rPr>
        <w:t>prepares and circulates abstracts, bibliographies, book lists, etc.</w:t>
      </w:r>
    </w:p>
    <w:p w14:paraId="25BBFB12" w14:textId="72FC9D82" w:rsidR="00F3197D" w:rsidRPr="00DC599E" w:rsidRDefault="00F3197D" w:rsidP="00D340AE">
      <w:pPr>
        <w:pStyle w:val="Hangingindent"/>
        <w:numPr>
          <w:ilvl w:val="0"/>
          <w:numId w:val="142"/>
        </w:numPr>
        <w:rPr>
          <w:color w:val="auto"/>
        </w:rPr>
      </w:pPr>
      <w:r w:rsidRPr="00DC599E">
        <w:rPr>
          <w:color w:val="auto"/>
        </w:rPr>
        <w:lastRenderedPageBreak/>
        <w:t>identifies the information needs of clients, seeks out and evaluates information sources</w:t>
      </w:r>
    </w:p>
    <w:p w14:paraId="379BA354" w14:textId="60336ABA" w:rsidR="00F3197D" w:rsidRPr="00DC599E" w:rsidRDefault="00F3197D" w:rsidP="00D340AE">
      <w:pPr>
        <w:pStyle w:val="Hangingindent"/>
        <w:numPr>
          <w:ilvl w:val="0"/>
          <w:numId w:val="142"/>
        </w:numPr>
        <w:rPr>
          <w:color w:val="auto"/>
        </w:rPr>
      </w:pPr>
      <w:r w:rsidRPr="00DC599E">
        <w:rPr>
          <w:color w:val="auto"/>
        </w:rPr>
        <w:t>establishes information storage systems to deal with queries and to maintain up to date records</w:t>
      </w:r>
    </w:p>
    <w:p w14:paraId="68D5936C" w14:textId="2F924DFE" w:rsidR="00F3197D" w:rsidRPr="00DC599E" w:rsidRDefault="00F3197D" w:rsidP="00D340AE">
      <w:pPr>
        <w:pStyle w:val="Hangingindent"/>
        <w:numPr>
          <w:ilvl w:val="0"/>
          <w:numId w:val="142"/>
        </w:numPr>
        <w:rPr>
          <w:color w:val="auto"/>
        </w:rPr>
      </w:pPr>
      <w:r w:rsidRPr="00DC599E">
        <w:rPr>
          <w:color w:val="auto"/>
        </w:rPr>
        <w:t>manages library borrowing and inter-library loan facilities</w:t>
      </w:r>
    </w:p>
    <w:p w14:paraId="64858221" w14:textId="77777777" w:rsidR="00F3197D" w:rsidRPr="00DC599E" w:rsidRDefault="00F3197D" w:rsidP="00D340AE">
      <w:pPr>
        <w:pStyle w:val="Hangingindent"/>
        <w:numPr>
          <w:ilvl w:val="0"/>
          <w:numId w:val="142"/>
        </w:numPr>
        <w:rPr>
          <w:color w:val="auto"/>
        </w:rPr>
      </w:pPr>
      <w:r w:rsidRPr="00DC599E">
        <w:rPr>
          <w:color w:val="auto"/>
        </w:rPr>
        <w:t>promotes library services through displays and talks</w:t>
      </w:r>
    </w:p>
    <w:p w14:paraId="70DE1B67" w14:textId="35C0866B" w:rsidR="00F3197D" w:rsidRPr="00DC599E" w:rsidRDefault="00F3197D" w:rsidP="00D340AE">
      <w:pPr>
        <w:pStyle w:val="Hangingindentlast"/>
        <w:numPr>
          <w:ilvl w:val="0"/>
          <w:numId w:val="142"/>
        </w:numPr>
        <w:rPr>
          <w:color w:val="auto"/>
        </w:rPr>
      </w:pPr>
      <w:r w:rsidRPr="00DC599E">
        <w:rPr>
          <w:color w:val="auto"/>
        </w:rPr>
        <w:t>provides learning and cultural experiences through events such as author talks, reading groups, formal and informal teachin</w:t>
      </w:r>
      <w:r w:rsidR="00E12DBC" w:rsidRPr="00DC599E">
        <w:rPr>
          <w:color w:val="auto"/>
        </w:rPr>
        <w:t>g</w:t>
      </w:r>
    </w:p>
    <w:p w14:paraId="13CE4272" w14:textId="2F299E3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6AD7C4F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Chartered librarian</w:t>
      </w:r>
    </w:p>
    <w:p w14:paraId="72ACF2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Librarian</w:t>
      </w:r>
    </w:p>
    <w:p w14:paraId="6FEE7AF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librarian</w:t>
      </w:r>
    </w:p>
    <w:p w14:paraId="2AF0AF8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University librarian</w:t>
      </w:r>
    </w:p>
    <w:p w14:paraId="6E8B68E5" w14:textId="450F6BA3" w:rsidR="00F3197D" w:rsidRPr="00DC599E" w:rsidRDefault="00F3197D" w:rsidP="00CC5EF0">
      <w:pPr>
        <w:pStyle w:val="Colheader1"/>
        <w:rPr>
          <w:rFonts w:ascii="Arial" w:hAnsi="Arial" w:cs="Arial"/>
          <w:color w:val="auto"/>
        </w:rPr>
      </w:pPr>
      <w:r w:rsidRPr="00DC599E">
        <w:rPr>
          <w:rFonts w:ascii="Arial" w:hAnsi="Arial" w:cs="Arial"/>
          <w:color w:val="auto"/>
        </w:rPr>
        <w:t>2472</w:t>
      </w:r>
      <w:r w:rsidRPr="00DC599E">
        <w:rPr>
          <w:rFonts w:ascii="Arial" w:hAnsi="Arial" w:cs="Arial"/>
          <w:color w:val="auto"/>
        </w:rPr>
        <w:tab/>
        <w:t>ARCHIVISTS AND CURATORS</w:t>
      </w:r>
    </w:p>
    <w:p w14:paraId="75440DA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Archivists and curators collect, appraise and preserve collections of recorded and other material of historical interest.</w:t>
      </w:r>
    </w:p>
    <w:p w14:paraId="4ECBBDD1" w14:textId="0FDF956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93DDD27" w14:textId="2A16F3C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require a good first degree in order to gain entry to a relevant postgraduate course. Many postgraduate courses also require applicants to have gained relevant practical experience prior to entry. Training is typically received on-the-job. </w:t>
      </w:r>
    </w:p>
    <w:p w14:paraId="555A2664" w14:textId="7459CAD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E7FA2AA" w14:textId="1AC6DCBF" w:rsidR="00F3197D" w:rsidRPr="00DC599E" w:rsidRDefault="00F3197D" w:rsidP="00D340AE">
      <w:pPr>
        <w:pStyle w:val="Hangingindent"/>
        <w:numPr>
          <w:ilvl w:val="0"/>
          <w:numId w:val="143"/>
        </w:numPr>
        <w:rPr>
          <w:color w:val="auto"/>
        </w:rPr>
      </w:pPr>
      <w:r w:rsidRPr="00DC599E">
        <w:rPr>
          <w:color w:val="auto"/>
        </w:rPr>
        <w:t>examines, appraises and advises on the acquisition of exhibits, historic records, government papers and other material</w:t>
      </w:r>
    </w:p>
    <w:p w14:paraId="019059E2" w14:textId="5A0F4C33" w:rsidR="00F3197D" w:rsidRPr="00DC599E" w:rsidRDefault="00F3197D" w:rsidP="00D340AE">
      <w:pPr>
        <w:pStyle w:val="Hangingindent"/>
        <w:numPr>
          <w:ilvl w:val="0"/>
          <w:numId w:val="143"/>
        </w:numPr>
        <w:rPr>
          <w:color w:val="auto"/>
        </w:rPr>
      </w:pPr>
      <w:r w:rsidRPr="00DC599E">
        <w:rPr>
          <w:color w:val="auto"/>
        </w:rPr>
        <w:t>classifies material and arranges for its safe keeping and preservation</w:t>
      </w:r>
    </w:p>
    <w:p w14:paraId="19D4EBFA" w14:textId="17EB1EF1" w:rsidR="00F3197D" w:rsidRPr="00DC599E" w:rsidRDefault="00F3197D" w:rsidP="00D340AE">
      <w:pPr>
        <w:pStyle w:val="Hangingindent"/>
        <w:numPr>
          <w:ilvl w:val="0"/>
          <w:numId w:val="143"/>
        </w:numPr>
        <w:rPr>
          <w:color w:val="auto"/>
        </w:rPr>
      </w:pPr>
      <w:r w:rsidRPr="00DC599E">
        <w:rPr>
          <w:color w:val="auto"/>
        </w:rPr>
        <w:t>maintains indexes, bibliographies and descriptive details of archive material and arranges for reproductions of items where necessary</w:t>
      </w:r>
    </w:p>
    <w:p w14:paraId="186D8421" w14:textId="320EB1EF" w:rsidR="00F3197D" w:rsidRPr="00DC599E" w:rsidRDefault="00F3197D" w:rsidP="00D340AE">
      <w:pPr>
        <w:pStyle w:val="Hangingindent"/>
        <w:numPr>
          <w:ilvl w:val="0"/>
          <w:numId w:val="143"/>
        </w:numPr>
        <w:rPr>
          <w:color w:val="auto"/>
        </w:rPr>
      </w:pPr>
      <w:r w:rsidRPr="00DC599E">
        <w:rPr>
          <w:color w:val="auto"/>
        </w:rPr>
        <w:t>examines objects to identify any damage and carries out necessary restoration whilst preserving original characteristics</w:t>
      </w:r>
    </w:p>
    <w:p w14:paraId="3C72AEB5" w14:textId="78CCE201" w:rsidR="00F3197D" w:rsidRPr="00DC599E" w:rsidRDefault="00F3197D" w:rsidP="00D340AE">
      <w:pPr>
        <w:pStyle w:val="Hangingindent"/>
        <w:numPr>
          <w:ilvl w:val="0"/>
          <w:numId w:val="143"/>
        </w:numPr>
        <w:rPr>
          <w:color w:val="auto"/>
        </w:rPr>
      </w:pPr>
      <w:r w:rsidRPr="00DC599E">
        <w:rPr>
          <w:color w:val="auto"/>
        </w:rPr>
        <w:t>makes sure that storage and display conditions protect objects from deterioration and damage</w:t>
      </w:r>
    </w:p>
    <w:p w14:paraId="16A5273E" w14:textId="67074BCE" w:rsidR="00F3197D" w:rsidRPr="00DC599E" w:rsidRDefault="00F3197D" w:rsidP="00D340AE">
      <w:pPr>
        <w:pStyle w:val="Hangingindent"/>
        <w:numPr>
          <w:ilvl w:val="0"/>
          <w:numId w:val="143"/>
        </w:numPr>
        <w:rPr>
          <w:color w:val="auto"/>
        </w:rPr>
      </w:pPr>
      <w:r w:rsidRPr="00DC599E">
        <w:rPr>
          <w:color w:val="auto"/>
        </w:rPr>
        <w:t>allows access to original material or material not on display for researchers</w:t>
      </w:r>
    </w:p>
    <w:p w14:paraId="58DF2A46" w14:textId="1DF3F907" w:rsidR="00F3197D" w:rsidRPr="00DC599E" w:rsidRDefault="00F3197D" w:rsidP="00D340AE">
      <w:pPr>
        <w:pStyle w:val="Hangingindent"/>
        <w:numPr>
          <w:ilvl w:val="0"/>
          <w:numId w:val="143"/>
        </w:numPr>
        <w:rPr>
          <w:color w:val="auto"/>
        </w:rPr>
      </w:pPr>
      <w:r w:rsidRPr="00DC599E">
        <w:rPr>
          <w:color w:val="auto"/>
        </w:rPr>
        <w:t>develops and promotes ideas for exhibitions and displays</w:t>
      </w:r>
    </w:p>
    <w:p w14:paraId="0465947A" w14:textId="33A53731" w:rsidR="00F3197D" w:rsidRPr="00DC599E" w:rsidRDefault="00F3197D" w:rsidP="00D340AE">
      <w:pPr>
        <w:pStyle w:val="Hangingindent"/>
        <w:numPr>
          <w:ilvl w:val="0"/>
          <w:numId w:val="143"/>
        </w:numPr>
        <w:rPr>
          <w:color w:val="auto"/>
        </w:rPr>
      </w:pPr>
      <w:r w:rsidRPr="00DC599E">
        <w:rPr>
          <w:color w:val="auto"/>
        </w:rPr>
        <w:t>negotiates loans of material for specialist displays</w:t>
      </w:r>
    </w:p>
    <w:p w14:paraId="47FDC604" w14:textId="64432EBC" w:rsidR="00F3197D" w:rsidRPr="00DC599E" w:rsidRDefault="00F3197D" w:rsidP="00D340AE">
      <w:pPr>
        <w:pStyle w:val="Hangingindent"/>
        <w:numPr>
          <w:ilvl w:val="0"/>
          <w:numId w:val="143"/>
        </w:numPr>
        <w:rPr>
          <w:color w:val="auto"/>
        </w:rPr>
      </w:pPr>
      <w:r w:rsidRPr="00DC599E">
        <w:rPr>
          <w:color w:val="auto"/>
        </w:rPr>
        <w:t xml:space="preserve">liaises with school and other groups or individuals, </w:t>
      </w:r>
      <w:proofErr w:type="spellStart"/>
      <w:r w:rsidRPr="00DC599E">
        <w:rPr>
          <w:color w:val="auto"/>
        </w:rPr>
        <w:t>publicises</w:t>
      </w:r>
      <w:proofErr w:type="spellEnd"/>
      <w:r w:rsidRPr="00DC599E">
        <w:rPr>
          <w:color w:val="auto"/>
        </w:rPr>
        <w:t xml:space="preserve"> exhibits and arranges special displays for general, specialised or educational interest</w:t>
      </w:r>
    </w:p>
    <w:p w14:paraId="6DA25C0B" w14:textId="36F6F040" w:rsidR="00F3197D" w:rsidRPr="00DC599E" w:rsidRDefault="00F3197D" w:rsidP="00D340AE">
      <w:pPr>
        <w:pStyle w:val="Hangingindentlast"/>
        <w:numPr>
          <w:ilvl w:val="0"/>
          <w:numId w:val="143"/>
        </w:numPr>
        <w:rPr>
          <w:color w:val="auto"/>
        </w:rPr>
      </w:pPr>
      <w:r w:rsidRPr="00DC599E">
        <w:rPr>
          <w:color w:val="auto"/>
        </w:rPr>
        <w:t>answers verbal or written enquiries and gives advice on exhibits or other material</w:t>
      </w:r>
    </w:p>
    <w:p w14:paraId="08B214F9" w14:textId="4D218F2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2DB5B6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Archivist</w:t>
      </w:r>
    </w:p>
    <w:p w14:paraId="244ECB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Conservator</w:t>
      </w:r>
    </w:p>
    <w:p w14:paraId="7DF006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Curator</w:t>
      </w:r>
    </w:p>
    <w:p w14:paraId="7C26CFF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Keeper </w:t>
      </w:r>
      <w:r w:rsidRPr="00DC599E">
        <w:rPr>
          <w:rStyle w:val="Frutiger-Lightitalic"/>
          <w:rFonts w:ascii="Arial" w:hAnsi="Arial" w:cs="Arial"/>
          <w:i w:val="0"/>
          <w:color w:val="auto"/>
          <w:sz w:val="20"/>
          <w:szCs w:val="20"/>
        </w:rPr>
        <w:t>(art gallery)</w:t>
      </w:r>
    </w:p>
    <w:p w14:paraId="4CAC1AFE" w14:textId="7ECC6EA4" w:rsidR="005A1A2C" w:rsidRPr="00DC599E" w:rsidRDefault="00F3197D" w:rsidP="00A14DC5">
      <w:pPr>
        <w:pStyle w:val="Coltext"/>
        <w:rPr>
          <w:rFonts w:ascii="Arial" w:hAnsi="Arial" w:cs="Arial"/>
          <w:color w:val="auto"/>
          <w:sz w:val="20"/>
          <w:szCs w:val="20"/>
        </w:rPr>
      </w:pPr>
      <w:r w:rsidRPr="00DC599E">
        <w:rPr>
          <w:rFonts w:ascii="Arial" w:hAnsi="Arial" w:cs="Arial"/>
          <w:color w:val="auto"/>
          <w:sz w:val="20"/>
          <w:szCs w:val="20"/>
        </w:rPr>
        <w:t>Museum officer</w:t>
      </w:r>
    </w:p>
    <w:p w14:paraId="21F046B1" w14:textId="7BA11EDC"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248</w:t>
      </w:r>
      <w:r w:rsidRPr="00DC599E">
        <w:rPr>
          <w:rFonts w:ascii="Arial" w:hAnsi="Arial" w:cs="Arial"/>
          <w:color w:val="auto"/>
          <w:sz w:val="20"/>
          <w:szCs w:val="20"/>
        </w:rPr>
        <w:br/>
        <w:t>QUALITY AND REGULATORY PROFESSIONALS</w:t>
      </w:r>
    </w:p>
    <w:p w14:paraId="19D4BEC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Quality and regulatory professionals plan, coordinate and technically supervise products or services to ensure they are fit for purpose and meet legal compliance and industry quality standards.</w:t>
      </w:r>
    </w:p>
    <w:p w14:paraId="11A7C74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C942F8D" w14:textId="6F29C52C"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2481</w:t>
      </w:r>
      <w:r w:rsidRPr="00DC599E">
        <w:rPr>
          <w:rFonts w:ascii="Arial" w:hAnsi="Arial" w:cs="Arial"/>
          <w:color w:val="auto"/>
        </w:rPr>
        <w:tab/>
        <w:t>QUALITY CONTROL AND PLANNING ENGINEERS</w:t>
      </w:r>
    </w:p>
    <w:p w14:paraId="0BF128BD" w14:textId="307E0E83" w:rsidR="00F3197D" w:rsidRPr="00DC599E" w:rsidRDefault="00F3197D" w:rsidP="00CC5EF0">
      <w:pPr>
        <w:pStyle w:val="Unitgroup"/>
        <w:rPr>
          <w:rFonts w:ascii="Arial" w:hAnsi="Arial" w:cs="Arial"/>
          <w:color w:val="auto"/>
        </w:rPr>
      </w:pPr>
      <w:r w:rsidRPr="00DC599E">
        <w:rPr>
          <w:rFonts w:ascii="Arial" w:hAnsi="Arial" w:cs="Arial"/>
          <w:color w:val="auto"/>
        </w:rPr>
        <w:t>2482</w:t>
      </w:r>
      <w:r w:rsidRPr="00DC599E">
        <w:rPr>
          <w:rFonts w:ascii="Arial" w:hAnsi="Arial" w:cs="Arial"/>
          <w:color w:val="auto"/>
        </w:rPr>
        <w:tab/>
        <w:t>QUALITY ASSURANCE AND REGULATORY PROFESSIONALS</w:t>
      </w:r>
    </w:p>
    <w:p w14:paraId="3DB49F85" w14:textId="6EFF9639" w:rsidR="00F3197D" w:rsidRPr="00DC599E" w:rsidRDefault="00F3197D" w:rsidP="00CC5EF0">
      <w:pPr>
        <w:pStyle w:val="Unitgroup"/>
        <w:rPr>
          <w:rFonts w:ascii="Arial" w:hAnsi="Arial" w:cs="Arial"/>
          <w:color w:val="auto"/>
        </w:rPr>
      </w:pPr>
      <w:r w:rsidRPr="00DC599E">
        <w:rPr>
          <w:rFonts w:ascii="Arial" w:hAnsi="Arial" w:cs="Arial"/>
          <w:color w:val="auto"/>
        </w:rPr>
        <w:t>2483</w:t>
      </w:r>
      <w:r w:rsidRPr="00DC599E">
        <w:rPr>
          <w:rFonts w:ascii="Arial" w:hAnsi="Arial" w:cs="Arial"/>
          <w:color w:val="auto"/>
        </w:rPr>
        <w:tab/>
        <w:t>ENVIRONMENTAL HEALTH PROFESSIONALS</w:t>
      </w:r>
    </w:p>
    <w:p w14:paraId="55588862" w14:textId="5E32F25B" w:rsidR="00F3197D" w:rsidRPr="00DC599E" w:rsidRDefault="00F3197D" w:rsidP="00CC5EF0">
      <w:pPr>
        <w:pStyle w:val="Colheader1"/>
        <w:rPr>
          <w:rFonts w:ascii="Arial" w:hAnsi="Arial" w:cs="Arial"/>
          <w:color w:val="auto"/>
        </w:rPr>
      </w:pPr>
      <w:r w:rsidRPr="00DC599E">
        <w:rPr>
          <w:rFonts w:ascii="Arial" w:hAnsi="Arial" w:cs="Arial"/>
          <w:color w:val="auto"/>
        </w:rPr>
        <w:t>2481</w:t>
      </w:r>
      <w:r w:rsidRPr="00DC599E">
        <w:rPr>
          <w:rFonts w:ascii="Arial" w:hAnsi="Arial" w:cs="Arial"/>
          <w:color w:val="auto"/>
        </w:rPr>
        <w:tab/>
        <w:t>QUALITY CONTROL AND PLANNING ENGINEERS</w:t>
      </w:r>
    </w:p>
    <w:p w14:paraId="36BD90B4" w14:textId="69CBAE85" w:rsidR="00E12DBC"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Quality control and planning engineers plan production schedules, work sequences, and manufacturing and processing procedures to ensure accuracy, quality and reliability.</w:t>
      </w:r>
    </w:p>
    <w:p w14:paraId="61C10953" w14:textId="5B16484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58F9BE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Quality control and planning engineers usually possess an accredited university degree. After qualifying, periods of appropriate training and experience are required before membership of a chartered engineering institution is achieved. Incorporated engineers possess an accredited university degree, BTEC/SQA award or an apprenticeship leading to an NVQ/SVQ at Level 4. All routes are followed by periods of appropriate training and relevant experience.</w:t>
      </w:r>
    </w:p>
    <w:p w14:paraId="315BE1B4" w14:textId="7B38358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CEE7D80" w14:textId="0064DDA2" w:rsidR="00F3197D" w:rsidRPr="00DC599E" w:rsidRDefault="00F3197D" w:rsidP="00D340AE">
      <w:pPr>
        <w:pStyle w:val="Hangingindent"/>
        <w:numPr>
          <w:ilvl w:val="0"/>
          <w:numId w:val="144"/>
        </w:numPr>
        <w:rPr>
          <w:color w:val="auto"/>
        </w:rPr>
      </w:pPr>
      <w:r w:rsidRPr="00DC599E">
        <w:rPr>
          <w:color w:val="auto"/>
        </w:rPr>
        <w:t>devises inspection, testing and evaluation methods for bought-in materials, components, semi-finished and finished products</w:t>
      </w:r>
    </w:p>
    <w:p w14:paraId="54515970" w14:textId="38974294" w:rsidR="00F3197D" w:rsidRPr="00DC599E" w:rsidRDefault="00F3197D" w:rsidP="00D340AE">
      <w:pPr>
        <w:pStyle w:val="Hangingindent"/>
        <w:numPr>
          <w:ilvl w:val="0"/>
          <w:numId w:val="144"/>
        </w:numPr>
        <w:rPr>
          <w:color w:val="auto"/>
        </w:rPr>
      </w:pPr>
      <w:r w:rsidRPr="00DC599E">
        <w:rPr>
          <w:color w:val="auto"/>
        </w:rPr>
        <w:t>ensures accuracy of machines, jigs, fixtures, gauges and other manufacturing and testing equipment</w:t>
      </w:r>
    </w:p>
    <w:p w14:paraId="4FE0F188" w14:textId="1DE2007C" w:rsidR="00F3197D" w:rsidRPr="00DC599E" w:rsidRDefault="00F3197D" w:rsidP="00D340AE">
      <w:pPr>
        <w:pStyle w:val="Hangingindent"/>
        <w:numPr>
          <w:ilvl w:val="0"/>
          <w:numId w:val="144"/>
        </w:numPr>
        <w:rPr>
          <w:color w:val="auto"/>
        </w:rPr>
      </w:pPr>
      <w:r w:rsidRPr="00DC599E">
        <w:rPr>
          <w:color w:val="auto"/>
        </w:rPr>
        <w:t>prepares work flow charts for individual departments and compiles detailed instructions on processes, work methods and quality and safety standards for workers</w:t>
      </w:r>
    </w:p>
    <w:p w14:paraId="039ED211" w14:textId="02395950" w:rsidR="00F3197D" w:rsidRPr="00DC599E" w:rsidRDefault="00F3197D" w:rsidP="00D340AE">
      <w:pPr>
        <w:pStyle w:val="Hangingindent"/>
        <w:numPr>
          <w:ilvl w:val="0"/>
          <w:numId w:val="144"/>
        </w:numPr>
        <w:rPr>
          <w:color w:val="auto"/>
        </w:rPr>
      </w:pPr>
      <w:r w:rsidRPr="00DC599E">
        <w:rPr>
          <w:color w:val="auto"/>
        </w:rPr>
        <w:t>analyses plans, drawings, specifications and safety, quality, accuracy, reliability and contractual requirements</w:t>
      </w:r>
    </w:p>
    <w:p w14:paraId="7EED799D" w14:textId="6D23F161" w:rsidR="00F3197D" w:rsidRPr="00DC599E" w:rsidRDefault="00F3197D" w:rsidP="00D340AE">
      <w:pPr>
        <w:pStyle w:val="Hangingindent"/>
        <w:numPr>
          <w:ilvl w:val="0"/>
          <w:numId w:val="144"/>
        </w:numPr>
        <w:rPr>
          <w:color w:val="auto"/>
        </w:rPr>
      </w:pPr>
      <w:r w:rsidRPr="00DC599E">
        <w:rPr>
          <w:color w:val="auto"/>
        </w:rPr>
        <w:t>prepares plan of sequence of operations and completion dates for each phase of production or processing</w:t>
      </w:r>
    </w:p>
    <w:p w14:paraId="775F7903" w14:textId="2B4952B7" w:rsidR="00F3197D" w:rsidRPr="00DC599E" w:rsidRDefault="00F3197D" w:rsidP="00D340AE">
      <w:pPr>
        <w:pStyle w:val="Hangingindentlast"/>
        <w:numPr>
          <w:ilvl w:val="0"/>
          <w:numId w:val="144"/>
        </w:numPr>
        <w:rPr>
          <w:color w:val="auto"/>
        </w:rPr>
      </w:pPr>
      <w:r w:rsidRPr="00DC599E">
        <w:rPr>
          <w:color w:val="auto"/>
        </w:rPr>
        <w:t>oversees effective implementation of adopted processes, schedules and procedures</w:t>
      </w:r>
    </w:p>
    <w:p w14:paraId="24B26765" w14:textId="33B6280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B35588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Planning engineer</w:t>
      </w:r>
    </w:p>
    <w:p w14:paraId="7892B7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assurance engineer</w:t>
      </w:r>
    </w:p>
    <w:p w14:paraId="2FA784A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control officer (professional)</w:t>
      </w:r>
    </w:p>
    <w:p w14:paraId="728ECA4D" w14:textId="3CF0559F" w:rsidR="006F36D3"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Quality engineer</w:t>
      </w:r>
    </w:p>
    <w:p w14:paraId="477CFE95" w14:textId="63886B64" w:rsidR="00F3197D" w:rsidRPr="00DC599E" w:rsidRDefault="00F3197D" w:rsidP="00CC5EF0">
      <w:pPr>
        <w:pStyle w:val="Colheader1"/>
        <w:spacing w:before="120"/>
        <w:rPr>
          <w:rFonts w:ascii="Arial" w:hAnsi="Arial" w:cs="Arial"/>
          <w:color w:val="auto"/>
        </w:rPr>
      </w:pPr>
      <w:r w:rsidRPr="00DC599E">
        <w:rPr>
          <w:rFonts w:ascii="Arial" w:hAnsi="Arial" w:cs="Arial"/>
          <w:color w:val="auto"/>
        </w:rPr>
        <w:t>2482</w:t>
      </w:r>
      <w:r w:rsidRPr="00DC599E">
        <w:rPr>
          <w:rFonts w:ascii="Arial" w:hAnsi="Arial" w:cs="Arial"/>
          <w:color w:val="auto"/>
        </w:rPr>
        <w:tab/>
        <w:t>QUALITY ASSURANCE AND REGULATORY PROFESSIONALS</w:t>
      </w:r>
    </w:p>
    <w:p w14:paraId="213F72E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plan, organise, co-ordinate and direct the effective measurement monitoring and reporting on the qualitative and regulatory aspects of a specified tangible (industrial production) or non-tangible (service provision) output.</w:t>
      </w:r>
    </w:p>
    <w:p w14:paraId="1A288494" w14:textId="03512706"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TYPICAL ENTRY ROUTES AND ASSOCIATED QUALIFICATIONS</w:t>
      </w:r>
    </w:p>
    <w:p w14:paraId="1F72E820" w14:textId="01946F86"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normally requires a degree or equivalent qualification with relevant experience.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A variety of vocational qualifications that encompass quality assurance elements are available at up to Level 4.</w:t>
      </w:r>
    </w:p>
    <w:p w14:paraId="163FDC9C" w14:textId="0864A1E5"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TASKS</w:t>
      </w:r>
    </w:p>
    <w:p w14:paraId="2AFEFD01" w14:textId="16F01399" w:rsidR="00F3197D" w:rsidRPr="00DC599E" w:rsidRDefault="00F3197D" w:rsidP="00D340AE">
      <w:pPr>
        <w:pStyle w:val="Hangingindent"/>
        <w:numPr>
          <w:ilvl w:val="0"/>
          <w:numId w:val="145"/>
        </w:numPr>
        <w:rPr>
          <w:color w:val="auto"/>
        </w:rPr>
      </w:pPr>
      <w:r w:rsidRPr="00DC599E">
        <w:rPr>
          <w:color w:val="auto"/>
        </w:rPr>
        <w:t>develops and implements visual, physical, functional or other appropriate measures and tests of quality</w:t>
      </w:r>
    </w:p>
    <w:p w14:paraId="133CC8E9" w14:textId="132C9AA5" w:rsidR="00F3197D" w:rsidRPr="00DC599E" w:rsidRDefault="00F3197D" w:rsidP="00D340AE">
      <w:pPr>
        <w:pStyle w:val="Hangingindent"/>
        <w:numPr>
          <w:ilvl w:val="0"/>
          <w:numId w:val="145"/>
        </w:numPr>
        <w:rPr>
          <w:color w:val="auto"/>
        </w:rPr>
      </w:pPr>
      <w:r w:rsidRPr="00DC599E">
        <w:rPr>
          <w:color w:val="auto"/>
        </w:rPr>
        <w:t>analyses and reports upon the results of quality control tests to ensure that production remains within specification</w:t>
      </w:r>
    </w:p>
    <w:p w14:paraId="1DF4594E" w14:textId="3135590D" w:rsidR="00F3197D" w:rsidRPr="00DC599E" w:rsidRDefault="00F3197D" w:rsidP="00D340AE">
      <w:pPr>
        <w:pStyle w:val="Hangingindent"/>
        <w:numPr>
          <w:ilvl w:val="0"/>
          <w:numId w:val="145"/>
        </w:numPr>
        <w:rPr>
          <w:color w:val="auto"/>
        </w:rPr>
      </w:pPr>
      <w:r w:rsidRPr="00DC599E">
        <w:rPr>
          <w:color w:val="auto"/>
        </w:rPr>
        <w:t>considers the impact of legislation upon specification requirements</w:t>
      </w:r>
    </w:p>
    <w:p w14:paraId="4212C3D4" w14:textId="66A60889" w:rsidR="00F3197D" w:rsidRPr="00DC599E" w:rsidRDefault="00F3197D" w:rsidP="00D340AE">
      <w:pPr>
        <w:pStyle w:val="Hangingindent"/>
        <w:numPr>
          <w:ilvl w:val="0"/>
          <w:numId w:val="145"/>
        </w:numPr>
        <w:rPr>
          <w:color w:val="auto"/>
        </w:rPr>
      </w:pPr>
      <w:r w:rsidRPr="00DC599E">
        <w:rPr>
          <w:color w:val="auto"/>
        </w:rPr>
        <w:t>examines current operating procedures to determine how quality may be improved</w:t>
      </w:r>
    </w:p>
    <w:p w14:paraId="64EF6239" w14:textId="1E89E600" w:rsidR="00F3197D" w:rsidRPr="00DC599E" w:rsidRDefault="00F3197D" w:rsidP="00D340AE">
      <w:pPr>
        <w:pStyle w:val="Hangingindentlast"/>
        <w:numPr>
          <w:ilvl w:val="0"/>
          <w:numId w:val="145"/>
        </w:numPr>
        <w:rPr>
          <w:color w:val="auto"/>
        </w:rPr>
      </w:pPr>
      <w:r w:rsidRPr="00DC599E">
        <w:rPr>
          <w:color w:val="auto"/>
        </w:rPr>
        <w:t>examines operating procedures to ensure the process and the product meet regulatory standards and implements changes necessary to ensure compliance</w:t>
      </w:r>
    </w:p>
    <w:p w14:paraId="4E98061D" w14:textId="1C10B776"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lastRenderedPageBreak/>
        <w:t>RELATED JOB TITLES</w:t>
      </w:r>
    </w:p>
    <w:p w14:paraId="392F657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Compliance manager</w:t>
      </w:r>
    </w:p>
    <w:p w14:paraId="6A548BC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regulator</w:t>
      </w:r>
    </w:p>
    <w:p w14:paraId="488238D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Patent attorney</w:t>
      </w:r>
    </w:p>
    <w:p w14:paraId="46CA6B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assurance manager</w:t>
      </w:r>
    </w:p>
    <w:p w14:paraId="3D845CF2" w14:textId="1F430141" w:rsidR="00E12DBC"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Quality manager</w:t>
      </w:r>
    </w:p>
    <w:p w14:paraId="35687385" w14:textId="4BFFF6E6" w:rsidR="00F3197D" w:rsidRPr="00DC599E" w:rsidRDefault="00F3197D" w:rsidP="00CC5EF0">
      <w:pPr>
        <w:pStyle w:val="Colheader1"/>
        <w:rPr>
          <w:rFonts w:ascii="Arial" w:hAnsi="Arial" w:cs="Arial"/>
          <w:color w:val="auto"/>
        </w:rPr>
      </w:pPr>
      <w:r w:rsidRPr="00DC599E">
        <w:rPr>
          <w:rFonts w:ascii="Arial" w:hAnsi="Arial" w:cs="Arial"/>
          <w:color w:val="auto"/>
        </w:rPr>
        <w:t>2483</w:t>
      </w:r>
      <w:r w:rsidRPr="00DC599E">
        <w:rPr>
          <w:rFonts w:ascii="Arial" w:hAnsi="Arial" w:cs="Arial"/>
          <w:color w:val="auto"/>
        </w:rPr>
        <w:tab/>
        <w:t>ENVIRONMENTAL HEALTH PROFESSIONALS</w:t>
      </w:r>
    </w:p>
    <w:p w14:paraId="03247C2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use specialist technical skills and knowledge to protect people from health risks associated with the environment in which they live and work. They maintain and safeguard standards, including taking legal action to enforce relevant legislation with regard to public health policy.</w:t>
      </w:r>
    </w:p>
    <w:p w14:paraId="29BAA40E" w14:textId="0FA2F17A"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TYPICAL ENTRY ROUTES AND ASSOCIATED QUALIFICATIONS</w:t>
      </w:r>
    </w:p>
    <w:p w14:paraId="78346B0D" w14:textId="35AFBA4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normally require a degree accredited by the Chartered Institute of Environmental Health (CIEH) or the Royal Environmental Health Institute of Scotland (REHIS). To gain chartered status an additional period of work experience is required or successful completion of the CIEH's chartered practitioner programme. </w:t>
      </w:r>
    </w:p>
    <w:p w14:paraId="0DFBCAE3" w14:textId="75B27A4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FA30F01" w14:textId="0AA24E2F" w:rsidR="00F3197D" w:rsidRPr="00DC599E" w:rsidRDefault="00F3197D" w:rsidP="00601195">
      <w:pPr>
        <w:pStyle w:val="ListParagraph"/>
        <w:numPr>
          <w:ilvl w:val="0"/>
          <w:numId w:val="215"/>
        </w:numPr>
        <w:spacing w:after="0"/>
        <w:rPr>
          <w:sz w:val="20"/>
          <w:szCs w:val="20"/>
        </w:rPr>
      </w:pPr>
      <w:r w:rsidRPr="00DC599E">
        <w:rPr>
          <w:sz w:val="20"/>
          <w:szCs w:val="20"/>
        </w:rPr>
        <w:t>inspects businesses for compliance with legislation on health and safety, food hygiene and food standards and takes appropriate action in the event of non-compliance</w:t>
      </w:r>
    </w:p>
    <w:p w14:paraId="7D83571A" w14:textId="0F9E0F75" w:rsidR="00F3197D" w:rsidRPr="00DC599E" w:rsidRDefault="00F3197D" w:rsidP="00601195">
      <w:pPr>
        <w:pStyle w:val="ListParagraph"/>
        <w:numPr>
          <w:ilvl w:val="0"/>
          <w:numId w:val="215"/>
        </w:numPr>
        <w:spacing w:after="0"/>
        <w:rPr>
          <w:sz w:val="20"/>
          <w:szCs w:val="20"/>
        </w:rPr>
      </w:pPr>
      <w:r w:rsidRPr="00DC599E">
        <w:rPr>
          <w:sz w:val="20"/>
          <w:szCs w:val="20"/>
        </w:rPr>
        <w:t>follows up complaints of unsafe workplaces, investigating accidents</w:t>
      </w:r>
    </w:p>
    <w:p w14:paraId="32B17410" w14:textId="3DC3BFB0" w:rsidR="00F3197D" w:rsidRPr="00DC599E" w:rsidRDefault="00F3197D" w:rsidP="00601195">
      <w:pPr>
        <w:pStyle w:val="ListParagraph"/>
        <w:numPr>
          <w:ilvl w:val="0"/>
          <w:numId w:val="215"/>
        </w:numPr>
        <w:spacing w:after="0"/>
        <w:rPr>
          <w:sz w:val="20"/>
          <w:szCs w:val="20"/>
        </w:rPr>
      </w:pPr>
      <w:r w:rsidRPr="00DC599E">
        <w:rPr>
          <w:sz w:val="20"/>
          <w:szCs w:val="20"/>
        </w:rPr>
        <w:t>investigates outbreaks of food poisoning, infectious diseases or pests</w:t>
      </w:r>
    </w:p>
    <w:p w14:paraId="5CBE47C7" w14:textId="199DA805" w:rsidR="00F3197D" w:rsidRPr="00DC599E" w:rsidRDefault="00F3197D" w:rsidP="00601195">
      <w:pPr>
        <w:pStyle w:val="ListParagraph"/>
        <w:numPr>
          <w:ilvl w:val="0"/>
          <w:numId w:val="215"/>
        </w:numPr>
        <w:spacing w:after="0"/>
        <w:rPr>
          <w:sz w:val="20"/>
          <w:szCs w:val="20"/>
        </w:rPr>
      </w:pPr>
      <w:r w:rsidRPr="00DC599E">
        <w:rPr>
          <w:sz w:val="20"/>
          <w:szCs w:val="20"/>
        </w:rPr>
        <w:t>monitors radiation activity, levels of noise, air, land and water pollution and takes appropriate action when safety levels are exceeded</w:t>
      </w:r>
    </w:p>
    <w:p w14:paraId="0AD47F74" w14:textId="1D6BF941" w:rsidR="00F3197D" w:rsidRPr="00DC599E" w:rsidRDefault="00F3197D" w:rsidP="00601195">
      <w:pPr>
        <w:pStyle w:val="ListParagraph"/>
        <w:numPr>
          <w:ilvl w:val="0"/>
          <w:numId w:val="215"/>
        </w:numPr>
        <w:spacing w:after="0"/>
        <w:rPr>
          <w:sz w:val="20"/>
          <w:szCs w:val="20"/>
        </w:rPr>
      </w:pPr>
      <w:r w:rsidRPr="00DC599E">
        <w:rPr>
          <w:sz w:val="20"/>
          <w:szCs w:val="20"/>
        </w:rPr>
        <w:t>ensures animal welfare for compliance with legislation, issues licences for premises such as pet shops, zoos and abattoirs</w:t>
      </w:r>
    </w:p>
    <w:p w14:paraId="110E2F34" w14:textId="41A63E74" w:rsidR="00601195" w:rsidRPr="00DC599E" w:rsidRDefault="00F3197D" w:rsidP="00601195">
      <w:pPr>
        <w:pStyle w:val="ListParagraph"/>
        <w:numPr>
          <w:ilvl w:val="0"/>
          <w:numId w:val="215"/>
        </w:numPr>
        <w:spacing w:after="0"/>
        <w:rPr>
          <w:sz w:val="20"/>
          <w:szCs w:val="20"/>
        </w:rPr>
      </w:pPr>
      <w:r w:rsidRPr="00DC599E">
        <w:rPr>
          <w:sz w:val="20"/>
          <w:szCs w:val="20"/>
        </w:rPr>
        <w:t>gives talks at public enquiries and meetings, ensures compliance through education, advice and enforcement</w:t>
      </w:r>
    </w:p>
    <w:p w14:paraId="21B6B95D" w14:textId="272B7261" w:rsidR="00601195" w:rsidRPr="00DC599E" w:rsidRDefault="00601195" w:rsidP="00601195">
      <w:pPr>
        <w:pStyle w:val="ListParagraph"/>
        <w:numPr>
          <w:ilvl w:val="0"/>
          <w:numId w:val="215"/>
        </w:numPr>
        <w:spacing w:after="0"/>
        <w:rPr>
          <w:sz w:val="20"/>
          <w:szCs w:val="20"/>
        </w:rPr>
      </w:pPr>
      <w:r w:rsidRPr="00DC599E">
        <w:rPr>
          <w:sz w:val="20"/>
          <w:szCs w:val="20"/>
        </w:rPr>
        <w:t>initiates legal proceedings and gives evidence in court</w:t>
      </w:r>
    </w:p>
    <w:p w14:paraId="4082E5C6" w14:textId="6288380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8B5A16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 pollution inspector</w:t>
      </w:r>
    </w:p>
    <w:p w14:paraId="6AFE3A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Environmental health officer</w:t>
      </w:r>
    </w:p>
    <w:p w14:paraId="36079BC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Food inspector</w:t>
      </w:r>
    </w:p>
    <w:p w14:paraId="5CF04B9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Public health inspector</w:t>
      </w:r>
    </w:p>
    <w:p w14:paraId="09914E2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Technical officer (environmental health)</w:t>
      </w:r>
    </w:p>
    <w:p w14:paraId="266F1325" w14:textId="3189549D"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249</w:t>
      </w:r>
      <w:r w:rsidRPr="00DC599E">
        <w:rPr>
          <w:rFonts w:ascii="Arial" w:hAnsi="Arial" w:cs="Arial"/>
          <w:color w:val="auto"/>
          <w:sz w:val="20"/>
          <w:szCs w:val="20"/>
        </w:rPr>
        <w:br/>
        <w:t>MEDIA PROFESSIONALS</w:t>
      </w:r>
    </w:p>
    <w:p w14:paraId="0E3E2D0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Media professionals plan, coordinate and technically supervise activities in journalism, public relations and advertising.</w:t>
      </w:r>
    </w:p>
    <w:p w14:paraId="02528DC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4151D00" w14:textId="4E1AFDF9" w:rsidR="00F3197D" w:rsidRPr="00DC599E" w:rsidRDefault="00F3197D" w:rsidP="00CC5EF0">
      <w:pPr>
        <w:pStyle w:val="Unitgroup"/>
        <w:rPr>
          <w:rFonts w:ascii="Arial" w:hAnsi="Arial" w:cs="Arial"/>
          <w:color w:val="auto"/>
        </w:rPr>
      </w:pPr>
      <w:r w:rsidRPr="00DC599E">
        <w:rPr>
          <w:rFonts w:ascii="Arial" w:hAnsi="Arial" w:cs="Arial"/>
          <w:color w:val="auto"/>
        </w:rPr>
        <w:t>2491</w:t>
      </w:r>
      <w:r w:rsidRPr="00DC599E">
        <w:rPr>
          <w:rFonts w:ascii="Arial" w:hAnsi="Arial" w:cs="Arial"/>
          <w:color w:val="auto"/>
        </w:rPr>
        <w:tab/>
        <w:t>NEWSPAPER AND PERIODICAL EDITORS</w:t>
      </w:r>
    </w:p>
    <w:p w14:paraId="29065475" w14:textId="77777777" w:rsidR="00F3197D" w:rsidRPr="00DC599E" w:rsidRDefault="00F3197D" w:rsidP="00CC5EF0">
      <w:pPr>
        <w:pStyle w:val="Unitgroup"/>
        <w:rPr>
          <w:rFonts w:ascii="Arial" w:hAnsi="Arial" w:cs="Arial"/>
          <w:color w:val="auto"/>
        </w:rPr>
      </w:pPr>
      <w:r w:rsidRPr="00DC599E">
        <w:rPr>
          <w:rFonts w:ascii="Arial" w:hAnsi="Arial" w:cs="Arial"/>
          <w:color w:val="auto"/>
        </w:rPr>
        <w:t>2492</w:t>
      </w:r>
      <w:r w:rsidRPr="00DC599E">
        <w:rPr>
          <w:rFonts w:ascii="Arial" w:hAnsi="Arial" w:cs="Arial"/>
          <w:color w:val="auto"/>
        </w:rPr>
        <w:tab/>
        <w:t>NEWSPAPER AND PERIODICAL JOURNALISTS AND REPORTERS</w:t>
      </w:r>
    </w:p>
    <w:p w14:paraId="72E2D39C" w14:textId="7C8E1FBB" w:rsidR="00F3197D" w:rsidRPr="00DC599E" w:rsidRDefault="00F3197D" w:rsidP="00CC5EF0">
      <w:pPr>
        <w:pStyle w:val="Unitgroup"/>
        <w:rPr>
          <w:rFonts w:ascii="Arial" w:hAnsi="Arial" w:cs="Arial"/>
          <w:color w:val="auto"/>
        </w:rPr>
      </w:pPr>
      <w:r w:rsidRPr="00DC599E">
        <w:rPr>
          <w:rFonts w:ascii="Arial" w:hAnsi="Arial" w:cs="Arial"/>
          <w:color w:val="auto"/>
        </w:rPr>
        <w:t>2493</w:t>
      </w:r>
      <w:r w:rsidRPr="00DC599E">
        <w:rPr>
          <w:rFonts w:ascii="Arial" w:hAnsi="Arial" w:cs="Arial"/>
          <w:color w:val="auto"/>
        </w:rPr>
        <w:tab/>
        <w:t>PUBLIC RELATIONS PROFESSIONALS</w:t>
      </w:r>
    </w:p>
    <w:p w14:paraId="02DCEFFA" w14:textId="736446CF" w:rsidR="00F3197D" w:rsidRPr="00DC599E" w:rsidRDefault="00F3197D" w:rsidP="00CC5EF0">
      <w:pPr>
        <w:pStyle w:val="Unitgroup"/>
        <w:rPr>
          <w:rFonts w:ascii="Arial" w:hAnsi="Arial" w:cs="Arial"/>
          <w:color w:val="auto"/>
        </w:rPr>
      </w:pPr>
      <w:r w:rsidRPr="00DC599E">
        <w:rPr>
          <w:rFonts w:ascii="Arial" w:hAnsi="Arial" w:cs="Arial"/>
          <w:color w:val="auto"/>
        </w:rPr>
        <w:t>2494</w:t>
      </w:r>
      <w:r w:rsidRPr="00DC599E">
        <w:rPr>
          <w:rFonts w:ascii="Arial" w:hAnsi="Arial" w:cs="Arial"/>
          <w:color w:val="auto"/>
        </w:rPr>
        <w:tab/>
        <w:t>ADVERTISING ACCOUNTS MANAGERS AND CREATIVE DIRECTORS</w:t>
      </w:r>
    </w:p>
    <w:p w14:paraId="70EEF74D" w14:textId="5F26FDD1" w:rsidR="00F3197D" w:rsidRPr="00DC599E" w:rsidRDefault="00F3197D" w:rsidP="00CC5EF0">
      <w:pPr>
        <w:pStyle w:val="Colheader1"/>
        <w:rPr>
          <w:rFonts w:ascii="Arial" w:hAnsi="Arial" w:cs="Arial"/>
          <w:color w:val="auto"/>
        </w:rPr>
      </w:pPr>
      <w:r w:rsidRPr="00DC599E">
        <w:rPr>
          <w:rFonts w:ascii="Arial" w:hAnsi="Arial" w:cs="Arial"/>
          <w:color w:val="auto"/>
        </w:rPr>
        <w:t>2491</w:t>
      </w:r>
      <w:r w:rsidRPr="00DC599E">
        <w:rPr>
          <w:rFonts w:ascii="Arial" w:hAnsi="Arial" w:cs="Arial"/>
          <w:color w:val="auto"/>
        </w:rPr>
        <w:tab/>
        <w:t>NEWSPAPER AND PERIODICAL EDITORS</w:t>
      </w:r>
    </w:p>
    <w:p w14:paraId="1A9228A2" w14:textId="6E02B49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Jobholders in this unit group evaluate, manage and oversee the editorial direction for the style and content of </w:t>
      </w:r>
      <w:r w:rsidRPr="00DC599E">
        <w:rPr>
          <w:rFonts w:ascii="Arial" w:hAnsi="Arial" w:cs="Arial"/>
          <w:color w:val="auto"/>
          <w:sz w:val="20"/>
          <w:szCs w:val="20"/>
        </w:rPr>
        <w:lastRenderedPageBreak/>
        <w:t>features and stories for broadcasting and for newspapers, magazines, new</w:t>
      </w:r>
      <w:r w:rsidR="004E1433" w:rsidRPr="00DC599E">
        <w:rPr>
          <w:rFonts w:ascii="Arial" w:hAnsi="Arial" w:cs="Arial"/>
          <w:color w:val="auto"/>
          <w:sz w:val="20"/>
          <w:szCs w:val="20"/>
        </w:rPr>
        <w:t>s</w:t>
      </w:r>
      <w:r w:rsidRPr="00DC599E">
        <w:rPr>
          <w:rFonts w:ascii="Arial" w:hAnsi="Arial" w:cs="Arial"/>
          <w:color w:val="auto"/>
          <w:sz w:val="20"/>
          <w:szCs w:val="20"/>
        </w:rPr>
        <w:t xml:space="preserve"> websites and periodicals. </w:t>
      </w:r>
    </w:p>
    <w:p w14:paraId="11FBD609" w14:textId="6F431A8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54EC68E" w14:textId="6FF6879D" w:rsidR="00F3197D" w:rsidRPr="00DC599E" w:rsidRDefault="00F3197D" w:rsidP="00CC5EF0">
      <w:pPr>
        <w:pStyle w:val="Coltext"/>
        <w:rPr>
          <w:rFonts w:ascii="Arial" w:hAnsi="Arial" w:cs="Arial"/>
          <w:color w:val="auto"/>
          <w:spacing w:val="-2"/>
          <w:sz w:val="20"/>
          <w:szCs w:val="20"/>
        </w:rPr>
      </w:pPr>
      <w:r w:rsidRPr="00DC599E">
        <w:rPr>
          <w:rFonts w:ascii="Arial" w:hAnsi="Arial" w:cs="Arial"/>
          <w:color w:val="auto"/>
          <w:sz w:val="20"/>
          <w:szCs w:val="20"/>
        </w:rPr>
        <w:t xml:space="preserve">Entrants usually possess a degree or equivalent qualification and significant relevant experience. A </w:t>
      </w:r>
      <w:r w:rsidRPr="00DC599E">
        <w:rPr>
          <w:rFonts w:ascii="Arial" w:hAnsi="Arial" w:cs="Arial"/>
          <w:color w:val="auto"/>
          <w:spacing w:val="-2"/>
          <w:sz w:val="20"/>
          <w:szCs w:val="20"/>
        </w:rPr>
        <w:t>variety of postgraduate diplomas are available. Vocational qualifications covering various aspects of journalism are available at Levels 3 and 4.</w:t>
      </w:r>
    </w:p>
    <w:p w14:paraId="3A23DA4D" w14:textId="481579E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56B90F7" w14:textId="7378C1E6" w:rsidR="00F3197D" w:rsidRPr="00DC599E" w:rsidRDefault="00F3197D" w:rsidP="00D340AE">
      <w:pPr>
        <w:pStyle w:val="Hangingindent"/>
        <w:numPr>
          <w:ilvl w:val="0"/>
          <w:numId w:val="146"/>
        </w:numPr>
        <w:rPr>
          <w:color w:val="auto"/>
        </w:rPr>
      </w:pPr>
      <w:r w:rsidRPr="00DC599E">
        <w:rPr>
          <w:color w:val="auto"/>
        </w:rPr>
        <w:t>commissions articles and selects material for broadcast or publication</w:t>
      </w:r>
    </w:p>
    <w:p w14:paraId="1AA54912" w14:textId="7AB38F82" w:rsidR="00F3197D" w:rsidRPr="00DC599E" w:rsidRDefault="00F3197D" w:rsidP="00D340AE">
      <w:pPr>
        <w:pStyle w:val="Hangingindent"/>
        <w:numPr>
          <w:ilvl w:val="0"/>
          <w:numId w:val="146"/>
        </w:numPr>
        <w:rPr>
          <w:color w:val="auto"/>
        </w:rPr>
      </w:pPr>
      <w:r w:rsidRPr="00DC599E">
        <w:rPr>
          <w:color w:val="auto"/>
        </w:rPr>
        <w:t>checks style, grammar, accuracy and legality of content and arranges for any necessary revisions</w:t>
      </w:r>
    </w:p>
    <w:p w14:paraId="51F0FC3F" w14:textId="55957146" w:rsidR="00F3197D" w:rsidRPr="00DC599E" w:rsidRDefault="00F3197D" w:rsidP="00D340AE">
      <w:pPr>
        <w:pStyle w:val="Hangingindent"/>
        <w:numPr>
          <w:ilvl w:val="0"/>
          <w:numId w:val="146"/>
        </w:numPr>
        <w:rPr>
          <w:color w:val="auto"/>
        </w:rPr>
      </w:pPr>
      <w:r w:rsidRPr="00DC599E">
        <w:rPr>
          <w:color w:val="auto"/>
        </w:rPr>
        <w:t xml:space="preserve">decides on lay out of material in news websites, newspapers, magazines, or periodicals </w:t>
      </w:r>
    </w:p>
    <w:p w14:paraId="2509EC62" w14:textId="7AF3A464" w:rsidR="00F3197D" w:rsidRPr="00DC599E" w:rsidRDefault="00F3197D" w:rsidP="00D340AE">
      <w:pPr>
        <w:pStyle w:val="Hangingindentlast"/>
        <w:numPr>
          <w:ilvl w:val="0"/>
          <w:numId w:val="146"/>
        </w:numPr>
        <w:rPr>
          <w:color w:val="auto"/>
        </w:rPr>
      </w:pPr>
      <w:r w:rsidRPr="00DC599E">
        <w:rPr>
          <w:color w:val="auto"/>
        </w:rPr>
        <w:t>liaises with production staff in checking final proof copies immediately prior to printing</w:t>
      </w:r>
    </w:p>
    <w:p w14:paraId="08BE29DF" w14:textId="27556B8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F2B239E" w14:textId="344612AE" w:rsidR="00F3197D" w:rsidRPr="00DC599E" w:rsidRDefault="00F3197D" w:rsidP="00E12DBC">
      <w:pPr>
        <w:pStyle w:val="Coltextend"/>
        <w:rPr>
          <w:rFonts w:ascii="Arial" w:hAnsi="Arial" w:cs="Arial"/>
          <w:color w:val="auto"/>
          <w:sz w:val="20"/>
          <w:szCs w:val="20"/>
        </w:rPr>
      </w:pPr>
      <w:r w:rsidRPr="00DC599E">
        <w:rPr>
          <w:rFonts w:ascii="Arial" w:hAnsi="Arial" w:cs="Arial"/>
          <w:color w:val="auto"/>
          <w:sz w:val="20"/>
          <w:szCs w:val="20"/>
        </w:rPr>
        <w:t>Editor</w:t>
      </w:r>
    </w:p>
    <w:p w14:paraId="7F47727A" w14:textId="53EDA33D" w:rsidR="004E1433" w:rsidRPr="00DC599E" w:rsidRDefault="004E1433" w:rsidP="00E12DBC">
      <w:pPr>
        <w:pStyle w:val="Coltextend"/>
        <w:rPr>
          <w:rFonts w:ascii="Arial" w:hAnsi="Arial" w:cs="Arial"/>
          <w:color w:val="auto"/>
          <w:sz w:val="20"/>
          <w:szCs w:val="20"/>
        </w:rPr>
      </w:pPr>
      <w:r w:rsidRPr="00DC599E">
        <w:rPr>
          <w:rFonts w:ascii="Arial" w:hAnsi="Arial" w:cs="Arial"/>
          <w:color w:val="auto"/>
          <w:sz w:val="20"/>
          <w:szCs w:val="20"/>
        </w:rPr>
        <w:t>Content editor (newspapers, magazines)</w:t>
      </w:r>
    </w:p>
    <w:p w14:paraId="0BFD57D0" w14:textId="3580273F" w:rsidR="004E1433" w:rsidRPr="00DC599E" w:rsidRDefault="004E1433" w:rsidP="00E12DBC">
      <w:pPr>
        <w:pStyle w:val="Coltextend"/>
        <w:rPr>
          <w:rFonts w:ascii="Arial" w:hAnsi="Arial" w:cs="Arial"/>
          <w:color w:val="auto"/>
          <w:sz w:val="20"/>
          <w:szCs w:val="20"/>
        </w:rPr>
      </w:pPr>
      <w:r w:rsidRPr="00DC599E">
        <w:rPr>
          <w:rFonts w:ascii="Arial" w:hAnsi="Arial" w:cs="Arial"/>
          <w:color w:val="auto"/>
          <w:sz w:val="20"/>
          <w:szCs w:val="20"/>
        </w:rPr>
        <w:t>Digital editor</w:t>
      </w:r>
    </w:p>
    <w:p w14:paraId="3259578E" w14:textId="20304BC1" w:rsidR="004E1433" w:rsidRPr="00DC599E" w:rsidRDefault="004E1433" w:rsidP="00E12DBC">
      <w:pPr>
        <w:pStyle w:val="Coltextend"/>
        <w:rPr>
          <w:rFonts w:ascii="Arial" w:hAnsi="Arial" w:cs="Arial"/>
          <w:color w:val="auto"/>
          <w:sz w:val="20"/>
          <w:szCs w:val="20"/>
        </w:rPr>
      </w:pPr>
      <w:r w:rsidRPr="00DC599E">
        <w:rPr>
          <w:rFonts w:ascii="Arial" w:hAnsi="Arial" w:cs="Arial"/>
          <w:color w:val="auto"/>
          <w:sz w:val="20"/>
          <w:szCs w:val="20"/>
        </w:rPr>
        <w:t>Online editor</w:t>
      </w:r>
    </w:p>
    <w:p w14:paraId="05022D02" w14:textId="77777777" w:rsidR="00F3197D" w:rsidRPr="00DC599E" w:rsidRDefault="00F3197D" w:rsidP="00CC5EF0">
      <w:pPr>
        <w:pStyle w:val="Colheader1"/>
        <w:rPr>
          <w:rFonts w:ascii="Arial" w:hAnsi="Arial" w:cs="Arial"/>
          <w:color w:val="auto"/>
        </w:rPr>
      </w:pPr>
      <w:r w:rsidRPr="00DC599E">
        <w:rPr>
          <w:rFonts w:ascii="Arial" w:hAnsi="Arial" w:cs="Arial"/>
          <w:color w:val="auto"/>
        </w:rPr>
        <w:t>2492</w:t>
      </w:r>
      <w:r w:rsidRPr="00DC599E">
        <w:rPr>
          <w:rFonts w:ascii="Arial" w:hAnsi="Arial" w:cs="Arial"/>
          <w:color w:val="auto"/>
        </w:rPr>
        <w:tab/>
        <w:t>NEWSPAPER AND PERIODICAL JOURNALISTS AND REPORTERS</w:t>
      </w:r>
    </w:p>
    <w:p w14:paraId="3F85599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investigate and write up stories and features for broadcasting and for newspapers, magazines, news website and other periodicals.</w:t>
      </w:r>
    </w:p>
    <w:p w14:paraId="79CA50EA" w14:textId="26A5908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18F0C2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or equivalent qualification. A </w:t>
      </w:r>
      <w:r w:rsidRPr="00DC599E">
        <w:rPr>
          <w:rFonts w:ascii="Arial" w:hAnsi="Arial" w:cs="Arial"/>
          <w:color w:val="auto"/>
          <w:spacing w:val="-2"/>
          <w:sz w:val="20"/>
          <w:szCs w:val="20"/>
        </w:rPr>
        <w:t>variety of postgraduate diplomas is available. Vocational qualifications covering various aspects of journalism are available at Levels 3 and 4.</w:t>
      </w:r>
    </w:p>
    <w:p w14:paraId="47D22AC8" w14:textId="34A151A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4C002BC" w14:textId="61277ECB" w:rsidR="00F3197D" w:rsidRPr="00DC599E" w:rsidRDefault="00F3197D" w:rsidP="00D340AE">
      <w:pPr>
        <w:pStyle w:val="Hangingindent"/>
        <w:numPr>
          <w:ilvl w:val="0"/>
          <w:numId w:val="147"/>
        </w:numPr>
        <w:rPr>
          <w:color w:val="auto"/>
        </w:rPr>
      </w:pPr>
      <w:r w:rsidRPr="00DC599E">
        <w:rPr>
          <w:color w:val="auto"/>
        </w:rPr>
        <w:t xml:space="preserve">determines subject matter and undertakes research by interviewing, attending public events, seeking out records, reviewing written work, attending film and stage performances </w:t>
      </w:r>
      <w:proofErr w:type="spellStart"/>
      <w:r w:rsidRPr="00DC599E">
        <w:rPr>
          <w:color w:val="auto"/>
        </w:rPr>
        <w:t>etc</w:t>
      </w:r>
      <w:proofErr w:type="spellEnd"/>
    </w:p>
    <w:p w14:paraId="3535DC76" w14:textId="43380EF5" w:rsidR="00F3197D" w:rsidRPr="00DC599E" w:rsidRDefault="00F3197D" w:rsidP="00D340AE">
      <w:pPr>
        <w:pStyle w:val="Hangingindent"/>
        <w:numPr>
          <w:ilvl w:val="0"/>
          <w:numId w:val="147"/>
        </w:numPr>
        <w:rPr>
          <w:color w:val="auto"/>
        </w:rPr>
      </w:pPr>
      <w:r w:rsidRPr="00DC599E">
        <w:rPr>
          <w:color w:val="auto"/>
        </w:rPr>
        <w:t>responds to stories as they break</w:t>
      </w:r>
    </w:p>
    <w:p w14:paraId="6E575F80" w14:textId="58A2A558" w:rsidR="00F3197D" w:rsidRPr="00DC599E" w:rsidRDefault="00F3197D" w:rsidP="00D340AE">
      <w:pPr>
        <w:pStyle w:val="Hangingindent"/>
        <w:numPr>
          <w:ilvl w:val="0"/>
          <w:numId w:val="147"/>
        </w:numPr>
        <w:rPr>
          <w:color w:val="auto"/>
        </w:rPr>
      </w:pPr>
      <w:r w:rsidRPr="00DC599E">
        <w:rPr>
          <w:color w:val="auto"/>
        </w:rPr>
        <w:t>writes articles and features and submits draft manuscripts to newspaper, magazine, new website, periodical or programme editor</w:t>
      </w:r>
    </w:p>
    <w:p w14:paraId="28F79A07" w14:textId="72AE00B9" w:rsidR="00F3197D" w:rsidRPr="00DC599E" w:rsidRDefault="00F3197D" w:rsidP="00D340AE">
      <w:pPr>
        <w:pStyle w:val="Hangingindent"/>
        <w:numPr>
          <w:ilvl w:val="0"/>
          <w:numId w:val="147"/>
        </w:numPr>
        <w:rPr>
          <w:color w:val="auto"/>
        </w:rPr>
      </w:pPr>
      <w:r w:rsidRPr="00DC599E">
        <w:rPr>
          <w:color w:val="auto"/>
        </w:rPr>
        <w:t xml:space="preserve">engage with the public and disseminate news stories, lifestyle and opinion pieces through social media </w:t>
      </w:r>
    </w:p>
    <w:p w14:paraId="3DDCC101" w14:textId="185EBEA8" w:rsidR="00F3197D" w:rsidRPr="00DC599E" w:rsidRDefault="00F3197D" w:rsidP="00D340AE">
      <w:pPr>
        <w:pStyle w:val="Hangingindent"/>
        <w:numPr>
          <w:ilvl w:val="0"/>
          <w:numId w:val="147"/>
        </w:numPr>
        <w:rPr>
          <w:color w:val="auto"/>
        </w:rPr>
      </w:pPr>
      <w:r w:rsidRPr="00DC599E">
        <w:rPr>
          <w:color w:val="auto"/>
        </w:rPr>
        <w:t>builds contacts in their field to ensure a supply of news</w:t>
      </w:r>
    </w:p>
    <w:p w14:paraId="58E5219F" w14:textId="35E70690" w:rsidR="00F3197D" w:rsidRPr="00DC599E" w:rsidRDefault="00F3197D" w:rsidP="00D340AE">
      <w:pPr>
        <w:pStyle w:val="Hangingindent"/>
        <w:numPr>
          <w:ilvl w:val="0"/>
          <w:numId w:val="147"/>
        </w:numPr>
        <w:rPr>
          <w:color w:val="auto"/>
        </w:rPr>
      </w:pPr>
      <w:r w:rsidRPr="00DC599E">
        <w:rPr>
          <w:color w:val="auto"/>
        </w:rPr>
        <w:t>sub-edits other journalists' stories</w:t>
      </w:r>
    </w:p>
    <w:p w14:paraId="6947BDEE" w14:textId="175D220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04E4641" w14:textId="78D728A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Broadcast journalist</w:t>
      </w:r>
    </w:p>
    <w:p w14:paraId="713F44D7" w14:textId="3BE14FF4" w:rsidR="004E1433" w:rsidRPr="00DC599E" w:rsidRDefault="004E1433" w:rsidP="00CC5EF0">
      <w:pPr>
        <w:pStyle w:val="Coltextend"/>
        <w:rPr>
          <w:rFonts w:ascii="Arial" w:hAnsi="Arial" w:cs="Arial"/>
          <w:color w:val="auto"/>
          <w:sz w:val="20"/>
          <w:szCs w:val="20"/>
        </w:rPr>
      </w:pPr>
      <w:r w:rsidRPr="00DC599E">
        <w:rPr>
          <w:rFonts w:ascii="Arial" w:hAnsi="Arial" w:cs="Arial"/>
          <w:color w:val="auto"/>
          <w:sz w:val="20"/>
          <w:szCs w:val="20"/>
        </w:rPr>
        <w:t>Digital journalist</w:t>
      </w:r>
    </w:p>
    <w:p w14:paraId="55E9E994" w14:textId="4DC51C8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Journalist</w:t>
      </w:r>
    </w:p>
    <w:p w14:paraId="1DE36B0A" w14:textId="4CA912F8" w:rsidR="004E1433" w:rsidRPr="00DC599E" w:rsidRDefault="004E1433" w:rsidP="00CC5EF0">
      <w:pPr>
        <w:pStyle w:val="Coltextend"/>
        <w:rPr>
          <w:rFonts w:ascii="Arial" w:hAnsi="Arial" w:cs="Arial"/>
          <w:color w:val="auto"/>
          <w:sz w:val="20"/>
          <w:szCs w:val="20"/>
        </w:rPr>
      </w:pPr>
      <w:r w:rsidRPr="00DC599E">
        <w:rPr>
          <w:rFonts w:ascii="Arial" w:hAnsi="Arial" w:cs="Arial"/>
          <w:color w:val="auto"/>
          <w:sz w:val="20"/>
          <w:szCs w:val="20"/>
        </w:rPr>
        <w:t xml:space="preserve">Online </w:t>
      </w:r>
      <w:r w:rsidR="008D4734" w:rsidRPr="00DC599E">
        <w:rPr>
          <w:rFonts w:ascii="Arial" w:hAnsi="Arial" w:cs="Arial"/>
          <w:color w:val="auto"/>
          <w:sz w:val="20"/>
          <w:szCs w:val="20"/>
        </w:rPr>
        <w:t>journalist</w:t>
      </w:r>
    </w:p>
    <w:p w14:paraId="09B2B4E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Radio journalist</w:t>
      </w:r>
    </w:p>
    <w:p w14:paraId="7DE1529A" w14:textId="0DB8230D" w:rsidR="00F3197D" w:rsidRPr="00DC599E" w:rsidRDefault="00F3197D" w:rsidP="004E2EFE">
      <w:pPr>
        <w:pStyle w:val="Coltext"/>
        <w:spacing w:after="0"/>
        <w:rPr>
          <w:rFonts w:ascii="Arial" w:hAnsi="Arial" w:cs="Arial"/>
          <w:color w:val="auto"/>
          <w:sz w:val="20"/>
          <w:szCs w:val="20"/>
        </w:rPr>
      </w:pPr>
      <w:r w:rsidRPr="00DC599E">
        <w:rPr>
          <w:rFonts w:ascii="Arial" w:hAnsi="Arial" w:cs="Arial"/>
          <w:color w:val="auto"/>
          <w:sz w:val="20"/>
          <w:szCs w:val="20"/>
        </w:rPr>
        <w:t>Reporter</w:t>
      </w:r>
    </w:p>
    <w:p w14:paraId="6C25709A" w14:textId="69B5170C" w:rsidR="004E2EFE" w:rsidRPr="00DC599E" w:rsidRDefault="004E2EFE" w:rsidP="004E2EFE">
      <w:pPr>
        <w:pStyle w:val="Coltext"/>
        <w:spacing w:after="0"/>
        <w:rPr>
          <w:rFonts w:ascii="Arial" w:hAnsi="Arial" w:cs="Arial"/>
          <w:color w:val="auto"/>
          <w:sz w:val="20"/>
          <w:szCs w:val="20"/>
        </w:rPr>
      </w:pPr>
      <w:r w:rsidRPr="00DC599E">
        <w:rPr>
          <w:rFonts w:ascii="Arial" w:hAnsi="Arial" w:cs="Arial"/>
          <w:color w:val="auto"/>
          <w:sz w:val="20"/>
          <w:szCs w:val="20"/>
        </w:rPr>
        <w:t>Writer (newspaper publishing)</w:t>
      </w:r>
    </w:p>
    <w:p w14:paraId="482AE424" w14:textId="576A1CA0" w:rsidR="00F3197D" w:rsidRPr="00DC599E" w:rsidRDefault="00F3197D" w:rsidP="00CC5EF0">
      <w:pPr>
        <w:pStyle w:val="Colheader1"/>
        <w:rPr>
          <w:rFonts w:ascii="Arial" w:hAnsi="Arial" w:cs="Arial"/>
          <w:color w:val="auto"/>
        </w:rPr>
      </w:pPr>
      <w:r w:rsidRPr="00DC599E">
        <w:rPr>
          <w:rFonts w:ascii="Arial" w:hAnsi="Arial" w:cs="Arial"/>
          <w:color w:val="auto"/>
        </w:rPr>
        <w:t>2493</w:t>
      </w:r>
      <w:r w:rsidRPr="00DC599E">
        <w:rPr>
          <w:rFonts w:ascii="Arial" w:hAnsi="Arial" w:cs="Arial"/>
          <w:color w:val="auto"/>
        </w:rPr>
        <w:tab/>
        <w:t>PUBLIC RELATIONS PROFESSIONALS</w:t>
      </w:r>
    </w:p>
    <w:p w14:paraId="307F1F3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Public relations professionals plan, organise and co-ordinate the activities that promote the image and understanding of an organisation and its products or services to consumers, businesses, members of the public and other specified audiences.</w:t>
      </w:r>
    </w:p>
    <w:p w14:paraId="17DCFDD6" w14:textId="7B15E84A"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lastRenderedPageBreak/>
        <w:t>TYPICAL ENTRY ROUTES AND ASSOCIATED QUALIFICATIONS</w:t>
      </w:r>
    </w:p>
    <w:p w14:paraId="1402BC7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Most entrants possess A levels/H grades and a degree or equivalent qualification. Further professional qualifications are available.</w:t>
      </w:r>
    </w:p>
    <w:p w14:paraId="48049372" w14:textId="5F6D5725"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72994611" w14:textId="05C4F9D8" w:rsidR="00F3197D" w:rsidRPr="00DC599E" w:rsidRDefault="00F3197D" w:rsidP="00D340AE">
      <w:pPr>
        <w:pStyle w:val="Hangingindent"/>
        <w:numPr>
          <w:ilvl w:val="0"/>
          <w:numId w:val="148"/>
        </w:numPr>
        <w:rPr>
          <w:color w:val="auto"/>
        </w:rPr>
      </w:pPr>
      <w:r w:rsidRPr="00DC599E">
        <w:rPr>
          <w:color w:val="auto"/>
        </w:rPr>
        <w:t>discusses issues of business strategy, products, services and target client base with senior colleagues to identify public relations requirements</w:t>
      </w:r>
    </w:p>
    <w:p w14:paraId="7D21E937" w14:textId="70B17988" w:rsidR="00F3197D" w:rsidRPr="00DC599E" w:rsidRDefault="00F3197D" w:rsidP="00D340AE">
      <w:pPr>
        <w:pStyle w:val="Hangingindent"/>
        <w:numPr>
          <w:ilvl w:val="0"/>
          <w:numId w:val="148"/>
        </w:numPr>
        <w:rPr>
          <w:color w:val="auto"/>
        </w:rPr>
      </w:pPr>
      <w:r w:rsidRPr="00DC599E">
        <w:rPr>
          <w:color w:val="auto"/>
        </w:rPr>
        <w:t>writes, edits and arranges for the effective distribution of press releases, newsletters, social media and other public relations material</w:t>
      </w:r>
    </w:p>
    <w:p w14:paraId="18FCEAAE" w14:textId="63903ABC" w:rsidR="00F3197D" w:rsidRPr="00DC599E" w:rsidRDefault="00F3197D" w:rsidP="00D340AE">
      <w:pPr>
        <w:pStyle w:val="Hangingindent"/>
        <w:numPr>
          <w:ilvl w:val="0"/>
          <w:numId w:val="148"/>
        </w:numPr>
        <w:rPr>
          <w:color w:val="auto"/>
        </w:rPr>
      </w:pPr>
      <w:r w:rsidRPr="00DC599E">
        <w:rPr>
          <w:color w:val="auto"/>
        </w:rPr>
        <w:t>addresses individuals, clients and other target groups through meetings, presentations, the media and other events to enhance the public image of an organisation</w:t>
      </w:r>
    </w:p>
    <w:p w14:paraId="39C3C6E4" w14:textId="69E29E7D" w:rsidR="00F3197D" w:rsidRPr="00DC599E" w:rsidRDefault="00F3197D" w:rsidP="00D340AE">
      <w:pPr>
        <w:pStyle w:val="Hangingindentlast"/>
        <w:numPr>
          <w:ilvl w:val="0"/>
          <w:numId w:val="148"/>
        </w:numPr>
        <w:rPr>
          <w:color w:val="auto"/>
        </w:rPr>
      </w:pPr>
      <w:r w:rsidRPr="00DC599E">
        <w:rPr>
          <w:color w:val="auto"/>
        </w:rPr>
        <w:t>develops and implements tools to monitor and evaluate the effectiveness of public relations exercises</w:t>
      </w:r>
    </w:p>
    <w:p w14:paraId="26B1DCB7" w14:textId="5083C28D"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106D21B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Account manager </w:t>
      </w:r>
      <w:r w:rsidRPr="00DC599E">
        <w:rPr>
          <w:rStyle w:val="Frutiger-Lightitalic"/>
          <w:rFonts w:ascii="Arial" w:hAnsi="Arial" w:cs="Arial"/>
          <w:i w:val="0"/>
          <w:color w:val="auto"/>
          <w:sz w:val="20"/>
          <w:szCs w:val="20"/>
        </w:rPr>
        <w:t>(public relations)</w:t>
      </w:r>
    </w:p>
    <w:p w14:paraId="45B2222C" w14:textId="003D1102" w:rsidR="00F3197D" w:rsidRPr="00DC599E" w:rsidRDefault="004E2EFE" w:rsidP="00CC5EF0">
      <w:pPr>
        <w:pStyle w:val="Coltextend"/>
        <w:rPr>
          <w:rFonts w:ascii="Arial" w:hAnsi="Arial" w:cs="Arial"/>
          <w:color w:val="auto"/>
          <w:sz w:val="20"/>
          <w:szCs w:val="20"/>
        </w:rPr>
      </w:pPr>
      <w:r w:rsidRPr="00DC599E">
        <w:rPr>
          <w:rFonts w:ascii="Arial" w:hAnsi="Arial" w:cs="Arial"/>
          <w:color w:val="auto"/>
          <w:sz w:val="20"/>
          <w:szCs w:val="20"/>
        </w:rPr>
        <w:t>Communications manager</w:t>
      </w:r>
      <w:r w:rsidR="00F3197D" w:rsidRPr="00DC599E">
        <w:rPr>
          <w:rFonts w:ascii="Arial" w:hAnsi="Arial" w:cs="Arial"/>
          <w:color w:val="auto"/>
          <w:sz w:val="20"/>
          <w:szCs w:val="20"/>
        </w:rPr>
        <w:t xml:space="preserve"> (public relations)</w:t>
      </w:r>
    </w:p>
    <w:p w14:paraId="5DD5C587" w14:textId="41C217F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w:t>
      </w:r>
      <w:r w:rsidR="004E2EFE" w:rsidRPr="00DC599E">
        <w:rPr>
          <w:rFonts w:ascii="Arial" w:hAnsi="Arial" w:cs="Arial"/>
          <w:color w:val="auto"/>
          <w:sz w:val="20"/>
          <w:szCs w:val="20"/>
        </w:rPr>
        <w:t>ublic relations</w:t>
      </w:r>
      <w:r w:rsidRPr="00DC599E">
        <w:rPr>
          <w:rFonts w:ascii="Arial" w:hAnsi="Arial" w:cs="Arial"/>
          <w:color w:val="auto"/>
          <w:sz w:val="20"/>
          <w:szCs w:val="20"/>
        </w:rPr>
        <w:t xml:space="preserve"> consultant</w:t>
      </w:r>
    </w:p>
    <w:p w14:paraId="6D07BA2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Press officer</w:t>
      </w:r>
    </w:p>
    <w:p w14:paraId="5C7E9DBA" w14:textId="7B5957F7" w:rsidR="00F3197D" w:rsidRPr="00DC599E" w:rsidRDefault="00F3197D" w:rsidP="004E2EFE">
      <w:pPr>
        <w:pStyle w:val="Coltext"/>
        <w:spacing w:after="0"/>
        <w:rPr>
          <w:rFonts w:ascii="Arial" w:hAnsi="Arial" w:cs="Arial"/>
          <w:color w:val="auto"/>
          <w:sz w:val="20"/>
          <w:szCs w:val="20"/>
        </w:rPr>
      </w:pPr>
      <w:r w:rsidRPr="00DC599E">
        <w:rPr>
          <w:rFonts w:ascii="Arial" w:hAnsi="Arial" w:cs="Arial"/>
          <w:color w:val="auto"/>
          <w:sz w:val="20"/>
          <w:szCs w:val="20"/>
        </w:rPr>
        <w:t>Public relations officer</w:t>
      </w:r>
    </w:p>
    <w:p w14:paraId="4ACD9631" w14:textId="77326A53" w:rsidR="004E2EFE" w:rsidRPr="00DC599E" w:rsidRDefault="004E2EFE" w:rsidP="004E2EFE">
      <w:pPr>
        <w:pStyle w:val="Coltext"/>
        <w:spacing w:after="0"/>
        <w:rPr>
          <w:rFonts w:ascii="Arial" w:hAnsi="Arial" w:cs="Arial"/>
          <w:color w:val="auto"/>
          <w:sz w:val="20"/>
          <w:szCs w:val="20"/>
        </w:rPr>
      </w:pPr>
      <w:r w:rsidRPr="00DC599E">
        <w:rPr>
          <w:rFonts w:ascii="Arial" w:hAnsi="Arial" w:cs="Arial"/>
          <w:color w:val="auto"/>
          <w:sz w:val="20"/>
          <w:szCs w:val="20"/>
        </w:rPr>
        <w:t>Social media manager</w:t>
      </w:r>
    </w:p>
    <w:p w14:paraId="3FFDCFD6" w14:textId="4BC1321D" w:rsidR="00F3197D" w:rsidRPr="00DC599E" w:rsidRDefault="00F3197D" w:rsidP="00A14DC5">
      <w:pPr>
        <w:pStyle w:val="Colheader1"/>
        <w:tabs>
          <w:tab w:val="clear" w:pos="1320"/>
          <w:tab w:val="left" w:pos="709"/>
        </w:tabs>
        <w:ind w:left="0" w:firstLine="0"/>
        <w:rPr>
          <w:rFonts w:ascii="Arial" w:hAnsi="Arial" w:cs="Arial"/>
          <w:color w:val="auto"/>
        </w:rPr>
      </w:pPr>
      <w:r w:rsidRPr="00DC599E">
        <w:rPr>
          <w:rFonts w:ascii="Arial" w:hAnsi="Arial" w:cs="Arial"/>
          <w:color w:val="auto"/>
        </w:rPr>
        <w:t>2494</w:t>
      </w:r>
      <w:r w:rsidR="00A14DC5" w:rsidRPr="00DC599E">
        <w:rPr>
          <w:rFonts w:ascii="Arial" w:hAnsi="Arial" w:cs="Arial"/>
          <w:color w:val="auto"/>
        </w:rPr>
        <w:tab/>
      </w:r>
      <w:r w:rsidRPr="00DC599E">
        <w:rPr>
          <w:rFonts w:ascii="Arial" w:hAnsi="Arial" w:cs="Arial"/>
          <w:color w:val="auto"/>
        </w:rPr>
        <w:t>ADVERTISING ACCOUNTS MANAGERS AND CREATIVE DIRECTORS</w:t>
      </w:r>
    </w:p>
    <w:p w14:paraId="071B111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Advertising accounts managers and creative directors plan, design, organise and direct the advertising activities of an organisation.</w:t>
      </w:r>
    </w:p>
    <w:p w14:paraId="346BAE8B" w14:textId="6BF2808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213E8C2" w14:textId="4E1F7A2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generally via career progression from related occupations. There are no pre-set entry standards, but in practice most </w:t>
      </w:r>
      <w:r w:rsidRPr="00DC599E">
        <w:rPr>
          <w:rFonts w:ascii="Arial" w:hAnsi="Arial" w:cs="Arial"/>
          <w:color w:val="auto"/>
          <w:spacing w:val="-2"/>
          <w:sz w:val="20"/>
          <w:szCs w:val="20"/>
        </w:rPr>
        <w:t xml:space="preserve">directors hold a degree. </w:t>
      </w:r>
      <w:r w:rsidR="00D674A6" w:rsidRPr="00DC599E">
        <w:rPr>
          <w:rFonts w:ascii="Arial" w:hAnsi="Arial" w:cs="Arial"/>
          <w:color w:val="auto"/>
          <w:spacing w:val="-2"/>
          <w:sz w:val="20"/>
          <w:szCs w:val="20"/>
        </w:rPr>
        <w:t>Off</w:t>
      </w:r>
      <w:r w:rsidRPr="00DC599E">
        <w:rPr>
          <w:rFonts w:ascii="Arial" w:hAnsi="Arial" w:cs="Arial"/>
          <w:color w:val="auto"/>
          <w:spacing w:val="-2"/>
          <w:sz w:val="20"/>
          <w:szCs w:val="20"/>
        </w:rPr>
        <w:t xml:space="preserve"> and on-the-job training is provided.</w:t>
      </w:r>
    </w:p>
    <w:p w14:paraId="70D52148" w14:textId="3F6D671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B6AB9F2" w14:textId="2F2A2087" w:rsidR="00F3197D" w:rsidRPr="00DC599E" w:rsidRDefault="00F3197D" w:rsidP="00D340AE">
      <w:pPr>
        <w:pStyle w:val="Hangingindent"/>
        <w:numPr>
          <w:ilvl w:val="0"/>
          <w:numId w:val="149"/>
        </w:numPr>
        <w:rPr>
          <w:color w:val="auto"/>
        </w:rPr>
      </w:pPr>
      <w:r w:rsidRPr="00DC599E">
        <w:rPr>
          <w:color w:val="auto"/>
        </w:rPr>
        <w:t>liaises with client to discuss product/service to be marketed, defines target group and assesses the suitability of various media</w:t>
      </w:r>
    </w:p>
    <w:p w14:paraId="4041F5AE" w14:textId="7E2EB9E6" w:rsidR="00F3197D" w:rsidRPr="00DC599E" w:rsidRDefault="00F3197D" w:rsidP="00D340AE">
      <w:pPr>
        <w:pStyle w:val="Hangingindent"/>
        <w:numPr>
          <w:ilvl w:val="0"/>
          <w:numId w:val="149"/>
        </w:numPr>
        <w:rPr>
          <w:color w:val="auto"/>
        </w:rPr>
      </w:pPr>
      <w:r w:rsidRPr="00DC599E">
        <w:rPr>
          <w:color w:val="auto"/>
        </w:rPr>
        <w:t>conceives advertising campaign to impart the desired product image in an effective and economical way, including planning which media to use, such as print, television, radio or online advertising</w:t>
      </w:r>
    </w:p>
    <w:p w14:paraId="3D7AEC1A" w14:textId="619EAB1B" w:rsidR="00F3197D" w:rsidRPr="00DC599E" w:rsidRDefault="00F3197D" w:rsidP="00D340AE">
      <w:pPr>
        <w:pStyle w:val="Hangingindent"/>
        <w:numPr>
          <w:ilvl w:val="0"/>
          <w:numId w:val="149"/>
        </w:numPr>
        <w:rPr>
          <w:color w:val="auto"/>
        </w:rPr>
      </w:pPr>
      <w:r w:rsidRPr="00DC599E">
        <w:rPr>
          <w:color w:val="auto"/>
        </w:rPr>
        <w:t xml:space="preserve">reviews and revises campaign </w:t>
      </w:r>
      <w:proofErr w:type="gramStart"/>
      <w:r w:rsidRPr="00DC599E">
        <w:rPr>
          <w:color w:val="auto"/>
        </w:rPr>
        <w:t>in light of</w:t>
      </w:r>
      <w:proofErr w:type="gramEnd"/>
      <w:r w:rsidRPr="00DC599E">
        <w:rPr>
          <w:color w:val="auto"/>
        </w:rPr>
        <w:t xml:space="preserve"> sales figures, surveys, etc.</w:t>
      </w:r>
    </w:p>
    <w:p w14:paraId="2FC07DC2" w14:textId="1F172312" w:rsidR="00F3197D" w:rsidRPr="00DC599E" w:rsidRDefault="00F3197D" w:rsidP="00D340AE">
      <w:pPr>
        <w:pStyle w:val="Hangingindent"/>
        <w:numPr>
          <w:ilvl w:val="0"/>
          <w:numId w:val="149"/>
        </w:numPr>
        <w:rPr>
          <w:color w:val="auto"/>
        </w:rPr>
      </w:pPr>
      <w:r w:rsidRPr="00DC599E">
        <w:rPr>
          <w:color w:val="auto"/>
        </w:rPr>
        <w:t>stays abreast of changes in media, readership or viewing figures and advertising rates</w:t>
      </w:r>
    </w:p>
    <w:p w14:paraId="06A54CED" w14:textId="5BD73394" w:rsidR="00F3197D" w:rsidRPr="00DC599E" w:rsidRDefault="00F3197D" w:rsidP="00D340AE">
      <w:pPr>
        <w:pStyle w:val="Hangingindentlast"/>
        <w:numPr>
          <w:ilvl w:val="0"/>
          <w:numId w:val="149"/>
        </w:numPr>
        <w:rPr>
          <w:color w:val="auto"/>
        </w:rPr>
      </w:pPr>
      <w:r w:rsidRPr="00DC599E">
        <w:rPr>
          <w:color w:val="auto"/>
        </w:rPr>
        <w:t>arranges conferences, exhibitions, seminars, etc. to promote the image of a product, service or organisation</w:t>
      </w:r>
    </w:p>
    <w:p w14:paraId="0E84E496" w14:textId="3E53AD1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B4202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Account manager </w:t>
      </w:r>
      <w:r w:rsidRPr="00DC599E">
        <w:rPr>
          <w:rStyle w:val="Frutiger-Lightitalic"/>
          <w:rFonts w:ascii="Arial" w:hAnsi="Arial" w:cs="Arial"/>
          <w:i w:val="0"/>
          <w:color w:val="auto"/>
          <w:sz w:val="20"/>
          <w:szCs w:val="20"/>
        </w:rPr>
        <w:t>(advertising)</w:t>
      </w:r>
    </w:p>
    <w:p w14:paraId="4E6F177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Advertising Manager</w:t>
      </w:r>
    </w:p>
    <w:p w14:paraId="16E4538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Campaign Manager</w:t>
      </w:r>
    </w:p>
    <w:p w14:paraId="5064277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Creative Director</w:t>
      </w:r>
    </w:p>
    <w:p w14:paraId="2D4B1BD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Projects Manager </w:t>
      </w:r>
      <w:r w:rsidRPr="00DC599E">
        <w:rPr>
          <w:rStyle w:val="Frutiger-Lightitalic"/>
          <w:rFonts w:ascii="Arial" w:hAnsi="Arial" w:cs="Arial"/>
          <w:i w:val="0"/>
          <w:color w:val="auto"/>
          <w:sz w:val="20"/>
          <w:szCs w:val="20"/>
        </w:rPr>
        <w:t>(advertising)</w:t>
      </w:r>
    </w:p>
    <w:p w14:paraId="357884AA" w14:textId="3E9597D6" w:rsidR="00F3197D" w:rsidRPr="00DC599E" w:rsidRDefault="00F3197D">
      <w:pPr>
        <w:spacing w:after="0" w:line="240" w:lineRule="auto"/>
        <w:rPr>
          <w:rFonts w:cs="Arial"/>
          <w:sz w:val="20"/>
          <w:szCs w:val="20"/>
        </w:rPr>
      </w:pPr>
      <w:r w:rsidRPr="00DC599E">
        <w:rPr>
          <w:rFonts w:cs="Arial"/>
          <w:sz w:val="20"/>
          <w:szCs w:val="20"/>
        </w:rPr>
        <w:br w:type="page"/>
      </w:r>
    </w:p>
    <w:p w14:paraId="6838A647" w14:textId="289E6E08"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MAJOR GROUP 3</w:t>
      </w:r>
      <w:r w:rsidRPr="00DC599E">
        <w:rPr>
          <w:rFonts w:ascii="Arial" w:hAnsi="Arial" w:cs="Arial"/>
          <w:color w:val="auto"/>
          <w:sz w:val="20"/>
          <w:szCs w:val="20"/>
        </w:rPr>
        <w:br/>
        <w:t>ASSOCIATE PROFESSIONAL OCCUPATIONS</w:t>
      </w:r>
    </w:p>
    <w:p w14:paraId="604FCD8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main tasks require experience and knowledge of principles and practices necessary to assume operational responsibility and to give technical support to Professionals and to Managers, Directors and Senior Officials.</w:t>
      </w:r>
    </w:p>
    <w:p w14:paraId="708BB44A" w14:textId="73065F8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The main tasks involve the operation and maintenance of complex equipment</w:t>
      </w:r>
      <w:r w:rsidR="00C85BC5" w:rsidRPr="00DC599E">
        <w:rPr>
          <w:rFonts w:ascii="Arial" w:hAnsi="Arial" w:cs="Arial"/>
          <w:color w:val="auto"/>
          <w:sz w:val="20"/>
          <w:szCs w:val="20"/>
        </w:rPr>
        <w:t>;</w:t>
      </w:r>
      <w:r w:rsidRPr="00DC599E">
        <w:rPr>
          <w:rFonts w:ascii="Arial" w:hAnsi="Arial" w:cs="Arial"/>
          <w:color w:val="auto"/>
          <w:sz w:val="20"/>
          <w:szCs w:val="20"/>
        </w:rPr>
        <w:t xml:space="preserve"> legal, business, financial and design services</w:t>
      </w:r>
      <w:r w:rsidR="00C85BC5" w:rsidRPr="00DC599E">
        <w:rPr>
          <w:rFonts w:ascii="Arial" w:hAnsi="Arial" w:cs="Arial"/>
          <w:color w:val="auto"/>
          <w:sz w:val="20"/>
          <w:szCs w:val="20"/>
        </w:rPr>
        <w:t>;</w:t>
      </w:r>
      <w:r w:rsidRPr="00DC599E">
        <w:rPr>
          <w:rFonts w:ascii="Arial" w:hAnsi="Arial" w:cs="Arial"/>
          <w:color w:val="auto"/>
          <w:sz w:val="20"/>
          <w:szCs w:val="20"/>
        </w:rPr>
        <w:t xml:space="preserve"> the provision of information technology services</w:t>
      </w:r>
      <w:r w:rsidR="00E471F2" w:rsidRPr="00DC599E">
        <w:rPr>
          <w:rFonts w:ascii="Arial" w:hAnsi="Arial" w:cs="Arial"/>
          <w:color w:val="auto"/>
          <w:sz w:val="20"/>
          <w:szCs w:val="20"/>
        </w:rPr>
        <w:t>;</w:t>
      </w:r>
      <w:r w:rsidRPr="00DC599E">
        <w:rPr>
          <w:rFonts w:ascii="Arial" w:hAnsi="Arial" w:cs="Arial"/>
          <w:color w:val="auto"/>
          <w:sz w:val="20"/>
          <w:szCs w:val="20"/>
        </w:rPr>
        <w:t xml:space="preserve"> providing skilled support to health and social care professionals</w:t>
      </w:r>
      <w:r w:rsidR="00E471F2" w:rsidRPr="00DC599E">
        <w:rPr>
          <w:rFonts w:ascii="Arial" w:hAnsi="Arial" w:cs="Arial"/>
          <w:color w:val="auto"/>
          <w:sz w:val="20"/>
          <w:szCs w:val="20"/>
        </w:rPr>
        <w:t>;</w:t>
      </w:r>
      <w:r w:rsidRPr="00DC599E">
        <w:rPr>
          <w:rFonts w:ascii="Arial" w:hAnsi="Arial" w:cs="Arial"/>
          <w:color w:val="auto"/>
          <w:sz w:val="20"/>
          <w:szCs w:val="20"/>
        </w:rPr>
        <w:t xml:space="preserve"> and serving in protective service occupations. Culture, media and sports occupations are also included in this major group. Most occupations in this major group will have an associated high-level vocational qualification, often involving a substantial period of full-time training or further study. Some additional task-related training is usually provided through a formal period of induction.</w:t>
      </w:r>
    </w:p>
    <w:p w14:paraId="3A90605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4FCC9AFC"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31</w:t>
      </w:r>
      <w:r w:rsidRPr="00DC599E">
        <w:rPr>
          <w:rFonts w:ascii="Arial" w:hAnsi="Arial" w:cs="Arial"/>
          <w:color w:val="auto"/>
          <w:sz w:val="20"/>
          <w:szCs w:val="20"/>
        </w:rPr>
        <w:tab/>
        <w:t>SCIENCE, ENGINEERING AND TECHNOLOGY ASSOCIATE PROFESSIONALS</w:t>
      </w:r>
    </w:p>
    <w:p w14:paraId="776283EB" w14:textId="77777777" w:rsidR="00F3197D" w:rsidRPr="00DC599E" w:rsidRDefault="00F3197D" w:rsidP="00CC5EF0">
      <w:pPr>
        <w:pStyle w:val="Unitgroup"/>
        <w:rPr>
          <w:rFonts w:ascii="Arial" w:hAnsi="Arial" w:cs="Arial"/>
          <w:color w:val="auto"/>
        </w:rPr>
      </w:pPr>
      <w:r w:rsidRPr="00DC599E">
        <w:rPr>
          <w:rFonts w:ascii="Arial" w:hAnsi="Arial" w:cs="Arial"/>
          <w:color w:val="auto"/>
        </w:rPr>
        <w:t>311</w:t>
      </w:r>
      <w:r w:rsidRPr="00DC599E">
        <w:rPr>
          <w:rFonts w:ascii="Arial" w:hAnsi="Arial" w:cs="Arial"/>
          <w:color w:val="auto"/>
        </w:rPr>
        <w:tab/>
        <w:t>SCIENCE, ENGINEERING AND PRODUCTION TECHNICIANS</w:t>
      </w:r>
    </w:p>
    <w:p w14:paraId="196BCE6D" w14:textId="188BC43C" w:rsidR="00F3197D" w:rsidRPr="00DC599E" w:rsidRDefault="00F3197D" w:rsidP="00CC5EF0">
      <w:pPr>
        <w:pStyle w:val="Unitgroup"/>
        <w:rPr>
          <w:rFonts w:ascii="Arial" w:hAnsi="Arial" w:cs="Arial"/>
          <w:color w:val="auto"/>
        </w:rPr>
      </w:pPr>
      <w:r w:rsidRPr="00DC599E">
        <w:rPr>
          <w:rFonts w:ascii="Arial" w:hAnsi="Arial" w:cs="Arial"/>
          <w:color w:val="auto"/>
        </w:rPr>
        <w:t>312</w:t>
      </w:r>
      <w:r w:rsidRPr="00DC599E">
        <w:rPr>
          <w:rFonts w:ascii="Arial" w:hAnsi="Arial" w:cs="Arial"/>
          <w:color w:val="auto"/>
        </w:rPr>
        <w:tab/>
        <w:t>CAD AND DRAWING TECHNICIANS</w:t>
      </w:r>
    </w:p>
    <w:p w14:paraId="57DAEF68" w14:textId="77777777" w:rsidR="00F3197D" w:rsidRPr="00DC599E" w:rsidRDefault="00F3197D" w:rsidP="00CC5EF0">
      <w:pPr>
        <w:pStyle w:val="Unitgroup"/>
        <w:rPr>
          <w:rFonts w:ascii="Arial" w:hAnsi="Arial" w:cs="Arial"/>
          <w:color w:val="auto"/>
        </w:rPr>
      </w:pPr>
      <w:r w:rsidRPr="00DC599E">
        <w:rPr>
          <w:rFonts w:ascii="Arial" w:hAnsi="Arial" w:cs="Arial"/>
          <w:color w:val="auto"/>
        </w:rPr>
        <w:t>313</w:t>
      </w:r>
      <w:r w:rsidRPr="00DC599E">
        <w:rPr>
          <w:rFonts w:ascii="Arial" w:hAnsi="Arial" w:cs="Arial"/>
          <w:color w:val="auto"/>
        </w:rPr>
        <w:tab/>
        <w:t>INFORMATION TECHNOLOGY TECHNICIANS</w:t>
      </w:r>
    </w:p>
    <w:p w14:paraId="051F5163" w14:textId="79BBCBD8"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32</w:t>
      </w:r>
      <w:r w:rsidRPr="00DC599E">
        <w:rPr>
          <w:rFonts w:ascii="Arial" w:hAnsi="Arial" w:cs="Arial"/>
          <w:color w:val="auto"/>
          <w:sz w:val="20"/>
          <w:szCs w:val="20"/>
        </w:rPr>
        <w:tab/>
        <w:t>HEALTH</w:t>
      </w:r>
      <w:r w:rsidR="0017419A" w:rsidRPr="00DC599E">
        <w:rPr>
          <w:rFonts w:ascii="Arial" w:hAnsi="Arial" w:cs="Arial"/>
          <w:color w:val="auto"/>
          <w:sz w:val="20"/>
          <w:szCs w:val="20"/>
        </w:rPr>
        <w:t xml:space="preserve"> </w:t>
      </w:r>
      <w:r w:rsidRPr="00DC599E">
        <w:rPr>
          <w:rFonts w:ascii="Arial" w:hAnsi="Arial" w:cs="Arial"/>
          <w:color w:val="auto"/>
          <w:sz w:val="20"/>
          <w:szCs w:val="20"/>
        </w:rPr>
        <w:t>AND SOCIAL CARE ASSOCIATE PROFESSIONALS</w:t>
      </w:r>
    </w:p>
    <w:p w14:paraId="1D81E5F5" w14:textId="77777777" w:rsidR="00F3197D" w:rsidRPr="00DC599E" w:rsidRDefault="00F3197D" w:rsidP="00CC5EF0">
      <w:pPr>
        <w:pStyle w:val="Unitgroup"/>
        <w:rPr>
          <w:rFonts w:ascii="Arial" w:hAnsi="Arial" w:cs="Arial"/>
          <w:color w:val="auto"/>
        </w:rPr>
      </w:pPr>
      <w:r w:rsidRPr="00DC599E">
        <w:rPr>
          <w:rFonts w:ascii="Arial" w:hAnsi="Arial" w:cs="Arial"/>
          <w:color w:val="auto"/>
        </w:rPr>
        <w:t>321</w:t>
      </w:r>
      <w:r w:rsidRPr="00DC599E">
        <w:rPr>
          <w:rFonts w:ascii="Arial" w:hAnsi="Arial" w:cs="Arial"/>
          <w:color w:val="auto"/>
        </w:rPr>
        <w:tab/>
        <w:t>HEALTH ASSOCIATE PROFESSIONALS</w:t>
      </w:r>
    </w:p>
    <w:p w14:paraId="1B5FBB2D" w14:textId="44F3E679" w:rsidR="00F3197D" w:rsidRPr="00DC599E" w:rsidRDefault="00F3197D" w:rsidP="00CC5EF0">
      <w:pPr>
        <w:pStyle w:val="Unitgroup"/>
        <w:rPr>
          <w:rFonts w:ascii="Arial" w:hAnsi="Arial" w:cs="Arial"/>
          <w:color w:val="auto"/>
        </w:rPr>
      </w:pPr>
      <w:r w:rsidRPr="00DC599E">
        <w:rPr>
          <w:rFonts w:ascii="Arial" w:hAnsi="Arial" w:cs="Arial"/>
          <w:color w:val="auto"/>
        </w:rPr>
        <w:t>322</w:t>
      </w:r>
      <w:r w:rsidRPr="00DC599E">
        <w:rPr>
          <w:rFonts w:ascii="Arial" w:hAnsi="Arial" w:cs="Arial"/>
          <w:color w:val="auto"/>
        </w:rPr>
        <w:tab/>
        <w:t>WELFARE AND HOUSING ASSOCIATE PROFESSIONALS</w:t>
      </w:r>
    </w:p>
    <w:p w14:paraId="429C78A7" w14:textId="5CE30213" w:rsidR="00F3197D" w:rsidRPr="00DC599E" w:rsidRDefault="00F3197D" w:rsidP="00CC5EF0">
      <w:pPr>
        <w:pStyle w:val="Unitgroup"/>
        <w:rPr>
          <w:rFonts w:ascii="Arial" w:hAnsi="Arial" w:cs="Arial"/>
          <w:color w:val="auto"/>
        </w:rPr>
      </w:pPr>
      <w:r w:rsidRPr="00DC599E">
        <w:rPr>
          <w:rFonts w:ascii="Arial" w:hAnsi="Arial" w:cs="Arial"/>
          <w:color w:val="auto"/>
        </w:rPr>
        <w:t>323</w:t>
      </w:r>
      <w:r w:rsidRPr="00DC599E">
        <w:rPr>
          <w:rFonts w:ascii="Arial" w:hAnsi="Arial" w:cs="Arial"/>
          <w:color w:val="auto"/>
        </w:rPr>
        <w:tab/>
        <w:t>TEACHING AND CHILDCARE ASSOCIATE PROFESSIONALS</w:t>
      </w:r>
    </w:p>
    <w:p w14:paraId="0BD37776" w14:textId="60EFFB67" w:rsidR="009D7B54" w:rsidRPr="00DC599E" w:rsidRDefault="009D7B54" w:rsidP="00CC5EF0">
      <w:pPr>
        <w:pStyle w:val="Unitgroup"/>
        <w:rPr>
          <w:rFonts w:ascii="Arial" w:hAnsi="Arial" w:cs="Arial"/>
          <w:color w:val="auto"/>
        </w:rPr>
      </w:pPr>
      <w:r w:rsidRPr="00DC599E">
        <w:rPr>
          <w:rFonts w:ascii="Arial" w:hAnsi="Arial" w:cs="Arial"/>
          <w:color w:val="auto"/>
        </w:rPr>
        <w:t>324</w:t>
      </w:r>
      <w:r w:rsidRPr="00DC599E">
        <w:rPr>
          <w:rFonts w:ascii="Arial" w:hAnsi="Arial" w:cs="Arial"/>
          <w:color w:val="auto"/>
        </w:rPr>
        <w:tab/>
      </w:r>
      <w:r w:rsidR="00D73D47" w:rsidRPr="00DC599E">
        <w:rPr>
          <w:rFonts w:ascii="Arial" w:hAnsi="Arial" w:cs="Arial"/>
          <w:color w:val="auto"/>
        </w:rPr>
        <w:t>VETERINARY NURSES</w:t>
      </w:r>
      <w:r w:rsidRPr="00DC599E">
        <w:rPr>
          <w:rFonts w:ascii="Arial" w:hAnsi="Arial" w:cs="Arial"/>
          <w:color w:val="auto"/>
        </w:rPr>
        <w:t xml:space="preserve"> </w:t>
      </w:r>
    </w:p>
    <w:p w14:paraId="07CD6734"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33</w:t>
      </w:r>
      <w:r w:rsidRPr="00DC599E">
        <w:rPr>
          <w:rFonts w:ascii="Arial" w:hAnsi="Arial" w:cs="Arial"/>
          <w:color w:val="auto"/>
          <w:sz w:val="20"/>
          <w:szCs w:val="20"/>
        </w:rPr>
        <w:tab/>
        <w:t>PROTECTIVE SERVICE OCCUPATIONS</w:t>
      </w:r>
    </w:p>
    <w:p w14:paraId="6DFCE2C5" w14:textId="77777777" w:rsidR="00F3197D" w:rsidRPr="00DC599E" w:rsidRDefault="00F3197D" w:rsidP="00CC5EF0">
      <w:pPr>
        <w:pStyle w:val="Unitgroup"/>
        <w:rPr>
          <w:rFonts w:ascii="Arial" w:hAnsi="Arial" w:cs="Arial"/>
          <w:color w:val="auto"/>
        </w:rPr>
      </w:pPr>
      <w:r w:rsidRPr="00DC599E">
        <w:rPr>
          <w:rFonts w:ascii="Arial" w:hAnsi="Arial" w:cs="Arial"/>
          <w:color w:val="auto"/>
        </w:rPr>
        <w:t>331</w:t>
      </w:r>
      <w:r w:rsidRPr="00DC599E">
        <w:rPr>
          <w:rFonts w:ascii="Arial" w:hAnsi="Arial" w:cs="Arial"/>
          <w:color w:val="auto"/>
        </w:rPr>
        <w:tab/>
        <w:t>PROTECTIVE SERVICE OCCUPATIONS</w:t>
      </w:r>
    </w:p>
    <w:p w14:paraId="19949834"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34</w:t>
      </w:r>
      <w:r w:rsidRPr="00DC599E">
        <w:rPr>
          <w:rFonts w:ascii="Arial" w:hAnsi="Arial" w:cs="Arial"/>
          <w:color w:val="auto"/>
          <w:sz w:val="20"/>
          <w:szCs w:val="20"/>
        </w:rPr>
        <w:tab/>
        <w:t>CULTURE, MEDIA AND SPORTS OCCUPATIONS</w:t>
      </w:r>
    </w:p>
    <w:p w14:paraId="749FC772" w14:textId="77777777" w:rsidR="00F3197D" w:rsidRPr="00DC599E" w:rsidRDefault="00F3197D" w:rsidP="00CC5EF0">
      <w:pPr>
        <w:pStyle w:val="Unitgroup"/>
        <w:rPr>
          <w:rFonts w:ascii="Arial" w:hAnsi="Arial" w:cs="Arial"/>
          <w:color w:val="auto"/>
        </w:rPr>
      </w:pPr>
      <w:r w:rsidRPr="00DC599E">
        <w:rPr>
          <w:rFonts w:ascii="Arial" w:hAnsi="Arial" w:cs="Arial"/>
          <w:color w:val="auto"/>
        </w:rPr>
        <w:t>341</w:t>
      </w:r>
      <w:r w:rsidRPr="00DC599E">
        <w:rPr>
          <w:rFonts w:ascii="Arial" w:hAnsi="Arial" w:cs="Arial"/>
          <w:color w:val="auto"/>
        </w:rPr>
        <w:tab/>
        <w:t>ARTISTIC, LITERARY AND MEDIA OCCUPATIONS</w:t>
      </w:r>
    </w:p>
    <w:p w14:paraId="30B36856" w14:textId="77777777" w:rsidR="00F3197D" w:rsidRPr="00DC599E" w:rsidRDefault="00F3197D" w:rsidP="00CC5EF0">
      <w:pPr>
        <w:pStyle w:val="Unitgroup"/>
        <w:rPr>
          <w:rFonts w:ascii="Arial" w:hAnsi="Arial" w:cs="Arial"/>
          <w:color w:val="auto"/>
        </w:rPr>
      </w:pPr>
      <w:r w:rsidRPr="00DC599E">
        <w:rPr>
          <w:rFonts w:ascii="Arial" w:hAnsi="Arial" w:cs="Arial"/>
          <w:color w:val="auto"/>
        </w:rPr>
        <w:t>342</w:t>
      </w:r>
      <w:r w:rsidRPr="00DC599E">
        <w:rPr>
          <w:rFonts w:ascii="Arial" w:hAnsi="Arial" w:cs="Arial"/>
          <w:color w:val="auto"/>
        </w:rPr>
        <w:tab/>
        <w:t>DESIGN OCCUPATIONS</w:t>
      </w:r>
    </w:p>
    <w:p w14:paraId="6DB671E6" w14:textId="77777777" w:rsidR="00F3197D" w:rsidRPr="00DC599E" w:rsidRDefault="00F3197D" w:rsidP="00CC5EF0">
      <w:pPr>
        <w:pStyle w:val="Unitgroup"/>
        <w:rPr>
          <w:rFonts w:ascii="Arial" w:hAnsi="Arial" w:cs="Arial"/>
          <w:color w:val="auto"/>
        </w:rPr>
      </w:pPr>
      <w:r w:rsidRPr="00DC599E">
        <w:rPr>
          <w:rFonts w:ascii="Arial" w:hAnsi="Arial" w:cs="Arial"/>
          <w:color w:val="auto"/>
        </w:rPr>
        <w:t>344</w:t>
      </w:r>
      <w:r w:rsidRPr="00DC599E">
        <w:rPr>
          <w:rFonts w:ascii="Arial" w:hAnsi="Arial" w:cs="Arial"/>
          <w:color w:val="auto"/>
        </w:rPr>
        <w:tab/>
        <w:t>SPORTS AND FITNESS OCCUPATIONS</w:t>
      </w:r>
    </w:p>
    <w:p w14:paraId="0B3C6969"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35</w:t>
      </w:r>
      <w:r w:rsidRPr="00DC599E">
        <w:rPr>
          <w:rFonts w:ascii="Arial" w:hAnsi="Arial" w:cs="Arial"/>
          <w:color w:val="auto"/>
          <w:sz w:val="20"/>
          <w:szCs w:val="20"/>
        </w:rPr>
        <w:tab/>
        <w:t>BUSINESS AND PUBLIC SERVICE ASSOCIATE PROFESSIONALS</w:t>
      </w:r>
    </w:p>
    <w:p w14:paraId="27A4A781" w14:textId="77777777" w:rsidR="00F3197D" w:rsidRPr="00DC599E" w:rsidRDefault="00F3197D" w:rsidP="00CC5EF0">
      <w:pPr>
        <w:pStyle w:val="Unitgroup"/>
        <w:rPr>
          <w:rFonts w:ascii="Arial" w:hAnsi="Arial" w:cs="Arial"/>
          <w:color w:val="auto"/>
        </w:rPr>
      </w:pPr>
      <w:r w:rsidRPr="00DC599E">
        <w:rPr>
          <w:rFonts w:ascii="Arial" w:hAnsi="Arial" w:cs="Arial"/>
          <w:color w:val="auto"/>
        </w:rPr>
        <w:t>351</w:t>
      </w:r>
      <w:r w:rsidRPr="00DC599E">
        <w:rPr>
          <w:rFonts w:ascii="Arial" w:hAnsi="Arial" w:cs="Arial"/>
          <w:color w:val="auto"/>
        </w:rPr>
        <w:tab/>
        <w:t>TRANSPORT ASSOCIATE PROFESSIONALS</w:t>
      </w:r>
    </w:p>
    <w:p w14:paraId="72BAC8D7" w14:textId="77777777" w:rsidR="00F3197D" w:rsidRPr="00DC599E" w:rsidRDefault="00F3197D" w:rsidP="00CC5EF0">
      <w:pPr>
        <w:pStyle w:val="Unitgroup"/>
        <w:rPr>
          <w:rFonts w:ascii="Arial" w:hAnsi="Arial" w:cs="Arial"/>
          <w:color w:val="auto"/>
        </w:rPr>
      </w:pPr>
      <w:r w:rsidRPr="00DC599E">
        <w:rPr>
          <w:rFonts w:ascii="Arial" w:hAnsi="Arial" w:cs="Arial"/>
          <w:color w:val="auto"/>
        </w:rPr>
        <w:t>352</w:t>
      </w:r>
      <w:r w:rsidRPr="00DC599E">
        <w:rPr>
          <w:rFonts w:ascii="Arial" w:hAnsi="Arial" w:cs="Arial"/>
          <w:color w:val="auto"/>
        </w:rPr>
        <w:tab/>
        <w:t>LEGAL ASSOCIATE PROFESSIONALS</w:t>
      </w:r>
    </w:p>
    <w:p w14:paraId="02B7DD2A" w14:textId="5B38DD16" w:rsidR="00F3197D" w:rsidRPr="00DC599E" w:rsidRDefault="00F3197D" w:rsidP="00CC5EF0">
      <w:pPr>
        <w:pStyle w:val="Unitgroup"/>
        <w:rPr>
          <w:rFonts w:ascii="Arial" w:hAnsi="Arial" w:cs="Arial"/>
          <w:color w:val="auto"/>
        </w:rPr>
      </w:pPr>
      <w:r w:rsidRPr="00DC599E">
        <w:rPr>
          <w:rFonts w:ascii="Arial" w:hAnsi="Arial" w:cs="Arial"/>
          <w:color w:val="auto"/>
        </w:rPr>
        <w:t>353</w:t>
      </w:r>
      <w:r w:rsidRPr="00DC599E">
        <w:rPr>
          <w:rFonts w:ascii="Arial" w:hAnsi="Arial" w:cs="Arial"/>
          <w:color w:val="auto"/>
        </w:rPr>
        <w:tab/>
        <w:t>FINANCE ASSOCIATE PROFESSIONALS</w:t>
      </w:r>
    </w:p>
    <w:p w14:paraId="62AC4DE0" w14:textId="77777777" w:rsidR="00F3197D" w:rsidRPr="00DC599E" w:rsidRDefault="00F3197D" w:rsidP="00CC5EF0">
      <w:pPr>
        <w:pStyle w:val="Unitgroup"/>
        <w:rPr>
          <w:rFonts w:ascii="Arial" w:hAnsi="Arial" w:cs="Arial"/>
          <w:color w:val="auto"/>
        </w:rPr>
      </w:pPr>
      <w:r w:rsidRPr="00DC599E">
        <w:rPr>
          <w:rFonts w:ascii="Arial" w:hAnsi="Arial" w:cs="Arial"/>
          <w:color w:val="auto"/>
        </w:rPr>
        <w:t>354</w:t>
      </w:r>
      <w:r w:rsidRPr="00DC599E">
        <w:rPr>
          <w:rFonts w:ascii="Arial" w:hAnsi="Arial" w:cs="Arial"/>
          <w:color w:val="auto"/>
        </w:rPr>
        <w:tab/>
        <w:t xml:space="preserve">BUSINESS ASSOCIATE PROFESSIONALS </w:t>
      </w:r>
    </w:p>
    <w:p w14:paraId="07347E5F" w14:textId="2F866937" w:rsidR="00F3197D" w:rsidRPr="00DC599E" w:rsidRDefault="00F3197D" w:rsidP="00CC5EF0">
      <w:pPr>
        <w:pStyle w:val="Unitgroup"/>
        <w:rPr>
          <w:rFonts w:ascii="Arial" w:hAnsi="Arial" w:cs="Arial"/>
          <w:color w:val="auto"/>
        </w:rPr>
      </w:pPr>
      <w:r w:rsidRPr="00DC599E">
        <w:rPr>
          <w:rFonts w:ascii="Arial" w:hAnsi="Arial" w:cs="Arial"/>
          <w:color w:val="auto"/>
        </w:rPr>
        <w:t>355</w:t>
      </w:r>
      <w:r w:rsidRPr="00DC599E">
        <w:rPr>
          <w:rFonts w:ascii="Arial" w:hAnsi="Arial" w:cs="Arial"/>
          <w:color w:val="auto"/>
        </w:rPr>
        <w:tab/>
        <w:t>SALES, MARKETING AND RELATED ASSOCIATE PROFESSIONALS</w:t>
      </w:r>
    </w:p>
    <w:p w14:paraId="5D6DAB32" w14:textId="717ECD4F" w:rsidR="00F3197D" w:rsidRPr="00DC599E" w:rsidRDefault="00F3197D" w:rsidP="00CC5EF0">
      <w:pPr>
        <w:pStyle w:val="Unitgroup"/>
        <w:rPr>
          <w:rFonts w:ascii="Arial" w:hAnsi="Arial" w:cs="Arial"/>
          <w:color w:val="auto"/>
        </w:rPr>
      </w:pPr>
      <w:r w:rsidRPr="00DC599E">
        <w:rPr>
          <w:rFonts w:ascii="Arial" w:hAnsi="Arial" w:cs="Arial"/>
          <w:color w:val="auto"/>
        </w:rPr>
        <w:t>356</w:t>
      </w:r>
      <w:r w:rsidRPr="00DC599E">
        <w:rPr>
          <w:rFonts w:ascii="Arial" w:hAnsi="Arial" w:cs="Arial"/>
          <w:color w:val="auto"/>
        </w:rPr>
        <w:tab/>
        <w:t>PUBLIC SERVICES ASSOCIATE PROFESSIONALS</w:t>
      </w:r>
    </w:p>
    <w:p w14:paraId="534D7BDF" w14:textId="77777777" w:rsidR="00F3197D" w:rsidRPr="00DC599E" w:rsidRDefault="00F3197D" w:rsidP="00CC5EF0">
      <w:pPr>
        <w:pStyle w:val="Unitgroup"/>
        <w:rPr>
          <w:rFonts w:ascii="Arial" w:hAnsi="Arial" w:cs="Arial"/>
          <w:color w:val="auto"/>
        </w:rPr>
      </w:pPr>
      <w:r w:rsidRPr="00DC599E">
        <w:rPr>
          <w:rFonts w:ascii="Arial" w:hAnsi="Arial" w:cs="Arial"/>
          <w:color w:val="auto"/>
        </w:rPr>
        <w:t>357</w:t>
      </w:r>
      <w:r w:rsidRPr="00DC599E">
        <w:rPr>
          <w:rFonts w:ascii="Arial" w:hAnsi="Arial" w:cs="Arial"/>
          <w:color w:val="auto"/>
        </w:rPr>
        <w:tab/>
        <w:t>HR, TRAINING AND OTHER VOCATIONAL GUIDANCE ASSOCIATE PROFESSIONALS</w:t>
      </w:r>
    </w:p>
    <w:p w14:paraId="5E960AA1" w14:textId="77777777" w:rsidR="00F3197D" w:rsidRPr="00DC599E" w:rsidRDefault="00F3197D" w:rsidP="00CC5EF0">
      <w:pPr>
        <w:pStyle w:val="Unitgroup"/>
        <w:rPr>
          <w:rFonts w:ascii="Arial" w:hAnsi="Arial" w:cs="Arial"/>
          <w:color w:val="auto"/>
        </w:rPr>
      </w:pPr>
      <w:r w:rsidRPr="00DC599E">
        <w:rPr>
          <w:rFonts w:ascii="Arial" w:hAnsi="Arial" w:cs="Arial"/>
          <w:color w:val="auto"/>
        </w:rPr>
        <w:t>358</w:t>
      </w:r>
      <w:r w:rsidRPr="00DC599E">
        <w:rPr>
          <w:rFonts w:ascii="Arial" w:hAnsi="Arial" w:cs="Arial"/>
          <w:color w:val="auto"/>
        </w:rPr>
        <w:tab/>
        <w:t>REGULATORY ASSOCIATE PROFESSIONALS</w:t>
      </w:r>
    </w:p>
    <w:p w14:paraId="3D229C8D" w14:textId="77777777" w:rsidR="00F3197D" w:rsidRPr="00DC599E" w:rsidRDefault="00F3197D" w:rsidP="00CC5EF0">
      <w:pPr>
        <w:pStyle w:val="BasicParagraph"/>
        <w:rPr>
          <w:rFonts w:ascii="Arial" w:hAnsi="Arial" w:cs="Arial"/>
          <w:color w:val="auto"/>
          <w:sz w:val="20"/>
          <w:szCs w:val="20"/>
        </w:rPr>
      </w:pPr>
      <w:r w:rsidRPr="00DC599E">
        <w:rPr>
          <w:rFonts w:ascii="Arial" w:hAnsi="Arial" w:cs="Arial"/>
          <w:color w:val="auto"/>
          <w:sz w:val="20"/>
          <w:szCs w:val="20"/>
        </w:rPr>
        <w:br w:type="page"/>
      </w:r>
    </w:p>
    <w:p w14:paraId="64B1446E" w14:textId="1BFC3664" w:rsidR="00D90411" w:rsidRDefault="00F3197D" w:rsidP="00D90411">
      <w:pPr>
        <w:pStyle w:val="Header1"/>
        <w:spacing w:after="0"/>
        <w:rPr>
          <w:rFonts w:ascii="Arial" w:hAnsi="Arial" w:cs="Arial"/>
          <w:color w:val="auto"/>
          <w:sz w:val="20"/>
          <w:szCs w:val="20"/>
        </w:rPr>
      </w:pPr>
      <w:r w:rsidRPr="00DC599E">
        <w:rPr>
          <w:rFonts w:ascii="Arial" w:hAnsi="Arial" w:cs="Arial"/>
          <w:color w:val="auto"/>
          <w:sz w:val="20"/>
          <w:szCs w:val="20"/>
        </w:rPr>
        <w:lastRenderedPageBreak/>
        <w:t>SUB-MAJOR GROUP 31</w:t>
      </w:r>
      <w:r w:rsidRPr="00DC599E">
        <w:rPr>
          <w:rFonts w:ascii="Arial" w:hAnsi="Arial" w:cs="Arial"/>
          <w:color w:val="auto"/>
          <w:sz w:val="20"/>
          <w:szCs w:val="20"/>
        </w:rPr>
        <w:br/>
        <w:t>SCIENCE, ENGINEERING AND</w:t>
      </w:r>
      <w:r w:rsidR="00D90411">
        <w:rPr>
          <w:rFonts w:ascii="Arial" w:hAnsi="Arial" w:cs="Arial"/>
          <w:color w:val="auto"/>
          <w:sz w:val="20"/>
          <w:szCs w:val="20"/>
        </w:rPr>
        <w:t xml:space="preserve"> </w:t>
      </w:r>
      <w:r w:rsidRPr="00DC599E">
        <w:rPr>
          <w:rFonts w:ascii="Arial" w:hAnsi="Arial" w:cs="Arial"/>
          <w:color w:val="auto"/>
          <w:sz w:val="20"/>
          <w:szCs w:val="20"/>
        </w:rPr>
        <w:t>TECHNOLOGY ASSOCIATE PROFESSIONALS</w:t>
      </w:r>
    </w:p>
    <w:p w14:paraId="35BF5440" w14:textId="77777777" w:rsidR="00D90411" w:rsidRPr="00DC599E" w:rsidRDefault="00D90411" w:rsidP="00D90411">
      <w:pPr>
        <w:pStyle w:val="Header1"/>
        <w:spacing w:after="0" w:line="240" w:lineRule="auto"/>
        <w:rPr>
          <w:rFonts w:ascii="Arial" w:hAnsi="Arial" w:cs="Arial"/>
          <w:color w:val="auto"/>
          <w:sz w:val="20"/>
          <w:szCs w:val="20"/>
        </w:rPr>
      </w:pPr>
    </w:p>
    <w:p w14:paraId="74EA8C7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Science, engineering and technology associate professionals perform a variety of technical support functions to scientists, technologists, engineers and architects, prepare technical drawings, undertake building inspections, provide technical support for IT operations and users.</w:t>
      </w:r>
    </w:p>
    <w:p w14:paraId="651CD9D9"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311</w:t>
      </w:r>
      <w:r w:rsidRPr="00DC599E">
        <w:rPr>
          <w:rFonts w:ascii="Arial" w:hAnsi="Arial" w:cs="Arial"/>
          <w:color w:val="auto"/>
          <w:sz w:val="20"/>
          <w:szCs w:val="20"/>
        </w:rPr>
        <w:br/>
        <w:t>SCIENCE, ENGINEERING AND PRODUCTION TECHNICIANS</w:t>
      </w:r>
    </w:p>
    <w:p w14:paraId="1EDE417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Science, engineering and production technicians perform a variety of technical support functions to assist the work of scientists and technologists, assist in the design, development, production and maintenance of electronic systems, perform technical quality assurance related tasks, support the work of building and civil engineers, and perform various other technical support functions for engineers.</w:t>
      </w:r>
    </w:p>
    <w:p w14:paraId="4F82075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A6136CD" w14:textId="77777777" w:rsidR="00F3197D" w:rsidRPr="00DC599E" w:rsidRDefault="00F3197D" w:rsidP="00CC5EF0">
      <w:pPr>
        <w:pStyle w:val="Unitgroup"/>
        <w:rPr>
          <w:rFonts w:ascii="Arial" w:hAnsi="Arial" w:cs="Arial"/>
          <w:color w:val="auto"/>
        </w:rPr>
      </w:pPr>
      <w:r w:rsidRPr="00DC599E">
        <w:rPr>
          <w:rFonts w:ascii="Arial" w:hAnsi="Arial" w:cs="Arial"/>
          <w:color w:val="auto"/>
        </w:rPr>
        <w:t>3111</w:t>
      </w:r>
      <w:r w:rsidRPr="00DC599E">
        <w:rPr>
          <w:rFonts w:ascii="Arial" w:hAnsi="Arial" w:cs="Arial"/>
          <w:color w:val="auto"/>
        </w:rPr>
        <w:tab/>
        <w:t>LABORATORY TECHNICIANS</w:t>
      </w:r>
    </w:p>
    <w:p w14:paraId="0E804346" w14:textId="77777777" w:rsidR="00F3197D" w:rsidRPr="00DC599E" w:rsidRDefault="00F3197D" w:rsidP="00CC5EF0">
      <w:pPr>
        <w:pStyle w:val="Unitgroup"/>
        <w:rPr>
          <w:rFonts w:ascii="Arial" w:hAnsi="Arial" w:cs="Arial"/>
          <w:color w:val="auto"/>
        </w:rPr>
      </w:pPr>
      <w:r w:rsidRPr="00DC599E">
        <w:rPr>
          <w:rFonts w:ascii="Arial" w:hAnsi="Arial" w:cs="Arial"/>
          <w:color w:val="auto"/>
        </w:rPr>
        <w:t>3112</w:t>
      </w:r>
      <w:r w:rsidRPr="00DC599E">
        <w:rPr>
          <w:rFonts w:ascii="Arial" w:hAnsi="Arial" w:cs="Arial"/>
          <w:color w:val="auto"/>
        </w:rPr>
        <w:tab/>
        <w:t>ELECTRICAL AND ELECTRONICS TECHNICIANS</w:t>
      </w:r>
    </w:p>
    <w:p w14:paraId="69A17E03" w14:textId="77777777" w:rsidR="00F3197D" w:rsidRPr="00DC599E" w:rsidRDefault="00F3197D" w:rsidP="00CC5EF0">
      <w:pPr>
        <w:pStyle w:val="Unitgroup"/>
        <w:rPr>
          <w:rFonts w:ascii="Arial" w:hAnsi="Arial" w:cs="Arial"/>
          <w:color w:val="auto"/>
        </w:rPr>
      </w:pPr>
      <w:r w:rsidRPr="00DC599E">
        <w:rPr>
          <w:rFonts w:ascii="Arial" w:hAnsi="Arial" w:cs="Arial"/>
          <w:color w:val="auto"/>
        </w:rPr>
        <w:t>3113</w:t>
      </w:r>
      <w:r w:rsidRPr="00DC599E">
        <w:rPr>
          <w:rFonts w:ascii="Arial" w:hAnsi="Arial" w:cs="Arial"/>
          <w:color w:val="auto"/>
        </w:rPr>
        <w:tab/>
        <w:t>ENGINEERING TECHNICIANS</w:t>
      </w:r>
    </w:p>
    <w:p w14:paraId="736C3205" w14:textId="77777777" w:rsidR="00F3197D" w:rsidRPr="00DC599E" w:rsidRDefault="00F3197D" w:rsidP="00CC5EF0">
      <w:pPr>
        <w:pStyle w:val="Unitgroup"/>
        <w:rPr>
          <w:rFonts w:ascii="Arial" w:hAnsi="Arial" w:cs="Arial"/>
          <w:color w:val="auto"/>
        </w:rPr>
      </w:pPr>
      <w:r w:rsidRPr="00DC599E">
        <w:rPr>
          <w:rFonts w:ascii="Arial" w:hAnsi="Arial" w:cs="Arial"/>
          <w:color w:val="auto"/>
        </w:rPr>
        <w:t>3114</w:t>
      </w:r>
      <w:r w:rsidRPr="00DC599E">
        <w:rPr>
          <w:rFonts w:ascii="Arial" w:hAnsi="Arial" w:cs="Arial"/>
          <w:color w:val="auto"/>
        </w:rPr>
        <w:tab/>
        <w:t>BUILDING AND CIVIL ENGINEERING TECHNICIANS</w:t>
      </w:r>
    </w:p>
    <w:p w14:paraId="18C7F077" w14:textId="77777777" w:rsidR="00F3197D" w:rsidRPr="00DC599E" w:rsidRDefault="00F3197D" w:rsidP="00CC5EF0">
      <w:pPr>
        <w:pStyle w:val="Unitgroup"/>
        <w:rPr>
          <w:rFonts w:ascii="Arial" w:hAnsi="Arial" w:cs="Arial"/>
          <w:color w:val="auto"/>
        </w:rPr>
      </w:pPr>
      <w:r w:rsidRPr="00DC599E">
        <w:rPr>
          <w:rFonts w:ascii="Arial" w:hAnsi="Arial" w:cs="Arial"/>
          <w:color w:val="auto"/>
        </w:rPr>
        <w:t>3115</w:t>
      </w:r>
      <w:r w:rsidRPr="00DC599E">
        <w:rPr>
          <w:rFonts w:ascii="Arial" w:hAnsi="Arial" w:cs="Arial"/>
          <w:color w:val="auto"/>
        </w:rPr>
        <w:tab/>
        <w:t>QUALITY ASSURANCE TECHNICIANS</w:t>
      </w:r>
    </w:p>
    <w:p w14:paraId="4960C871" w14:textId="77777777" w:rsidR="00F3197D" w:rsidRPr="00DC599E" w:rsidRDefault="00F3197D" w:rsidP="00CC5EF0">
      <w:pPr>
        <w:pStyle w:val="Unitgroup"/>
        <w:rPr>
          <w:rFonts w:ascii="Arial" w:hAnsi="Arial" w:cs="Arial"/>
          <w:color w:val="auto"/>
        </w:rPr>
      </w:pPr>
      <w:r w:rsidRPr="00DC599E">
        <w:rPr>
          <w:rFonts w:ascii="Arial" w:hAnsi="Arial" w:cs="Arial"/>
          <w:color w:val="auto"/>
        </w:rPr>
        <w:t>3116</w:t>
      </w:r>
      <w:r w:rsidRPr="00DC599E">
        <w:rPr>
          <w:rFonts w:ascii="Arial" w:hAnsi="Arial" w:cs="Arial"/>
          <w:color w:val="auto"/>
        </w:rPr>
        <w:tab/>
        <w:t>PLANNING, PROCESS AND PRODUCTION TECHNICIANS</w:t>
      </w:r>
    </w:p>
    <w:p w14:paraId="20F66E45" w14:textId="77777777" w:rsidR="00F3197D" w:rsidRPr="00DC599E" w:rsidRDefault="00F3197D" w:rsidP="00CC5EF0">
      <w:pPr>
        <w:pStyle w:val="Unitgroup"/>
        <w:rPr>
          <w:rFonts w:ascii="Arial" w:hAnsi="Arial" w:cs="Arial"/>
          <w:color w:val="auto"/>
        </w:rPr>
      </w:pPr>
      <w:r w:rsidRPr="00DC599E">
        <w:rPr>
          <w:rFonts w:ascii="Arial" w:hAnsi="Arial" w:cs="Arial"/>
          <w:color w:val="auto"/>
        </w:rPr>
        <w:t>3119</w:t>
      </w:r>
      <w:r w:rsidRPr="00DC599E">
        <w:rPr>
          <w:rFonts w:ascii="Arial" w:hAnsi="Arial" w:cs="Arial"/>
          <w:color w:val="auto"/>
        </w:rPr>
        <w:tab/>
        <w:t>SCIENCE, ENGINEERING AND PRODUCTION TECHNICIANS N.E.C.</w:t>
      </w:r>
    </w:p>
    <w:p w14:paraId="28F11107"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3111</w:t>
      </w:r>
      <w:r w:rsidRPr="00DC599E">
        <w:rPr>
          <w:rFonts w:ascii="Arial" w:hAnsi="Arial" w:cs="Arial"/>
          <w:color w:val="auto"/>
        </w:rPr>
        <w:tab/>
        <w:t>LABORATORY TECHNICIANS</w:t>
      </w:r>
    </w:p>
    <w:p w14:paraId="432709B7" w14:textId="49E5878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Laboratory technicians carry out routine laboratory tests and </w:t>
      </w:r>
      <w:r w:rsidR="00FE5DB8" w:rsidRPr="00DC599E">
        <w:rPr>
          <w:rFonts w:ascii="Arial" w:hAnsi="Arial" w:cs="Arial"/>
          <w:color w:val="auto"/>
          <w:sz w:val="20"/>
          <w:szCs w:val="20"/>
        </w:rPr>
        <w:t>checks and</w:t>
      </w:r>
      <w:r w:rsidRPr="00DC599E">
        <w:rPr>
          <w:rFonts w:ascii="Arial" w:hAnsi="Arial" w:cs="Arial"/>
          <w:color w:val="auto"/>
          <w:sz w:val="20"/>
          <w:szCs w:val="20"/>
        </w:rPr>
        <w:t xml:space="preserve"> perform a variety of technical support functions requiring the application of established or prescribed procedures and techniques to assist scientists with their research, development, analysis and testing, and to verify the physical, chemical and other characteristics of materials and products.</w:t>
      </w:r>
    </w:p>
    <w:p w14:paraId="4BAC98F5" w14:textId="4EFC9F0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774C2ED" w14:textId="4FAD64F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varies from employer to employer. Entrants usually possess a degree, although entry is also possible with A-Levels, GCSEs/S grades, an appropriate BTEC/SQA award or HNC/HND. Professional qualifications, NVQs/SVQs at various levels, and apprenticeships are available in some areas of work. Good eyesight, and in some cases, normal colour vision are also required.</w:t>
      </w:r>
    </w:p>
    <w:p w14:paraId="1566C25C" w14:textId="1EE65B3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3B091B" w14:textId="2E1746B3" w:rsidR="00F3197D" w:rsidRPr="00DC599E" w:rsidRDefault="00F3197D" w:rsidP="00D340AE">
      <w:pPr>
        <w:pStyle w:val="Hangingindent"/>
        <w:numPr>
          <w:ilvl w:val="0"/>
          <w:numId w:val="150"/>
        </w:numPr>
        <w:rPr>
          <w:color w:val="auto"/>
        </w:rPr>
      </w:pPr>
      <w:r w:rsidRPr="00DC599E">
        <w:rPr>
          <w:color w:val="auto"/>
        </w:rPr>
        <w:t>sets up and assists with the construction and the development of scientific apparatus for experimental, demonstration or other purposes</w:t>
      </w:r>
    </w:p>
    <w:p w14:paraId="1ED8B8E5" w14:textId="4E001B2A" w:rsidR="00F3197D" w:rsidRPr="00DC599E" w:rsidRDefault="00F3197D" w:rsidP="00D340AE">
      <w:pPr>
        <w:pStyle w:val="Hangingindent"/>
        <w:numPr>
          <w:ilvl w:val="0"/>
          <w:numId w:val="150"/>
        </w:numPr>
        <w:rPr>
          <w:color w:val="auto"/>
        </w:rPr>
      </w:pPr>
      <w:r w:rsidRPr="00DC599E">
        <w:rPr>
          <w:color w:val="auto"/>
        </w:rPr>
        <w:t>prepares organic and inorganic material for examination and stains and fixes slides for microscope work</w:t>
      </w:r>
    </w:p>
    <w:p w14:paraId="7B39DF5C" w14:textId="751F07CD" w:rsidR="00F3197D" w:rsidRPr="00DC599E" w:rsidRDefault="00F3197D" w:rsidP="00D340AE">
      <w:pPr>
        <w:pStyle w:val="Hangingindent"/>
        <w:numPr>
          <w:ilvl w:val="0"/>
          <w:numId w:val="150"/>
        </w:numPr>
        <w:rPr>
          <w:color w:val="auto"/>
        </w:rPr>
      </w:pPr>
      <w:r w:rsidRPr="00DC599E">
        <w:rPr>
          <w:color w:val="auto"/>
        </w:rPr>
        <w:t>operates and services specialised scientific equipment, undertakes prescribed measurements and analyses and ensures that sterile conditions necessary for some equipment are maintained</w:t>
      </w:r>
    </w:p>
    <w:p w14:paraId="763AD922" w14:textId="5BD9BD2E" w:rsidR="00F3197D" w:rsidRPr="00DC599E" w:rsidRDefault="00F3197D" w:rsidP="00D340AE">
      <w:pPr>
        <w:pStyle w:val="Hangingindentlast"/>
        <w:numPr>
          <w:ilvl w:val="0"/>
          <w:numId w:val="150"/>
        </w:numPr>
        <w:rPr>
          <w:color w:val="auto"/>
        </w:rPr>
      </w:pPr>
      <w:r w:rsidRPr="00DC599E">
        <w:rPr>
          <w:color w:val="auto"/>
        </w:rPr>
        <w:t>records and collates data obtained from experimental work and documents all work carried out</w:t>
      </w:r>
    </w:p>
    <w:p w14:paraId="4AA8F259" w14:textId="390696C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1C9FB51" w14:textId="3F342843" w:rsidR="007D55A3" w:rsidRPr="00DC599E" w:rsidRDefault="007D55A3" w:rsidP="007D55A3">
      <w:pPr>
        <w:pStyle w:val="Coltextend"/>
        <w:rPr>
          <w:rFonts w:ascii="Arial" w:hAnsi="Arial" w:cs="Arial"/>
          <w:color w:val="auto"/>
          <w:sz w:val="20"/>
          <w:szCs w:val="20"/>
        </w:rPr>
      </w:pPr>
      <w:r w:rsidRPr="00DC599E">
        <w:rPr>
          <w:rFonts w:ascii="Arial" w:hAnsi="Arial" w:cs="Arial"/>
          <w:color w:val="auto"/>
          <w:sz w:val="20"/>
          <w:szCs w:val="20"/>
        </w:rPr>
        <w:t>Assistant scientist (laboratory)</w:t>
      </w:r>
    </w:p>
    <w:p w14:paraId="4EF955A0" w14:textId="197FFE3B" w:rsidR="007D55A3" w:rsidRPr="00DC599E" w:rsidRDefault="007D55A3" w:rsidP="007D55A3">
      <w:pPr>
        <w:pStyle w:val="Coltextend"/>
        <w:rPr>
          <w:rFonts w:ascii="Arial" w:hAnsi="Arial" w:cs="Arial"/>
          <w:color w:val="auto"/>
          <w:sz w:val="20"/>
          <w:szCs w:val="20"/>
        </w:rPr>
      </w:pPr>
      <w:r w:rsidRPr="00DC599E">
        <w:rPr>
          <w:rFonts w:ascii="Arial" w:hAnsi="Arial" w:cs="Arial"/>
          <w:color w:val="auto"/>
          <w:sz w:val="20"/>
          <w:szCs w:val="20"/>
        </w:rPr>
        <w:t>Associate practitioner (laboratory)</w:t>
      </w:r>
    </w:p>
    <w:p w14:paraId="559933C7" w14:textId="56BCC1F6" w:rsidR="007D55A3" w:rsidRPr="00DC599E" w:rsidRDefault="007D55A3" w:rsidP="007D55A3">
      <w:pPr>
        <w:pStyle w:val="Coltextend"/>
        <w:rPr>
          <w:rFonts w:ascii="Arial" w:hAnsi="Arial" w:cs="Arial"/>
          <w:color w:val="auto"/>
          <w:sz w:val="20"/>
          <w:szCs w:val="20"/>
        </w:rPr>
      </w:pPr>
      <w:proofErr w:type="spellStart"/>
      <w:r w:rsidRPr="00DC599E">
        <w:rPr>
          <w:rFonts w:ascii="Arial" w:hAnsi="Arial" w:cs="Arial"/>
          <w:color w:val="auto"/>
          <w:sz w:val="20"/>
          <w:szCs w:val="20"/>
        </w:rPr>
        <w:t>Cytoscreener</w:t>
      </w:r>
      <w:proofErr w:type="spellEnd"/>
    </w:p>
    <w:p w14:paraId="2269D508" w14:textId="30AE891C" w:rsidR="007D55A3" w:rsidRPr="00DC599E" w:rsidRDefault="007D55A3" w:rsidP="007D55A3">
      <w:pPr>
        <w:pStyle w:val="Coltextend"/>
        <w:rPr>
          <w:rFonts w:ascii="Arial" w:hAnsi="Arial" w:cs="Arial"/>
          <w:color w:val="auto"/>
          <w:sz w:val="20"/>
          <w:szCs w:val="20"/>
        </w:rPr>
      </w:pPr>
      <w:r w:rsidRPr="00DC599E">
        <w:rPr>
          <w:rFonts w:ascii="Arial" w:hAnsi="Arial" w:cs="Arial"/>
          <w:color w:val="auto"/>
          <w:sz w:val="20"/>
          <w:szCs w:val="20"/>
        </w:rPr>
        <w:t>Hospital technician</w:t>
      </w:r>
    </w:p>
    <w:p w14:paraId="4068403D" w14:textId="7492097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Laboratory technician</w:t>
      </w:r>
    </w:p>
    <w:p w14:paraId="001489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Scientific technician</w:t>
      </w:r>
    </w:p>
    <w:p w14:paraId="57B1E7E8"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3112</w:t>
      </w:r>
      <w:r w:rsidRPr="00DC599E">
        <w:rPr>
          <w:rFonts w:ascii="Arial" w:hAnsi="Arial" w:cs="Arial"/>
          <w:color w:val="auto"/>
        </w:rPr>
        <w:tab/>
        <w:t>ELECTRICAL AND ELECTRONICS TECHNICIANS</w:t>
      </w:r>
    </w:p>
    <w:p w14:paraId="5F1A84E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Electrical and electronics technicians perform a variety of miscellaneous technical support functions to assist with the design, development, installation, operation and maintenance of electrical and electronic systems.</w:t>
      </w:r>
    </w:p>
    <w:p w14:paraId="176A432E" w14:textId="3891B0C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29FEF56" w14:textId="6AD1488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a BTEC/ SQA award or a relevant certificate/diploma. Vocational qualifications in Electrical Installation, Electrical Engineering and other relevant fields at Levels 2 to 4 and apprenticeships are available.</w:t>
      </w:r>
    </w:p>
    <w:p w14:paraId="2CAD95DA" w14:textId="352202C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A5A9D58" w14:textId="427B32BE" w:rsidR="00F3197D" w:rsidRPr="00DC599E" w:rsidRDefault="00F3197D" w:rsidP="00D340AE">
      <w:pPr>
        <w:pStyle w:val="Hangingindent"/>
        <w:numPr>
          <w:ilvl w:val="0"/>
          <w:numId w:val="151"/>
        </w:numPr>
        <w:rPr>
          <w:color w:val="auto"/>
        </w:rPr>
      </w:pPr>
      <w:r w:rsidRPr="00DC599E">
        <w:rPr>
          <w:color w:val="auto"/>
        </w:rPr>
        <w:t>plans and prepares work and test schedules based on specifications and drawings</w:t>
      </w:r>
    </w:p>
    <w:p w14:paraId="215307F2" w14:textId="0B5672D3" w:rsidR="00F3197D" w:rsidRPr="00DC599E" w:rsidRDefault="00F3197D" w:rsidP="00D340AE">
      <w:pPr>
        <w:pStyle w:val="Hangingindent"/>
        <w:numPr>
          <w:ilvl w:val="0"/>
          <w:numId w:val="151"/>
        </w:numPr>
        <w:rPr>
          <w:color w:val="auto"/>
        </w:rPr>
      </w:pPr>
      <w:r w:rsidRPr="00DC599E">
        <w:rPr>
          <w:color w:val="auto"/>
        </w:rPr>
        <w:t>sets up equipment, undertakes tests, takes readings, performs calculations and records and interprets data</w:t>
      </w:r>
    </w:p>
    <w:p w14:paraId="096493A1" w14:textId="0E7FCD4A" w:rsidR="00F3197D" w:rsidRPr="00DC599E" w:rsidRDefault="00F3197D" w:rsidP="00D340AE">
      <w:pPr>
        <w:pStyle w:val="Hangingindent"/>
        <w:numPr>
          <w:ilvl w:val="0"/>
          <w:numId w:val="151"/>
        </w:numPr>
        <w:rPr>
          <w:color w:val="auto"/>
        </w:rPr>
      </w:pPr>
      <w:r w:rsidRPr="00DC599E">
        <w:rPr>
          <w:color w:val="auto"/>
        </w:rPr>
        <w:t>plans installation methods, checks completed installation for safety and controls or undertakes the initial running of the new electrical or electronic equipment or system</w:t>
      </w:r>
    </w:p>
    <w:p w14:paraId="72802A41" w14:textId="57F3520B" w:rsidR="00F3197D" w:rsidRPr="00DC599E" w:rsidRDefault="00F3197D" w:rsidP="00D340AE">
      <w:pPr>
        <w:pStyle w:val="Hangingindent"/>
        <w:numPr>
          <w:ilvl w:val="0"/>
          <w:numId w:val="151"/>
        </w:numPr>
        <w:rPr>
          <w:color w:val="auto"/>
        </w:rPr>
      </w:pPr>
      <w:r w:rsidRPr="00DC599E">
        <w:rPr>
          <w:color w:val="auto"/>
        </w:rPr>
        <w:t>diagnoses and detects faults and implements procedures to maintain efficient operation of systems and equipment</w:t>
      </w:r>
    </w:p>
    <w:p w14:paraId="39E1E43E" w14:textId="704DA502" w:rsidR="00F3197D" w:rsidRPr="00DC599E" w:rsidRDefault="00F3197D" w:rsidP="00D340AE">
      <w:pPr>
        <w:pStyle w:val="Hangingindentlast"/>
        <w:numPr>
          <w:ilvl w:val="0"/>
          <w:numId w:val="151"/>
        </w:numPr>
        <w:rPr>
          <w:color w:val="auto"/>
        </w:rPr>
      </w:pPr>
      <w:r w:rsidRPr="00DC599E">
        <w:rPr>
          <w:color w:val="auto"/>
        </w:rPr>
        <w:t>visits and advises clients on the use and servicing of electrical and electronic systems and equipment</w:t>
      </w:r>
    </w:p>
    <w:p w14:paraId="29FDF644" w14:textId="3CB6149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EDD5D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Avionics technician</w:t>
      </w:r>
    </w:p>
    <w:p w14:paraId="5D48A1F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technician</w:t>
      </w:r>
    </w:p>
    <w:p w14:paraId="4679F7B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Electronics technician</w:t>
      </w:r>
    </w:p>
    <w:p w14:paraId="5021EF4B" w14:textId="34DA2E8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Installation engineer </w:t>
      </w:r>
      <w:r w:rsidRPr="00DC599E">
        <w:rPr>
          <w:rStyle w:val="Frutiger-Lightitalic"/>
          <w:rFonts w:ascii="Arial" w:hAnsi="Arial" w:cs="Arial"/>
          <w:i w:val="0"/>
          <w:color w:val="auto"/>
          <w:sz w:val="20"/>
          <w:szCs w:val="20"/>
        </w:rPr>
        <w:t>(</w:t>
      </w:r>
      <w:r w:rsidR="007D55A3" w:rsidRPr="00DC599E">
        <w:rPr>
          <w:rStyle w:val="Frutiger-Lightitalic"/>
          <w:rFonts w:ascii="Arial" w:hAnsi="Arial" w:cs="Arial"/>
          <w:i w:val="0"/>
          <w:color w:val="auto"/>
          <w:sz w:val="20"/>
          <w:szCs w:val="20"/>
        </w:rPr>
        <w:t>e</w:t>
      </w:r>
      <w:r w:rsidRPr="00DC599E">
        <w:rPr>
          <w:rStyle w:val="Frutiger-Lightitalic"/>
          <w:rFonts w:ascii="Arial" w:hAnsi="Arial" w:cs="Arial"/>
          <w:i w:val="0"/>
          <w:color w:val="auto"/>
          <w:sz w:val="20"/>
          <w:szCs w:val="20"/>
        </w:rPr>
        <w:t xml:space="preserve">lectricity </w:t>
      </w:r>
      <w:r w:rsidR="007D55A3" w:rsidRPr="00DC599E">
        <w:rPr>
          <w:rStyle w:val="Frutiger-Lightitalic"/>
          <w:rFonts w:ascii="Arial" w:hAnsi="Arial" w:cs="Arial"/>
          <w:i w:val="0"/>
          <w:color w:val="auto"/>
          <w:sz w:val="20"/>
          <w:szCs w:val="20"/>
        </w:rPr>
        <w:t>s</w:t>
      </w:r>
      <w:r w:rsidRPr="00DC599E">
        <w:rPr>
          <w:rStyle w:val="Frutiger-Lightitalic"/>
          <w:rFonts w:ascii="Arial" w:hAnsi="Arial" w:cs="Arial"/>
          <w:i w:val="0"/>
          <w:color w:val="auto"/>
          <w:sz w:val="20"/>
          <w:szCs w:val="20"/>
        </w:rPr>
        <w:t>upplier)</w:t>
      </w:r>
    </w:p>
    <w:p w14:paraId="40E5DDB9"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3113</w:t>
      </w:r>
      <w:r w:rsidRPr="00DC599E">
        <w:rPr>
          <w:rFonts w:ascii="Arial" w:hAnsi="Arial" w:cs="Arial"/>
          <w:color w:val="auto"/>
        </w:rPr>
        <w:tab/>
        <w:t>ENGINEERING TECHNICIANS</w:t>
      </w:r>
    </w:p>
    <w:p w14:paraId="4D77D50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Engineering technicians perform a variety of technical support functions to assist engineers with the design, development, operation, installation and maintenance of engineering systems and constructions.</w:t>
      </w:r>
    </w:p>
    <w:p w14:paraId="09335631" w14:textId="7995594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A8A0991" w14:textId="77777777" w:rsidR="009B7B94" w:rsidRPr="00DC599E" w:rsidRDefault="00F3197D" w:rsidP="009B7B94">
      <w:pPr>
        <w:pStyle w:val="Coltext"/>
        <w:rPr>
          <w:rFonts w:ascii="Arial" w:hAnsi="Arial" w:cs="Arial"/>
          <w:color w:val="auto"/>
          <w:sz w:val="20"/>
          <w:szCs w:val="20"/>
        </w:rPr>
      </w:pPr>
      <w:r w:rsidRPr="00DC599E">
        <w:rPr>
          <w:rFonts w:ascii="Arial" w:hAnsi="Arial" w:cs="Arial"/>
          <w:color w:val="auto"/>
          <w:sz w:val="20"/>
          <w:szCs w:val="20"/>
        </w:rPr>
        <w:t xml:space="preserve">Entrants to training usually possess GCSEs/S grades. Vocational training consists either of full-time study for a BTEC/SQA award followed by two years on-the-job training, or an apprenticeship leading to a qualification at Level 3 or 4. </w:t>
      </w:r>
      <w:r w:rsidR="009B7B94" w:rsidRPr="00DC599E">
        <w:rPr>
          <w:rFonts w:ascii="Arial" w:hAnsi="Arial" w:cs="Arial"/>
          <w:color w:val="auto"/>
          <w:sz w:val="20"/>
          <w:szCs w:val="20"/>
        </w:rPr>
        <w:t xml:space="preserve"> An NVQ/SVQ in Aircraft Engineering Maintenance at Level 3 plus further professional qualifications are required to become a licensed aircraft engineer.</w:t>
      </w:r>
    </w:p>
    <w:p w14:paraId="354C74C7" w14:textId="06FBBB6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128B3CF" w14:textId="2C9F58BF" w:rsidR="00F3197D" w:rsidRPr="00DC599E" w:rsidRDefault="00F3197D" w:rsidP="00D340AE">
      <w:pPr>
        <w:pStyle w:val="Hangingindent"/>
        <w:numPr>
          <w:ilvl w:val="0"/>
          <w:numId w:val="152"/>
        </w:numPr>
        <w:rPr>
          <w:color w:val="auto"/>
        </w:rPr>
      </w:pPr>
      <w:r w:rsidRPr="00DC599E">
        <w:rPr>
          <w:color w:val="auto"/>
        </w:rPr>
        <w:t>plans and prepares work and test schedules based on specifications and drawings</w:t>
      </w:r>
    </w:p>
    <w:p w14:paraId="2186EAE9" w14:textId="781C6EAD" w:rsidR="00F3197D" w:rsidRPr="00DC599E" w:rsidRDefault="00F3197D" w:rsidP="00D340AE">
      <w:pPr>
        <w:pStyle w:val="Hangingindent"/>
        <w:numPr>
          <w:ilvl w:val="0"/>
          <w:numId w:val="152"/>
        </w:numPr>
        <w:rPr>
          <w:color w:val="auto"/>
        </w:rPr>
      </w:pPr>
      <w:r w:rsidRPr="00DC599E">
        <w:rPr>
          <w:color w:val="auto"/>
        </w:rPr>
        <w:t>sets up equipment, undertakes tests, takes readings, performs calculations and records and interprets data</w:t>
      </w:r>
    </w:p>
    <w:p w14:paraId="4FEEB6E6" w14:textId="75CED423" w:rsidR="00F3197D" w:rsidRPr="00DC599E" w:rsidRDefault="00F3197D" w:rsidP="00D340AE">
      <w:pPr>
        <w:pStyle w:val="Hangingindent"/>
        <w:numPr>
          <w:ilvl w:val="0"/>
          <w:numId w:val="152"/>
        </w:numPr>
        <w:rPr>
          <w:color w:val="auto"/>
        </w:rPr>
      </w:pPr>
      <w:r w:rsidRPr="00DC599E">
        <w:rPr>
          <w:color w:val="auto"/>
        </w:rPr>
        <w:t>prepares estimates of materials, equipment and labour required for engineering projects</w:t>
      </w:r>
    </w:p>
    <w:p w14:paraId="13EB6F9F" w14:textId="4B2CAA60" w:rsidR="00F3197D" w:rsidRPr="00DC599E" w:rsidRDefault="00F3197D" w:rsidP="00D340AE">
      <w:pPr>
        <w:pStyle w:val="Hangingindent"/>
        <w:numPr>
          <w:ilvl w:val="0"/>
          <w:numId w:val="152"/>
        </w:numPr>
        <w:rPr>
          <w:color w:val="auto"/>
        </w:rPr>
      </w:pPr>
      <w:r w:rsidRPr="00DC599E">
        <w:rPr>
          <w:color w:val="auto"/>
        </w:rPr>
        <w:t>diagnoses and detects faults and implements procedures to maintain efficient operation of systems and equipment</w:t>
      </w:r>
    </w:p>
    <w:p w14:paraId="7086E49F" w14:textId="77777777" w:rsidR="009B7B94" w:rsidRPr="00DC599E" w:rsidRDefault="009B7B94" w:rsidP="00D340AE">
      <w:pPr>
        <w:pStyle w:val="Hangingindent"/>
        <w:numPr>
          <w:ilvl w:val="0"/>
          <w:numId w:val="152"/>
        </w:numPr>
        <w:rPr>
          <w:color w:val="auto"/>
        </w:rPr>
      </w:pPr>
      <w:r w:rsidRPr="00DC599E">
        <w:rPr>
          <w:color w:val="auto"/>
        </w:rPr>
        <w:t>inspects completed aircraft maintenance work to certify that it meets standards and the aircraft is ready for operation;</w:t>
      </w:r>
    </w:p>
    <w:p w14:paraId="2B1AD1D9" w14:textId="3754F431" w:rsidR="00F3197D" w:rsidRPr="00DC599E" w:rsidRDefault="00F3197D" w:rsidP="00D340AE">
      <w:pPr>
        <w:pStyle w:val="Hangingindentlast"/>
        <w:numPr>
          <w:ilvl w:val="0"/>
          <w:numId w:val="152"/>
        </w:numPr>
        <w:rPr>
          <w:color w:val="auto"/>
        </w:rPr>
      </w:pPr>
      <w:r w:rsidRPr="00DC599E">
        <w:rPr>
          <w:color w:val="auto"/>
        </w:rPr>
        <w:t>visits and advises clients on the use and servicing of mechanical and chemical engineering products and services</w:t>
      </w:r>
    </w:p>
    <w:p w14:paraId="3EF1412E" w14:textId="362428F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5C46B9E" w14:textId="69C4F6F7" w:rsidR="00A660D9" w:rsidRPr="00DC599E" w:rsidRDefault="00A660D9" w:rsidP="00CC5EF0">
      <w:pPr>
        <w:pStyle w:val="Coltextend"/>
        <w:rPr>
          <w:rFonts w:ascii="Arial" w:hAnsi="Arial" w:cs="Arial"/>
          <w:color w:val="auto"/>
          <w:sz w:val="20"/>
          <w:szCs w:val="20"/>
        </w:rPr>
      </w:pPr>
      <w:r w:rsidRPr="00DC599E">
        <w:rPr>
          <w:rFonts w:ascii="Arial" w:hAnsi="Arial" w:cs="Arial"/>
          <w:color w:val="auto"/>
          <w:sz w:val="20"/>
          <w:szCs w:val="20"/>
        </w:rPr>
        <w:t>Aircraft engineer (licensed)</w:t>
      </w:r>
    </w:p>
    <w:p w14:paraId="485E6943" w14:textId="26938E3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Aircraft technician</w:t>
      </w:r>
    </w:p>
    <w:p w14:paraId="68F90A3A" w14:textId="32F7446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Commissioning engineer</w:t>
      </w:r>
    </w:p>
    <w:p w14:paraId="350A399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Engineering technician</w:t>
      </w:r>
    </w:p>
    <w:p w14:paraId="644F827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Manufacturing engineer</w:t>
      </w:r>
    </w:p>
    <w:p w14:paraId="594CBC56" w14:textId="778DC75B" w:rsidR="00F3197D" w:rsidRPr="00DC599E" w:rsidRDefault="00F3197D" w:rsidP="00A660D9">
      <w:pPr>
        <w:pStyle w:val="Coltext"/>
        <w:spacing w:after="0"/>
        <w:rPr>
          <w:rFonts w:ascii="Arial" w:hAnsi="Arial" w:cs="Arial"/>
          <w:color w:val="auto"/>
          <w:sz w:val="20"/>
          <w:szCs w:val="20"/>
        </w:rPr>
      </w:pPr>
      <w:r w:rsidRPr="00DC599E">
        <w:rPr>
          <w:rFonts w:ascii="Arial" w:hAnsi="Arial" w:cs="Arial"/>
          <w:color w:val="auto"/>
          <w:sz w:val="20"/>
          <w:szCs w:val="20"/>
        </w:rPr>
        <w:t>Mechanical technician</w:t>
      </w:r>
    </w:p>
    <w:p w14:paraId="38719962" w14:textId="03BD7508" w:rsidR="00A660D9" w:rsidRPr="00DC599E" w:rsidRDefault="00A660D9" w:rsidP="00A660D9">
      <w:pPr>
        <w:pStyle w:val="Coltext"/>
        <w:spacing w:after="0"/>
        <w:rPr>
          <w:rFonts w:ascii="Arial" w:hAnsi="Arial" w:cs="Arial"/>
          <w:color w:val="auto"/>
          <w:sz w:val="20"/>
          <w:szCs w:val="20"/>
        </w:rPr>
      </w:pPr>
      <w:r w:rsidRPr="00DC599E">
        <w:rPr>
          <w:rFonts w:ascii="Arial" w:hAnsi="Arial" w:cs="Arial"/>
          <w:color w:val="auto"/>
          <w:sz w:val="20"/>
          <w:szCs w:val="20"/>
        </w:rPr>
        <w:t>Wind turbine technician (construction)</w:t>
      </w:r>
    </w:p>
    <w:p w14:paraId="6FE2166A"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3114</w:t>
      </w:r>
      <w:r w:rsidRPr="00DC599E">
        <w:rPr>
          <w:rFonts w:ascii="Arial" w:hAnsi="Arial" w:cs="Arial"/>
          <w:color w:val="auto"/>
        </w:rPr>
        <w:tab/>
        <w:t>BUILDING AND CIVIL ENGINEERING TECHNICIANS</w:t>
      </w:r>
    </w:p>
    <w:p w14:paraId="4F82E54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Building and civil engineering technicians perform a variety of technical support functions to assist civil and building engineers.</w:t>
      </w:r>
    </w:p>
    <w:p w14:paraId="6BA2CFE6" w14:textId="15633B6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00E951A" w14:textId="52D3B59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relevant BTEC/SQA award, Level 3 diploma or HNC/HND. </w:t>
      </w:r>
      <w:r w:rsidR="005A3892" w:rsidRPr="00DC599E">
        <w:rPr>
          <w:rFonts w:ascii="Arial" w:hAnsi="Arial" w:cs="Arial"/>
          <w:color w:val="auto"/>
          <w:sz w:val="20"/>
          <w:szCs w:val="20"/>
        </w:rPr>
        <w:t xml:space="preserve">Some entrants may </w:t>
      </w:r>
      <w:proofErr w:type="spellStart"/>
      <w:r w:rsidR="005A3892" w:rsidRPr="00DC599E">
        <w:rPr>
          <w:rFonts w:ascii="Arial" w:hAnsi="Arial" w:cs="Arial"/>
          <w:color w:val="auto"/>
          <w:sz w:val="20"/>
          <w:szCs w:val="20"/>
        </w:rPr>
        <w:t>posess</w:t>
      </w:r>
      <w:proofErr w:type="spellEnd"/>
      <w:r w:rsidR="005A3892" w:rsidRPr="00DC599E">
        <w:rPr>
          <w:rFonts w:ascii="Arial" w:hAnsi="Arial" w:cs="Arial"/>
          <w:color w:val="auto"/>
          <w:sz w:val="20"/>
          <w:szCs w:val="20"/>
        </w:rPr>
        <w:t xml:space="preserve"> a degree. </w:t>
      </w:r>
      <w:r w:rsidRPr="00DC599E">
        <w:rPr>
          <w:rFonts w:ascii="Arial" w:hAnsi="Arial" w:cs="Arial"/>
          <w:color w:val="auto"/>
          <w:sz w:val="20"/>
          <w:szCs w:val="20"/>
        </w:rPr>
        <w:t>The status of engineering technician is obtained after a period of further training at work and upon gaining the membership of a professional engineering institution.</w:t>
      </w:r>
    </w:p>
    <w:p w14:paraId="2A7AEBAD" w14:textId="7579D14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8B00E89" w14:textId="01DC1AEB" w:rsidR="00F3197D" w:rsidRPr="00DC599E" w:rsidRDefault="00F3197D" w:rsidP="00D340AE">
      <w:pPr>
        <w:pStyle w:val="Hangingindent"/>
        <w:numPr>
          <w:ilvl w:val="0"/>
          <w:numId w:val="153"/>
        </w:numPr>
        <w:rPr>
          <w:color w:val="auto"/>
        </w:rPr>
      </w:pPr>
      <w:r w:rsidRPr="00DC599E">
        <w:rPr>
          <w:color w:val="auto"/>
        </w:rPr>
        <w:t>sets up apparatus and equipment and undertakes field and laboratory tests of soil and work materials</w:t>
      </w:r>
    </w:p>
    <w:p w14:paraId="252A6A93" w14:textId="74015A5F" w:rsidR="00F3197D" w:rsidRPr="00DC599E" w:rsidRDefault="00F3197D" w:rsidP="00D340AE">
      <w:pPr>
        <w:pStyle w:val="Hangingindent"/>
        <w:numPr>
          <w:ilvl w:val="0"/>
          <w:numId w:val="153"/>
        </w:numPr>
        <w:rPr>
          <w:color w:val="auto"/>
        </w:rPr>
      </w:pPr>
      <w:r w:rsidRPr="00DC599E">
        <w:rPr>
          <w:color w:val="auto"/>
        </w:rPr>
        <w:t>performs calculations and collects, records and interprets data</w:t>
      </w:r>
    </w:p>
    <w:p w14:paraId="674743D8" w14:textId="72F4E6C5" w:rsidR="00F3197D" w:rsidRPr="00DC599E" w:rsidRDefault="00F3197D" w:rsidP="00D340AE">
      <w:pPr>
        <w:pStyle w:val="Hangingindent"/>
        <w:numPr>
          <w:ilvl w:val="0"/>
          <w:numId w:val="153"/>
        </w:numPr>
        <w:rPr>
          <w:color w:val="auto"/>
        </w:rPr>
      </w:pPr>
      <w:r w:rsidRPr="00DC599E">
        <w:rPr>
          <w:color w:val="auto"/>
        </w:rPr>
        <w:t>sets out construction site, supervises excavations and marks out position of building work to be undertaken</w:t>
      </w:r>
    </w:p>
    <w:p w14:paraId="3402A962" w14:textId="767B9C9A" w:rsidR="00F3197D" w:rsidRPr="00DC599E" w:rsidRDefault="00F3197D" w:rsidP="00D340AE">
      <w:pPr>
        <w:pStyle w:val="Hangingindentlast"/>
        <w:numPr>
          <w:ilvl w:val="0"/>
          <w:numId w:val="153"/>
        </w:numPr>
        <w:rPr>
          <w:color w:val="auto"/>
        </w:rPr>
      </w:pPr>
      <w:r w:rsidRPr="00DC599E">
        <w:rPr>
          <w:color w:val="auto"/>
        </w:rPr>
        <w:t>inspects construction materials and supervises work of contractors to ensure compliance with specifications and arranges remedial work as necessary</w:t>
      </w:r>
    </w:p>
    <w:p w14:paraId="6528EE5D" w14:textId="5B364753"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6E4D56D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Building services consultant</w:t>
      </w:r>
    </w:p>
    <w:p w14:paraId="2809C6B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Civil engineering technician</w:t>
      </w:r>
    </w:p>
    <w:p w14:paraId="1A18DB9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Survey technician</w:t>
      </w:r>
    </w:p>
    <w:p w14:paraId="46AD989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Technical assistant </w:t>
      </w:r>
      <w:r w:rsidRPr="00DC599E">
        <w:rPr>
          <w:rStyle w:val="Frutiger-Lightitalic"/>
          <w:rFonts w:ascii="Arial" w:hAnsi="Arial" w:cs="Arial"/>
          <w:i w:val="0"/>
          <w:color w:val="auto"/>
          <w:sz w:val="20"/>
          <w:szCs w:val="20"/>
        </w:rPr>
        <w:t>(civil engineering)</w:t>
      </w:r>
    </w:p>
    <w:p w14:paraId="0CC36CB7"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3115</w:t>
      </w:r>
      <w:r w:rsidRPr="00DC599E">
        <w:rPr>
          <w:rFonts w:ascii="Arial" w:hAnsi="Arial" w:cs="Arial"/>
          <w:color w:val="auto"/>
        </w:rPr>
        <w:tab/>
        <w:t>QUALITY ASSURANCE TECHNICIANS</w:t>
      </w:r>
    </w:p>
    <w:p w14:paraId="402E612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Quality assurance technicians perform a variety of technical inspections and testing and monitoring tasks to detect processing, manufacturing and other defects.</w:t>
      </w:r>
    </w:p>
    <w:p w14:paraId="4E50EEC0" w14:textId="4BDC3C2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1E42BB2" w14:textId="5323E09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normally possess a degree, GCSEs/S grades, a BTEC/ SQA award or A levels/H grades. Training is typically received on-the-job, supplemented by training courses where instruction in specific techniques is required. Various industry-specific qualifications encompass aspects of quality control.</w:t>
      </w:r>
    </w:p>
    <w:p w14:paraId="796D0D5F" w14:textId="2EA60D7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7A7012D" w14:textId="384618DD" w:rsidR="00F3197D" w:rsidRPr="00DC599E" w:rsidRDefault="00F3197D" w:rsidP="00D340AE">
      <w:pPr>
        <w:pStyle w:val="Hangingindent"/>
        <w:numPr>
          <w:ilvl w:val="0"/>
          <w:numId w:val="154"/>
        </w:numPr>
        <w:rPr>
          <w:color w:val="auto"/>
        </w:rPr>
      </w:pPr>
      <w:r w:rsidRPr="00DC599E">
        <w:rPr>
          <w:color w:val="auto"/>
        </w:rPr>
        <w:t>sets up scientific, electronic, or other technical equipment to perform functional and inspection tests</w:t>
      </w:r>
    </w:p>
    <w:p w14:paraId="0CE50B5E" w14:textId="7434B584" w:rsidR="00F3197D" w:rsidRPr="00DC599E" w:rsidRDefault="00F3197D" w:rsidP="00D340AE">
      <w:pPr>
        <w:pStyle w:val="Hangingindent"/>
        <w:numPr>
          <w:ilvl w:val="0"/>
          <w:numId w:val="154"/>
        </w:numPr>
        <w:rPr>
          <w:color w:val="auto"/>
        </w:rPr>
      </w:pPr>
      <w:r w:rsidRPr="00DC599E">
        <w:rPr>
          <w:color w:val="auto"/>
        </w:rPr>
        <w:t>analyses and interprets the results of tests undertaken and writes up reports upon completion</w:t>
      </w:r>
    </w:p>
    <w:p w14:paraId="49F1DDD4" w14:textId="252483FD" w:rsidR="00F3197D" w:rsidRPr="00DC599E" w:rsidRDefault="00F3197D" w:rsidP="00D340AE">
      <w:pPr>
        <w:pStyle w:val="Hangingindent"/>
        <w:numPr>
          <w:ilvl w:val="0"/>
          <w:numId w:val="154"/>
        </w:numPr>
        <w:rPr>
          <w:color w:val="auto"/>
        </w:rPr>
      </w:pPr>
      <w:r w:rsidRPr="00DC599E">
        <w:rPr>
          <w:color w:val="auto"/>
        </w:rPr>
        <w:t>supervises the work of routine inspection staff and notes any defects reported</w:t>
      </w:r>
    </w:p>
    <w:p w14:paraId="5ED7EF32" w14:textId="04E83E48" w:rsidR="00F3197D" w:rsidRPr="00DC599E" w:rsidRDefault="00F3197D" w:rsidP="00D340AE">
      <w:pPr>
        <w:pStyle w:val="Hangingindent"/>
        <w:numPr>
          <w:ilvl w:val="0"/>
          <w:numId w:val="154"/>
        </w:numPr>
        <w:rPr>
          <w:color w:val="auto"/>
        </w:rPr>
      </w:pPr>
      <w:r w:rsidRPr="00DC599E">
        <w:rPr>
          <w:color w:val="auto"/>
        </w:rPr>
        <w:t>assists quality control engineers in undertaking production audits</w:t>
      </w:r>
    </w:p>
    <w:p w14:paraId="1D00418F" w14:textId="77777777" w:rsidR="00F3197D" w:rsidRPr="00DC599E" w:rsidRDefault="00F3197D" w:rsidP="00D340AE">
      <w:pPr>
        <w:pStyle w:val="Hangingindentlast"/>
        <w:numPr>
          <w:ilvl w:val="0"/>
          <w:numId w:val="154"/>
        </w:numPr>
        <w:rPr>
          <w:color w:val="auto"/>
        </w:rPr>
      </w:pPr>
      <w:r w:rsidRPr="00DC599E">
        <w:rPr>
          <w:color w:val="auto"/>
        </w:rPr>
        <w:t>liaises with production engineers and staff to maintain the quality of output and to develop quality management systems.</w:t>
      </w:r>
    </w:p>
    <w:p w14:paraId="2DDFD01C" w14:textId="5D8BE29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55E0B1C" w14:textId="511E530C" w:rsidR="00191B5B" w:rsidRPr="00DC599E" w:rsidRDefault="00191B5B" w:rsidP="00CC5EF0">
      <w:pPr>
        <w:pStyle w:val="Coltextend"/>
        <w:rPr>
          <w:rFonts w:ascii="Arial" w:hAnsi="Arial" w:cs="Arial"/>
          <w:color w:val="auto"/>
          <w:sz w:val="20"/>
          <w:szCs w:val="20"/>
        </w:rPr>
      </w:pPr>
      <w:r w:rsidRPr="00DC599E">
        <w:rPr>
          <w:rFonts w:ascii="Arial" w:hAnsi="Arial" w:cs="Arial"/>
          <w:color w:val="auto"/>
          <w:sz w:val="20"/>
          <w:szCs w:val="20"/>
        </w:rPr>
        <w:t>Quality analyst</w:t>
      </w:r>
    </w:p>
    <w:p w14:paraId="7E3F8EBF" w14:textId="718590E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Quality assurance </w:t>
      </w:r>
      <w:r w:rsidR="00191B5B" w:rsidRPr="00DC599E">
        <w:rPr>
          <w:rFonts w:ascii="Arial" w:hAnsi="Arial" w:cs="Arial"/>
          <w:color w:val="auto"/>
          <w:sz w:val="20"/>
          <w:szCs w:val="20"/>
        </w:rPr>
        <w:t>coordinator</w:t>
      </w:r>
    </w:p>
    <w:p w14:paraId="675427A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control technician</w:t>
      </w:r>
    </w:p>
    <w:p w14:paraId="22820BA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Quality officer</w:t>
      </w:r>
    </w:p>
    <w:p w14:paraId="372A9E13" w14:textId="77777777" w:rsidR="00191B5B" w:rsidRPr="00DC599E" w:rsidRDefault="00F3197D" w:rsidP="00191B5B">
      <w:pPr>
        <w:pStyle w:val="Coltextend"/>
        <w:rPr>
          <w:rFonts w:ascii="Arial" w:hAnsi="Arial" w:cs="Arial"/>
          <w:color w:val="auto"/>
          <w:sz w:val="20"/>
          <w:szCs w:val="20"/>
        </w:rPr>
      </w:pPr>
      <w:r w:rsidRPr="00DC599E">
        <w:rPr>
          <w:rFonts w:ascii="Arial" w:hAnsi="Arial" w:cs="Arial"/>
          <w:color w:val="auto"/>
          <w:sz w:val="20"/>
          <w:szCs w:val="20"/>
        </w:rPr>
        <w:t>Quality technician</w:t>
      </w:r>
    </w:p>
    <w:p w14:paraId="6CF963B9" w14:textId="303688CB" w:rsidR="00F3197D" w:rsidRPr="00DC599E" w:rsidRDefault="00191B5B" w:rsidP="00191B5B">
      <w:pPr>
        <w:pStyle w:val="Coltextend"/>
        <w:rPr>
          <w:rFonts w:ascii="Arial" w:hAnsi="Arial" w:cs="Arial"/>
          <w:color w:val="auto"/>
          <w:sz w:val="20"/>
          <w:szCs w:val="20"/>
        </w:rPr>
      </w:pPr>
      <w:r w:rsidRPr="00DC599E">
        <w:rPr>
          <w:rFonts w:ascii="Arial" w:hAnsi="Arial" w:cs="Arial"/>
          <w:color w:val="auto"/>
          <w:sz w:val="20"/>
          <w:szCs w:val="20"/>
        </w:rPr>
        <w:t>T</w:t>
      </w:r>
      <w:r w:rsidR="00F3197D" w:rsidRPr="00DC599E">
        <w:rPr>
          <w:rFonts w:ascii="Arial" w:hAnsi="Arial" w:cs="Arial"/>
          <w:color w:val="auto"/>
          <w:sz w:val="20"/>
          <w:szCs w:val="20"/>
        </w:rPr>
        <w:t>est technician</w:t>
      </w:r>
    </w:p>
    <w:p w14:paraId="3673A59F"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3116</w:t>
      </w:r>
      <w:r w:rsidRPr="00DC599E">
        <w:rPr>
          <w:rFonts w:ascii="Arial" w:hAnsi="Arial" w:cs="Arial"/>
          <w:color w:val="auto"/>
        </w:rPr>
        <w:tab/>
        <w:t>PLANNING, PROCESS AND PRODUCTION TECHNICIANS</w:t>
      </w:r>
    </w:p>
    <w:p w14:paraId="0DA59085" w14:textId="7809A2D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technical support functions to assist production, process and planning engineers with production programmes and schedules and with manufacturing and processing procedures in order to ensure accuracy, cost-effectiveness and efficiency</w:t>
      </w:r>
    </w:p>
    <w:p w14:paraId="23A5E3EF" w14:textId="1207ED6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E260258" w14:textId="226CBFC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to training usually possess GCSEs/S grades. Vocational training consists either of full-time study for a BTEC/SQA National award followed by two years on-the-job training, or an apprenticeship leading to an NVQ/SVQ at Level 3.</w:t>
      </w:r>
    </w:p>
    <w:p w14:paraId="0334BE7E" w14:textId="7E846FC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97C970E" w14:textId="5CA9FA90" w:rsidR="00F3197D" w:rsidRPr="00DC599E" w:rsidRDefault="00F3197D" w:rsidP="00D340AE">
      <w:pPr>
        <w:pStyle w:val="Hangingindent"/>
        <w:numPr>
          <w:ilvl w:val="0"/>
          <w:numId w:val="155"/>
        </w:numPr>
        <w:rPr>
          <w:color w:val="auto"/>
        </w:rPr>
      </w:pPr>
      <w:r w:rsidRPr="00DC599E">
        <w:rPr>
          <w:color w:val="auto"/>
        </w:rPr>
        <w:t>supports planning and production engineers in assessing existing and alternative production methods</w:t>
      </w:r>
    </w:p>
    <w:p w14:paraId="5BBBBF2A" w14:textId="7FFE5F2B" w:rsidR="00F3197D" w:rsidRPr="00DC599E" w:rsidRDefault="00F3197D" w:rsidP="00D340AE">
      <w:pPr>
        <w:pStyle w:val="Hangingindent"/>
        <w:numPr>
          <w:ilvl w:val="0"/>
          <w:numId w:val="155"/>
        </w:numPr>
        <w:rPr>
          <w:color w:val="auto"/>
        </w:rPr>
      </w:pPr>
      <w:r w:rsidRPr="00DC599E">
        <w:rPr>
          <w:color w:val="auto"/>
        </w:rPr>
        <w:t>works from, and helps implement, professional engineers’ drawings and specifications for equipment and layout, and helps implement modifications required for existing plant machinery/layout</w:t>
      </w:r>
    </w:p>
    <w:p w14:paraId="4CA19F40" w14:textId="5C95F44C" w:rsidR="00F3197D" w:rsidRPr="00DC599E" w:rsidRDefault="00F3197D" w:rsidP="00D340AE">
      <w:pPr>
        <w:pStyle w:val="Hangingindent"/>
        <w:numPr>
          <w:ilvl w:val="0"/>
          <w:numId w:val="155"/>
        </w:numPr>
        <w:rPr>
          <w:color w:val="auto"/>
        </w:rPr>
      </w:pPr>
      <w:r w:rsidRPr="00DC599E">
        <w:rPr>
          <w:color w:val="auto"/>
        </w:rPr>
        <w:t>works with engineers on production control methods to monitor operational efficiency and helps to eliminate potential hazards and bottlenecks in production</w:t>
      </w:r>
    </w:p>
    <w:p w14:paraId="6F6730CA" w14:textId="7FC9F53A" w:rsidR="00F3197D" w:rsidRPr="00DC599E" w:rsidRDefault="00F3197D" w:rsidP="00D340AE">
      <w:pPr>
        <w:pStyle w:val="Hangingindent"/>
        <w:numPr>
          <w:ilvl w:val="0"/>
          <w:numId w:val="155"/>
        </w:numPr>
        <w:rPr>
          <w:color w:val="auto"/>
        </w:rPr>
      </w:pPr>
      <w:r w:rsidRPr="00DC599E">
        <w:rPr>
          <w:color w:val="auto"/>
        </w:rPr>
        <w:t>liaises with materials buying, storing and controlling departments to ensure a steady flow of supplies</w:t>
      </w:r>
    </w:p>
    <w:p w14:paraId="64C7ADB7" w14:textId="01D1A850" w:rsidR="00F3197D" w:rsidRPr="00DC599E" w:rsidRDefault="00F3197D" w:rsidP="00D340AE">
      <w:pPr>
        <w:pStyle w:val="Hangingindent"/>
        <w:numPr>
          <w:ilvl w:val="0"/>
          <w:numId w:val="155"/>
        </w:numPr>
        <w:rPr>
          <w:color w:val="auto"/>
        </w:rPr>
      </w:pPr>
      <w:r w:rsidRPr="00DC599E">
        <w:rPr>
          <w:color w:val="auto"/>
        </w:rPr>
        <w:t>supports professional engineers in reviewing safety, quality, accuracy, reliability and contractual requirements</w:t>
      </w:r>
    </w:p>
    <w:p w14:paraId="5B603AE4" w14:textId="6332AA73" w:rsidR="00F3197D" w:rsidRPr="00DC599E" w:rsidRDefault="00F3197D" w:rsidP="00D340AE">
      <w:pPr>
        <w:pStyle w:val="Hangingindent"/>
        <w:numPr>
          <w:ilvl w:val="0"/>
          <w:numId w:val="155"/>
        </w:numPr>
        <w:rPr>
          <w:color w:val="auto"/>
        </w:rPr>
      </w:pPr>
      <w:r w:rsidRPr="00DC599E">
        <w:rPr>
          <w:color w:val="auto"/>
        </w:rPr>
        <w:t>supports implementation of plans of sequence of operations and completion dates for each phase of production or processing</w:t>
      </w:r>
    </w:p>
    <w:p w14:paraId="15C02EDF" w14:textId="29C1F01F" w:rsidR="00F3197D" w:rsidRPr="00DC599E" w:rsidRDefault="00F3197D" w:rsidP="00D340AE">
      <w:pPr>
        <w:pStyle w:val="Hangingindent"/>
        <w:numPr>
          <w:ilvl w:val="0"/>
          <w:numId w:val="155"/>
        </w:numPr>
        <w:rPr>
          <w:color w:val="auto"/>
        </w:rPr>
      </w:pPr>
      <w:r w:rsidRPr="00DC599E">
        <w:rPr>
          <w:color w:val="auto"/>
        </w:rPr>
        <w:t>ensures implementation of inspection, testing and evaluation methods for bought-in materials, components, semi-finished and finished products</w:t>
      </w:r>
    </w:p>
    <w:p w14:paraId="08D2E606" w14:textId="1025A6C9" w:rsidR="00F3197D" w:rsidRPr="00DC599E" w:rsidRDefault="00F3197D" w:rsidP="00D340AE">
      <w:pPr>
        <w:pStyle w:val="Hangingindent"/>
        <w:numPr>
          <w:ilvl w:val="0"/>
          <w:numId w:val="155"/>
        </w:numPr>
        <w:rPr>
          <w:color w:val="auto"/>
        </w:rPr>
      </w:pPr>
      <w:r w:rsidRPr="00DC599E">
        <w:rPr>
          <w:color w:val="auto"/>
        </w:rPr>
        <w:t>plans and coordinates maintenance activities involved in manufacturing and processing procedures</w:t>
      </w:r>
    </w:p>
    <w:p w14:paraId="1DCF32D2" w14:textId="0F7C387A" w:rsidR="00F3197D" w:rsidRPr="00DC599E" w:rsidRDefault="00F3197D" w:rsidP="00D340AE">
      <w:pPr>
        <w:pStyle w:val="Hangingindent"/>
        <w:numPr>
          <w:ilvl w:val="0"/>
          <w:numId w:val="155"/>
        </w:numPr>
        <w:rPr>
          <w:color w:val="auto"/>
        </w:rPr>
      </w:pPr>
      <w:r w:rsidRPr="00DC599E">
        <w:rPr>
          <w:color w:val="auto"/>
        </w:rPr>
        <w:t>ensures accuracy of manufacturing and testing equipment</w:t>
      </w:r>
    </w:p>
    <w:p w14:paraId="30DD766F" w14:textId="6A5C727E" w:rsidR="00F3197D" w:rsidRPr="00DC599E" w:rsidRDefault="00F3197D" w:rsidP="00D340AE">
      <w:pPr>
        <w:pStyle w:val="Hangingindentlast"/>
        <w:numPr>
          <w:ilvl w:val="0"/>
          <w:numId w:val="155"/>
        </w:numPr>
        <w:rPr>
          <w:color w:val="auto"/>
        </w:rPr>
      </w:pPr>
      <w:r w:rsidRPr="00DC599E">
        <w:rPr>
          <w:color w:val="auto"/>
        </w:rPr>
        <w:t>ensures effective completion and implementation of detailed instructions on processes, work methods and quality and safety standards for workers</w:t>
      </w:r>
    </w:p>
    <w:p w14:paraId="3B15597D" w14:textId="077539D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D16F0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Process technician</w:t>
      </w:r>
    </w:p>
    <w:p w14:paraId="3405A0D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Production controller</w:t>
      </w:r>
    </w:p>
    <w:p w14:paraId="56F7FC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Production planner</w:t>
      </w:r>
    </w:p>
    <w:p w14:paraId="02A23EA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Production technician</w:t>
      </w:r>
    </w:p>
    <w:p w14:paraId="254AEBBB" w14:textId="77777777" w:rsidR="00F3197D" w:rsidRPr="00DC599E" w:rsidRDefault="00F3197D" w:rsidP="00CC5EF0">
      <w:pPr>
        <w:pStyle w:val="Colheader1"/>
        <w:rPr>
          <w:rFonts w:ascii="Arial" w:hAnsi="Arial" w:cs="Arial"/>
          <w:color w:val="auto"/>
        </w:rPr>
      </w:pPr>
      <w:r w:rsidRPr="00DC599E">
        <w:rPr>
          <w:rFonts w:ascii="Arial" w:hAnsi="Arial" w:cs="Arial"/>
          <w:color w:val="auto"/>
        </w:rPr>
        <w:t>3119</w:t>
      </w:r>
      <w:r w:rsidRPr="00DC599E">
        <w:rPr>
          <w:rFonts w:ascii="Arial" w:hAnsi="Arial" w:cs="Arial"/>
          <w:color w:val="auto"/>
        </w:rPr>
        <w:tab/>
        <w:t>SCIENCE, ENGINEERING AND PRODUCTION TECHNICIANS N.E.C.</w:t>
      </w:r>
    </w:p>
    <w:p w14:paraId="464234F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technical support functions not elsewhere classified in MINOR GROUP 311: Science, Engineering and Production Technicians.</w:t>
      </w:r>
    </w:p>
    <w:p w14:paraId="74F68B8B" w14:textId="4DF4668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1544CF5" w14:textId="410504F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varies from employer to employer. Entrants usually possess GCSEs/S grades, a BTEC/SQA award or HNC/HND. Professional qualifications are available and may be required in some areas of work.</w:t>
      </w:r>
    </w:p>
    <w:p w14:paraId="0A19176B" w14:textId="4482CB8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FA41120" w14:textId="2B8F506D" w:rsidR="00F3197D" w:rsidRPr="00DC599E" w:rsidRDefault="00F3197D" w:rsidP="00D340AE">
      <w:pPr>
        <w:pStyle w:val="Hangingindent"/>
        <w:numPr>
          <w:ilvl w:val="0"/>
          <w:numId w:val="156"/>
        </w:numPr>
        <w:rPr>
          <w:color w:val="auto"/>
        </w:rPr>
      </w:pPr>
      <w:r w:rsidRPr="00DC599E">
        <w:rPr>
          <w:color w:val="auto"/>
        </w:rPr>
        <w:t>sets up apparatus for experimental, demonstration or other purposes</w:t>
      </w:r>
    </w:p>
    <w:p w14:paraId="5431EDBD" w14:textId="340D309A" w:rsidR="00F3197D" w:rsidRPr="00DC599E" w:rsidRDefault="00F3197D" w:rsidP="00D340AE">
      <w:pPr>
        <w:pStyle w:val="Hangingindent"/>
        <w:numPr>
          <w:ilvl w:val="0"/>
          <w:numId w:val="156"/>
        </w:numPr>
        <w:rPr>
          <w:color w:val="auto"/>
        </w:rPr>
      </w:pPr>
      <w:r w:rsidRPr="00DC599E">
        <w:rPr>
          <w:color w:val="auto"/>
        </w:rPr>
        <w:t>undertakes tests and takes measurements and readings</w:t>
      </w:r>
    </w:p>
    <w:p w14:paraId="1A7A41E8" w14:textId="790E56F6" w:rsidR="00F3197D" w:rsidRPr="00DC599E" w:rsidRDefault="00F3197D" w:rsidP="00D340AE">
      <w:pPr>
        <w:pStyle w:val="Hangingindent"/>
        <w:numPr>
          <w:ilvl w:val="0"/>
          <w:numId w:val="156"/>
        </w:numPr>
        <w:rPr>
          <w:color w:val="auto"/>
        </w:rPr>
      </w:pPr>
      <w:r w:rsidRPr="00DC599E">
        <w:rPr>
          <w:color w:val="auto"/>
        </w:rPr>
        <w:t>performs calculations and records and interprets data</w:t>
      </w:r>
    </w:p>
    <w:p w14:paraId="5F3F1761" w14:textId="362B2576" w:rsidR="00F3197D" w:rsidRPr="00DC599E" w:rsidRDefault="00F3197D" w:rsidP="00D340AE">
      <w:pPr>
        <w:pStyle w:val="Hangingindentlast"/>
        <w:numPr>
          <w:ilvl w:val="0"/>
          <w:numId w:val="156"/>
        </w:numPr>
        <w:rPr>
          <w:color w:val="auto"/>
        </w:rPr>
      </w:pPr>
      <w:r w:rsidRPr="00DC599E">
        <w:rPr>
          <w:color w:val="auto"/>
        </w:rPr>
        <w:t>otherwise assists technologists as directed</w:t>
      </w:r>
    </w:p>
    <w:p w14:paraId="1270C3A0" w14:textId="05D835D7" w:rsidR="00F3197D" w:rsidRPr="00DC599E" w:rsidRDefault="00F3197D" w:rsidP="00D340AE">
      <w:pPr>
        <w:pStyle w:val="Hangingindentlast"/>
        <w:numPr>
          <w:ilvl w:val="0"/>
          <w:numId w:val="156"/>
        </w:numPr>
        <w:rPr>
          <w:color w:val="auto"/>
        </w:rPr>
      </w:pPr>
      <w:r w:rsidRPr="00DC599E">
        <w:rPr>
          <w:color w:val="auto"/>
        </w:rPr>
        <w:lastRenderedPageBreak/>
        <w:t>sets up school laboratories for demonstrations and experiments, operates and maintains equipment and supports the teaching of students</w:t>
      </w:r>
    </w:p>
    <w:p w14:paraId="0B0D8D5F" w14:textId="0E1FB7B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1F52A7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School technician</w:t>
      </w:r>
    </w:p>
    <w:p w14:paraId="556BC0F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assistant</w:t>
      </w:r>
    </w:p>
    <w:p w14:paraId="21D7CA5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Technician</w:t>
      </w:r>
    </w:p>
    <w:p w14:paraId="6E79F4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Textile consultant</w:t>
      </w:r>
    </w:p>
    <w:p w14:paraId="57A963A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Workshop technician</w:t>
      </w:r>
    </w:p>
    <w:p w14:paraId="185FED6F" w14:textId="40234CEF"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312</w:t>
      </w:r>
      <w:r w:rsidRPr="00DC599E">
        <w:rPr>
          <w:rFonts w:ascii="Arial" w:hAnsi="Arial" w:cs="Arial"/>
          <w:color w:val="auto"/>
          <w:sz w:val="20"/>
          <w:szCs w:val="20"/>
        </w:rPr>
        <w:br/>
        <w:t>CAD AND DRAWING TECHNICIANS</w:t>
      </w:r>
    </w:p>
    <w:p w14:paraId="33247BEA" w14:textId="53F3F8A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minor group prepare technical drawings, plans and charts and operate and maintain 3D printers. </w:t>
      </w:r>
    </w:p>
    <w:p w14:paraId="19B28984" w14:textId="77C3512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7C956116" w14:textId="78FF1FEE" w:rsidR="00F3197D" w:rsidRPr="00DC599E" w:rsidRDefault="00191B5B" w:rsidP="001F38B2">
      <w:pPr>
        <w:pStyle w:val="Unitgroup"/>
        <w:tabs>
          <w:tab w:val="clear" w:pos="1320"/>
          <w:tab w:val="left" w:pos="709"/>
        </w:tabs>
        <w:ind w:left="0"/>
        <w:rPr>
          <w:rFonts w:ascii="Arial" w:hAnsi="Arial" w:cs="Arial"/>
          <w:color w:val="auto"/>
        </w:rPr>
      </w:pPr>
      <w:r w:rsidRPr="00DC599E">
        <w:rPr>
          <w:rFonts w:ascii="Arial" w:hAnsi="Arial" w:cs="Arial"/>
          <w:color w:val="auto"/>
        </w:rPr>
        <w:tab/>
      </w:r>
      <w:r w:rsidR="00F3197D" w:rsidRPr="00DC599E">
        <w:rPr>
          <w:rFonts w:ascii="Arial" w:hAnsi="Arial" w:cs="Arial"/>
          <w:color w:val="auto"/>
        </w:rPr>
        <w:t>3120</w:t>
      </w:r>
      <w:r w:rsidR="00F3197D" w:rsidRPr="00DC599E">
        <w:rPr>
          <w:rFonts w:ascii="Arial" w:hAnsi="Arial" w:cs="Arial"/>
          <w:color w:val="auto"/>
        </w:rPr>
        <w:tab/>
        <w:t xml:space="preserve">CAD AND DRAWING TECHNICIANS </w:t>
      </w:r>
    </w:p>
    <w:p w14:paraId="40389DD3" w14:textId="1A6F3198" w:rsidR="00F3197D" w:rsidRPr="00DC599E" w:rsidRDefault="00F3197D" w:rsidP="00CC5EF0">
      <w:pPr>
        <w:pStyle w:val="Colheader1"/>
        <w:rPr>
          <w:rFonts w:ascii="Arial" w:hAnsi="Arial" w:cs="Arial"/>
          <w:color w:val="auto"/>
        </w:rPr>
      </w:pPr>
      <w:r w:rsidRPr="00DC599E">
        <w:rPr>
          <w:rFonts w:ascii="Arial" w:hAnsi="Arial" w:cs="Arial"/>
          <w:color w:val="auto"/>
        </w:rPr>
        <w:t>3120</w:t>
      </w:r>
      <w:r w:rsidRPr="00DC599E">
        <w:rPr>
          <w:rFonts w:ascii="Arial" w:hAnsi="Arial" w:cs="Arial"/>
          <w:color w:val="auto"/>
        </w:rPr>
        <w:tab/>
        <w:t>CAD AND DRAWING TECHNICIANS</w:t>
      </w:r>
    </w:p>
    <w:p w14:paraId="570B85B0" w14:textId="36CE46A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prepare technical drawings, plans, maps, charts and similar items and install, operate and maintain 3D printers.</w:t>
      </w:r>
    </w:p>
    <w:p w14:paraId="70148933" w14:textId="303FF04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EE068AE" w14:textId="18AD772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BTEC/ SQA awards or another appropriate certificate/diploma or A levels/H grades. Further training consists of courses of study and supervised practical experience.</w:t>
      </w:r>
    </w:p>
    <w:p w14:paraId="621CBE7D" w14:textId="35E8242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3C4B51A" w14:textId="3048F0B7" w:rsidR="00F3197D" w:rsidRPr="00DC599E" w:rsidRDefault="00F3197D" w:rsidP="00D340AE">
      <w:pPr>
        <w:pStyle w:val="Hangingindent"/>
        <w:numPr>
          <w:ilvl w:val="0"/>
          <w:numId w:val="157"/>
        </w:numPr>
        <w:rPr>
          <w:color w:val="auto"/>
        </w:rPr>
      </w:pPr>
      <w:r w:rsidRPr="00DC599E">
        <w:rPr>
          <w:color w:val="auto"/>
        </w:rPr>
        <w:t>examines design specification to determine general requirements</w:t>
      </w:r>
    </w:p>
    <w:p w14:paraId="2C646B4E" w14:textId="794775F1" w:rsidR="00F3197D" w:rsidRPr="00DC599E" w:rsidRDefault="00F3197D" w:rsidP="00D340AE">
      <w:pPr>
        <w:pStyle w:val="Hangingindent"/>
        <w:numPr>
          <w:ilvl w:val="0"/>
          <w:numId w:val="157"/>
        </w:numPr>
        <w:rPr>
          <w:color w:val="auto"/>
        </w:rPr>
      </w:pPr>
      <w:r w:rsidRPr="00DC599E">
        <w:rPr>
          <w:color w:val="auto"/>
        </w:rPr>
        <w:t xml:space="preserve">considers the suitability of different materials </w:t>
      </w:r>
      <w:proofErr w:type="gramStart"/>
      <w:r w:rsidRPr="00DC599E">
        <w:rPr>
          <w:color w:val="auto"/>
        </w:rPr>
        <w:t>with regard to</w:t>
      </w:r>
      <w:proofErr w:type="gramEnd"/>
      <w:r w:rsidRPr="00DC599E">
        <w:rPr>
          <w:color w:val="auto"/>
        </w:rPr>
        <w:t xml:space="preserve"> the dimensions and weight and calculates the likely fatigue, stresses, tolerances, bonds and threads</w:t>
      </w:r>
    </w:p>
    <w:p w14:paraId="23756668" w14:textId="45849A1C" w:rsidR="00F3197D" w:rsidRPr="00DC599E" w:rsidRDefault="00F3197D" w:rsidP="00D340AE">
      <w:pPr>
        <w:pStyle w:val="Hangingindent"/>
        <w:numPr>
          <w:ilvl w:val="0"/>
          <w:numId w:val="157"/>
        </w:numPr>
        <w:rPr>
          <w:color w:val="auto"/>
        </w:rPr>
      </w:pPr>
      <w:r w:rsidRPr="00DC599E">
        <w:rPr>
          <w:color w:val="auto"/>
        </w:rPr>
        <w:t>prepares design drawings, plans or sketches and checks feasibility of construction and compliance with safety regulations</w:t>
      </w:r>
    </w:p>
    <w:p w14:paraId="69E659CD" w14:textId="0B18EBE2" w:rsidR="00F3197D" w:rsidRPr="00DC599E" w:rsidRDefault="00F3197D" w:rsidP="00D340AE">
      <w:pPr>
        <w:pStyle w:val="Hangingindent"/>
        <w:numPr>
          <w:ilvl w:val="0"/>
          <w:numId w:val="157"/>
        </w:numPr>
        <w:rPr>
          <w:color w:val="auto"/>
        </w:rPr>
      </w:pPr>
      <w:r w:rsidRPr="00DC599E">
        <w:rPr>
          <w:color w:val="auto"/>
        </w:rPr>
        <w:t>prepares detailed drawings, plans, charts or maps that include natural features, desired surface finish, elevations, electrical circuitry and other details as required</w:t>
      </w:r>
    </w:p>
    <w:p w14:paraId="45100C40" w14:textId="77777777" w:rsidR="00F3197D" w:rsidRPr="00DC599E" w:rsidRDefault="00F3197D" w:rsidP="00D340AE">
      <w:pPr>
        <w:pStyle w:val="Hangingindentlast"/>
        <w:numPr>
          <w:ilvl w:val="0"/>
          <w:numId w:val="157"/>
        </w:numPr>
        <w:rPr>
          <w:color w:val="auto"/>
        </w:rPr>
      </w:pPr>
      <w:r w:rsidRPr="00DC599E">
        <w:rPr>
          <w:color w:val="auto"/>
        </w:rPr>
        <w:t>arranges for completed drawings to be reproduced for use as working drawings</w:t>
      </w:r>
    </w:p>
    <w:p w14:paraId="13B2D9FB" w14:textId="540562C9" w:rsidR="00F3197D" w:rsidRPr="00DC599E" w:rsidRDefault="00F3197D" w:rsidP="00D340AE">
      <w:pPr>
        <w:pStyle w:val="Hangingindentlast"/>
        <w:numPr>
          <w:ilvl w:val="0"/>
          <w:numId w:val="157"/>
        </w:numPr>
        <w:rPr>
          <w:color w:val="auto"/>
        </w:rPr>
      </w:pPr>
      <w:r w:rsidRPr="00DC599E">
        <w:rPr>
          <w:color w:val="auto"/>
        </w:rPr>
        <w:t>installs, maintains and repairs 3D printers and assists in the development of CAM plans and the operation of 3D printers</w:t>
      </w:r>
    </w:p>
    <w:p w14:paraId="4F6126C8" w14:textId="057AD83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D19B4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3D Printing Technician</w:t>
      </w:r>
    </w:p>
    <w:p w14:paraId="3E2017ED" w14:textId="2C143E0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CAD </w:t>
      </w:r>
      <w:r w:rsidR="005F5B73" w:rsidRPr="00DC599E">
        <w:rPr>
          <w:rFonts w:ascii="Arial" w:hAnsi="Arial" w:cs="Arial"/>
          <w:color w:val="auto"/>
          <w:sz w:val="20"/>
          <w:szCs w:val="20"/>
        </w:rPr>
        <w:t>designer</w:t>
      </w:r>
    </w:p>
    <w:p w14:paraId="7042B2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Cartographer</w:t>
      </w:r>
    </w:p>
    <w:p w14:paraId="49D7AB3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Design technician</w:t>
      </w:r>
    </w:p>
    <w:p w14:paraId="71CFDA3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Draughtsman</w:t>
      </w:r>
    </w:p>
    <w:p w14:paraId="4DF307CF"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313</w:t>
      </w:r>
      <w:r w:rsidRPr="00DC599E">
        <w:rPr>
          <w:rFonts w:ascii="Arial" w:hAnsi="Arial" w:cs="Arial"/>
          <w:color w:val="auto"/>
          <w:sz w:val="20"/>
          <w:szCs w:val="20"/>
        </w:rPr>
        <w:br/>
        <w:t>INFORMATION TECHNOLOGY TECHNICIANS</w:t>
      </w:r>
    </w:p>
    <w:p w14:paraId="7F7F610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are responsible for the day-to-day running and maintenance of IT systems, databases, websites and networks, and provide technical support, advice and guidance for users and customers.</w:t>
      </w:r>
    </w:p>
    <w:p w14:paraId="54BAE2D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09C8DFF" w14:textId="7777777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3131</w:t>
      </w:r>
      <w:r w:rsidRPr="00DC599E">
        <w:rPr>
          <w:rFonts w:ascii="Arial" w:hAnsi="Arial" w:cs="Arial"/>
          <w:color w:val="auto"/>
        </w:rPr>
        <w:tab/>
        <w:t>IT OPERATIONS TECHNICIANS</w:t>
      </w:r>
    </w:p>
    <w:p w14:paraId="31004535" w14:textId="77777777" w:rsidR="00F3197D" w:rsidRPr="00DC599E" w:rsidRDefault="00F3197D" w:rsidP="00CC5EF0">
      <w:pPr>
        <w:pStyle w:val="Unitgroup"/>
        <w:rPr>
          <w:rFonts w:ascii="Arial" w:hAnsi="Arial" w:cs="Arial"/>
          <w:color w:val="auto"/>
        </w:rPr>
      </w:pPr>
      <w:r w:rsidRPr="00DC599E">
        <w:rPr>
          <w:rFonts w:ascii="Arial" w:hAnsi="Arial" w:cs="Arial"/>
          <w:color w:val="auto"/>
        </w:rPr>
        <w:t>3132</w:t>
      </w:r>
      <w:r w:rsidRPr="00DC599E">
        <w:rPr>
          <w:rFonts w:ascii="Arial" w:hAnsi="Arial" w:cs="Arial"/>
          <w:color w:val="auto"/>
        </w:rPr>
        <w:tab/>
        <w:t>IT USER SUPPORT TECHNICIANS</w:t>
      </w:r>
    </w:p>
    <w:p w14:paraId="726BC65C" w14:textId="77777777" w:rsidR="00F3197D" w:rsidRPr="00DC599E" w:rsidRDefault="00F3197D" w:rsidP="00CC5EF0">
      <w:pPr>
        <w:pStyle w:val="Unitgroup"/>
        <w:rPr>
          <w:rFonts w:ascii="Arial" w:hAnsi="Arial" w:cs="Arial"/>
          <w:color w:val="auto"/>
        </w:rPr>
      </w:pPr>
      <w:r w:rsidRPr="00DC599E">
        <w:rPr>
          <w:rFonts w:ascii="Arial" w:hAnsi="Arial" w:cs="Arial"/>
          <w:color w:val="auto"/>
        </w:rPr>
        <w:t>3133</w:t>
      </w:r>
      <w:r w:rsidRPr="00DC599E">
        <w:rPr>
          <w:rFonts w:ascii="Arial" w:hAnsi="Arial" w:cs="Arial"/>
          <w:color w:val="auto"/>
        </w:rPr>
        <w:tab/>
        <w:t>DATABASE ADMINISTRATORS AND WEB CONTENT TECHNICIANS</w:t>
      </w:r>
    </w:p>
    <w:p w14:paraId="2BA5BBE6" w14:textId="77777777" w:rsidR="00F3197D" w:rsidRPr="00DC599E" w:rsidRDefault="00F3197D" w:rsidP="00CC5EF0">
      <w:pPr>
        <w:pStyle w:val="Colheader1"/>
        <w:rPr>
          <w:rFonts w:ascii="Arial" w:hAnsi="Arial" w:cs="Arial"/>
          <w:color w:val="auto"/>
        </w:rPr>
      </w:pPr>
      <w:r w:rsidRPr="00DC599E">
        <w:rPr>
          <w:rFonts w:ascii="Arial" w:hAnsi="Arial" w:cs="Arial"/>
          <w:color w:val="auto"/>
        </w:rPr>
        <w:t>3131</w:t>
      </w:r>
      <w:r w:rsidRPr="00DC599E">
        <w:rPr>
          <w:rFonts w:ascii="Arial" w:hAnsi="Arial" w:cs="Arial"/>
          <w:color w:val="auto"/>
        </w:rPr>
        <w:tab/>
        <w:t>IT OPERATIONS TECHNICIANS</w:t>
      </w:r>
    </w:p>
    <w:p w14:paraId="10261F6E"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IT operations technicians are responsible for the day-to-day running of IT systems and networks including the preparation of back-up systems, and for performing regular checks to ensure the smooth functioning of such systems.</w:t>
      </w:r>
    </w:p>
    <w:p w14:paraId="21906D45" w14:textId="69616F11"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3CBCAD49" w14:textId="1F9CDCED"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and/or relevant experience. Entrants typically possess GCSEs/S grades and A levels/H grades together with an appropriate vocational qualification. Some employers may demand a relevant degree. Training is provided </w:t>
      </w:r>
      <w:r w:rsidR="005F5B73"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and on-the-job supplemented by specialised courses. Postgraduate and professional qualifications and apprenticeships in some areas are available.</w:t>
      </w:r>
    </w:p>
    <w:p w14:paraId="2D508C5B" w14:textId="2E5A2095"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TASKS</w:t>
      </w:r>
    </w:p>
    <w:p w14:paraId="062559CD" w14:textId="561DEA0F" w:rsidR="00F3197D" w:rsidRPr="00DC599E" w:rsidRDefault="00F3197D" w:rsidP="00D340AE">
      <w:pPr>
        <w:pStyle w:val="Hangingindent"/>
        <w:numPr>
          <w:ilvl w:val="0"/>
          <w:numId w:val="158"/>
        </w:numPr>
        <w:rPr>
          <w:color w:val="auto"/>
        </w:rPr>
      </w:pPr>
      <w:r w:rsidRPr="00DC599E">
        <w:rPr>
          <w:color w:val="auto"/>
        </w:rPr>
        <w:t>administers, monitors and supports internal/external networks, servers, email and security systems</w:t>
      </w:r>
    </w:p>
    <w:p w14:paraId="61F2BFAC" w14:textId="54A91AB0" w:rsidR="00F3197D" w:rsidRPr="00DC599E" w:rsidRDefault="00F3197D" w:rsidP="00D340AE">
      <w:pPr>
        <w:pStyle w:val="Hangingindent"/>
        <w:numPr>
          <w:ilvl w:val="0"/>
          <w:numId w:val="158"/>
        </w:numPr>
        <w:rPr>
          <w:color w:val="auto"/>
        </w:rPr>
      </w:pPr>
      <w:r w:rsidRPr="00DC599E">
        <w:rPr>
          <w:color w:val="auto"/>
        </w:rPr>
        <w:t>configures and sets up new server systems</w:t>
      </w:r>
    </w:p>
    <w:p w14:paraId="38B01E26" w14:textId="7671B896" w:rsidR="00F3197D" w:rsidRPr="00DC599E" w:rsidRDefault="00F3197D" w:rsidP="00D340AE">
      <w:pPr>
        <w:pStyle w:val="Hangingindent"/>
        <w:numPr>
          <w:ilvl w:val="0"/>
          <w:numId w:val="158"/>
        </w:numPr>
        <w:rPr>
          <w:color w:val="auto"/>
        </w:rPr>
      </w:pPr>
      <w:r w:rsidRPr="00DC599E">
        <w:rPr>
          <w:color w:val="auto"/>
        </w:rPr>
        <w:t>schedules and performs system maintenance tasks, such as loading user applications, programs and data</w:t>
      </w:r>
    </w:p>
    <w:p w14:paraId="57816A86" w14:textId="03C34CDB" w:rsidR="00F3197D" w:rsidRPr="00DC599E" w:rsidRDefault="00F3197D" w:rsidP="00D340AE">
      <w:pPr>
        <w:pStyle w:val="Hangingindent"/>
        <w:numPr>
          <w:ilvl w:val="0"/>
          <w:numId w:val="158"/>
        </w:numPr>
        <w:rPr>
          <w:color w:val="auto"/>
        </w:rPr>
      </w:pPr>
      <w:r w:rsidRPr="00DC599E">
        <w:rPr>
          <w:color w:val="auto"/>
        </w:rPr>
        <w:t>analyses systems and makes recommendations to improve performance</w:t>
      </w:r>
    </w:p>
    <w:p w14:paraId="1AE084E7" w14:textId="7668127F" w:rsidR="00F3197D" w:rsidRPr="00DC599E" w:rsidRDefault="00F3197D" w:rsidP="00D340AE">
      <w:pPr>
        <w:pStyle w:val="Hangingindent"/>
        <w:numPr>
          <w:ilvl w:val="0"/>
          <w:numId w:val="158"/>
        </w:numPr>
        <w:rPr>
          <w:color w:val="auto"/>
        </w:rPr>
      </w:pPr>
      <w:r w:rsidRPr="00DC599E">
        <w:rPr>
          <w:color w:val="auto"/>
        </w:rPr>
        <w:t>identifies problems, agrees remedial action and undertakes emergency maintenance if required</w:t>
      </w:r>
    </w:p>
    <w:p w14:paraId="32574CD0" w14:textId="119A8109" w:rsidR="00F3197D" w:rsidRPr="00DC599E" w:rsidRDefault="00F3197D" w:rsidP="00D340AE">
      <w:pPr>
        <w:pStyle w:val="Hangingindent"/>
        <w:numPr>
          <w:ilvl w:val="0"/>
          <w:numId w:val="158"/>
        </w:numPr>
        <w:rPr>
          <w:color w:val="auto"/>
        </w:rPr>
      </w:pPr>
      <w:r w:rsidRPr="00DC599E">
        <w:rPr>
          <w:color w:val="auto"/>
        </w:rPr>
        <w:t>performs server backup and recovery operations and restarts systems following outages</w:t>
      </w:r>
    </w:p>
    <w:p w14:paraId="5A2A988F" w14:textId="764AB61C" w:rsidR="00F3197D" w:rsidRPr="00DC599E" w:rsidRDefault="00F3197D" w:rsidP="00D340AE">
      <w:pPr>
        <w:pStyle w:val="Hangingindentlast"/>
        <w:numPr>
          <w:ilvl w:val="0"/>
          <w:numId w:val="158"/>
        </w:numPr>
        <w:rPr>
          <w:color w:val="auto"/>
        </w:rPr>
      </w:pPr>
      <w:r w:rsidRPr="00DC599E">
        <w:rPr>
          <w:color w:val="auto"/>
        </w:rPr>
        <w:t>acts as a liaison between users, outside suppliers, and other technical teams</w:t>
      </w:r>
    </w:p>
    <w:p w14:paraId="2F2B8D5A" w14:textId="62D0E8CD"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t>RELATED JOB TITLES</w:t>
      </w:r>
    </w:p>
    <w:p w14:paraId="34DA82A6" w14:textId="62B1F37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Computer games tester</w:t>
      </w:r>
    </w:p>
    <w:p w14:paraId="5FD4F331" w14:textId="2C003B71" w:rsidR="005F5B73" w:rsidRPr="00DC599E" w:rsidRDefault="005F5B73" w:rsidP="00CC5EF0">
      <w:pPr>
        <w:pStyle w:val="Coltextend"/>
        <w:rPr>
          <w:rFonts w:ascii="Arial" w:hAnsi="Arial" w:cs="Arial"/>
          <w:color w:val="auto"/>
          <w:sz w:val="20"/>
          <w:szCs w:val="20"/>
        </w:rPr>
      </w:pPr>
      <w:r w:rsidRPr="00DC599E">
        <w:rPr>
          <w:rFonts w:ascii="Arial" w:hAnsi="Arial" w:cs="Arial"/>
          <w:color w:val="auto"/>
          <w:sz w:val="20"/>
          <w:szCs w:val="20"/>
        </w:rPr>
        <w:t>Digital administrator</w:t>
      </w:r>
    </w:p>
    <w:p w14:paraId="5E4F3F3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technician</w:t>
      </w:r>
    </w:p>
    <w:p w14:paraId="213A2E6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Network administrator</w:t>
      </w:r>
    </w:p>
    <w:p w14:paraId="5012E91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Systems administrator</w:t>
      </w:r>
    </w:p>
    <w:p w14:paraId="00847EEF" w14:textId="77777777" w:rsidR="00F3197D" w:rsidRPr="00DC599E" w:rsidRDefault="00F3197D" w:rsidP="00CC5EF0">
      <w:pPr>
        <w:pStyle w:val="Colheader1"/>
        <w:rPr>
          <w:rFonts w:ascii="Arial" w:hAnsi="Arial" w:cs="Arial"/>
          <w:color w:val="auto"/>
        </w:rPr>
      </w:pPr>
      <w:r w:rsidRPr="00DC599E">
        <w:rPr>
          <w:rFonts w:ascii="Arial" w:hAnsi="Arial" w:cs="Arial"/>
          <w:color w:val="auto"/>
        </w:rPr>
        <w:t>3132</w:t>
      </w:r>
      <w:r w:rsidRPr="00DC599E">
        <w:rPr>
          <w:rFonts w:ascii="Arial" w:hAnsi="Arial" w:cs="Arial"/>
          <w:color w:val="auto"/>
        </w:rPr>
        <w:tab/>
        <w:t>IT USER SUPPORT TECHNICIANS</w:t>
      </w:r>
    </w:p>
    <w:p w14:paraId="7606420E"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 xml:space="preserve">IT user support technicians are responsible for providing technical support, advice and guidance for internal/external users of IT systems and applications, either directly or by telephone, e-mail or </w:t>
      </w:r>
      <w:proofErr w:type="gramStart"/>
      <w:r w:rsidRPr="00DC599E">
        <w:rPr>
          <w:rFonts w:ascii="Arial" w:hAnsi="Arial" w:cs="Arial"/>
          <w:color w:val="auto"/>
          <w:sz w:val="20"/>
          <w:szCs w:val="20"/>
        </w:rPr>
        <w:t>other</w:t>
      </w:r>
      <w:proofErr w:type="gramEnd"/>
      <w:r w:rsidRPr="00DC599E">
        <w:rPr>
          <w:rFonts w:ascii="Arial" w:hAnsi="Arial" w:cs="Arial"/>
          <w:color w:val="auto"/>
          <w:sz w:val="20"/>
          <w:szCs w:val="20"/>
        </w:rPr>
        <w:t xml:space="preserve"> network interaction.</w:t>
      </w:r>
    </w:p>
    <w:p w14:paraId="69210BDF" w14:textId="378FD0DE"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33D147E6" w14:textId="5FD43B06"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and/or relevant experience. Entrants typically possess a degree or GCSEs/S grades and A levels/H grades together with an appropriate vocational qualification. Some employers may demand a relevant degree. Training is provided </w:t>
      </w:r>
      <w:r w:rsidR="005F5B73"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and on-the-job supplemented by specialised courses. Postgraduate and professional qualifications and apprenticeships in some areas are available.</w:t>
      </w:r>
    </w:p>
    <w:p w14:paraId="7EC00CE1" w14:textId="7DE51672"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TASKS</w:t>
      </w:r>
    </w:p>
    <w:p w14:paraId="28BB1B23" w14:textId="6F54E326" w:rsidR="00F3197D" w:rsidRPr="00DC599E" w:rsidRDefault="00F3197D" w:rsidP="00D340AE">
      <w:pPr>
        <w:pStyle w:val="Hangingindent"/>
        <w:numPr>
          <w:ilvl w:val="0"/>
          <w:numId w:val="159"/>
        </w:numPr>
        <w:rPr>
          <w:color w:val="auto"/>
        </w:rPr>
      </w:pPr>
      <w:r w:rsidRPr="00DC599E">
        <w:rPr>
          <w:color w:val="auto"/>
        </w:rPr>
        <w:t>provides technical support to IT users</w:t>
      </w:r>
    </w:p>
    <w:p w14:paraId="2D0CC9E2" w14:textId="269B2171" w:rsidR="00F3197D" w:rsidRPr="00DC599E" w:rsidRDefault="00F3197D" w:rsidP="00D340AE">
      <w:pPr>
        <w:pStyle w:val="Hangingindent"/>
        <w:numPr>
          <w:ilvl w:val="0"/>
          <w:numId w:val="159"/>
        </w:numPr>
        <w:rPr>
          <w:color w:val="auto"/>
        </w:rPr>
      </w:pPr>
      <w:r w:rsidRPr="00DC599E">
        <w:rPr>
          <w:color w:val="auto"/>
        </w:rPr>
        <w:t>advises users on how to resolve hardware and software problems</w:t>
      </w:r>
    </w:p>
    <w:p w14:paraId="5EA9B778" w14:textId="285EB09D" w:rsidR="00F3197D" w:rsidRPr="00DC599E" w:rsidRDefault="00F3197D" w:rsidP="00D340AE">
      <w:pPr>
        <w:pStyle w:val="Hangingindent"/>
        <w:numPr>
          <w:ilvl w:val="0"/>
          <w:numId w:val="159"/>
        </w:numPr>
        <w:rPr>
          <w:color w:val="auto"/>
        </w:rPr>
      </w:pPr>
      <w:r w:rsidRPr="00DC599E">
        <w:rPr>
          <w:color w:val="auto"/>
        </w:rPr>
        <w:t>installs and upgrades hardware, cables, operating systems and/or appropriate software</w:t>
      </w:r>
    </w:p>
    <w:p w14:paraId="2FF064AA" w14:textId="53AA323A" w:rsidR="00F3197D" w:rsidRPr="00DC599E" w:rsidRDefault="00F3197D" w:rsidP="00D340AE">
      <w:pPr>
        <w:pStyle w:val="Hangingindent"/>
        <w:numPr>
          <w:ilvl w:val="0"/>
          <w:numId w:val="159"/>
        </w:numPr>
        <w:rPr>
          <w:color w:val="auto"/>
        </w:rPr>
      </w:pPr>
      <w:r w:rsidRPr="00DC599E">
        <w:rPr>
          <w:color w:val="auto"/>
        </w:rPr>
        <w:t>facilitates user access to systems</w:t>
      </w:r>
    </w:p>
    <w:p w14:paraId="3452A114" w14:textId="4355C7F1" w:rsidR="00F3197D" w:rsidRPr="00DC599E" w:rsidRDefault="00F3197D" w:rsidP="00D340AE">
      <w:pPr>
        <w:pStyle w:val="Hangingindent"/>
        <w:numPr>
          <w:ilvl w:val="0"/>
          <w:numId w:val="159"/>
        </w:numPr>
        <w:rPr>
          <w:color w:val="auto"/>
        </w:rPr>
      </w:pPr>
      <w:r w:rsidRPr="00DC599E">
        <w:rPr>
          <w:color w:val="auto"/>
        </w:rPr>
        <w:t>refers more complex or intractable problems to appropriate IT professionals</w:t>
      </w:r>
    </w:p>
    <w:p w14:paraId="60FA5581" w14:textId="4CE43F78" w:rsidR="00F3197D" w:rsidRPr="00DC599E" w:rsidRDefault="00F3197D" w:rsidP="00D340AE">
      <w:pPr>
        <w:pStyle w:val="Hangingindent"/>
        <w:numPr>
          <w:ilvl w:val="0"/>
          <w:numId w:val="159"/>
        </w:numPr>
        <w:rPr>
          <w:color w:val="auto"/>
        </w:rPr>
      </w:pPr>
      <w:r w:rsidRPr="00DC599E">
        <w:rPr>
          <w:color w:val="auto"/>
        </w:rPr>
        <w:t>researches possible solutions in user guides, technical manuals and other documents</w:t>
      </w:r>
    </w:p>
    <w:p w14:paraId="7EAF1C83" w14:textId="6B63AD0B" w:rsidR="00F3197D" w:rsidRPr="00DC599E" w:rsidRDefault="00F3197D" w:rsidP="00D340AE">
      <w:pPr>
        <w:pStyle w:val="Hangingindent"/>
        <w:numPr>
          <w:ilvl w:val="0"/>
          <w:numId w:val="159"/>
        </w:numPr>
        <w:rPr>
          <w:color w:val="auto"/>
        </w:rPr>
      </w:pPr>
      <w:r w:rsidRPr="00DC599E">
        <w:rPr>
          <w:color w:val="auto"/>
        </w:rPr>
        <w:t xml:space="preserve">maintains a log of work in progress, calls received, actions </w:t>
      </w:r>
      <w:proofErr w:type="gramStart"/>
      <w:r w:rsidRPr="00DC599E">
        <w:rPr>
          <w:color w:val="auto"/>
        </w:rPr>
        <w:t>taken</w:t>
      </w:r>
      <w:proofErr w:type="gramEnd"/>
      <w:r w:rsidRPr="00DC599E">
        <w:rPr>
          <w:color w:val="auto"/>
        </w:rPr>
        <w:t xml:space="preserve"> and problems detected</w:t>
      </w:r>
    </w:p>
    <w:p w14:paraId="1EE5C7F3" w14:textId="7F98A8C4" w:rsidR="00F3197D" w:rsidRPr="00DC599E" w:rsidRDefault="00F3197D" w:rsidP="00D340AE">
      <w:pPr>
        <w:pStyle w:val="Hangingindentlast"/>
        <w:numPr>
          <w:ilvl w:val="0"/>
          <w:numId w:val="159"/>
        </w:numPr>
        <w:rPr>
          <w:color w:val="auto"/>
        </w:rPr>
      </w:pPr>
      <w:r w:rsidRPr="00DC599E">
        <w:rPr>
          <w:color w:val="auto"/>
        </w:rPr>
        <w:t>reports on commonly occurring queries to detect underlying problems</w:t>
      </w:r>
    </w:p>
    <w:p w14:paraId="70348094" w14:textId="5B9938B7"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lastRenderedPageBreak/>
        <w:t>RELATED JOB TITLES</w:t>
      </w:r>
    </w:p>
    <w:p w14:paraId="5E0D8DB0" w14:textId="7C203B83" w:rsidR="005F5B73" w:rsidRPr="00DC599E" w:rsidRDefault="005F5B73" w:rsidP="00CC5EF0">
      <w:pPr>
        <w:pStyle w:val="Coltextend"/>
        <w:rPr>
          <w:rFonts w:ascii="Arial" w:hAnsi="Arial" w:cs="Arial"/>
          <w:color w:val="auto"/>
          <w:sz w:val="20"/>
          <w:szCs w:val="20"/>
        </w:rPr>
      </w:pPr>
      <w:r w:rsidRPr="00DC599E">
        <w:rPr>
          <w:rFonts w:ascii="Arial" w:hAnsi="Arial" w:cs="Arial"/>
          <w:color w:val="auto"/>
          <w:sz w:val="20"/>
          <w:szCs w:val="20"/>
        </w:rPr>
        <w:t>Business support analyst (computing)</w:t>
      </w:r>
    </w:p>
    <w:p w14:paraId="29359CA9" w14:textId="44F09EE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support analyst</w:t>
      </w:r>
    </w:p>
    <w:p w14:paraId="08C7D2A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Help desk operator</w:t>
      </w:r>
    </w:p>
    <w:p w14:paraId="74E8AFD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support technician</w:t>
      </w:r>
    </w:p>
    <w:p w14:paraId="1DAF029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Systems support officer</w:t>
      </w:r>
    </w:p>
    <w:p w14:paraId="5E03C801" w14:textId="77777777" w:rsidR="00F3197D" w:rsidRPr="00DC599E" w:rsidRDefault="00F3197D" w:rsidP="00CC5EF0">
      <w:pPr>
        <w:pStyle w:val="Colheader1"/>
        <w:rPr>
          <w:rFonts w:ascii="Arial" w:hAnsi="Arial" w:cs="Arial"/>
          <w:color w:val="auto"/>
        </w:rPr>
      </w:pPr>
      <w:r w:rsidRPr="00DC599E">
        <w:rPr>
          <w:rFonts w:ascii="Arial" w:hAnsi="Arial" w:cs="Arial"/>
          <w:color w:val="auto"/>
        </w:rPr>
        <w:t>3133</w:t>
      </w:r>
      <w:r w:rsidRPr="00DC599E">
        <w:rPr>
          <w:rFonts w:ascii="Arial" w:hAnsi="Arial" w:cs="Arial"/>
          <w:color w:val="auto"/>
        </w:rPr>
        <w:tab/>
        <w:t>DATABASE ADMINISTRATORS AND WEB CONTENT TECHNICIANS</w:t>
      </w:r>
    </w:p>
    <w:p w14:paraId="521CA415" w14:textId="6BE94798"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Jobholders in this unit group administer, maintain and provide user support for databases and websites and assist in the design and development of databases</w:t>
      </w:r>
      <w:r w:rsidR="00693868" w:rsidRPr="00DC599E">
        <w:rPr>
          <w:rFonts w:ascii="Arial" w:hAnsi="Arial" w:cs="Arial"/>
          <w:color w:val="auto"/>
          <w:sz w:val="20"/>
          <w:szCs w:val="20"/>
        </w:rPr>
        <w:t xml:space="preserve">; and monitors social media sites for posts and comments on behalf of companies. </w:t>
      </w:r>
      <w:r w:rsidRPr="00DC599E">
        <w:rPr>
          <w:rFonts w:ascii="Arial" w:hAnsi="Arial" w:cs="Arial"/>
          <w:color w:val="auto"/>
          <w:sz w:val="20"/>
          <w:szCs w:val="20"/>
        </w:rPr>
        <w:t xml:space="preserve"> </w:t>
      </w:r>
    </w:p>
    <w:p w14:paraId="2FCF8BAD" w14:textId="4BDAF09B"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482E41B7" w14:textId="6F6C7A11"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and/or relevant experience, although some employers may require a relevant degree. Training is provided </w:t>
      </w:r>
      <w:r w:rsidR="004B7919"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and on-the-job supplemented by specialised courses. Postgraduate qualifications and apprenticeships in some areas are available.</w:t>
      </w:r>
    </w:p>
    <w:p w14:paraId="319BE977" w14:textId="4CC2EECF"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TASKS</w:t>
      </w:r>
    </w:p>
    <w:p w14:paraId="455847DB" w14:textId="2F93D517" w:rsidR="00F3197D" w:rsidRPr="00DC599E" w:rsidRDefault="00F3197D" w:rsidP="00D340AE">
      <w:pPr>
        <w:pStyle w:val="Hangingindent"/>
        <w:numPr>
          <w:ilvl w:val="0"/>
          <w:numId w:val="211"/>
        </w:numPr>
        <w:rPr>
          <w:color w:val="auto"/>
        </w:rPr>
      </w:pPr>
      <w:r w:rsidRPr="00DC599E">
        <w:rPr>
          <w:color w:val="auto"/>
        </w:rPr>
        <w:t>assists in database design and creation and amends existing databases</w:t>
      </w:r>
    </w:p>
    <w:p w14:paraId="66C97D4A" w14:textId="124C6FCC" w:rsidR="00F3197D" w:rsidRPr="00DC599E" w:rsidRDefault="00F3197D" w:rsidP="00D340AE">
      <w:pPr>
        <w:pStyle w:val="Hangingindent"/>
        <w:numPr>
          <w:ilvl w:val="0"/>
          <w:numId w:val="211"/>
        </w:numPr>
        <w:rPr>
          <w:color w:val="auto"/>
        </w:rPr>
      </w:pPr>
      <w:r w:rsidRPr="00DC599E">
        <w:rPr>
          <w:color w:val="auto"/>
        </w:rPr>
        <w:t xml:space="preserve">tests databases and writes user guides for their operation   </w:t>
      </w:r>
    </w:p>
    <w:p w14:paraId="5AD86CD4" w14:textId="1969AEB1" w:rsidR="00F3197D" w:rsidRPr="00DC599E" w:rsidRDefault="00F3197D" w:rsidP="00D340AE">
      <w:pPr>
        <w:pStyle w:val="Hangingindent"/>
        <w:numPr>
          <w:ilvl w:val="0"/>
          <w:numId w:val="211"/>
        </w:numPr>
        <w:rPr>
          <w:color w:val="auto"/>
        </w:rPr>
      </w:pPr>
      <w:r w:rsidRPr="00DC599E">
        <w:rPr>
          <w:color w:val="auto"/>
        </w:rPr>
        <w:t>administers, monitors and supports databases and website content</w:t>
      </w:r>
    </w:p>
    <w:p w14:paraId="3BD3DEE7" w14:textId="065F7E04" w:rsidR="00F3197D" w:rsidRPr="00DC599E" w:rsidRDefault="00F3197D" w:rsidP="00D340AE">
      <w:pPr>
        <w:pStyle w:val="Hangingindent"/>
        <w:numPr>
          <w:ilvl w:val="0"/>
          <w:numId w:val="211"/>
        </w:numPr>
        <w:rPr>
          <w:color w:val="auto"/>
        </w:rPr>
      </w:pPr>
      <w:r w:rsidRPr="00DC599E">
        <w:rPr>
          <w:color w:val="auto"/>
        </w:rPr>
        <w:t>extracts data and assists others in the use of the database</w:t>
      </w:r>
    </w:p>
    <w:p w14:paraId="4A1B0E3F" w14:textId="5889E156" w:rsidR="00F3197D" w:rsidRPr="00DC599E" w:rsidRDefault="00F3197D" w:rsidP="00D340AE">
      <w:pPr>
        <w:pStyle w:val="Hangingindent"/>
        <w:numPr>
          <w:ilvl w:val="0"/>
          <w:numId w:val="211"/>
        </w:numPr>
        <w:rPr>
          <w:color w:val="auto"/>
        </w:rPr>
      </w:pPr>
      <w:r w:rsidRPr="00DC599E">
        <w:rPr>
          <w:color w:val="auto"/>
        </w:rPr>
        <w:t>writes and publishes content</w:t>
      </w:r>
      <w:r w:rsidR="0078727E" w:rsidRPr="00DC599E">
        <w:rPr>
          <w:color w:val="auto"/>
        </w:rPr>
        <w:t xml:space="preserve"> and monitors and maintains functionality</w:t>
      </w:r>
      <w:r w:rsidRPr="00DC599E">
        <w:rPr>
          <w:color w:val="auto"/>
        </w:rPr>
        <w:t xml:space="preserve"> </w:t>
      </w:r>
      <w:r w:rsidR="0078727E" w:rsidRPr="00DC599E">
        <w:rPr>
          <w:color w:val="auto"/>
        </w:rPr>
        <w:t xml:space="preserve">of </w:t>
      </w:r>
      <w:r w:rsidRPr="00DC599E">
        <w:rPr>
          <w:color w:val="auto"/>
        </w:rPr>
        <w:t>website</w:t>
      </w:r>
      <w:r w:rsidR="0078727E" w:rsidRPr="00DC599E">
        <w:rPr>
          <w:color w:val="auto"/>
        </w:rPr>
        <w:t>s</w:t>
      </w:r>
      <w:r w:rsidRPr="00DC599E">
        <w:rPr>
          <w:color w:val="auto"/>
        </w:rPr>
        <w:t xml:space="preserve"> </w:t>
      </w:r>
    </w:p>
    <w:p w14:paraId="0AFE67EC" w14:textId="1EBCCDD5" w:rsidR="00F3197D" w:rsidRPr="00DC599E" w:rsidRDefault="00F3197D" w:rsidP="00D340AE">
      <w:pPr>
        <w:pStyle w:val="Hangingindent"/>
        <w:numPr>
          <w:ilvl w:val="0"/>
          <w:numId w:val="211"/>
        </w:numPr>
        <w:rPr>
          <w:color w:val="auto"/>
        </w:rPr>
      </w:pPr>
      <w:r w:rsidRPr="00DC599E">
        <w:rPr>
          <w:color w:val="auto"/>
        </w:rPr>
        <w:t>trains colleagues in the use of the database</w:t>
      </w:r>
      <w:r w:rsidR="0078727E" w:rsidRPr="00DC599E">
        <w:rPr>
          <w:color w:val="auto"/>
        </w:rPr>
        <w:t>s</w:t>
      </w:r>
      <w:r w:rsidRPr="00DC599E">
        <w:rPr>
          <w:color w:val="auto"/>
        </w:rPr>
        <w:t xml:space="preserve"> and website</w:t>
      </w:r>
      <w:r w:rsidR="0078727E" w:rsidRPr="00DC599E">
        <w:rPr>
          <w:color w:val="auto"/>
        </w:rPr>
        <w:t>s</w:t>
      </w:r>
    </w:p>
    <w:p w14:paraId="499A6171" w14:textId="7FC02715" w:rsidR="00693868" w:rsidRPr="00DC599E" w:rsidRDefault="00693868" w:rsidP="00D340AE">
      <w:pPr>
        <w:pStyle w:val="Hangingindent"/>
        <w:numPr>
          <w:ilvl w:val="0"/>
          <w:numId w:val="211"/>
        </w:numPr>
        <w:rPr>
          <w:color w:val="auto"/>
        </w:rPr>
      </w:pPr>
      <w:r w:rsidRPr="00DC599E">
        <w:rPr>
          <w:color w:val="auto"/>
        </w:rPr>
        <w:t xml:space="preserve">Proof reads social </w:t>
      </w:r>
      <w:r w:rsidR="0078727E" w:rsidRPr="00DC599E">
        <w:rPr>
          <w:color w:val="auto"/>
        </w:rPr>
        <w:t xml:space="preserve">media </w:t>
      </w:r>
      <w:r w:rsidRPr="00DC599E">
        <w:rPr>
          <w:color w:val="auto"/>
        </w:rPr>
        <w:t xml:space="preserve">content and </w:t>
      </w:r>
      <w:r w:rsidR="0078727E" w:rsidRPr="00DC599E">
        <w:rPr>
          <w:color w:val="auto"/>
        </w:rPr>
        <w:t xml:space="preserve">checks content of </w:t>
      </w:r>
      <w:r w:rsidRPr="00DC599E">
        <w:rPr>
          <w:color w:val="auto"/>
        </w:rPr>
        <w:t>video</w:t>
      </w:r>
      <w:r w:rsidR="0078727E" w:rsidRPr="00DC599E">
        <w:rPr>
          <w:color w:val="auto"/>
        </w:rPr>
        <w:t>s</w:t>
      </w:r>
      <w:r w:rsidRPr="00DC599E">
        <w:rPr>
          <w:color w:val="auto"/>
        </w:rPr>
        <w:t xml:space="preserve"> before publication</w:t>
      </w:r>
      <w:r w:rsidR="0078727E" w:rsidRPr="00DC599E">
        <w:rPr>
          <w:color w:val="auto"/>
        </w:rPr>
        <w:t xml:space="preserve"> on websites</w:t>
      </w:r>
    </w:p>
    <w:p w14:paraId="347DE083" w14:textId="77777777" w:rsidR="0078727E" w:rsidRPr="00DC599E" w:rsidRDefault="0078727E" w:rsidP="00D340AE">
      <w:pPr>
        <w:pStyle w:val="Hangingindent"/>
        <w:rPr>
          <w:color w:val="auto"/>
        </w:rPr>
      </w:pPr>
    </w:p>
    <w:p w14:paraId="5CE584D3" w14:textId="46A66BBC"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RELATED JOB TITLES</w:t>
      </w:r>
    </w:p>
    <w:p w14:paraId="6C25866A" w14:textId="340E3D5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Database administrator</w:t>
      </w:r>
    </w:p>
    <w:p w14:paraId="2154AFCA" w14:textId="3964DDE2" w:rsidR="00693868" w:rsidRPr="00DC599E" w:rsidRDefault="00693868" w:rsidP="00CC5EF0">
      <w:pPr>
        <w:pStyle w:val="Coltextend"/>
        <w:rPr>
          <w:rFonts w:ascii="Arial" w:hAnsi="Arial" w:cs="Arial"/>
          <w:color w:val="auto"/>
          <w:sz w:val="20"/>
          <w:szCs w:val="20"/>
        </w:rPr>
      </w:pPr>
      <w:r w:rsidRPr="00DC599E">
        <w:rPr>
          <w:rFonts w:ascii="Arial" w:hAnsi="Arial" w:cs="Arial"/>
          <w:color w:val="auto"/>
          <w:sz w:val="20"/>
          <w:szCs w:val="20"/>
        </w:rPr>
        <w:t>Digital content editor</w:t>
      </w:r>
    </w:p>
    <w:p w14:paraId="6DA0E9C9" w14:textId="6FA69042" w:rsidR="00693868" w:rsidRPr="00DC599E" w:rsidRDefault="00693868" w:rsidP="00CC5EF0">
      <w:pPr>
        <w:pStyle w:val="Coltextend"/>
        <w:rPr>
          <w:rFonts w:ascii="Arial" w:hAnsi="Arial" w:cs="Arial"/>
          <w:color w:val="auto"/>
          <w:sz w:val="20"/>
          <w:szCs w:val="20"/>
        </w:rPr>
      </w:pPr>
      <w:r w:rsidRPr="00DC599E">
        <w:rPr>
          <w:rFonts w:ascii="Arial" w:hAnsi="Arial" w:cs="Arial"/>
          <w:color w:val="auto"/>
          <w:sz w:val="20"/>
          <w:szCs w:val="20"/>
        </w:rPr>
        <w:t>Intranet coordinator</w:t>
      </w:r>
    </w:p>
    <w:p w14:paraId="76A282B2" w14:textId="163F534E" w:rsidR="00F3197D" w:rsidRPr="00DC599E" w:rsidRDefault="00693868" w:rsidP="00C00C91">
      <w:pPr>
        <w:pStyle w:val="Coltextend"/>
        <w:rPr>
          <w:rFonts w:ascii="Arial" w:hAnsi="Arial" w:cs="Arial"/>
          <w:color w:val="auto"/>
          <w:sz w:val="20"/>
          <w:szCs w:val="20"/>
        </w:rPr>
      </w:pPr>
      <w:r w:rsidRPr="00DC599E">
        <w:rPr>
          <w:rFonts w:ascii="Arial" w:hAnsi="Arial" w:cs="Arial"/>
          <w:color w:val="auto"/>
          <w:sz w:val="20"/>
          <w:szCs w:val="20"/>
        </w:rPr>
        <w:t>Website moderator</w:t>
      </w:r>
    </w:p>
    <w:p w14:paraId="537CDFF9" w14:textId="6BDC2EDD"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32</w:t>
      </w:r>
      <w:r w:rsidRPr="00DC599E">
        <w:rPr>
          <w:rFonts w:ascii="Arial" w:hAnsi="Arial" w:cs="Arial"/>
          <w:color w:val="auto"/>
          <w:sz w:val="20"/>
          <w:szCs w:val="20"/>
        </w:rPr>
        <w:br/>
        <w:t>HEALTH</w:t>
      </w:r>
      <w:r w:rsidR="0017419A" w:rsidRPr="00DC599E">
        <w:rPr>
          <w:rFonts w:ascii="Arial" w:hAnsi="Arial" w:cs="Arial"/>
          <w:color w:val="auto"/>
          <w:sz w:val="20"/>
          <w:szCs w:val="20"/>
        </w:rPr>
        <w:t xml:space="preserve"> </w:t>
      </w:r>
      <w:r w:rsidRPr="00DC599E">
        <w:rPr>
          <w:rFonts w:ascii="Arial" w:hAnsi="Arial" w:cs="Arial"/>
          <w:color w:val="auto"/>
          <w:sz w:val="20"/>
          <w:szCs w:val="20"/>
        </w:rPr>
        <w:t>AND SOCIAL CARE ASSOCIATE PROFESSIONALS</w:t>
      </w:r>
    </w:p>
    <w:p w14:paraId="7BCEC552" w14:textId="7A26C70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Health</w:t>
      </w:r>
      <w:r w:rsidR="0017419A" w:rsidRPr="00DC599E">
        <w:rPr>
          <w:rFonts w:ascii="Arial" w:hAnsi="Arial" w:cs="Arial"/>
          <w:color w:val="auto"/>
          <w:sz w:val="20"/>
          <w:szCs w:val="20"/>
        </w:rPr>
        <w:t xml:space="preserve"> </w:t>
      </w:r>
      <w:r w:rsidRPr="00DC599E">
        <w:rPr>
          <w:rFonts w:ascii="Arial" w:hAnsi="Arial" w:cs="Arial"/>
          <w:color w:val="auto"/>
          <w:sz w:val="20"/>
          <w:szCs w:val="20"/>
        </w:rPr>
        <w:t>and social care associate professionals provide a variety of technical support functions and services for health professionals in the treatment of patients to assist physical and psychological recovery, assist teachers in the education of young people, and provide social care and related community services.</w:t>
      </w:r>
    </w:p>
    <w:p w14:paraId="4674C5F0"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321</w:t>
      </w:r>
      <w:r w:rsidRPr="00DC599E">
        <w:rPr>
          <w:rFonts w:ascii="Arial" w:hAnsi="Arial" w:cs="Arial"/>
          <w:color w:val="auto"/>
          <w:sz w:val="20"/>
          <w:szCs w:val="20"/>
        </w:rPr>
        <w:br/>
        <w:t>HEALTH ASSOCIATE PROFESSIONALS</w:t>
      </w:r>
    </w:p>
    <w:p w14:paraId="08DA5870" w14:textId="0DA6811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provide a variety of technical support functions for a range of health professionals such as fitting spectacles, dispensing medicines, and providing complementary medical care.</w:t>
      </w:r>
    </w:p>
    <w:p w14:paraId="3B7F88C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8A383C9" w14:textId="1A747CA4" w:rsidR="00F3197D" w:rsidRPr="00DC599E" w:rsidRDefault="00F3197D" w:rsidP="00CC5EF0">
      <w:pPr>
        <w:pStyle w:val="Unitgroup"/>
        <w:rPr>
          <w:rFonts w:ascii="Arial" w:hAnsi="Arial" w:cs="Arial"/>
          <w:color w:val="auto"/>
        </w:rPr>
      </w:pPr>
      <w:r w:rsidRPr="00DC599E">
        <w:rPr>
          <w:rFonts w:ascii="Arial" w:hAnsi="Arial" w:cs="Arial"/>
          <w:color w:val="auto"/>
        </w:rPr>
        <w:t>3211</w:t>
      </w:r>
      <w:r w:rsidRPr="00DC599E">
        <w:rPr>
          <w:rFonts w:ascii="Arial" w:hAnsi="Arial" w:cs="Arial"/>
          <w:color w:val="auto"/>
        </w:rPr>
        <w:tab/>
        <w:t>DISPENSING OPTICIANS</w:t>
      </w:r>
    </w:p>
    <w:p w14:paraId="5403782E" w14:textId="01DE536F" w:rsidR="00F3197D" w:rsidRPr="00DC599E" w:rsidRDefault="00F3197D" w:rsidP="00CC5EF0">
      <w:pPr>
        <w:pStyle w:val="Unitgroup"/>
        <w:rPr>
          <w:rFonts w:ascii="Arial" w:hAnsi="Arial" w:cs="Arial"/>
          <w:color w:val="auto"/>
        </w:rPr>
      </w:pPr>
      <w:r w:rsidRPr="00DC599E">
        <w:rPr>
          <w:rFonts w:ascii="Arial" w:hAnsi="Arial" w:cs="Arial"/>
          <w:color w:val="auto"/>
        </w:rPr>
        <w:t>3212</w:t>
      </w:r>
      <w:r w:rsidRPr="00DC599E">
        <w:rPr>
          <w:rFonts w:ascii="Arial" w:hAnsi="Arial" w:cs="Arial"/>
          <w:color w:val="auto"/>
        </w:rPr>
        <w:tab/>
        <w:t>PHARMACEUTICAL TECHNICIANS</w:t>
      </w:r>
    </w:p>
    <w:p w14:paraId="24266576" w14:textId="4933711C" w:rsidR="00F3197D" w:rsidRPr="00DC599E" w:rsidRDefault="007C427A" w:rsidP="00CC5EF0">
      <w:pPr>
        <w:pStyle w:val="Unitgroup"/>
        <w:rPr>
          <w:rFonts w:ascii="Arial" w:hAnsi="Arial" w:cs="Arial"/>
          <w:color w:val="auto"/>
        </w:rPr>
      </w:pPr>
      <w:r w:rsidRPr="00DC599E">
        <w:rPr>
          <w:rFonts w:ascii="Arial" w:hAnsi="Arial" w:cs="Arial"/>
          <w:color w:val="auto"/>
        </w:rPr>
        <w:t>3213</w:t>
      </w:r>
      <w:r w:rsidR="00F3197D" w:rsidRPr="00DC599E">
        <w:rPr>
          <w:rFonts w:ascii="Arial" w:hAnsi="Arial" w:cs="Arial"/>
          <w:color w:val="auto"/>
        </w:rPr>
        <w:tab/>
        <w:t>MEDICAL AND DENTAL TECHNICIANS</w:t>
      </w:r>
    </w:p>
    <w:p w14:paraId="700F3728" w14:textId="1F650C77" w:rsidR="00F3197D" w:rsidRPr="00DC599E" w:rsidRDefault="00F3197D" w:rsidP="00CC5EF0">
      <w:pPr>
        <w:pStyle w:val="Unitgroup"/>
        <w:rPr>
          <w:rFonts w:ascii="Arial" w:hAnsi="Arial" w:cs="Arial"/>
          <w:color w:val="auto"/>
        </w:rPr>
      </w:pPr>
      <w:r w:rsidRPr="00DC599E">
        <w:rPr>
          <w:rFonts w:ascii="Arial" w:hAnsi="Arial" w:cs="Arial"/>
          <w:color w:val="auto"/>
        </w:rPr>
        <w:t>321</w:t>
      </w:r>
      <w:r w:rsidR="007C427A" w:rsidRPr="00DC599E">
        <w:rPr>
          <w:rFonts w:ascii="Arial" w:hAnsi="Arial" w:cs="Arial"/>
          <w:color w:val="auto"/>
        </w:rPr>
        <w:t>4</w:t>
      </w:r>
      <w:r w:rsidRPr="00DC599E">
        <w:rPr>
          <w:rFonts w:ascii="Arial" w:hAnsi="Arial" w:cs="Arial"/>
          <w:color w:val="auto"/>
        </w:rPr>
        <w:tab/>
        <w:t xml:space="preserve">COMPLEMENTARY </w:t>
      </w:r>
      <w:r w:rsidR="00233733" w:rsidRPr="00DC599E">
        <w:rPr>
          <w:rFonts w:ascii="Arial" w:hAnsi="Arial" w:cs="Arial"/>
          <w:color w:val="auto"/>
        </w:rPr>
        <w:t>HEALTH</w:t>
      </w:r>
      <w:r w:rsidRPr="00DC599E">
        <w:rPr>
          <w:rFonts w:ascii="Arial" w:hAnsi="Arial" w:cs="Arial"/>
          <w:color w:val="auto"/>
        </w:rPr>
        <w:t xml:space="preserve"> ASSOCIATE PROFESSIONALS</w:t>
      </w:r>
    </w:p>
    <w:p w14:paraId="12C3EAD3" w14:textId="7777777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3219</w:t>
      </w:r>
      <w:r w:rsidRPr="00DC599E">
        <w:rPr>
          <w:rFonts w:ascii="Arial" w:hAnsi="Arial" w:cs="Arial"/>
          <w:color w:val="auto"/>
        </w:rPr>
        <w:tab/>
        <w:t>HEALTH ASSOCIATE PROFESSIONALS N.E.C.</w:t>
      </w:r>
    </w:p>
    <w:p w14:paraId="1E818825" w14:textId="7EAA8156" w:rsidR="00F3197D" w:rsidRPr="00DC599E" w:rsidRDefault="00F3197D" w:rsidP="00CC5EF0">
      <w:pPr>
        <w:pStyle w:val="Colheader1"/>
        <w:rPr>
          <w:rFonts w:ascii="Arial" w:hAnsi="Arial" w:cs="Arial"/>
          <w:color w:val="auto"/>
        </w:rPr>
      </w:pPr>
      <w:r w:rsidRPr="00DC599E">
        <w:rPr>
          <w:rFonts w:ascii="Arial" w:hAnsi="Arial" w:cs="Arial"/>
          <w:color w:val="auto"/>
        </w:rPr>
        <w:t>3211</w:t>
      </w:r>
      <w:r w:rsidRPr="00DC599E">
        <w:rPr>
          <w:rFonts w:ascii="Arial" w:hAnsi="Arial" w:cs="Arial"/>
          <w:color w:val="auto"/>
        </w:rPr>
        <w:tab/>
        <w:t>DISPENSING OPTICIANS</w:t>
      </w:r>
    </w:p>
    <w:p w14:paraId="6A50BD9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Dispensing opticians supply, fit and service spectacles, contact lenses and other optical aids in accordance with a prescription from an ophthalmologist or optometrist.</w:t>
      </w:r>
    </w:p>
    <w:p w14:paraId="36874FDC" w14:textId="131704A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00F6F43" w14:textId="7EB042A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most common with GCSEs/S grades or equivalent qualifications or experience, followed by up to three years training approved by the General Optical Council (GOC). To practice entrants must pass professional exams and register with the GOC. Full-time, day-release or distance-learning options are available.</w:t>
      </w:r>
    </w:p>
    <w:p w14:paraId="6B2C03A0" w14:textId="3CDB5DD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2940A5D" w14:textId="6D04D258" w:rsidR="00F3197D" w:rsidRPr="00DC599E" w:rsidRDefault="00F3197D" w:rsidP="00D340AE">
      <w:pPr>
        <w:pStyle w:val="Hangingindent"/>
        <w:numPr>
          <w:ilvl w:val="0"/>
          <w:numId w:val="160"/>
        </w:numPr>
        <w:rPr>
          <w:color w:val="auto"/>
        </w:rPr>
      </w:pPr>
      <w:r w:rsidRPr="00DC599E">
        <w:rPr>
          <w:color w:val="auto"/>
        </w:rPr>
        <w:t>interprets prescription and measures patient’s face to determine distance between pupil centres, height of bridge of nose, etc.</w:t>
      </w:r>
    </w:p>
    <w:p w14:paraId="545E4F00" w14:textId="6D066903" w:rsidR="00F3197D" w:rsidRPr="00DC599E" w:rsidRDefault="00F3197D" w:rsidP="00D340AE">
      <w:pPr>
        <w:pStyle w:val="Hangingindent"/>
        <w:numPr>
          <w:ilvl w:val="0"/>
          <w:numId w:val="160"/>
        </w:numPr>
        <w:rPr>
          <w:color w:val="auto"/>
        </w:rPr>
      </w:pPr>
      <w:r w:rsidRPr="00DC599E">
        <w:rPr>
          <w:color w:val="auto"/>
        </w:rPr>
        <w:t>advises patient on lens type and choice of spectacle frames</w:t>
      </w:r>
    </w:p>
    <w:p w14:paraId="41099C33" w14:textId="29F7796C" w:rsidR="00F3197D" w:rsidRPr="00DC599E" w:rsidRDefault="00F3197D" w:rsidP="00D340AE">
      <w:pPr>
        <w:pStyle w:val="Hangingindent"/>
        <w:numPr>
          <w:ilvl w:val="0"/>
          <w:numId w:val="160"/>
        </w:numPr>
        <w:rPr>
          <w:color w:val="auto"/>
        </w:rPr>
      </w:pPr>
      <w:r w:rsidRPr="00DC599E">
        <w:rPr>
          <w:color w:val="auto"/>
        </w:rPr>
        <w:t>prepares detailed instructions for workshop</w:t>
      </w:r>
    </w:p>
    <w:p w14:paraId="28BA2B44" w14:textId="15F9FC47" w:rsidR="00F3197D" w:rsidRPr="00DC599E" w:rsidRDefault="00F3197D" w:rsidP="00D340AE">
      <w:pPr>
        <w:pStyle w:val="Hangingindent"/>
        <w:numPr>
          <w:ilvl w:val="0"/>
          <w:numId w:val="160"/>
        </w:numPr>
        <w:rPr>
          <w:color w:val="auto"/>
        </w:rPr>
      </w:pPr>
      <w:r w:rsidRPr="00DC599E">
        <w:rPr>
          <w:color w:val="auto"/>
        </w:rPr>
        <w:t>ensures that completed spectacles conform to specification and fit the patient correctly and comfortably</w:t>
      </w:r>
    </w:p>
    <w:p w14:paraId="091AA846" w14:textId="28D211EF" w:rsidR="00F3197D" w:rsidRPr="00DC599E" w:rsidRDefault="00F3197D" w:rsidP="00D340AE">
      <w:pPr>
        <w:pStyle w:val="Hangingindentlast"/>
        <w:numPr>
          <w:ilvl w:val="0"/>
          <w:numId w:val="160"/>
        </w:numPr>
        <w:rPr>
          <w:color w:val="auto"/>
        </w:rPr>
      </w:pPr>
      <w:r w:rsidRPr="00DC599E">
        <w:rPr>
          <w:color w:val="auto"/>
        </w:rPr>
        <w:t>fits spectacles and advises patient on lens care and any other difficulties likely to be experienced</w:t>
      </w:r>
    </w:p>
    <w:p w14:paraId="5EB62D5D" w14:textId="3A30054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DF741D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Dispensing optician</w:t>
      </w:r>
    </w:p>
    <w:p w14:paraId="61A6CFD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Optical dispenser</w:t>
      </w:r>
    </w:p>
    <w:p w14:paraId="578158E7" w14:textId="5EFD7694" w:rsidR="00F3197D" w:rsidRPr="00DC599E" w:rsidRDefault="00F3197D" w:rsidP="00CC5EF0">
      <w:pPr>
        <w:pStyle w:val="Colheader1"/>
        <w:rPr>
          <w:rFonts w:ascii="Arial" w:hAnsi="Arial" w:cs="Arial"/>
          <w:color w:val="auto"/>
        </w:rPr>
      </w:pPr>
      <w:r w:rsidRPr="00DC599E">
        <w:rPr>
          <w:rFonts w:ascii="Arial" w:hAnsi="Arial" w:cs="Arial"/>
          <w:color w:val="auto"/>
        </w:rPr>
        <w:t>3212</w:t>
      </w:r>
      <w:r w:rsidRPr="00DC599E">
        <w:rPr>
          <w:rFonts w:ascii="Arial" w:hAnsi="Arial" w:cs="Arial"/>
          <w:color w:val="auto"/>
        </w:rPr>
        <w:tab/>
        <w:t>PHARMACEUTICAL TECHNICIANS</w:t>
      </w:r>
    </w:p>
    <w:p w14:paraId="183C8D4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Pharmaceutical technicians work in hospitals or in the community and assist pharmacists in the preparation and dispensing of drugs and medicines.</w:t>
      </w:r>
    </w:p>
    <w:p w14:paraId="6604C431" w14:textId="24D74BA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FE77F1D" w14:textId="5171060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to training usually possess GCSEs/S grades or the equivalent. Training is typically a combination of practical experience and study at a college or by open learning towards vocational qualifications. An approved competency and an approved knowledge based qualification and two years’ experience is required to register as a pharmacy technician with the General Pharmaceutical Council.</w:t>
      </w:r>
    </w:p>
    <w:p w14:paraId="4F046A47" w14:textId="24E7B29F" w:rsidR="00F3197D" w:rsidRPr="00DC599E" w:rsidRDefault="00900CFE" w:rsidP="00BD29DC">
      <w:pPr>
        <w:pStyle w:val="Colheader2"/>
        <w:numPr>
          <w:ilvl w:val="0"/>
          <w:numId w:val="161"/>
        </w:numPr>
        <w:rPr>
          <w:rFonts w:ascii="Arial" w:hAnsi="Arial" w:cs="Arial"/>
          <w:b w:val="0"/>
          <w:color w:val="auto"/>
        </w:rPr>
      </w:pPr>
      <w:r w:rsidRPr="00DC599E">
        <w:rPr>
          <w:rFonts w:ascii="Arial" w:hAnsi="Arial" w:cs="Arial"/>
          <w:color w:val="auto"/>
        </w:rPr>
        <w:t>TASKS</w:t>
      </w:r>
    </w:p>
    <w:p w14:paraId="776E1176" w14:textId="324FF3AE" w:rsidR="00F3197D" w:rsidRPr="00DC599E" w:rsidRDefault="00F3197D" w:rsidP="00D340AE">
      <w:pPr>
        <w:pStyle w:val="Hangingindent"/>
        <w:numPr>
          <w:ilvl w:val="0"/>
          <w:numId w:val="161"/>
        </w:numPr>
        <w:rPr>
          <w:color w:val="auto"/>
        </w:rPr>
      </w:pPr>
      <w:r w:rsidRPr="00DC599E">
        <w:rPr>
          <w:color w:val="auto"/>
        </w:rPr>
        <w:t>checks received prescriptions for legality and accuracy</w:t>
      </w:r>
    </w:p>
    <w:p w14:paraId="54A0DCBE" w14:textId="4044236B" w:rsidR="00F3197D" w:rsidRPr="00DC599E" w:rsidRDefault="00F3197D" w:rsidP="00D340AE">
      <w:pPr>
        <w:pStyle w:val="Hangingindent"/>
        <w:numPr>
          <w:ilvl w:val="0"/>
          <w:numId w:val="161"/>
        </w:numPr>
        <w:rPr>
          <w:color w:val="auto"/>
        </w:rPr>
      </w:pPr>
      <w:r w:rsidRPr="00DC599E">
        <w:rPr>
          <w:color w:val="auto"/>
        </w:rPr>
        <w:t>prepares drugs and medicines under the supervision of pharmacist</w:t>
      </w:r>
    </w:p>
    <w:p w14:paraId="3A414F0C" w14:textId="110F851C" w:rsidR="00F3197D" w:rsidRPr="00DC599E" w:rsidRDefault="00F3197D" w:rsidP="00D340AE">
      <w:pPr>
        <w:pStyle w:val="Hangingindent"/>
        <w:numPr>
          <w:ilvl w:val="0"/>
          <w:numId w:val="161"/>
        </w:numPr>
        <w:rPr>
          <w:color w:val="auto"/>
        </w:rPr>
      </w:pPr>
      <w:r w:rsidRPr="00DC599E">
        <w:rPr>
          <w:color w:val="auto"/>
        </w:rPr>
        <w:t>prepares specialised, tailor-made drugs for intravenous administration by hospital medical staff</w:t>
      </w:r>
    </w:p>
    <w:p w14:paraId="76825A05" w14:textId="1B72305B" w:rsidR="00F3197D" w:rsidRPr="00DC599E" w:rsidRDefault="00F3197D" w:rsidP="00D340AE">
      <w:pPr>
        <w:pStyle w:val="Hangingindent"/>
        <w:numPr>
          <w:ilvl w:val="0"/>
          <w:numId w:val="161"/>
        </w:numPr>
        <w:rPr>
          <w:color w:val="auto"/>
        </w:rPr>
      </w:pPr>
      <w:r w:rsidRPr="00DC599E">
        <w:rPr>
          <w:color w:val="auto"/>
        </w:rPr>
        <w:t>labels and checks items prior to dispensing</w:t>
      </w:r>
    </w:p>
    <w:p w14:paraId="01C469C8" w14:textId="06B5DAD8" w:rsidR="00F3197D" w:rsidRPr="00DC599E" w:rsidRDefault="00F3197D" w:rsidP="00D340AE">
      <w:pPr>
        <w:pStyle w:val="Hangingindent"/>
        <w:numPr>
          <w:ilvl w:val="0"/>
          <w:numId w:val="161"/>
        </w:numPr>
        <w:rPr>
          <w:color w:val="auto"/>
        </w:rPr>
      </w:pPr>
      <w:r w:rsidRPr="00DC599E">
        <w:rPr>
          <w:color w:val="auto"/>
        </w:rPr>
        <w:t>maintains records of prescriptions received and drugs issued</w:t>
      </w:r>
    </w:p>
    <w:p w14:paraId="671AC9C9" w14:textId="09994466" w:rsidR="00F3197D" w:rsidRPr="00DC599E" w:rsidRDefault="00F3197D" w:rsidP="00D340AE">
      <w:pPr>
        <w:pStyle w:val="Hangingindent"/>
        <w:numPr>
          <w:ilvl w:val="0"/>
          <w:numId w:val="161"/>
        </w:numPr>
        <w:rPr>
          <w:color w:val="auto"/>
        </w:rPr>
      </w:pPr>
      <w:r w:rsidRPr="00DC599E">
        <w:rPr>
          <w:color w:val="auto"/>
        </w:rPr>
        <w:t>advises patients or customers on the use of drugs prescribed or medication purchased over the counter</w:t>
      </w:r>
    </w:p>
    <w:p w14:paraId="09BC23B4" w14:textId="60B25623" w:rsidR="00F3197D" w:rsidRPr="00DC599E" w:rsidRDefault="00F3197D" w:rsidP="00D340AE">
      <w:pPr>
        <w:pStyle w:val="Hangingindentlast"/>
        <w:numPr>
          <w:ilvl w:val="0"/>
          <w:numId w:val="161"/>
        </w:numPr>
        <w:rPr>
          <w:color w:val="auto"/>
        </w:rPr>
      </w:pPr>
      <w:r w:rsidRPr="00DC599E">
        <w:rPr>
          <w:color w:val="auto"/>
        </w:rPr>
        <w:t>checks stock levels, orders new stock from pharmaceutical companies and ensures that drugs are stored appropriately</w:t>
      </w:r>
    </w:p>
    <w:p w14:paraId="11B2684A" w14:textId="3D97A73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457A5B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Dispensing technician</w:t>
      </w:r>
    </w:p>
    <w:p w14:paraId="317C43B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Pharmaceutical technician</w:t>
      </w:r>
    </w:p>
    <w:p w14:paraId="620DCE6A" w14:textId="7295C009" w:rsidR="00CC5EF0"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Pharmacy technician</w:t>
      </w:r>
    </w:p>
    <w:p w14:paraId="46B4A83A" w14:textId="7800B5D2" w:rsidR="00CC5EF0" w:rsidRPr="00DC599E" w:rsidRDefault="007C427A" w:rsidP="00CC5EF0">
      <w:pPr>
        <w:pStyle w:val="Colheader1"/>
        <w:rPr>
          <w:rFonts w:ascii="Arial" w:hAnsi="Arial" w:cs="Arial"/>
          <w:color w:val="auto"/>
        </w:rPr>
      </w:pPr>
      <w:r w:rsidRPr="00DC599E">
        <w:rPr>
          <w:rFonts w:ascii="Arial" w:hAnsi="Arial" w:cs="Arial"/>
          <w:color w:val="auto"/>
        </w:rPr>
        <w:t>3213</w:t>
      </w:r>
      <w:r w:rsidR="00CC5EF0" w:rsidRPr="00DC599E">
        <w:rPr>
          <w:rFonts w:ascii="Arial" w:hAnsi="Arial" w:cs="Arial"/>
          <w:color w:val="auto"/>
        </w:rPr>
        <w:tab/>
        <w:t>MEDICAL AND DENTAL TECHNICIANS</w:t>
      </w:r>
    </w:p>
    <w:p w14:paraId="1BA68C3E" w14:textId="20F029ED" w:rsidR="00CC5EF0" w:rsidRPr="00DC599E" w:rsidRDefault="00CC5EF0" w:rsidP="00CC5EF0">
      <w:pPr>
        <w:pStyle w:val="BodyText1"/>
        <w:rPr>
          <w:rFonts w:ascii="Arial" w:hAnsi="Arial" w:cs="Arial"/>
          <w:color w:val="auto"/>
          <w:sz w:val="20"/>
          <w:szCs w:val="20"/>
        </w:rPr>
      </w:pPr>
      <w:r w:rsidRPr="00DC599E">
        <w:rPr>
          <w:rFonts w:ascii="Arial" w:hAnsi="Arial" w:cs="Arial"/>
          <w:color w:val="auto"/>
          <w:sz w:val="20"/>
          <w:szCs w:val="20"/>
        </w:rPr>
        <w:t xml:space="preserve">Medical and dental technicians operate, calibrate and maintain cardiographic and encephalographic testing equipment, assist in the conduct of post mortems, give simple dental treatments, fit artificial limbs and hearing aids, </w:t>
      </w:r>
      <w:r w:rsidRPr="00DC599E">
        <w:rPr>
          <w:rFonts w:ascii="Arial" w:hAnsi="Arial" w:cs="Arial"/>
          <w:color w:val="auto"/>
          <w:sz w:val="20"/>
          <w:szCs w:val="20"/>
        </w:rPr>
        <w:lastRenderedPageBreak/>
        <w:t>and undertake a wide range of related medical and dental tasks.</w:t>
      </w:r>
    </w:p>
    <w:p w14:paraId="5F5EF1D3" w14:textId="770B0B77" w:rsidR="00CC5EF0"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245D00A" w14:textId="24FC5432" w:rsidR="00CC5EF0" w:rsidRPr="00DC599E" w:rsidRDefault="00CC5EF0" w:rsidP="00BD29DC">
      <w:pPr>
        <w:pStyle w:val="Colheader2"/>
        <w:numPr>
          <w:ilvl w:val="0"/>
          <w:numId w:val="162"/>
        </w:numPr>
        <w:tabs>
          <w:tab w:val="clear" w:pos="1320"/>
          <w:tab w:val="left" w:pos="2415"/>
        </w:tabs>
        <w:spacing w:before="180" w:after="0"/>
        <w:rPr>
          <w:rFonts w:ascii="Arial" w:hAnsi="Arial" w:cs="Arial"/>
          <w:b w:val="0"/>
          <w:color w:val="auto"/>
        </w:rPr>
      </w:pPr>
      <w:r w:rsidRPr="00DC599E">
        <w:rPr>
          <w:rFonts w:ascii="Arial" w:hAnsi="Arial" w:cs="Arial"/>
          <w:b w:val="0"/>
          <w:color w:val="auto"/>
        </w:rPr>
        <w:t xml:space="preserve">Entrants usually possess GCSEs/S grades, BTEC/ SQA awards, an Intermediate GNVQ/GSVQ Level II or A levels/H </w:t>
      </w:r>
      <w:r w:rsidRPr="00DC599E">
        <w:rPr>
          <w:rFonts w:ascii="Arial" w:hAnsi="Arial" w:cs="Arial"/>
          <w:b w:val="0"/>
          <w:bCs w:val="0"/>
          <w:color w:val="auto"/>
        </w:rPr>
        <w:t>grades. Training may last up to five years depending upon the field and method of study. Professional qualifications and NVQs/SVQs at Level 3 are available in some areas.</w:t>
      </w:r>
      <w:r w:rsidRPr="00DC599E">
        <w:rPr>
          <w:rFonts w:ascii="Arial" w:hAnsi="Arial" w:cs="Arial"/>
          <w:b w:val="0"/>
          <w:color w:val="auto"/>
        </w:rPr>
        <w:tab/>
      </w:r>
    </w:p>
    <w:p w14:paraId="6B4AE340" w14:textId="57E1ABCF" w:rsidR="00CC5EF0" w:rsidRPr="00DC599E" w:rsidRDefault="00CC5EF0" w:rsidP="00D340AE">
      <w:pPr>
        <w:pStyle w:val="Hangingindent"/>
        <w:numPr>
          <w:ilvl w:val="0"/>
          <w:numId w:val="162"/>
        </w:numPr>
        <w:rPr>
          <w:color w:val="auto"/>
        </w:rPr>
      </w:pPr>
      <w:r w:rsidRPr="00DC599E">
        <w:rPr>
          <w:color w:val="auto"/>
        </w:rPr>
        <w:t>operates equipment to diagnose and record or treat hearing, heart, brain, lung and kidney ailments</w:t>
      </w:r>
    </w:p>
    <w:p w14:paraId="2F76DD07" w14:textId="07890B3B" w:rsidR="00CC5EF0" w:rsidRPr="00DC599E" w:rsidRDefault="00CC5EF0" w:rsidP="00D340AE">
      <w:pPr>
        <w:pStyle w:val="Hangingindent"/>
        <w:numPr>
          <w:ilvl w:val="0"/>
          <w:numId w:val="162"/>
        </w:numPr>
        <w:rPr>
          <w:color w:val="auto"/>
        </w:rPr>
      </w:pPr>
      <w:r w:rsidRPr="00DC599E">
        <w:rPr>
          <w:color w:val="auto"/>
        </w:rPr>
        <w:t>undertakes scaling and polishing of teeth, applies medicaments, carries out post-operative hygiene work and advises on preventative dentistry</w:t>
      </w:r>
    </w:p>
    <w:p w14:paraId="682D2FBF" w14:textId="2F80808B" w:rsidR="00CC5EF0" w:rsidRPr="00DC599E" w:rsidRDefault="00CC5EF0" w:rsidP="00D340AE">
      <w:pPr>
        <w:pStyle w:val="Hangingindent"/>
        <w:numPr>
          <w:ilvl w:val="0"/>
          <w:numId w:val="162"/>
        </w:numPr>
        <w:rPr>
          <w:color w:val="auto"/>
        </w:rPr>
      </w:pPr>
      <w:r w:rsidRPr="00DC599E">
        <w:rPr>
          <w:color w:val="auto"/>
        </w:rPr>
        <w:t>makes dentures, crowns, bridges, orthodontic and other dental appliances according to individual patient requirements</w:t>
      </w:r>
    </w:p>
    <w:p w14:paraId="288D9512" w14:textId="6FD0317B" w:rsidR="00CC5EF0" w:rsidRPr="00DC599E" w:rsidRDefault="00CC5EF0" w:rsidP="00D340AE">
      <w:pPr>
        <w:pStyle w:val="Hangingindent"/>
        <w:numPr>
          <w:ilvl w:val="0"/>
          <w:numId w:val="162"/>
        </w:numPr>
        <w:rPr>
          <w:color w:val="auto"/>
        </w:rPr>
      </w:pPr>
      <w:r w:rsidRPr="00DC599E">
        <w:rPr>
          <w:color w:val="auto"/>
        </w:rPr>
        <w:t>measures patients for, and fits them with, surgical appliances, hearing aids and artificial limbs</w:t>
      </w:r>
    </w:p>
    <w:p w14:paraId="5A9C8F7B" w14:textId="2107257C" w:rsidR="00CC5EF0" w:rsidRPr="00DC599E" w:rsidRDefault="00CC5EF0" w:rsidP="00D340AE">
      <w:pPr>
        <w:pStyle w:val="Hangingindent"/>
        <w:numPr>
          <w:ilvl w:val="0"/>
          <w:numId w:val="162"/>
        </w:numPr>
        <w:rPr>
          <w:color w:val="auto"/>
        </w:rPr>
      </w:pPr>
      <w:r w:rsidRPr="00DC599E">
        <w:rPr>
          <w:color w:val="auto"/>
        </w:rPr>
        <w:t>performs related medical tasks including treating hair and scalp disorders and conducting tests on glaucoma patients</w:t>
      </w:r>
    </w:p>
    <w:p w14:paraId="43394783" w14:textId="69AF3BCD" w:rsidR="00CC5EF0" w:rsidRPr="00DC599E" w:rsidRDefault="00CC5EF0" w:rsidP="00D340AE">
      <w:pPr>
        <w:pStyle w:val="Hangingindentlast"/>
        <w:numPr>
          <w:ilvl w:val="0"/>
          <w:numId w:val="162"/>
        </w:numPr>
        <w:rPr>
          <w:color w:val="auto"/>
        </w:rPr>
      </w:pPr>
      <w:r w:rsidRPr="00DC599E">
        <w:rPr>
          <w:color w:val="auto"/>
        </w:rPr>
        <w:t>takes samples for clinical examination</w:t>
      </w:r>
    </w:p>
    <w:p w14:paraId="077940AA" w14:textId="69D6F336" w:rsidR="00CC5EF0"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51B26597" w14:textId="77777777" w:rsidR="00CC5EF0" w:rsidRPr="00DC599E" w:rsidRDefault="00CC5EF0" w:rsidP="00CC5EF0">
      <w:pPr>
        <w:pStyle w:val="Coltextend"/>
        <w:rPr>
          <w:rFonts w:ascii="Arial" w:hAnsi="Arial" w:cs="Arial"/>
          <w:color w:val="auto"/>
          <w:sz w:val="20"/>
          <w:szCs w:val="20"/>
        </w:rPr>
      </w:pPr>
      <w:r w:rsidRPr="00DC599E">
        <w:rPr>
          <w:rFonts w:ascii="Arial" w:hAnsi="Arial" w:cs="Arial"/>
          <w:color w:val="auto"/>
          <w:sz w:val="20"/>
          <w:szCs w:val="20"/>
        </w:rPr>
        <w:t>Cardiographer</w:t>
      </w:r>
    </w:p>
    <w:p w14:paraId="43F035A9" w14:textId="77777777" w:rsidR="00CC5EF0" w:rsidRPr="00DC599E" w:rsidRDefault="00CC5EF0" w:rsidP="00CC5EF0">
      <w:pPr>
        <w:pStyle w:val="Coltextend"/>
        <w:rPr>
          <w:rFonts w:ascii="Arial" w:hAnsi="Arial" w:cs="Arial"/>
          <w:color w:val="auto"/>
          <w:sz w:val="20"/>
          <w:szCs w:val="20"/>
        </w:rPr>
      </w:pPr>
      <w:r w:rsidRPr="00DC599E">
        <w:rPr>
          <w:rFonts w:ascii="Arial" w:hAnsi="Arial" w:cs="Arial"/>
          <w:color w:val="auto"/>
          <w:sz w:val="20"/>
          <w:szCs w:val="20"/>
        </w:rPr>
        <w:t>Dental hygienist</w:t>
      </w:r>
    </w:p>
    <w:p w14:paraId="71476C22" w14:textId="77777777" w:rsidR="00CC5EF0" w:rsidRPr="00DC599E" w:rsidRDefault="00CC5EF0" w:rsidP="00CC5EF0">
      <w:pPr>
        <w:pStyle w:val="Coltextend"/>
        <w:rPr>
          <w:rFonts w:ascii="Arial" w:hAnsi="Arial" w:cs="Arial"/>
          <w:color w:val="auto"/>
          <w:sz w:val="20"/>
          <w:szCs w:val="20"/>
        </w:rPr>
      </w:pPr>
      <w:r w:rsidRPr="00DC599E">
        <w:rPr>
          <w:rFonts w:ascii="Arial" w:hAnsi="Arial" w:cs="Arial"/>
          <w:color w:val="auto"/>
          <w:sz w:val="20"/>
          <w:szCs w:val="20"/>
        </w:rPr>
        <w:t>Dental technician</w:t>
      </w:r>
    </w:p>
    <w:p w14:paraId="5C0C4917" w14:textId="1487D3D5" w:rsidR="00CC5EF0" w:rsidRPr="00DC599E" w:rsidRDefault="00CC5EF0" w:rsidP="00CC5EF0">
      <w:pPr>
        <w:pStyle w:val="Coltextend"/>
        <w:rPr>
          <w:rFonts w:ascii="Arial" w:hAnsi="Arial" w:cs="Arial"/>
          <w:color w:val="auto"/>
          <w:sz w:val="20"/>
          <w:szCs w:val="20"/>
        </w:rPr>
      </w:pPr>
      <w:r w:rsidRPr="00DC599E">
        <w:rPr>
          <w:rFonts w:ascii="Arial" w:hAnsi="Arial" w:cs="Arial"/>
          <w:color w:val="auto"/>
          <w:sz w:val="20"/>
          <w:szCs w:val="20"/>
        </w:rPr>
        <w:t>Medical technical officer</w:t>
      </w:r>
    </w:p>
    <w:p w14:paraId="39D65AD6" w14:textId="22878721" w:rsidR="00C67743" w:rsidRPr="00DC599E" w:rsidRDefault="00C67743" w:rsidP="00CC5EF0">
      <w:pPr>
        <w:pStyle w:val="Coltextend"/>
        <w:rPr>
          <w:rFonts w:ascii="Arial" w:hAnsi="Arial" w:cs="Arial"/>
          <w:color w:val="auto"/>
          <w:sz w:val="20"/>
          <w:szCs w:val="20"/>
        </w:rPr>
      </w:pPr>
      <w:r w:rsidRPr="00DC599E">
        <w:rPr>
          <w:rFonts w:ascii="Arial" w:hAnsi="Arial" w:cs="Arial"/>
          <w:color w:val="auto"/>
          <w:sz w:val="20"/>
          <w:szCs w:val="20"/>
        </w:rPr>
        <w:t>Ocularist</w:t>
      </w:r>
    </w:p>
    <w:p w14:paraId="5E5CD131" w14:textId="0A7C141D" w:rsidR="00CC5EF0" w:rsidRPr="00DC599E" w:rsidRDefault="00CC5EF0" w:rsidP="00C67743">
      <w:pPr>
        <w:pStyle w:val="Coltext"/>
        <w:spacing w:after="0"/>
        <w:rPr>
          <w:rFonts w:ascii="Arial" w:hAnsi="Arial" w:cs="Arial"/>
          <w:color w:val="auto"/>
          <w:sz w:val="20"/>
          <w:szCs w:val="20"/>
        </w:rPr>
      </w:pPr>
      <w:r w:rsidRPr="00DC599E">
        <w:rPr>
          <w:rFonts w:ascii="Arial" w:hAnsi="Arial" w:cs="Arial"/>
          <w:color w:val="auto"/>
          <w:sz w:val="20"/>
          <w:szCs w:val="20"/>
        </w:rPr>
        <w:t>Orthopaedic technician</w:t>
      </w:r>
    </w:p>
    <w:p w14:paraId="766ED254" w14:textId="6037FAE0" w:rsidR="00C67743" w:rsidRPr="00DC599E" w:rsidRDefault="00C67743" w:rsidP="00C67743">
      <w:pPr>
        <w:pStyle w:val="Coltext"/>
        <w:spacing w:after="0"/>
        <w:rPr>
          <w:rFonts w:ascii="Arial" w:hAnsi="Arial" w:cs="Arial"/>
          <w:color w:val="auto"/>
          <w:sz w:val="20"/>
          <w:szCs w:val="20"/>
        </w:rPr>
      </w:pPr>
      <w:r w:rsidRPr="00DC599E">
        <w:rPr>
          <w:rFonts w:ascii="Arial" w:hAnsi="Arial" w:cs="Arial"/>
          <w:color w:val="auto"/>
          <w:sz w:val="20"/>
          <w:szCs w:val="20"/>
        </w:rPr>
        <w:t>Radiography assistant practitioner</w:t>
      </w:r>
    </w:p>
    <w:p w14:paraId="1AF7CBB7" w14:textId="2CA45FCB" w:rsidR="00F3197D" w:rsidRPr="00DC599E" w:rsidRDefault="00F3197D" w:rsidP="00CC5EF0">
      <w:pPr>
        <w:pStyle w:val="Colheader1"/>
        <w:rPr>
          <w:rFonts w:ascii="Arial" w:hAnsi="Arial" w:cs="Arial"/>
          <w:color w:val="auto"/>
        </w:rPr>
      </w:pPr>
      <w:r w:rsidRPr="00DC599E">
        <w:rPr>
          <w:rFonts w:ascii="Arial" w:hAnsi="Arial" w:cs="Arial"/>
          <w:color w:val="auto"/>
        </w:rPr>
        <w:t>321</w:t>
      </w:r>
      <w:r w:rsidR="00CC5EF0" w:rsidRPr="00DC599E">
        <w:rPr>
          <w:rFonts w:ascii="Arial" w:hAnsi="Arial" w:cs="Arial"/>
          <w:color w:val="auto"/>
        </w:rPr>
        <w:t>4</w:t>
      </w:r>
      <w:r w:rsidRPr="00DC599E">
        <w:rPr>
          <w:rFonts w:ascii="Arial" w:hAnsi="Arial" w:cs="Arial"/>
          <w:color w:val="auto"/>
        </w:rPr>
        <w:tab/>
        <w:t xml:space="preserve">COMPLEMENTARY </w:t>
      </w:r>
      <w:r w:rsidR="00233733" w:rsidRPr="00DC599E">
        <w:rPr>
          <w:rFonts w:ascii="Arial" w:hAnsi="Arial" w:cs="Arial"/>
          <w:color w:val="auto"/>
        </w:rPr>
        <w:t>HEALTH</w:t>
      </w:r>
      <w:r w:rsidRPr="00DC599E">
        <w:rPr>
          <w:rFonts w:ascii="Arial" w:hAnsi="Arial" w:cs="Arial"/>
          <w:color w:val="auto"/>
        </w:rPr>
        <w:t xml:space="preserve"> ASSOCIATE PROFESSIONALS</w:t>
      </w:r>
    </w:p>
    <w:p w14:paraId="2F4EDD02" w14:textId="0BD98B6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Complementary </w:t>
      </w:r>
      <w:r w:rsidR="00517FAC" w:rsidRPr="00DC599E">
        <w:rPr>
          <w:rFonts w:ascii="Arial" w:hAnsi="Arial" w:cs="Arial"/>
          <w:color w:val="auto"/>
          <w:sz w:val="20"/>
          <w:szCs w:val="20"/>
        </w:rPr>
        <w:t>health</w:t>
      </w:r>
      <w:r w:rsidRPr="00DC599E">
        <w:rPr>
          <w:rFonts w:ascii="Arial" w:hAnsi="Arial" w:cs="Arial"/>
          <w:color w:val="auto"/>
          <w:sz w:val="20"/>
          <w:szCs w:val="20"/>
        </w:rPr>
        <w:t xml:space="preserve"> associate professionals use non-mainstream treatments in support of conventional medical treatments. </w:t>
      </w:r>
    </w:p>
    <w:p w14:paraId="7F817209" w14:textId="5CADF89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400BB15" w14:textId="5267788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requirements vary in different fields. Some employers require a degree level qualification. Professional qualifications are </w:t>
      </w:r>
      <w:r w:rsidR="008E10B4" w:rsidRPr="00DC599E">
        <w:rPr>
          <w:rFonts w:ascii="Arial" w:hAnsi="Arial" w:cs="Arial"/>
          <w:color w:val="auto"/>
          <w:sz w:val="20"/>
          <w:szCs w:val="20"/>
        </w:rPr>
        <w:t>available,</w:t>
      </w:r>
      <w:r w:rsidRPr="00DC599E">
        <w:rPr>
          <w:rFonts w:ascii="Arial" w:hAnsi="Arial" w:cs="Arial"/>
          <w:color w:val="auto"/>
          <w:sz w:val="20"/>
          <w:szCs w:val="20"/>
        </w:rPr>
        <w:t xml:space="preserve"> and m</w:t>
      </w:r>
      <w:r w:rsidRPr="00DC599E">
        <w:rPr>
          <w:rFonts w:ascii="Arial" w:hAnsi="Arial" w:cs="Arial"/>
          <w:color w:val="auto"/>
          <w:spacing w:val="-2"/>
          <w:sz w:val="20"/>
          <w:szCs w:val="20"/>
        </w:rPr>
        <w:t>embership</w:t>
      </w:r>
      <w:r w:rsidRPr="00DC599E">
        <w:rPr>
          <w:rFonts w:ascii="Arial" w:hAnsi="Arial" w:cs="Arial"/>
          <w:color w:val="auto"/>
          <w:sz w:val="20"/>
          <w:szCs w:val="20"/>
        </w:rPr>
        <w:t xml:space="preserve"> of professional bodies is mandatory in some areas.</w:t>
      </w:r>
    </w:p>
    <w:p w14:paraId="4B15D930" w14:textId="3DB914C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039E7FF" w14:textId="2A35CBCF" w:rsidR="00F3197D" w:rsidRPr="00DC599E" w:rsidRDefault="00F3197D" w:rsidP="00D340AE">
      <w:pPr>
        <w:pStyle w:val="Hangingindentlast"/>
        <w:numPr>
          <w:ilvl w:val="0"/>
          <w:numId w:val="163"/>
        </w:numPr>
        <w:rPr>
          <w:color w:val="auto"/>
        </w:rPr>
      </w:pPr>
      <w:r w:rsidRPr="00DC599E">
        <w:rPr>
          <w:color w:val="auto"/>
        </w:rPr>
        <w:t>advises and prescribes in areas of complementary and alternative medicine</w:t>
      </w:r>
    </w:p>
    <w:p w14:paraId="6885E824" w14:textId="6CD87BCB" w:rsidR="00F3197D" w:rsidRPr="00DC599E" w:rsidRDefault="00F3197D" w:rsidP="00D340AE">
      <w:pPr>
        <w:pStyle w:val="Hangingindentlast"/>
        <w:numPr>
          <w:ilvl w:val="0"/>
          <w:numId w:val="163"/>
        </w:numPr>
        <w:rPr>
          <w:color w:val="auto"/>
        </w:rPr>
      </w:pPr>
      <w:r w:rsidRPr="00DC599E">
        <w:rPr>
          <w:color w:val="auto"/>
        </w:rPr>
        <w:t xml:space="preserve">prescribes and prepares homeopathic remedies </w:t>
      </w:r>
    </w:p>
    <w:p w14:paraId="7427AA5B" w14:textId="4581D22E" w:rsidR="00F3197D" w:rsidRPr="00DC599E" w:rsidRDefault="00F3197D" w:rsidP="00D340AE">
      <w:pPr>
        <w:pStyle w:val="Hangingindent"/>
        <w:numPr>
          <w:ilvl w:val="0"/>
          <w:numId w:val="163"/>
        </w:numPr>
        <w:rPr>
          <w:color w:val="auto"/>
        </w:rPr>
      </w:pPr>
      <w:r w:rsidRPr="00DC599E">
        <w:rPr>
          <w:color w:val="auto"/>
        </w:rPr>
        <w:t>manipulates and massages patient to discover the cause of pain, relieve discomfort, restore function and mobility and to correct irregularities in body structure</w:t>
      </w:r>
    </w:p>
    <w:p w14:paraId="7B487A8F" w14:textId="77777777" w:rsidR="008E0715" w:rsidRPr="00DC599E" w:rsidRDefault="008E0715" w:rsidP="00D340AE">
      <w:pPr>
        <w:pStyle w:val="Hangingindentlast"/>
        <w:numPr>
          <w:ilvl w:val="0"/>
          <w:numId w:val="163"/>
        </w:numPr>
        <w:rPr>
          <w:color w:val="auto"/>
        </w:rPr>
      </w:pPr>
      <w:r w:rsidRPr="00DC599E">
        <w:rPr>
          <w:color w:val="auto"/>
        </w:rPr>
        <w:t>uses colour therapy to help with people’s mental and physical problems</w:t>
      </w:r>
    </w:p>
    <w:p w14:paraId="30BF59E0" w14:textId="7858FCC4" w:rsidR="00F3197D" w:rsidRPr="00DC599E" w:rsidRDefault="00F3197D" w:rsidP="00D340AE">
      <w:pPr>
        <w:pStyle w:val="Hangingindentlast"/>
        <w:numPr>
          <w:ilvl w:val="0"/>
          <w:numId w:val="163"/>
        </w:numPr>
        <w:rPr>
          <w:color w:val="auto"/>
        </w:rPr>
      </w:pPr>
      <w:r w:rsidRPr="00DC599E">
        <w:rPr>
          <w:color w:val="auto"/>
        </w:rPr>
        <w:t>administers aromatic herbs and oils and massages body to relieve pain and restore health</w:t>
      </w:r>
    </w:p>
    <w:p w14:paraId="37E7A0BF" w14:textId="08E5D501" w:rsidR="00F3197D" w:rsidRPr="00DC599E" w:rsidRDefault="00F3197D" w:rsidP="00D340AE">
      <w:pPr>
        <w:pStyle w:val="Hangingindentlast"/>
        <w:numPr>
          <w:ilvl w:val="0"/>
          <w:numId w:val="163"/>
        </w:numPr>
        <w:rPr>
          <w:color w:val="auto"/>
        </w:rPr>
      </w:pPr>
      <w:r w:rsidRPr="00DC599E">
        <w:rPr>
          <w:color w:val="auto"/>
        </w:rPr>
        <w:t>massages reflex points in the hands and feet to relieve pain and promote healing in other parts of the body</w:t>
      </w:r>
    </w:p>
    <w:p w14:paraId="4C0E85F8" w14:textId="28CE3D80" w:rsidR="00F3197D" w:rsidRPr="00DC599E" w:rsidRDefault="00F3197D" w:rsidP="00D340AE">
      <w:pPr>
        <w:pStyle w:val="Hangingindentlast"/>
        <w:numPr>
          <w:ilvl w:val="0"/>
          <w:numId w:val="163"/>
        </w:numPr>
        <w:rPr>
          <w:color w:val="auto"/>
        </w:rPr>
      </w:pPr>
      <w:r w:rsidRPr="00DC599E">
        <w:rPr>
          <w:color w:val="auto"/>
        </w:rPr>
        <w:t>uses hypnotherapy to relieve or treat health conditions and to change habits</w:t>
      </w:r>
    </w:p>
    <w:p w14:paraId="643658FA" w14:textId="29CD829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4B8A49" w14:textId="551BDB1B" w:rsidR="008E0715" w:rsidRPr="00DC599E" w:rsidRDefault="008E0715" w:rsidP="00CC5EF0">
      <w:pPr>
        <w:pStyle w:val="Coltextend"/>
        <w:rPr>
          <w:rFonts w:ascii="Arial" w:hAnsi="Arial" w:cs="Arial"/>
          <w:color w:val="auto"/>
          <w:sz w:val="20"/>
          <w:szCs w:val="20"/>
        </w:rPr>
      </w:pPr>
      <w:r w:rsidRPr="00DC599E">
        <w:rPr>
          <w:rFonts w:ascii="Arial" w:hAnsi="Arial" w:cs="Arial"/>
          <w:color w:val="auto"/>
          <w:sz w:val="20"/>
          <w:szCs w:val="20"/>
        </w:rPr>
        <w:t>Colour therapist</w:t>
      </w:r>
    </w:p>
    <w:p w14:paraId="1FCD1EB4" w14:textId="6DCAEF4F" w:rsidR="00386731" w:rsidRPr="00DC599E" w:rsidRDefault="00386731" w:rsidP="00CC5EF0">
      <w:pPr>
        <w:pStyle w:val="Coltextend"/>
        <w:rPr>
          <w:rFonts w:ascii="Arial" w:hAnsi="Arial" w:cs="Arial"/>
          <w:color w:val="auto"/>
          <w:sz w:val="20"/>
          <w:szCs w:val="20"/>
        </w:rPr>
      </w:pPr>
      <w:r w:rsidRPr="00DC599E">
        <w:rPr>
          <w:rFonts w:ascii="Arial" w:hAnsi="Arial" w:cs="Arial"/>
          <w:color w:val="auto"/>
          <w:sz w:val="20"/>
          <w:szCs w:val="20"/>
        </w:rPr>
        <w:t>Holistic therapist</w:t>
      </w:r>
    </w:p>
    <w:p w14:paraId="14005F84" w14:textId="719FF02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Homeopath</w:t>
      </w:r>
    </w:p>
    <w:p w14:paraId="6D5D059F" w14:textId="052405B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Hypnotherapist</w:t>
      </w:r>
    </w:p>
    <w:p w14:paraId="51FC8371" w14:textId="79BD6385" w:rsidR="00386731" w:rsidRPr="00DC599E" w:rsidRDefault="00386731" w:rsidP="00CC5EF0">
      <w:pPr>
        <w:pStyle w:val="Coltextend"/>
        <w:rPr>
          <w:rFonts w:ascii="Arial" w:hAnsi="Arial" w:cs="Arial"/>
          <w:color w:val="auto"/>
          <w:sz w:val="20"/>
          <w:szCs w:val="20"/>
        </w:rPr>
      </w:pPr>
      <w:r w:rsidRPr="00DC599E">
        <w:rPr>
          <w:rFonts w:ascii="Arial" w:hAnsi="Arial" w:cs="Arial"/>
          <w:color w:val="auto"/>
          <w:sz w:val="20"/>
          <w:szCs w:val="20"/>
        </w:rPr>
        <w:t>Massage therapist</w:t>
      </w:r>
    </w:p>
    <w:p w14:paraId="30293CE5" w14:textId="72A7037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Reflexologist</w:t>
      </w:r>
    </w:p>
    <w:p w14:paraId="170314AD" w14:textId="16350513" w:rsidR="006A287D" w:rsidRPr="00DC599E" w:rsidRDefault="006A287D" w:rsidP="006A287D">
      <w:pPr>
        <w:pStyle w:val="Coltextend"/>
        <w:rPr>
          <w:rFonts w:ascii="Arial" w:hAnsi="Arial" w:cs="Arial"/>
          <w:b/>
          <w:color w:val="auto"/>
          <w:sz w:val="20"/>
          <w:szCs w:val="20"/>
        </w:rPr>
      </w:pPr>
      <w:r w:rsidRPr="00DC599E">
        <w:rPr>
          <w:rFonts w:ascii="Arial" w:hAnsi="Arial" w:cs="Arial"/>
          <w:b/>
          <w:color w:val="auto"/>
          <w:sz w:val="20"/>
          <w:szCs w:val="20"/>
        </w:rPr>
        <w:lastRenderedPageBreak/>
        <w:t>3219   HEALTH ASSOCIATE PROFESSIONALS N.E.C.</w:t>
      </w:r>
    </w:p>
    <w:p w14:paraId="0B106E17" w14:textId="77777777" w:rsidR="006A287D" w:rsidRPr="00DC599E" w:rsidRDefault="006A287D" w:rsidP="006A287D">
      <w:pPr>
        <w:pStyle w:val="Coltextend"/>
        <w:rPr>
          <w:rFonts w:ascii="Arial" w:hAnsi="Arial" w:cs="Arial"/>
          <w:color w:val="auto"/>
          <w:sz w:val="20"/>
          <w:szCs w:val="20"/>
        </w:rPr>
      </w:pPr>
    </w:p>
    <w:p w14:paraId="6C3CEA04" w14:textId="7279C836" w:rsidR="006A287D"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Job holders in this unit group carry out a variety of technical health support functions not elsewhere classified in MINOR GROUP 321: Health Associate Professionals.</w:t>
      </w:r>
    </w:p>
    <w:p w14:paraId="4502C464" w14:textId="77777777" w:rsidR="006A287D" w:rsidRPr="00DC599E" w:rsidRDefault="006A287D" w:rsidP="006A287D">
      <w:pPr>
        <w:pStyle w:val="Coltextend"/>
        <w:rPr>
          <w:rFonts w:ascii="Arial" w:hAnsi="Arial" w:cs="Arial"/>
          <w:color w:val="auto"/>
          <w:sz w:val="20"/>
          <w:szCs w:val="20"/>
        </w:rPr>
      </w:pPr>
    </w:p>
    <w:p w14:paraId="77EA8BFE" w14:textId="105C2713" w:rsidR="006A287D" w:rsidRPr="00DC599E" w:rsidRDefault="006A287D" w:rsidP="006A287D">
      <w:pPr>
        <w:pStyle w:val="Coltextend"/>
        <w:rPr>
          <w:rFonts w:ascii="Arial" w:hAnsi="Arial" w:cs="Arial"/>
          <w:b/>
          <w:color w:val="auto"/>
          <w:sz w:val="20"/>
          <w:szCs w:val="20"/>
        </w:rPr>
      </w:pPr>
      <w:r w:rsidRPr="00DC599E">
        <w:rPr>
          <w:rFonts w:ascii="Arial" w:hAnsi="Arial" w:cs="Arial"/>
          <w:b/>
          <w:color w:val="auto"/>
          <w:sz w:val="20"/>
          <w:szCs w:val="20"/>
        </w:rPr>
        <w:t>TYPICAL ENTRY ROUTES AND ASSOCIATED QUALIFICATIONS</w:t>
      </w:r>
    </w:p>
    <w:p w14:paraId="3A53B8A7" w14:textId="77777777" w:rsidR="006A287D" w:rsidRPr="00DC599E" w:rsidRDefault="006A287D" w:rsidP="006A287D">
      <w:pPr>
        <w:pStyle w:val="Coltextend"/>
        <w:rPr>
          <w:rFonts w:ascii="Arial" w:hAnsi="Arial" w:cs="Arial"/>
          <w:b/>
          <w:color w:val="auto"/>
          <w:sz w:val="20"/>
          <w:szCs w:val="20"/>
        </w:rPr>
      </w:pPr>
    </w:p>
    <w:p w14:paraId="7C0988E1" w14:textId="18A29BE3" w:rsidR="006A287D"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Entry is possible with a variety of academic and vocational qualifications. Professional qualifications are also available in some areas. Courses provide a mixture of theoretical study and practical experience. Membership of professional bodies may be mandatory in some areas.</w:t>
      </w:r>
    </w:p>
    <w:p w14:paraId="31430093" w14:textId="77777777" w:rsidR="006A287D" w:rsidRPr="00DC599E" w:rsidRDefault="006A287D" w:rsidP="006A287D">
      <w:pPr>
        <w:pStyle w:val="Coltextend"/>
        <w:rPr>
          <w:rFonts w:ascii="Arial" w:hAnsi="Arial" w:cs="Arial"/>
          <w:color w:val="auto"/>
          <w:sz w:val="20"/>
          <w:szCs w:val="20"/>
        </w:rPr>
      </w:pPr>
    </w:p>
    <w:p w14:paraId="78FE2D2C" w14:textId="4601205B" w:rsidR="006A287D" w:rsidRPr="00DC599E" w:rsidRDefault="006A287D" w:rsidP="006A287D">
      <w:pPr>
        <w:pStyle w:val="Coltextend"/>
        <w:rPr>
          <w:rFonts w:ascii="Arial" w:hAnsi="Arial" w:cs="Arial"/>
          <w:b/>
          <w:color w:val="auto"/>
          <w:sz w:val="20"/>
          <w:szCs w:val="20"/>
        </w:rPr>
      </w:pPr>
      <w:r w:rsidRPr="00DC599E">
        <w:rPr>
          <w:rFonts w:ascii="Arial" w:hAnsi="Arial" w:cs="Arial"/>
          <w:b/>
          <w:color w:val="auto"/>
          <w:sz w:val="20"/>
          <w:szCs w:val="20"/>
        </w:rPr>
        <w:t>TASKS</w:t>
      </w:r>
    </w:p>
    <w:p w14:paraId="4E17BF3B" w14:textId="3CC33FBC" w:rsidR="006A287D" w:rsidRPr="00DC599E" w:rsidRDefault="006A287D" w:rsidP="00D340AE">
      <w:pPr>
        <w:pStyle w:val="Hangingindentlast"/>
        <w:numPr>
          <w:ilvl w:val="0"/>
          <w:numId w:val="213"/>
        </w:numPr>
        <w:rPr>
          <w:color w:val="auto"/>
        </w:rPr>
      </w:pPr>
      <w:r w:rsidRPr="00DC599E">
        <w:rPr>
          <w:color w:val="auto"/>
        </w:rPr>
        <w:t>provides information, support and advice on diet</w:t>
      </w:r>
    </w:p>
    <w:p w14:paraId="001010E8" w14:textId="2AF407B1" w:rsidR="006A287D" w:rsidRPr="00DC599E" w:rsidRDefault="006A287D" w:rsidP="00D340AE">
      <w:pPr>
        <w:pStyle w:val="Hangingindentlast"/>
        <w:numPr>
          <w:ilvl w:val="0"/>
          <w:numId w:val="213"/>
        </w:numPr>
        <w:rPr>
          <w:color w:val="auto"/>
        </w:rPr>
      </w:pPr>
      <w:r w:rsidRPr="00DC599E">
        <w:rPr>
          <w:color w:val="auto"/>
        </w:rPr>
        <w:t>counsels people on their problems, feelings and dealing with stres</w:t>
      </w:r>
      <w:r w:rsidR="008E0715" w:rsidRPr="00DC599E">
        <w:rPr>
          <w:color w:val="auto"/>
        </w:rPr>
        <w:t>s</w:t>
      </w:r>
      <w:r w:rsidRPr="00DC599E">
        <w:rPr>
          <w:color w:val="auto"/>
        </w:rPr>
        <w:t xml:space="preserve"> </w:t>
      </w:r>
    </w:p>
    <w:p w14:paraId="5D4588C1" w14:textId="463475EB" w:rsidR="006A287D" w:rsidRPr="00DC599E" w:rsidRDefault="006A287D" w:rsidP="00D340AE">
      <w:pPr>
        <w:pStyle w:val="Hangingindentlast"/>
        <w:numPr>
          <w:ilvl w:val="0"/>
          <w:numId w:val="213"/>
        </w:numPr>
        <w:rPr>
          <w:color w:val="auto"/>
        </w:rPr>
      </w:pPr>
      <w:r w:rsidRPr="00DC599E">
        <w:rPr>
          <w:color w:val="auto"/>
        </w:rPr>
        <w:t>provides information, support and advice on healthy living and helps people develop healthier lifestyles</w:t>
      </w:r>
    </w:p>
    <w:p w14:paraId="4F9C457F" w14:textId="4B0627DF" w:rsidR="006A287D" w:rsidRPr="00DC599E" w:rsidRDefault="006A287D" w:rsidP="00D340AE">
      <w:pPr>
        <w:pStyle w:val="Hangingindentlast"/>
        <w:numPr>
          <w:ilvl w:val="0"/>
          <w:numId w:val="213"/>
        </w:numPr>
        <w:rPr>
          <w:color w:val="auto"/>
        </w:rPr>
      </w:pPr>
      <w:r w:rsidRPr="00DC599E">
        <w:rPr>
          <w:color w:val="auto"/>
        </w:rPr>
        <w:t>teaches parents about pregnancy, delivery and early parenthood</w:t>
      </w:r>
    </w:p>
    <w:p w14:paraId="39230AA7" w14:textId="2374F368" w:rsidR="006A287D" w:rsidRPr="00DC599E" w:rsidRDefault="006A287D" w:rsidP="00D340AE">
      <w:pPr>
        <w:pStyle w:val="Hangingindentlast"/>
        <w:numPr>
          <w:ilvl w:val="0"/>
          <w:numId w:val="213"/>
        </w:numPr>
        <w:rPr>
          <w:color w:val="auto"/>
        </w:rPr>
      </w:pPr>
      <w:r w:rsidRPr="00DC599E">
        <w:rPr>
          <w:color w:val="auto"/>
        </w:rPr>
        <w:t xml:space="preserve">examines horses’ teeth for health problems and provides dental treatments which do not need to be provided by a vet. </w:t>
      </w:r>
    </w:p>
    <w:p w14:paraId="105C89A1" w14:textId="77777777" w:rsidR="006A287D" w:rsidRPr="00DC599E" w:rsidRDefault="006A287D" w:rsidP="006A287D">
      <w:pPr>
        <w:pStyle w:val="Coltextend"/>
        <w:rPr>
          <w:rFonts w:ascii="Arial" w:hAnsi="Arial" w:cs="Arial"/>
          <w:color w:val="auto"/>
          <w:sz w:val="20"/>
          <w:szCs w:val="20"/>
        </w:rPr>
      </w:pPr>
    </w:p>
    <w:p w14:paraId="57071077" w14:textId="3757381F" w:rsidR="00E569EC" w:rsidRDefault="006A287D" w:rsidP="00C00C91">
      <w:pPr>
        <w:pStyle w:val="Coltextend"/>
        <w:spacing w:line="240" w:lineRule="auto"/>
        <w:rPr>
          <w:rFonts w:ascii="Arial" w:hAnsi="Arial" w:cs="Arial"/>
          <w:b/>
          <w:color w:val="auto"/>
          <w:sz w:val="20"/>
          <w:szCs w:val="20"/>
        </w:rPr>
      </w:pPr>
      <w:r w:rsidRPr="00DC599E">
        <w:rPr>
          <w:rFonts w:ascii="Arial" w:hAnsi="Arial" w:cs="Arial"/>
          <w:b/>
          <w:color w:val="auto"/>
          <w:sz w:val="20"/>
          <w:szCs w:val="20"/>
        </w:rPr>
        <w:t>RELATED JOB TITLES</w:t>
      </w:r>
    </w:p>
    <w:p w14:paraId="2810DA2D" w14:textId="77777777" w:rsidR="00C00C91" w:rsidRPr="00DC599E" w:rsidRDefault="00C00C91" w:rsidP="00C00C91">
      <w:pPr>
        <w:pStyle w:val="Coltextend"/>
        <w:spacing w:line="240" w:lineRule="auto"/>
        <w:rPr>
          <w:rFonts w:ascii="Arial" w:hAnsi="Arial" w:cs="Arial"/>
          <w:b/>
          <w:color w:val="auto"/>
          <w:sz w:val="20"/>
          <w:szCs w:val="20"/>
        </w:rPr>
      </w:pPr>
    </w:p>
    <w:p w14:paraId="0B04A889" w14:textId="65402673" w:rsidR="00B93FD9" w:rsidRPr="00DC599E" w:rsidRDefault="00B93FD9" w:rsidP="00C00C91">
      <w:pPr>
        <w:pStyle w:val="Coltextend"/>
        <w:spacing w:line="240" w:lineRule="auto"/>
        <w:rPr>
          <w:rFonts w:ascii="Arial" w:hAnsi="Arial" w:cs="Arial"/>
          <w:color w:val="auto"/>
          <w:sz w:val="20"/>
          <w:szCs w:val="20"/>
        </w:rPr>
      </w:pPr>
      <w:r w:rsidRPr="00DC599E">
        <w:rPr>
          <w:rFonts w:ascii="Arial" w:hAnsi="Arial" w:cs="Arial"/>
          <w:color w:val="auto"/>
          <w:sz w:val="20"/>
          <w:szCs w:val="20"/>
        </w:rPr>
        <w:t>A</w:t>
      </w:r>
      <w:r w:rsidR="00551237" w:rsidRPr="00DC599E">
        <w:rPr>
          <w:rFonts w:ascii="Arial" w:hAnsi="Arial" w:cs="Arial"/>
          <w:color w:val="auto"/>
          <w:sz w:val="20"/>
          <w:szCs w:val="20"/>
        </w:rPr>
        <w:t>ntenatal teacher</w:t>
      </w:r>
    </w:p>
    <w:p w14:paraId="50691B67" w14:textId="0E73C978" w:rsidR="006A287D"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Diet adviser</w:t>
      </w:r>
    </w:p>
    <w:p w14:paraId="6B4D14E2" w14:textId="77777777" w:rsidR="006A287D"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Equine dental technician</w:t>
      </w:r>
    </w:p>
    <w:p w14:paraId="07271379" w14:textId="77777777" w:rsidR="006A287D"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Health trainer</w:t>
      </w:r>
    </w:p>
    <w:p w14:paraId="471117AB" w14:textId="2BA10BA3" w:rsidR="00142ECA" w:rsidRPr="00DC599E" w:rsidRDefault="006A287D" w:rsidP="006A287D">
      <w:pPr>
        <w:pStyle w:val="Coltextend"/>
        <w:rPr>
          <w:rFonts w:ascii="Arial" w:hAnsi="Arial" w:cs="Arial"/>
          <w:color w:val="auto"/>
          <w:sz w:val="20"/>
          <w:szCs w:val="20"/>
        </w:rPr>
      </w:pPr>
      <w:r w:rsidRPr="00DC599E">
        <w:rPr>
          <w:rFonts w:ascii="Arial" w:hAnsi="Arial" w:cs="Arial"/>
          <w:color w:val="auto"/>
          <w:sz w:val="20"/>
          <w:szCs w:val="20"/>
        </w:rPr>
        <w:t>Therapist</w:t>
      </w:r>
    </w:p>
    <w:p w14:paraId="2845708A" w14:textId="3ECB1A04"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322</w:t>
      </w:r>
      <w:r w:rsidRPr="00DC599E">
        <w:rPr>
          <w:rFonts w:ascii="Arial" w:hAnsi="Arial" w:cs="Arial"/>
          <w:color w:val="auto"/>
          <w:sz w:val="20"/>
          <w:szCs w:val="20"/>
        </w:rPr>
        <w:br/>
        <w:t>WELFARE AND HOUSING ASSOCIATE PROFESSIONALS</w:t>
      </w:r>
    </w:p>
    <w:p w14:paraId="0AFB287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Welfare and housing associate professionals organise and provide social welfare and related community services including working with children and young people, address the housing needs of individuals or localities, assist those with physical and mental disabilities or illnesses, investigate cases of abuse or neglect, provide counselling services and perform other welfare functions.</w:t>
      </w:r>
    </w:p>
    <w:p w14:paraId="604C17E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23DB502" w14:textId="10B1F089" w:rsidR="00F3197D" w:rsidRPr="00DC599E" w:rsidRDefault="00F3197D" w:rsidP="00CC5EF0">
      <w:pPr>
        <w:pStyle w:val="Unitgroup"/>
        <w:rPr>
          <w:rFonts w:ascii="Arial" w:hAnsi="Arial" w:cs="Arial"/>
          <w:color w:val="auto"/>
        </w:rPr>
      </w:pPr>
      <w:r w:rsidRPr="00DC599E">
        <w:rPr>
          <w:rFonts w:ascii="Arial" w:hAnsi="Arial" w:cs="Arial"/>
          <w:color w:val="auto"/>
        </w:rPr>
        <w:t>3221</w:t>
      </w:r>
      <w:r w:rsidRPr="00DC599E">
        <w:rPr>
          <w:rFonts w:ascii="Arial" w:hAnsi="Arial" w:cs="Arial"/>
          <w:color w:val="auto"/>
        </w:rPr>
        <w:tab/>
        <w:t>YOUTH AND COMMUNITY WORKERS</w:t>
      </w:r>
    </w:p>
    <w:p w14:paraId="7456017D" w14:textId="15656C86" w:rsidR="00F3197D" w:rsidRPr="00DC599E" w:rsidRDefault="00F3197D" w:rsidP="00CC5EF0">
      <w:pPr>
        <w:pStyle w:val="Unitgroup"/>
        <w:rPr>
          <w:rFonts w:ascii="Arial" w:hAnsi="Arial" w:cs="Arial"/>
          <w:color w:val="auto"/>
        </w:rPr>
      </w:pPr>
      <w:r w:rsidRPr="00DC599E">
        <w:rPr>
          <w:rFonts w:ascii="Arial" w:hAnsi="Arial" w:cs="Arial"/>
          <w:color w:val="auto"/>
        </w:rPr>
        <w:t>3222</w:t>
      </w:r>
      <w:r w:rsidRPr="00DC599E">
        <w:rPr>
          <w:rFonts w:ascii="Arial" w:hAnsi="Arial" w:cs="Arial"/>
          <w:color w:val="auto"/>
        </w:rPr>
        <w:tab/>
        <w:t>CHILD AND EARLY YEARS OFFICERS</w:t>
      </w:r>
    </w:p>
    <w:p w14:paraId="22840A9A" w14:textId="6F00FF5C" w:rsidR="00F3197D" w:rsidRPr="00DC599E" w:rsidRDefault="00F3197D" w:rsidP="00CC5EF0">
      <w:pPr>
        <w:pStyle w:val="Unitgroup"/>
        <w:rPr>
          <w:rFonts w:ascii="Arial" w:hAnsi="Arial" w:cs="Arial"/>
          <w:color w:val="auto"/>
        </w:rPr>
      </w:pPr>
      <w:r w:rsidRPr="00DC599E">
        <w:rPr>
          <w:rFonts w:ascii="Arial" w:hAnsi="Arial" w:cs="Arial"/>
          <w:color w:val="auto"/>
        </w:rPr>
        <w:t>3223</w:t>
      </w:r>
      <w:r w:rsidRPr="00DC599E">
        <w:rPr>
          <w:rFonts w:ascii="Arial" w:hAnsi="Arial" w:cs="Arial"/>
          <w:color w:val="auto"/>
        </w:rPr>
        <w:tab/>
        <w:t>HOUSING OFFICERS</w:t>
      </w:r>
    </w:p>
    <w:p w14:paraId="3E9788E4" w14:textId="14514C7C" w:rsidR="00F3197D" w:rsidRPr="00DC599E" w:rsidRDefault="00F3197D" w:rsidP="00CC5EF0">
      <w:pPr>
        <w:pStyle w:val="Unitgroup"/>
        <w:rPr>
          <w:rFonts w:ascii="Arial" w:hAnsi="Arial" w:cs="Arial"/>
          <w:color w:val="auto"/>
        </w:rPr>
      </w:pPr>
      <w:r w:rsidRPr="00DC599E">
        <w:rPr>
          <w:rFonts w:ascii="Arial" w:hAnsi="Arial" w:cs="Arial"/>
          <w:color w:val="auto"/>
        </w:rPr>
        <w:t>3224</w:t>
      </w:r>
      <w:r w:rsidRPr="00DC599E">
        <w:rPr>
          <w:rFonts w:ascii="Arial" w:hAnsi="Arial" w:cs="Arial"/>
          <w:color w:val="auto"/>
        </w:rPr>
        <w:tab/>
        <w:t>COUNSELLORS</w:t>
      </w:r>
    </w:p>
    <w:p w14:paraId="566B6F97" w14:textId="0DEFDF6E" w:rsidR="00F3197D" w:rsidRPr="00DC599E" w:rsidRDefault="00F3197D" w:rsidP="00CC5EF0">
      <w:pPr>
        <w:pStyle w:val="Unitgroup"/>
        <w:rPr>
          <w:rFonts w:ascii="Arial" w:hAnsi="Arial" w:cs="Arial"/>
          <w:color w:val="auto"/>
        </w:rPr>
      </w:pPr>
      <w:r w:rsidRPr="00DC599E">
        <w:rPr>
          <w:rFonts w:ascii="Arial" w:hAnsi="Arial" w:cs="Arial"/>
          <w:color w:val="auto"/>
        </w:rPr>
        <w:t>3229</w:t>
      </w:r>
      <w:r w:rsidRPr="00DC599E">
        <w:rPr>
          <w:rFonts w:ascii="Arial" w:hAnsi="Arial" w:cs="Arial"/>
          <w:color w:val="auto"/>
        </w:rPr>
        <w:tab/>
        <w:t>WELFARE AND HOUSING ASSOCIATE PROFESSIONALS N.E.C.</w:t>
      </w:r>
    </w:p>
    <w:p w14:paraId="72A4C8BF" w14:textId="465B4325" w:rsidR="00F3197D" w:rsidRPr="00DC599E" w:rsidRDefault="00F3197D" w:rsidP="00CC5EF0">
      <w:pPr>
        <w:pStyle w:val="Colheader1"/>
        <w:rPr>
          <w:rFonts w:ascii="Arial" w:hAnsi="Arial" w:cs="Arial"/>
          <w:color w:val="auto"/>
        </w:rPr>
      </w:pPr>
      <w:r w:rsidRPr="00DC599E">
        <w:rPr>
          <w:rFonts w:ascii="Arial" w:hAnsi="Arial" w:cs="Arial"/>
          <w:color w:val="auto"/>
        </w:rPr>
        <w:t>3221</w:t>
      </w:r>
      <w:r w:rsidRPr="00DC599E">
        <w:rPr>
          <w:rFonts w:ascii="Arial" w:hAnsi="Arial" w:cs="Arial"/>
          <w:color w:val="auto"/>
        </w:rPr>
        <w:tab/>
        <w:t>YOUTH AND COMMUNITY WORKERS</w:t>
      </w:r>
    </w:p>
    <w:p w14:paraId="36B63FD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Youth and community workers provide support to individuals or groups of individuals through a range of activities or services that aim to encourage participation in social and community life and promote personal and social development.</w:t>
      </w:r>
    </w:p>
    <w:p w14:paraId="08BD2ADA" w14:textId="166F3FC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C21A2B1" w14:textId="0E2F276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will require a qualification accredited by the National Youth Agency at Level 2 or 3. Apprenticeships are also available. Some employers may require people to be aged over 21 years of age. Background checks including a DBS check are likely to be required.</w:t>
      </w:r>
    </w:p>
    <w:p w14:paraId="116B54AB" w14:textId="3D696F8F"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5D9BDAF8" w14:textId="2F2A6828" w:rsidR="00F3197D" w:rsidRPr="00DC599E" w:rsidRDefault="00F3197D" w:rsidP="00D340AE">
      <w:pPr>
        <w:pStyle w:val="Hangingindent"/>
        <w:numPr>
          <w:ilvl w:val="0"/>
          <w:numId w:val="164"/>
        </w:numPr>
        <w:rPr>
          <w:color w:val="auto"/>
        </w:rPr>
      </w:pPr>
      <w:r w:rsidRPr="00DC599E">
        <w:rPr>
          <w:color w:val="auto"/>
        </w:rPr>
        <w:t>organises social, recreational and educational activities in local community and youth groups</w:t>
      </w:r>
    </w:p>
    <w:p w14:paraId="3F2C346F" w14:textId="08EA8B18" w:rsidR="00F3197D" w:rsidRPr="00DC599E" w:rsidRDefault="00F3197D" w:rsidP="00D340AE">
      <w:pPr>
        <w:pStyle w:val="Hangingindent"/>
        <w:numPr>
          <w:ilvl w:val="0"/>
          <w:numId w:val="164"/>
        </w:numPr>
        <w:rPr>
          <w:color w:val="auto"/>
        </w:rPr>
      </w:pPr>
      <w:r w:rsidRPr="00DC599E">
        <w:rPr>
          <w:color w:val="auto"/>
        </w:rPr>
        <w:t>undertakes the day-to-day running of community centres and supervises the activities of part-time and voluntary workers</w:t>
      </w:r>
    </w:p>
    <w:p w14:paraId="1DE46616" w14:textId="28E6D2EA" w:rsidR="00F3197D" w:rsidRPr="00DC599E" w:rsidRDefault="00F3197D" w:rsidP="00D340AE">
      <w:pPr>
        <w:pStyle w:val="Hangingindent"/>
        <w:numPr>
          <w:ilvl w:val="0"/>
          <w:numId w:val="164"/>
        </w:numPr>
        <w:rPr>
          <w:color w:val="auto"/>
        </w:rPr>
      </w:pPr>
      <w:r w:rsidRPr="00DC599E">
        <w:rPr>
          <w:color w:val="auto"/>
        </w:rPr>
        <w:t>liaises and supports voluntary workers running groups in village halls, churches, mosques and other places of worship</w:t>
      </w:r>
    </w:p>
    <w:p w14:paraId="5E2D12B6" w14:textId="3A362184" w:rsidR="00F3197D" w:rsidRPr="00DC599E" w:rsidRDefault="00F3197D" w:rsidP="00D340AE">
      <w:pPr>
        <w:pStyle w:val="Hangingindent"/>
        <w:numPr>
          <w:ilvl w:val="0"/>
          <w:numId w:val="164"/>
        </w:numPr>
        <w:rPr>
          <w:color w:val="auto"/>
        </w:rPr>
      </w:pPr>
      <w:r w:rsidRPr="00DC599E">
        <w:rPr>
          <w:color w:val="auto"/>
        </w:rPr>
        <w:t xml:space="preserve">advises individuals with </w:t>
      </w:r>
      <w:proofErr w:type="gramStart"/>
      <w:r w:rsidRPr="00DC599E">
        <w:rPr>
          <w:color w:val="auto"/>
        </w:rPr>
        <w:t>particular needs</w:t>
      </w:r>
      <w:proofErr w:type="gramEnd"/>
      <w:r w:rsidRPr="00DC599E">
        <w:rPr>
          <w:color w:val="auto"/>
        </w:rPr>
        <w:t xml:space="preserve"> or problems through informal discussion, individual counselling or formal group discussion</w:t>
      </w:r>
    </w:p>
    <w:p w14:paraId="0233BD38" w14:textId="13DBEE9F" w:rsidR="00F3197D" w:rsidRPr="00DC599E" w:rsidRDefault="00F3197D" w:rsidP="00D340AE">
      <w:pPr>
        <w:pStyle w:val="Hangingindentlast"/>
        <w:numPr>
          <w:ilvl w:val="0"/>
          <w:numId w:val="164"/>
        </w:numPr>
        <w:rPr>
          <w:color w:val="auto"/>
        </w:rPr>
      </w:pPr>
      <w:r w:rsidRPr="00DC599E">
        <w:rPr>
          <w:color w:val="auto"/>
        </w:rPr>
        <w:t>helps set up credit unions, encourages parents to establish playgroups, works with other groups to find solutions to shared concerns or problems</w:t>
      </w:r>
    </w:p>
    <w:p w14:paraId="15EEAC71" w14:textId="779DF34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05A2D25" w14:textId="1E9E505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Community development officer</w:t>
      </w:r>
    </w:p>
    <w:p w14:paraId="3A7CA119" w14:textId="13CDA0FF" w:rsidR="008A27D0" w:rsidRPr="00DC599E" w:rsidRDefault="008A27D0" w:rsidP="00CC5EF0">
      <w:pPr>
        <w:pStyle w:val="Coltextend"/>
        <w:rPr>
          <w:rFonts w:ascii="Arial" w:hAnsi="Arial" w:cs="Arial"/>
          <w:color w:val="auto"/>
          <w:sz w:val="20"/>
          <w:szCs w:val="20"/>
        </w:rPr>
      </w:pPr>
      <w:r w:rsidRPr="00DC599E">
        <w:rPr>
          <w:rFonts w:ascii="Arial" w:hAnsi="Arial" w:cs="Arial"/>
          <w:color w:val="auto"/>
          <w:sz w:val="20"/>
          <w:szCs w:val="20"/>
        </w:rPr>
        <w:t>Family support worker</w:t>
      </w:r>
    </w:p>
    <w:p w14:paraId="1E82908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Youth and community worker</w:t>
      </w:r>
    </w:p>
    <w:p w14:paraId="11EE50D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Youth project coordinator</w:t>
      </w:r>
    </w:p>
    <w:p w14:paraId="7EA06E9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Youth worker</w:t>
      </w:r>
    </w:p>
    <w:p w14:paraId="6BBFAE49" w14:textId="42082ED4" w:rsidR="00F3197D" w:rsidRPr="00DC599E" w:rsidRDefault="00F3197D" w:rsidP="00CC5EF0">
      <w:pPr>
        <w:pStyle w:val="Colheader1"/>
        <w:rPr>
          <w:rFonts w:ascii="Arial" w:hAnsi="Arial" w:cs="Arial"/>
          <w:color w:val="auto"/>
        </w:rPr>
      </w:pPr>
      <w:r w:rsidRPr="00DC599E">
        <w:rPr>
          <w:rFonts w:ascii="Arial" w:hAnsi="Arial" w:cs="Arial"/>
          <w:color w:val="auto"/>
        </w:rPr>
        <w:t>3222</w:t>
      </w:r>
      <w:r w:rsidRPr="00DC599E">
        <w:rPr>
          <w:rFonts w:ascii="Arial" w:hAnsi="Arial" w:cs="Arial"/>
          <w:color w:val="auto"/>
        </w:rPr>
        <w:tab/>
        <w:t>CHILD AND EARLY YEARS OFFICERS</w:t>
      </w:r>
    </w:p>
    <w:p w14:paraId="338E041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Child and early years officers work with babies and with children up to 14 years of age (or 16 for those with special needs), providing support, help and advice to individuals or within a family context.</w:t>
      </w:r>
    </w:p>
    <w:p w14:paraId="6A4054B3" w14:textId="1D9194C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0FE4F83" w14:textId="4EF957A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qualification requirements for entry although many employers will expect those appointed to have A-levels and to be working towards a relevant diploma or degree, together with work experience in a relevant field. For some roles workers must be registered with the appropriate statutory body. Some jobs are regulated and require job holders to satisfy the criteria for registration (including holding appropriate qualifications). Background checks including a DBS check are mandatory.</w:t>
      </w:r>
    </w:p>
    <w:p w14:paraId="773D316C" w14:textId="69ADEE0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19DFE77" w14:textId="49B09BDF" w:rsidR="00F3197D" w:rsidRPr="00DC599E" w:rsidRDefault="00F3197D" w:rsidP="00D340AE">
      <w:pPr>
        <w:pStyle w:val="Hangingindent"/>
        <w:numPr>
          <w:ilvl w:val="0"/>
          <w:numId w:val="165"/>
        </w:numPr>
        <w:rPr>
          <w:color w:val="auto"/>
        </w:rPr>
      </w:pPr>
      <w:r w:rsidRPr="00DC599E">
        <w:rPr>
          <w:color w:val="auto"/>
        </w:rPr>
        <w:t>deals with issues relating to poor attendance at school</w:t>
      </w:r>
    </w:p>
    <w:p w14:paraId="2537C305" w14:textId="17588877" w:rsidR="00F3197D" w:rsidRPr="00DC599E" w:rsidRDefault="00F3197D" w:rsidP="00D340AE">
      <w:pPr>
        <w:pStyle w:val="Hangingindent"/>
        <w:numPr>
          <w:ilvl w:val="0"/>
          <w:numId w:val="165"/>
        </w:numPr>
        <w:rPr>
          <w:color w:val="auto"/>
        </w:rPr>
      </w:pPr>
      <w:r w:rsidRPr="00DC599E">
        <w:rPr>
          <w:color w:val="auto"/>
        </w:rPr>
        <w:t>works with social worker to identify, plan and deliver appropriate support to families facing a variety of difficulties</w:t>
      </w:r>
    </w:p>
    <w:p w14:paraId="67415B9A" w14:textId="3A77F786" w:rsidR="00F3197D" w:rsidRPr="00DC599E" w:rsidRDefault="00F3197D" w:rsidP="00D340AE">
      <w:pPr>
        <w:pStyle w:val="Hangingindent"/>
        <w:numPr>
          <w:ilvl w:val="0"/>
          <w:numId w:val="165"/>
        </w:numPr>
        <w:rPr>
          <w:color w:val="auto"/>
        </w:rPr>
      </w:pPr>
      <w:r w:rsidRPr="00DC599E">
        <w:rPr>
          <w:color w:val="auto"/>
        </w:rPr>
        <w:t>advises clients and their families on available resources</w:t>
      </w:r>
    </w:p>
    <w:p w14:paraId="5163FE8B" w14:textId="275FB5A9" w:rsidR="00F3197D" w:rsidRPr="00DC599E" w:rsidRDefault="00F3197D" w:rsidP="00D340AE">
      <w:pPr>
        <w:pStyle w:val="Hangingindent"/>
        <w:numPr>
          <w:ilvl w:val="0"/>
          <w:numId w:val="165"/>
        </w:numPr>
        <w:rPr>
          <w:color w:val="auto"/>
        </w:rPr>
      </w:pPr>
      <w:r w:rsidRPr="00DC599E">
        <w:rPr>
          <w:color w:val="auto"/>
        </w:rPr>
        <w:t>writes up case notes, prepares reports, keeps up-to-date records on clients</w:t>
      </w:r>
    </w:p>
    <w:p w14:paraId="042909B2" w14:textId="1DC8D00A" w:rsidR="00F3197D" w:rsidRPr="00DC599E" w:rsidRDefault="00F3197D" w:rsidP="00D340AE">
      <w:pPr>
        <w:pStyle w:val="Hangingindent"/>
        <w:numPr>
          <w:ilvl w:val="0"/>
          <w:numId w:val="165"/>
        </w:numPr>
        <w:rPr>
          <w:color w:val="auto"/>
        </w:rPr>
      </w:pPr>
      <w:r w:rsidRPr="00DC599E">
        <w:rPr>
          <w:color w:val="auto"/>
        </w:rPr>
        <w:t>makes referrals to other agencies such as social services and educational psychologists</w:t>
      </w:r>
    </w:p>
    <w:p w14:paraId="3565940F" w14:textId="4D7AFB57" w:rsidR="00F3197D" w:rsidRPr="00DC599E" w:rsidRDefault="00F3197D" w:rsidP="00D340AE">
      <w:pPr>
        <w:pStyle w:val="Hangingindentlast"/>
        <w:numPr>
          <w:ilvl w:val="0"/>
          <w:numId w:val="165"/>
        </w:numPr>
        <w:rPr>
          <w:color w:val="auto"/>
        </w:rPr>
      </w:pPr>
      <w:r w:rsidRPr="00DC599E">
        <w:rPr>
          <w:color w:val="auto"/>
        </w:rPr>
        <w:t>attends meetings with colleagues and outside agencies</w:t>
      </w:r>
    </w:p>
    <w:p w14:paraId="14EDC53D" w14:textId="60370397"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RELATED JOB TITLES</w:t>
      </w:r>
    </w:p>
    <w:p w14:paraId="00B47B1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Child protection officer</w:t>
      </w:r>
    </w:p>
    <w:p w14:paraId="26E22713" w14:textId="4CAECC4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Education welfare officer</w:t>
      </w:r>
    </w:p>
    <w:p w14:paraId="68E06C8E" w14:textId="453C62A8" w:rsidR="00E42B9E" w:rsidRPr="00DC599E" w:rsidRDefault="00E42B9E" w:rsidP="00CC5EF0">
      <w:pPr>
        <w:pStyle w:val="Coltextend"/>
        <w:rPr>
          <w:rFonts w:ascii="Arial" w:hAnsi="Arial" w:cs="Arial"/>
          <w:color w:val="auto"/>
          <w:sz w:val="20"/>
          <w:szCs w:val="20"/>
        </w:rPr>
      </w:pPr>
      <w:r w:rsidRPr="00DC599E">
        <w:rPr>
          <w:rFonts w:ascii="Arial" w:hAnsi="Arial" w:cs="Arial"/>
          <w:color w:val="auto"/>
          <w:sz w:val="20"/>
          <w:szCs w:val="20"/>
        </w:rPr>
        <w:t>Family liaison officer</w:t>
      </w:r>
    </w:p>
    <w:p w14:paraId="1D108929" w14:textId="67021E94" w:rsidR="00E42B9E" w:rsidRPr="00DC599E" w:rsidRDefault="00E42B9E" w:rsidP="00CC5EF0">
      <w:pPr>
        <w:pStyle w:val="Coltextend"/>
        <w:rPr>
          <w:rFonts w:ascii="Arial" w:hAnsi="Arial" w:cs="Arial"/>
          <w:color w:val="auto"/>
          <w:sz w:val="20"/>
          <w:szCs w:val="20"/>
        </w:rPr>
      </w:pPr>
      <w:r w:rsidRPr="00DC599E">
        <w:rPr>
          <w:rFonts w:ascii="Arial" w:hAnsi="Arial" w:cs="Arial"/>
          <w:color w:val="auto"/>
          <w:sz w:val="20"/>
          <w:szCs w:val="20"/>
        </w:rPr>
        <w:t>Learning mentor</w:t>
      </w:r>
    </w:p>
    <w:p w14:paraId="575BF09A" w14:textId="55C39EC5" w:rsidR="00E42B9E" w:rsidRPr="00DC599E" w:rsidRDefault="00E42B9E" w:rsidP="00CC5EF0">
      <w:pPr>
        <w:pStyle w:val="Coltextend"/>
        <w:rPr>
          <w:rFonts w:ascii="Arial" w:hAnsi="Arial" w:cs="Arial"/>
          <w:color w:val="auto"/>
          <w:sz w:val="20"/>
          <w:szCs w:val="20"/>
        </w:rPr>
      </w:pPr>
      <w:r w:rsidRPr="00DC599E">
        <w:rPr>
          <w:rFonts w:ascii="Arial" w:hAnsi="Arial" w:cs="Arial"/>
          <w:color w:val="auto"/>
          <w:sz w:val="20"/>
          <w:szCs w:val="20"/>
        </w:rPr>
        <w:t>Parent support adviser</w:t>
      </w:r>
    </w:p>
    <w:p w14:paraId="4D01CCF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Portage worker </w:t>
      </w:r>
      <w:r w:rsidRPr="00DC599E">
        <w:rPr>
          <w:rStyle w:val="Frutiger-Lightitalic"/>
          <w:rFonts w:ascii="Arial" w:hAnsi="Arial" w:cs="Arial"/>
          <w:i w:val="0"/>
          <w:color w:val="auto"/>
          <w:sz w:val="20"/>
          <w:szCs w:val="20"/>
        </w:rPr>
        <w:t>(educational establishments)</w:t>
      </w:r>
    </w:p>
    <w:p w14:paraId="5920BC2A" w14:textId="4EA38272" w:rsidR="00F3197D" w:rsidRPr="00DC599E" w:rsidRDefault="00F3197D" w:rsidP="00CC5EF0">
      <w:pPr>
        <w:pStyle w:val="Colheader1"/>
        <w:spacing w:before="120"/>
        <w:rPr>
          <w:rFonts w:ascii="Arial" w:hAnsi="Arial" w:cs="Arial"/>
          <w:color w:val="auto"/>
        </w:rPr>
      </w:pPr>
      <w:r w:rsidRPr="00DC599E">
        <w:rPr>
          <w:rFonts w:ascii="Arial" w:hAnsi="Arial" w:cs="Arial"/>
          <w:color w:val="auto"/>
        </w:rPr>
        <w:t>3223</w:t>
      </w:r>
      <w:r w:rsidRPr="00DC599E">
        <w:rPr>
          <w:rFonts w:ascii="Arial" w:hAnsi="Arial" w:cs="Arial"/>
          <w:color w:val="auto"/>
        </w:rPr>
        <w:tab/>
        <w:t>HOUSING OFFICERS</w:t>
      </w:r>
    </w:p>
    <w:p w14:paraId="57DF81A8" w14:textId="5034976C"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Housing officers assess and address housing needs of particular localities and individuals and oversee the day-to-day management of rented properties belonging to local authorities or housing associations.</w:t>
      </w:r>
    </w:p>
    <w:p w14:paraId="0CA1DF0F" w14:textId="77777777" w:rsidR="00C00C91" w:rsidRPr="00DC599E" w:rsidRDefault="00C00C91" w:rsidP="00CC5EF0">
      <w:pPr>
        <w:pStyle w:val="BodyText1"/>
        <w:rPr>
          <w:rFonts w:ascii="Arial" w:hAnsi="Arial" w:cs="Arial"/>
          <w:color w:val="auto"/>
          <w:sz w:val="20"/>
          <w:szCs w:val="20"/>
        </w:rPr>
      </w:pPr>
    </w:p>
    <w:p w14:paraId="347DE12D" w14:textId="62822F10"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lastRenderedPageBreak/>
        <w:t>TYPICAL ENTRY ROUTES AND ASSOCIATED QUALIFICATIONS</w:t>
      </w:r>
    </w:p>
    <w:p w14:paraId="2BD91A5B" w14:textId="3C967FC7" w:rsidR="00E42B9E"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a variety of academic qualifications and/or relevant work experience. Vocational qualifications in Housing are available at Levels 2, 3,4 and 5. Professional qualifications are available and may be required for some posts.</w:t>
      </w:r>
    </w:p>
    <w:p w14:paraId="5A6235E6" w14:textId="08E7778F"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TASKS</w:t>
      </w:r>
    </w:p>
    <w:p w14:paraId="04BA9FA9" w14:textId="3BE1D996" w:rsidR="00F3197D" w:rsidRPr="00DC599E" w:rsidRDefault="00F3197D" w:rsidP="00D340AE">
      <w:pPr>
        <w:pStyle w:val="Hangingindent"/>
        <w:numPr>
          <w:ilvl w:val="0"/>
          <w:numId w:val="166"/>
        </w:numPr>
        <w:rPr>
          <w:color w:val="auto"/>
        </w:rPr>
      </w:pPr>
      <w:r w:rsidRPr="00DC599E">
        <w:rPr>
          <w:color w:val="auto"/>
        </w:rPr>
        <w:t>Oversees the day-to-day running of rented properties including arranging for the signing of leases, rent collection and maintenance work</w:t>
      </w:r>
    </w:p>
    <w:p w14:paraId="068BC77A" w14:textId="6265340B" w:rsidR="00F3197D" w:rsidRPr="00DC599E" w:rsidRDefault="00F3197D" w:rsidP="00D340AE">
      <w:pPr>
        <w:pStyle w:val="Hangingindent"/>
        <w:numPr>
          <w:ilvl w:val="0"/>
          <w:numId w:val="166"/>
        </w:numPr>
        <w:rPr>
          <w:color w:val="auto"/>
        </w:rPr>
      </w:pPr>
      <w:r w:rsidRPr="00DC599E">
        <w:rPr>
          <w:color w:val="auto"/>
        </w:rPr>
        <w:t>interviews prospective tenants and allocates properties to waiting list applicants</w:t>
      </w:r>
    </w:p>
    <w:p w14:paraId="3B7045D3" w14:textId="5F8A810E" w:rsidR="00F3197D" w:rsidRPr="00DC599E" w:rsidRDefault="00F3197D" w:rsidP="00D340AE">
      <w:pPr>
        <w:pStyle w:val="Hangingindent"/>
        <w:numPr>
          <w:ilvl w:val="0"/>
          <w:numId w:val="166"/>
        </w:numPr>
        <w:rPr>
          <w:color w:val="auto"/>
        </w:rPr>
      </w:pPr>
      <w:r w:rsidRPr="00DC599E">
        <w:rPr>
          <w:color w:val="auto"/>
        </w:rPr>
        <w:t>carries out regular inspections of properties to assess and ensure they are in a good state of repair</w:t>
      </w:r>
    </w:p>
    <w:p w14:paraId="5D337376" w14:textId="5F85E7FA" w:rsidR="00F3197D" w:rsidRPr="00DC599E" w:rsidRDefault="00F3197D" w:rsidP="00D340AE">
      <w:pPr>
        <w:pStyle w:val="Hangingindent"/>
        <w:numPr>
          <w:ilvl w:val="0"/>
          <w:numId w:val="166"/>
        </w:numPr>
        <w:rPr>
          <w:color w:val="auto"/>
        </w:rPr>
      </w:pPr>
      <w:r w:rsidRPr="00DC599E">
        <w:rPr>
          <w:color w:val="auto"/>
        </w:rPr>
        <w:t xml:space="preserve">ensures that special needs accommodation is suited to the needs of </w:t>
      </w:r>
      <w:proofErr w:type="gramStart"/>
      <w:r w:rsidRPr="00DC599E">
        <w:rPr>
          <w:color w:val="auto"/>
        </w:rPr>
        <w:t>particular groups</w:t>
      </w:r>
      <w:proofErr w:type="gramEnd"/>
      <w:r w:rsidRPr="00DC599E">
        <w:rPr>
          <w:color w:val="auto"/>
        </w:rPr>
        <w:t xml:space="preserve"> such as the elderly and disabled, and that statutory requirements for providing accommodation are met</w:t>
      </w:r>
    </w:p>
    <w:p w14:paraId="19E15E78" w14:textId="2F213F42" w:rsidR="00F3197D" w:rsidRPr="00DC599E" w:rsidRDefault="00F3197D" w:rsidP="00D340AE">
      <w:pPr>
        <w:pStyle w:val="Hangingindent"/>
        <w:numPr>
          <w:ilvl w:val="0"/>
          <w:numId w:val="166"/>
        </w:numPr>
        <w:rPr>
          <w:color w:val="auto"/>
        </w:rPr>
      </w:pPr>
      <w:r w:rsidRPr="00DC599E">
        <w:rPr>
          <w:color w:val="auto"/>
        </w:rPr>
        <w:t>refers tenants to appropriate sources of benefits and welfare</w:t>
      </w:r>
    </w:p>
    <w:p w14:paraId="75F1EAF2" w14:textId="29848DDC" w:rsidR="00F3197D" w:rsidRPr="00DC599E" w:rsidRDefault="00F3197D" w:rsidP="00D340AE">
      <w:pPr>
        <w:pStyle w:val="Hangingindent"/>
        <w:numPr>
          <w:ilvl w:val="0"/>
          <w:numId w:val="166"/>
        </w:numPr>
        <w:rPr>
          <w:color w:val="auto"/>
        </w:rPr>
      </w:pPr>
      <w:r w:rsidRPr="00DC599E">
        <w:rPr>
          <w:color w:val="auto"/>
        </w:rPr>
        <w:t>deals with payment of rents and arrears, arranges for legal action where necessary</w:t>
      </w:r>
    </w:p>
    <w:p w14:paraId="5CCF3F72" w14:textId="5D430451" w:rsidR="00F3197D" w:rsidRPr="00DC599E" w:rsidRDefault="00F3197D" w:rsidP="00D340AE">
      <w:pPr>
        <w:pStyle w:val="Hangingindent"/>
        <w:numPr>
          <w:ilvl w:val="0"/>
          <w:numId w:val="166"/>
        </w:numPr>
        <w:rPr>
          <w:color w:val="auto"/>
        </w:rPr>
      </w:pPr>
      <w:r w:rsidRPr="00DC599E">
        <w:rPr>
          <w:color w:val="auto"/>
        </w:rPr>
        <w:t>supports tenants’ groups</w:t>
      </w:r>
    </w:p>
    <w:p w14:paraId="15C1EA3C" w14:textId="42D4F0FF" w:rsidR="00F3197D" w:rsidRPr="00DC599E" w:rsidRDefault="00F3197D" w:rsidP="00D340AE">
      <w:pPr>
        <w:pStyle w:val="Hangingindentlast"/>
        <w:numPr>
          <w:ilvl w:val="0"/>
          <w:numId w:val="166"/>
        </w:numPr>
        <w:rPr>
          <w:color w:val="auto"/>
        </w:rPr>
      </w:pPr>
      <w:r w:rsidRPr="00DC599E">
        <w:rPr>
          <w:color w:val="auto"/>
        </w:rPr>
        <w:t>works closely with other agencies such as social services departments and welfare rights groups</w:t>
      </w:r>
    </w:p>
    <w:p w14:paraId="7E2E3B9A" w14:textId="77777777" w:rsidR="00E42B9E" w:rsidRPr="00DC599E" w:rsidRDefault="00E42B9E" w:rsidP="00D340AE">
      <w:pPr>
        <w:pStyle w:val="Hangingindent"/>
        <w:rPr>
          <w:color w:val="auto"/>
        </w:rPr>
      </w:pPr>
    </w:p>
    <w:p w14:paraId="4B43AFE7" w14:textId="25AB1BF5"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RELATED JOB TITLES</w:t>
      </w:r>
    </w:p>
    <w:p w14:paraId="6852E235" w14:textId="59C024E8" w:rsidR="00E42B9E" w:rsidRPr="00DC599E" w:rsidRDefault="00E42B9E" w:rsidP="00CC5EF0">
      <w:pPr>
        <w:pStyle w:val="Coltextend"/>
        <w:rPr>
          <w:rFonts w:ascii="Arial" w:hAnsi="Arial" w:cs="Arial"/>
          <w:color w:val="auto"/>
          <w:sz w:val="20"/>
          <w:szCs w:val="20"/>
        </w:rPr>
      </w:pPr>
      <w:r w:rsidRPr="00DC599E">
        <w:rPr>
          <w:rFonts w:ascii="Arial" w:hAnsi="Arial" w:cs="Arial"/>
          <w:color w:val="auto"/>
          <w:sz w:val="20"/>
          <w:szCs w:val="20"/>
        </w:rPr>
        <w:t>Accommodation officer</w:t>
      </w:r>
    </w:p>
    <w:p w14:paraId="7EBFFBEB" w14:textId="107B615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Housing adviser</w:t>
      </w:r>
    </w:p>
    <w:p w14:paraId="26305FC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Housing officer</w:t>
      </w:r>
    </w:p>
    <w:p w14:paraId="28D652D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Homeless prevention officer</w:t>
      </w:r>
    </w:p>
    <w:p w14:paraId="4134F93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Housing support officer</w:t>
      </w:r>
    </w:p>
    <w:p w14:paraId="284A9205" w14:textId="7125D337" w:rsidR="00F3197D" w:rsidRPr="00DC599E" w:rsidRDefault="00F3197D" w:rsidP="00CC5EF0">
      <w:pPr>
        <w:pStyle w:val="Colheader1"/>
        <w:rPr>
          <w:rFonts w:ascii="Arial" w:hAnsi="Arial" w:cs="Arial"/>
          <w:color w:val="auto"/>
        </w:rPr>
      </w:pPr>
      <w:r w:rsidRPr="00DC599E">
        <w:rPr>
          <w:rFonts w:ascii="Arial" w:hAnsi="Arial" w:cs="Arial"/>
          <w:color w:val="auto"/>
        </w:rPr>
        <w:t>3224</w:t>
      </w:r>
      <w:r w:rsidRPr="00DC599E">
        <w:rPr>
          <w:rFonts w:ascii="Arial" w:hAnsi="Arial" w:cs="Arial"/>
          <w:color w:val="auto"/>
        </w:rPr>
        <w:tab/>
        <w:t>COUNSELLORS</w:t>
      </w:r>
    </w:p>
    <w:p w14:paraId="4FD0A32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provide counselling services to clients with a wide variety of problems by means of assisting them to reach their own resolutions to the difficulties they face. Counsellors may specialise in a particular area or client group or address a wide range of issues.</w:t>
      </w:r>
    </w:p>
    <w:p w14:paraId="120F169D" w14:textId="3A2454A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7E32E8B" w14:textId="2A74D57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qualifications</w:t>
      </w:r>
      <w:r w:rsidR="00F42A1B" w:rsidRPr="00DC599E">
        <w:rPr>
          <w:rFonts w:ascii="Arial" w:hAnsi="Arial" w:cs="Arial"/>
          <w:color w:val="auto"/>
          <w:sz w:val="20"/>
          <w:szCs w:val="20"/>
        </w:rPr>
        <w:t xml:space="preserve"> requirements for </w:t>
      </w:r>
      <w:proofErr w:type="gramStart"/>
      <w:r w:rsidRPr="00DC599E">
        <w:rPr>
          <w:rFonts w:ascii="Arial" w:hAnsi="Arial" w:cs="Arial"/>
          <w:color w:val="auto"/>
          <w:sz w:val="20"/>
          <w:szCs w:val="20"/>
        </w:rPr>
        <w:t>entry</w:t>
      </w:r>
      <w:proofErr w:type="gramEnd"/>
      <w:r w:rsidRPr="00DC599E">
        <w:rPr>
          <w:rFonts w:ascii="Arial" w:hAnsi="Arial" w:cs="Arial"/>
          <w:color w:val="auto"/>
          <w:sz w:val="20"/>
          <w:szCs w:val="20"/>
        </w:rPr>
        <w:t xml:space="preserve"> but relevant experience is necessary. Many employers will expect entrants to have achieved or be working towards accreditation with a professional body via certification or a diploma in counselling. Background checks including a DBS check are likely to be required for counsellors working with vulnerable adults and/or families.</w:t>
      </w:r>
    </w:p>
    <w:p w14:paraId="117D7C77" w14:textId="3059DAC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61C9F46" w14:textId="6F0977A2" w:rsidR="00F3197D" w:rsidRPr="00DC599E" w:rsidRDefault="00F3197D" w:rsidP="004E187B">
      <w:pPr>
        <w:pStyle w:val="Normal2"/>
        <w:rPr>
          <w:lang w:val="en-GB"/>
        </w:rPr>
      </w:pPr>
      <w:r w:rsidRPr="00DC599E">
        <w:rPr>
          <w:lang w:val="en-GB"/>
        </w:rPr>
        <w:t>meets clients face-to-face, working either one-to-one or with couples or families, or by telephone or internet</w:t>
      </w:r>
    </w:p>
    <w:p w14:paraId="63170330" w14:textId="593F6462" w:rsidR="00F3197D" w:rsidRPr="00DC599E" w:rsidRDefault="00F3197D" w:rsidP="004E187B">
      <w:pPr>
        <w:pStyle w:val="Normal2"/>
        <w:rPr>
          <w:lang w:val="en-GB"/>
        </w:rPr>
      </w:pPr>
      <w:r w:rsidRPr="00DC599E">
        <w:rPr>
          <w:lang w:val="en-GB"/>
        </w:rPr>
        <w:t>encourages clients to discuss their feelings in relation to their problems, aiming to ensure that an understanding of the issues is achieved</w:t>
      </w:r>
    </w:p>
    <w:p w14:paraId="04E24293" w14:textId="6FFAD80B" w:rsidR="00F3197D" w:rsidRPr="00DC599E" w:rsidRDefault="00F3197D" w:rsidP="00844538">
      <w:pPr>
        <w:pStyle w:val="Normal2"/>
        <w:rPr>
          <w:rFonts w:ascii="Arial" w:hAnsi="Arial" w:cs="Arial"/>
          <w:lang w:val="en-GB"/>
        </w:rPr>
      </w:pPr>
      <w:r w:rsidRPr="00DC599E">
        <w:rPr>
          <w:rFonts w:ascii="Arial" w:hAnsi="Arial" w:cs="Arial"/>
          <w:lang w:val="en-GB"/>
        </w:rPr>
        <w:t>presents different perspectives to the problem areas identified</w:t>
      </w:r>
    </w:p>
    <w:p w14:paraId="7720B7B9" w14:textId="053F130A" w:rsidR="00F3197D" w:rsidRPr="00DC599E" w:rsidRDefault="00F3197D" w:rsidP="004E187B">
      <w:pPr>
        <w:pStyle w:val="Normal2"/>
        <w:rPr>
          <w:lang w:val="en-GB"/>
        </w:rPr>
      </w:pPr>
      <w:r w:rsidRPr="00DC599E">
        <w:rPr>
          <w:lang w:val="en-GB"/>
        </w:rPr>
        <w:t>refers to other appropriate sources of help</w:t>
      </w:r>
    </w:p>
    <w:p w14:paraId="3D35287F" w14:textId="2A156694" w:rsidR="00F3197D" w:rsidRPr="00DC599E" w:rsidRDefault="00F3197D" w:rsidP="004E187B">
      <w:pPr>
        <w:pStyle w:val="Normal2"/>
        <w:rPr>
          <w:lang w:val="en-GB"/>
        </w:rPr>
      </w:pPr>
      <w:r w:rsidRPr="00DC599E">
        <w:rPr>
          <w:lang w:val="en-GB"/>
        </w:rPr>
        <w:t>keeps accurate and confidential records</w:t>
      </w:r>
    </w:p>
    <w:p w14:paraId="3B5F6661" w14:textId="6245F99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5E773B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Counsellor </w:t>
      </w:r>
      <w:r w:rsidRPr="00DC599E">
        <w:rPr>
          <w:rStyle w:val="Frutiger-Lightitalic"/>
          <w:rFonts w:ascii="Arial" w:hAnsi="Arial" w:cs="Arial"/>
          <w:i w:val="0"/>
          <w:color w:val="auto"/>
          <w:sz w:val="20"/>
          <w:szCs w:val="20"/>
        </w:rPr>
        <w:t>(welfare services)</w:t>
      </w:r>
    </w:p>
    <w:p w14:paraId="2B4E796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Debt adviser</w:t>
      </w:r>
    </w:p>
    <w:p w14:paraId="7C9493BF" w14:textId="5F2F3CC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Drugs and alcohol </w:t>
      </w:r>
      <w:r w:rsidR="0033749C" w:rsidRPr="00DC599E">
        <w:rPr>
          <w:rFonts w:ascii="Arial" w:hAnsi="Arial" w:cs="Arial"/>
          <w:color w:val="auto"/>
          <w:sz w:val="20"/>
          <w:szCs w:val="20"/>
        </w:rPr>
        <w:t>worker</w:t>
      </w:r>
    </w:p>
    <w:p w14:paraId="66346AE1" w14:textId="5F2A53F4" w:rsidR="00F42A1B" w:rsidRPr="00DC599E" w:rsidRDefault="00F42A1B" w:rsidP="00CC5EF0">
      <w:pPr>
        <w:pStyle w:val="Coltextend"/>
        <w:rPr>
          <w:rFonts w:ascii="Arial" w:hAnsi="Arial" w:cs="Arial"/>
          <w:color w:val="auto"/>
          <w:sz w:val="20"/>
          <w:szCs w:val="20"/>
        </w:rPr>
      </w:pPr>
      <w:r w:rsidRPr="00DC599E">
        <w:rPr>
          <w:rFonts w:ascii="Arial" w:hAnsi="Arial" w:cs="Arial"/>
          <w:color w:val="auto"/>
          <w:sz w:val="20"/>
          <w:szCs w:val="20"/>
        </w:rPr>
        <w:t>Life coach</w:t>
      </w:r>
    </w:p>
    <w:p w14:paraId="75E3A841" w14:textId="4ACDBD09" w:rsidR="0033749C" w:rsidRPr="00DC599E" w:rsidRDefault="0033749C" w:rsidP="00CC5EF0">
      <w:pPr>
        <w:pStyle w:val="Coltextend"/>
        <w:rPr>
          <w:rFonts w:ascii="Arial" w:hAnsi="Arial" w:cs="Arial"/>
          <w:color w:val="auto"/>
          <w:sz w:val="20"/>
          <w:szCs w:val="20"/>
        </w:rPr>
      </w:pPr>
      <w:r w:rsidRPr="00DC599E">
        <w:rPr>
          <w:rFonts w:ascii="Arial" w:hAnsi="Arial" w:cs="Arial"/>
          <w:color w:val="auto"/>
          <w:sz w:val="20"/>
          <w:szCs w:val="20"/>
        </w:rPr>
        <w:t>Stop smoking counsellor</w:t>
      </w:r>
    </w:p>
    <w:p w14:paraId="55441E04" w14:textId="492B713D"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3229</w:t>
      </w:r>
      <w:r w:rsidRPr="00DC599E">
        <w:rPr>
          <w:rFonts w:ascii="Arial" w:hAnsi="Arial" w:cs="Arial"/>
          <w:color w:val="auto"/>
        </w:rPr>
        <w:tab/>
        <w:t>WELFARE AND HOUSING ASSOCIATE PROFESSIONALS N.E.C.</w:t>
      </w:r>
    </w:p>
    <w:p w14:paraId="31405A31" w14:textId="22A406B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provide pastoral care relating to religious denominations, and a variety of welfare-related services including advice on benefits, health, disability and residential care not elsewhere classified in MINOR GROUP 322: Welfare and Housing Associate Professionals.</w:t>
      </w:r>
    </w:p>
    <w:p w14:paraId="0CD0E25F" w14:textId="1CA3865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488FE73" w14:textId="09A2F80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Entry is possible with a variety of academic qualifications and/or experience. Professional qualifications may be required for some posts. Background checks including a DBS check are likely to be required for those working with vulnerable adults and/or families.</w:t>
      </w:r>
    </w:p>
    <w:p w14:paraId="5696547F" w14:textId="375B05F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0347A5B" w14:textId="5FCA0F9E" w:rsidR="00F3197D" w:rsidRPr="00DC599E" w:rsidRDefault="00F3197D" w:rsidP="00844538">
      <w:pPr>
        <w:pStyle w:val="BasicParagraph"/>
        <w:rPr>
          <w:rFonts w:ascii="Arial" w:hAnsi="Arial" w:cs="Arial"/>
          <w:color w:val="auto"/>
          <w:sz w:val="20"/>
          <w:szCs w:val="20"/>
        </w:rPr>
      </w:pPr>
      <w:r w:rsidRPr="00DC599E">
        <w:rPr>
          <w:rFonts w:ascii="Arial" w:hAnsi="Arial" w:cs="Arial"/>
          <w:color w:val="auto"/>
          <w:sz w:val="20"/>
          <w:szCs w:val="20"/>
        </w:rPr>
        <w:t>advises on rights and entitlements in relation to benefits, health, discrimination and welfare</w:t>
      </w:r>
    </w:p>
    <w:p w14:paraId="5846D650" w14:textId="65C607F3" w:rsidR="00F3197D" w:rsidRPr="00DC599E" w:rsidRDefault="00F3197D" w:rsidP="00D340AE">
      <w:pPr>
        <w:pStyle w:val="Hangingindent"/>
        <w:numPr>
          <w:ilvl w:val="0"/>
          <w:numId w:val="168"/>
        </w:numPr>
        <w:rPr>
          <w:color w:val="auto"/>
        </w:rPr>
      </w:pPr>
      <w:r w:rsidRPr="00DC599E">
        <w:rPr>
          <w:color w:val="auto"/>
        </w:rPr>
        <w:t>advises individuals and families experiencing problems about available resources to assist them</w:t>
      </w:r>
    </w:p>
    <w:p w14:paraId="3098B26D" w14:textId="792BD02A" w:rsidR="00F3197D" w:rsidRPr="00DC599E" w:rsidRDefault="00F3197D" w:rsidP="00D340AE">
      <w:pPr>
        <w:pStyle w:val="Hangingindent"/>
        <w:numPr>
          <w:ilvl w:val="0"/>
          <w:numId w:val="168"/>
        </w:numPr>
        <w:rPr>
          <w:color w:val="auto"/>
        </w:rPr>
      </w:pPr>
      <w:r w:rsidRPr="00DC599E">
        <w:rPr>
          <w:color w:val="auto"/>
        </w:rPr>
        <w:t>assists and liaises with professionals in social work, the probation service and related welfare areas</w:t>
      </w:r>
    </w:p>
    <w:p w14:paraId="6D01C0A2" w14:textId="20DDC1C3" w:rsidR="00F3197D" w:rsidRPr="00DC599E" w:rsidRDefault="00F3197D" w:rsidP="00D340AE">
      <w:pPr>
        <w:pStyle w:val="Hangingindent"/>
        <w:numPr>
          <w:ilvl w:val="0"/>
          <w:numId w:val="168"/>
        </w:numPr>
        <w:rPr>
          <w:color w:val="auto"/>
        </w:rPr>
      </w:pPr>
      <w:r w:rsidRPr="00DC599E">
        <w:rPr>
          <w:color w:val="auto"/>
        </w:rPr>
        <w:t>organises day, residential and home care services</w:t>
      </w:r>
    </w:p>
    <w:p w14:paraId="7747FA2A" w14:textId="765F1BE5" w:rsidR="00F3197D" w:rsidRPr="00DC599E" w:rsidRDefault="00F3197D" w:rsidP="00D340AE">
      <w:pPr>
        <w:pStyle w:val="Hangingindent"/>
        <w:numPr>
          <w:ilvl w:val="0"/>
          <w:numId w:val="168"/>
        </w:numPr>
        <w:rPr>
          <w:color w:val="auto"/>
        </w:rPr>
      </w:pPr>
      <w:r w:rsidRPr="00DC599E">
        <w:rPr>
          <w:color w:val="auto"/>
        </w:rPr>
        <w:t>helps to put together care plans and follows professional’s care plans</w:t>
      </w:r>
    </w:p>
    <w:p w14:paraId="1F550C14" w14:textId="39BE1A07" w:rsidR="00F3197D" w:rsidRPr="00DC599E" w:rsidRDefault="00F3197D" w:rsidP="00D340AE">
      <w:pPr>
        <w:pStyle w:val="Hangingindent"/>
        <w:numPr>
          <w:ilvl w:val="0"/>
          <w:numId w:val="168"/>
        </w:numPr>
        <w:rPr>
          <w:color w:val="auto"/>
        </w:rPr>
      </w:pPr>
      <w:r w:rsidRPr="00DC599E">
        <w:rPr>
          <w:color w:val="auto"/>
        </w:rPr>
        <w:t>maintains records and compiles reports on clients</w:t>
      </w:r>
    </w:p>
    <w:p w14:paraId="1CBD279F" w14:textId="4CF93F81" w:rsidR="00F3197D" w:rsidRPr="00DC599E" w:rsidRDefault="00F3197D" w:rsidP="00D340AE">
      <w:pPr>
        <w:pStyle w:val="Hangingindent"/>
        <w:numPr>
          <w:ilvl w:val="0"/>
          <w:numId w:val="168"/>
        </w:numPr>
        <w:rPr>
          <w:color w:val="auto"/>
        </w:rPr>
      </w:pPr>
      <w:r w:rsidRPr="00DC599E">
        <w:rPr>
          <w:color w:val="auto"/>
        </w:rPr>
        <w:t>keeps up to date with legislation</w:t>
      </w:r>
    </w:p>
    <w:p w14:paraId="1FA5B5C3" w14:textId="389D33CE" w:rsidR="00F3197D" w:rsidRPr="00DC599E" w:rsidRDefault="00F3197D" w:rsidP="00D340AE">
      <w:pPr>
        <w:pStyle w:val="Hangingindentlast"/>
        <w:numPr>
          <w:ilvl w:val="0"/>
          <w:numId w:val="168"/>
        </w:numPr>
        <w:rPr>
          <w:color w:val="auto"/>
        </w:rPr>
      </w:pPr>
      <w:r w:rsidRPr="00DC599E">
        <w:rPr>
          <w:color w:val="auto"/>
        </w:rPr>
        <w:t>performs pastoral care duties, preaches sermons and conducts some services in accordance with the relevant faith or denomination</w:t>
      </w:r>
    </w:p>
    <w:p w14:paraId="333AB9C1" w14:textId="6CFC30A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914FD37" w14:textId="77777777" w:rsidR="00E20FDE" w:rsidRPr="00DC599E" w:rsidRDefault="00E20FDE" w:rsidP="00CC5EF0">
      <w:pPr>
        <w:pStyle w:val="Coltextend"/>
        <w:rPr>
          <w:rFonts w:ascii="Arial" w:hAnsi="Arial" w:cs="Arial"/>
          <w:color w:val="auto"/>
          <w:sz w:val="20"/>
          <w:szCs w:val="20"/>
        </w:rPr>
      </w:pPr>
      <w:r w:rsidRPr="00DC599E">
        <w:rPr>
          <w:rFonts w:ascii="Arial" w:hAnsi="Arial" w:cs="Arial"/>
          <w:color w:val="auto"/>
          <w:sz w:val="20"/>
          <w:szCs w:val="20"/>
        </w:rPr>
        <w:t>Advocacy worker</w:t>
      </w:r>
    </w:p>
    <w:p w14:paraId="46F31852" w14:textId="3F96039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Health coordinator</w:t>
      </w:r>
    </w:p>
    <w:p w14:paraId="76F8E7E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Key worker </w:t>
      </w:r>
      <w:r w:rsidRPr="00DC599E">
        <w:rPr>
          <w:rStyle w:val="Frutiger-Lightitalic"/>
          <w:rFonts w:ascii="Arial" w:hAnsi="Arial" w:cs="Arial"/>
          <w:i w:val="0"/>
          <w:color w:val="auto"/>
          <w:sz w:val="20"/>
          <w:szCs w:val="20"/>
        </w:rPr>
        <w:t>(welfare services)</w:t>
      </w:r>
    </w:p>
    <w:p w14:paraId="45E5EBF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Outreach worker </w:t>
      </w:r>
      <w:r w:rsidRPr="00DC599E">
        <w:rPr>
          <w:rStyle w:val="Frutiger-Lightitalic"/>
          <w:rFonts w:ascii="Arial" w:hAnsi="Arial" w:cs="Arial"/>
          <w:i w:val="0"/>
          <w:color w:val="auto"/>
          <w:sz w:val="20"/>
          <w:szCs w:val="20"/>
        </w:rPr>
        <w:t>(welfare services)</w:t>
      </w:r>
    </w:p>
    <w:p w14:paraId="2099B18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Probation services officer</w:t>
      </w:r>
    </w:p>
    <w:p w14:paraId="433B6EBD" w14:textId="315476DE" w:rsidR="00F3197D" w:rsidRPr="00DC599E" w:rsidRDefault="00F3197D" w:rsidP="004C527C">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Project worker </w:t>
      </w:r>
      <w:r w:rsidRPr="00DC599E">
        <w:rPr>
          <w:rStyle w:val="Frutiger-Lightitalic"/>
          <w:rFonts w:ascii="Arial" w:hAnsi="Arial" w:cs="Arial"/>
          <w:i w:val="0"/>
          <w:color w:val="auto"/>
          <w:sz w:val="20"/>
          <w:szCs w:val="20"/>
        </w:rPr>
        <w:t>(welfare services)</w:t>
      </w:r>
    </w:p>
    <w:p w14:paraId="1060F6B9" w14:textId="6E4A84AE" w:rsidR="004C527C" w:rsidRPr="00DC599E" w:rsidRDefault="004C527C" w:rsidP="004C527C">
      <w:pPr>
        <w:pStyle w:val="Coltext"/>
        <w:spacing w:after="0"/>
        <w:rPr>
          <w:rFonts w:ascii="Arial" w:hAnsi="Arial" w:cs="Arial"/>
          <w:color w:val="auto"/>
          <w:sz w:val="20"/>
          <w:szCs w:val="20"/>
        </w:rPr>
      </w:pPr>
      <w:r w:rsidRPr="00DC599E">
        <w:rPr>
          <w:rFonts w:ascii="Arial" w:hAnsi="Arial" w:cs="Arial"/>
          <w:color w:val="auto"/>
          <w:sz w:val="20"/>
          <w:szCs w:val="20"/>
        </w:rPr>
        <w:t>Student support officer</w:t>
      </w:r>
    </w:p>
    <w:p w14:paraId="5A14306F"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323</w:t>
      </w:r>
      <w:r w:rsidRPr="00DC599E">
        <w:rPr>
          <w:rFonts w:ascii="Arial" w:hAnsi="Arial" w:cs="Arial"/>
          <w:color w:val="auto"/>
          <w:sz w:val="20"/>
          <w:szCs w:val="20"/>
        </w:rPr>
        <w:br/>
        <w:t>TEACHING AND CHILDCARE ASSOCIATE PROFESSIONALS</w:t>
      </w:r>
    </w:p>
    <w:p w14:paraId="5393021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assist teachers in the education and care of children from nursery to secondary school age.</w:t>
      </w:r>
    </w:p>
    <w:p w14:paraId="49C5130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8782DD1" w14:textId="77777777" w:rsidR="00F3197D" w:rsidRPr="00DC599E" w:rsidRDefault="00F3197D" w:rsidP="00CC5EF0">
      <w:pPr>
        <w:pStyle w:val="Unitgroup"/>
        <w:rPr>
          <w:rFonts w:ascii="Arial" w:hAnsi="Arial" w:cs="Arial"/>
          <w:color w:val="auto"/>
        </w:rPr>
      </w:pPr>
      <w:r w:rsidRPr="00DC599E">
        <w:rPr>
          <w:rFonts w:ascii="Arial" w:hAnsi="Arial" w:cs="Arial"/>
          <w:color w:val="auto"/>
        </w:rPr>
        <w:t>3231</w:t>
      </w:r>
      <w:r w:rsidRPr="00DC599E">
        <w:rPr>
          <w:rFonts w:ascii="Arial" w:hAnsi="Arial" w:cs="Arial"/>
          <w:color w:val="auto"/>
        </w:rPr>
        <w:tab/>
        <w:t>HIGHER LEVEL TEACHING ASSISTANTS</w:t>
      </w:r>
    </w:p>
    <w:p w14:paraId="258273D5" w14:textId="77777777" w:rsidR="00F3197D" w:rsidRPr="00DC599E" w:rsidRDefault="00F3197D" w:rsidP="00CC5EF0">
      <w:pPr>
        <w:pStyle w:val="Unitgroup"/>
        <w:rPr>
          <w:rFonts w:ascii="Arial" w:hAnsi="Arial" w:cs="Arial"/>
          <w:color w:val="auto"/>
        </w:rPr>
      </w:pPr>
      <w:r w:rsidRPr="00DC599E">
        <w:rPr>
          <w:rFonts w:ascii="Arial" w:hAnsi="Arial" w:cs="Arial"/>
          <w:color w:val="auto"/>
        </w:rPr>
        <w:t>3232</w:t>
      </w:r>
      <w:r w:rsidRPr="00DC599E">
        <w:rPr>
          <w:rFonts w:ascii="Arial" w:hAnsi="Arial" w:cs="Arial"/>
          <w:color w:val="auto"/>
        </w:rPr>
        <w:tab/>
        <w:t>EARLY EDUCATION AND CHILDCARE PRACTITIONERS</w:t>
      </w:r>
    </w:p>
    <w:p w14:paraId="18A2821B" w14:textId="4C129C1B" w:rsidR="00F3197D" w:rsidRPr="00DC599E" w:rsidRDefault="00F3197D" w:rsidP="00CC5EF0">
      <w:pPr>
        <w:pStyle w:val="Colheader1"/>
        <w:spacing w:before="180"/>
        <w:rPr>
          <w:rFonts w:ascii="Arial" w:hAnsi="Arial" w:cs="Arial"/>
          <w:color w:val="auto"/>
        </w:rPr>
      </w:pPr>
      <w:r w:rsidRPr="00DC599E">
        <w:rPr>
          <w:rFonts w:ascii="Arial" w:hAnsi="Arial" w:cs="Arial"/>
          <w:color w:val="auto"/>
        </w:rPr>
        <w:t>3231</w:t>
      </w:r>
      <w:r w:rsidRPr="00DC599E">
        <w:rPr>
          <w:rFonts w:ascii="Arial" w:hAnsi="Arial" w:cs="Arial"/>
          <w:color w:val="auto"/>
        </w:rPr>
        <w:tab/>
        <w:t>HIGHER LEVEL TEACHING ASSISTANTS</w:t>
      </w:r>
    </w:p>
    <w:p w14:paraId="2D66037A" w14:textId="5FBDD72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Higher level teaching assistants </w:t>
      </w:r>
      <w:r w:rsidR="00C17A8B" w:rsidRPr="00DC599E">
        <w:rPr>
          <w:rFonts w:ascii="Arial" w:hAnsi="Arial" w:cs="Arial"/>
          <w:color w:val="auto"/>
          <w:sz w:val="20"/>
          <w:szCs w:val="20"/>
        </w:rPr>
        <w:t xml:space="preserve">(HLTA’s) </w:t>
      </w:r>
      <w:r w:rsidRPr="00DC599E">
        <w:rPr>
          <w:rFonts w:ascii="Arial" w:hAnsi="Arial" w:cs="Arial"/>
          <w:color w:val="auto"/>
          <w:sz w:val="20"/>
          <w:szCs w:val="20"/>
        </w:rPr>
        <w:t xml:space="preserve">assist teachers with their day-to-day classroom work, the provision and planning of and the creation of lesson materials. </w:t>
      </w:r>
      <w:r w:rsidR="00C17A8B" w:rsidRPr="00DC599E">
        <w:rPr>
          <w:rFonts w:ascii="Arial" w:hAnsi="Arial" w:cs="Arial"/>
          <w:color w:val="auto"/>
          <w:sz w:val="20"/>
          <w:szCs w:val="20"/>
          <w:shd w:val="clear" w:color="auto" w:fill="FFFFFF"/>
        </w:rPr>
        <w:t>HLTA</w:t>
      </w:r>
      <w:r w:rsidR="002400E9" w:rsidRPr="00DC599E">
        <w:rPr>
          <w:rFonts w:ascii="Arial" w:hAnsi="Arial" w:cs="Arial"/>
          <w:color w:val="auto"/>
          <w:sz w:val="20"/>
          <w:szCs w:val="20"/>
          <w:shd w:val="clear" w:color="auto" w:fill="FFFFFF"/>
        </w:rPr>
        <w:t>’</w:t>
      </w:r>
      <w:r w:rsidR="00C17A8B" w:rsidRPr="00DC599E">
        <w:rPr>
          <w:rFonts w:ascii="Arial" w:hAnsi="Arial" w:cs="Arial"/>
          <w:color w:val="auto"/>
          <w:sz w:val="20"/>
          <w:szCs w:val="20"/>
          <w:shd w:val="clear" w:color="auto" w:fill="FFFFFF"/>
        </w:rPr>
        <w:t xml:space="preserve">s teach classes on their </w:t>
      </w:r>
      <w:r w:rsidR="002400E9" w:rsidRPr="00DC599E">
        <w:rPr>
          <w:rFonts w:ascii="Arial" w:hAnsi="Arial" w:cs="Arial"/>
          <w:color w:val="auto"/>
          <w:sz w:val="20"/>
          <w:szCs w:val="20"/>
          <w:shd w:val="clear" w:color="auto" w:fill="FFFFFF"/>
        </w:rPr>
        <w:t>own and may be trained in relevant learning strategies such as literacy.</w:t>
      </w:r>
    </w:p>
    <w:p w14:paraId="3DA0259B" w14:textId="11F8D1B2"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43CF6D52" w14:textId="38F6E73D"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must achieve Higher Level Teaching Assistant status. Academic qualifications may be required by some employers and significant relevant experience is usually necessary. NVQs at Level </w:t>
      </w:r>
      <w:r w:rsidR="00D00E62" w:rsidRPr="00DC599E">
        <w:rPr>
          <w:rFonts w:ascii="Arial" w:hAnsi="Arial" w:cs="Arial"/>
          <w:color w:val="auto"/>
          <w:sz w:val="20"/>
          <w:szCs w:val="20"/>
        </w:rPr>
        <w:t xml:space="preserve">4 </w:t>
      </w:r>
      <w:r w:rsidRPr="00DC599E">
        <w:rPr>
          <w:rFonts w:ascii="Arial" w:hAnsi="Arial" w:cs="Arial"/>
          <w:color w:val="auto"/>
          <w:sz w:val="20"/>
          <w:szCs w:val="20"/>
        </w:rPr>
        <w:t xml:space="preserve">are available.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7311F01D" w14:textId="77777777" w:rsidR="00C00C91" w:rsidRPr="00DC599E" w:rsidRDefault="00C00C91" w:rsidP="00CC5EF0">
      <w:pPr>
        <w:pStyle w:val="Coltext"/>
        <w:rPr>
          <w:rFonts w:ascii="Arial" w:hAnsi="Arial" w:cs="Arial"/>
          <w:color w:val="auto"/>
          <w:sz w:val="20"/>
          <w:szCs w:val="20"/>
        </w:rPr>
      </w:pPr>
    </w:p>
    <w:p w14:paraId="07A1BD9B" w14:textId="4CB6805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TASKS</w:t>
      </w:r>
    </w:p>
    <w:p w14:paraId="62F39C7A" w14:textId="11062436" w:rsidR="00F3197D" w:rsidRPr="00DC599E" w:rsidRDefault="00F3197D" w:rsidP="00D340AE">
      <w:pPr>
        <w:pStyle w:val="Hangingindent"/>
        <w:numPr>
          <w:ilvl w:val="0"/>
          <w:numId w:val="216"/>
        </w:numPr>
        <w:rPr>
          <w:color w:val="auto"/>
        </w:rPr>
      </w:pPr>
      <w:r w:rsidRPr="00DC599E">
        <w:rPr>
          <w:color w:val="auto"/>
        </w:rPr>
        <w:t>assists with development of lesson plans and materials</w:t>
      </w:r>
    </w:p>
    <w:p w14:paraId="36C6E4DD" w14:textId="33A7F81F" w:rsidR="00F3197D" w:rsidRPr="00DC599E" w:rsidRDefault="00F3197D" w:rsidP="00D340AE">
      <w:pPr>
        <w:pStyle w:val="Hangingindent"/>
        <w:numPr>
          <w:ilvl w:val="0"/>
          <w:numId w:val="216"/>
        </w:numPr>
        <w:rPr>
          <w:color w:val="auto"/>
        </w:rPr>
      </w:pPr>
      <w:r w:rsidRPr="00DC599E">
        <w:rPr>
          <w:color w:val="auto"/>
        </w:rPr>
        <w:t>assists teacher with preparation or clearing up of classroom</w:t>
      </w:r>
    </w:p>
    <w:p w14:paraId="0746C562" w14:textId="470C5381" w:rsidR="00F3197D" w:rsidRPr="00DC599E" w:rsidRDefault="00F3197D" w:rsidP="00D340AE">
      <w:pPr>
        <w:pStyle w:val="Hangingindent"/>
        <w:numPr>
          <w:ilvl w:val="0"/>
          <w:numId w:val="216"/>
        </w:numPr>
        <w:rPr>
          <w:color w:val="auto"/>
        </w:rPr>
      </w:pPr>
      <w:r w:rsidRPr="00DC599E">
        <w:rPr>
          <w:color w:val="auto"/>
        </w:rPr>
        <w:t>gives lessons to classes and individual students independently of the teacher</w:t>
      </w:r>
    </w:p>
    <w:p w14:paraId="3EEC4931" w14:textId="288BF304" w:rsidR="002400E9" w:rsidRPr="00DC599E" w:rsidRDefault="002400E9" w:rsidP="00D340AE">
      <w:pPr>
        <w:pStyle w:val="Hangingindent"/>
        <w:numPr>
          <w:ilvl w:val="0"/>
          <w:numId w:val="216"/>
        </w:numPr>
        <w:rPr>
          <w:color w:val="auto"/>
        </w:rPr>
      </w:pPr>
      <w:r w:rsidRPr="00DC599E">
        <w:rPr>
          <w:color w:val="auto"/>
        </w:rPr>
        <w:t>assess, record and report on pupils' progress</w:t>
      </w:r>
    </w:p>
    <w:p w14:paraId="410F04F0" w14:textId="1F1D9634" w:rsidR="00F3197D" w:rsidRPr="00DC599E" w:rsidRDefault="00F3197D" w:rsidP="00D340AE">
      <w:pPr>
        <w:pStyle w:val="Hangingindent"/>
        <w:numPr>
          <w:ilvl w:val="0"/>
          <w:numId w:val="216"/>
        </w:numPr>
        <w:rPr>
          <w:color w:val="auto"/>
        </w:rPr>
      </w:pPr>
      <w:r w:rsidRPr="00DC599E">
        <w:rPr>
          <w:color w:val="auto"/>
        </w:rPr>
        <w:t xml:space="preserve">manages and supports other teaching assistants </w:t>
      </w:r>
    </w:p>
    <w:p w14:paraId="5F9405F9" w14:textId="4D17FACB" w:rsidR="00F3197D" w:rsidRPr="00DC599E" w:rsidRDefault="00F3197D" w:rsidP="00D340AE">
      <w:pPr>
        <w:pStyle w:val="Hangingindent"/>
        <w:numPr>
          <w:ilvl w:val="0"/>
          <w:numId w:val="216"/>
        </w:numPr>
        <w:rPr>
          <w:color w:val="auto"/>
        </w:rPr>
      </w:pPr>
      <w:r w:rsidRPr="00DC599E">
        <w:rPr>
          <w:color w:val="auto"/>
        </w:rPr>
        <w:t>listens to children read, reads to them or tells stories</w:t>
      </w:r>
    </w:p>
    <w:p w14:paraId="4CB61DC3" w14:textId="2BFD168A" w:rsidR="00F3197D" w:rsidRPr="00DC599E" w:rsidRDefault="00F3197D" w:rsidP="00D340AE">
      <w:pPr>
        <w:pStyle w:val="Hangingindent"/>
        <w:numPr>
          <w:ilvl w:val="0"/>
          <w:numId w:val="216"/>
        </w:numPr>
        <w:rPr>
          <w:color w:val="auto"/>
        </w:rPr>
      </w:pPr>
      <w:r w:rsidRPr="00DC599E">
        <w:rPr>
          <w:color w:val="auto"/>
        </w:rPr>
        <w:t>assists children with washing or dressing for outdoor and similar activities</w:t>
      </w:r>
    </w:p>
    <w:p w14:paraId="01A0A8CC" w14:textId="275668FA" w:rsidR="00F3197D" w:rsidRPr="00DC599E" w:rsidRDefault="00F3197D" w:rsidP="00D340AE">
      <w:pPr>
        <w:pStyle w:val="Hangingindent"/>
        <w:numPr>
          <w:ilvl w:val="0"/>
          <w:numId w:val="216"/>
        </w:numPr>
        <w:rPr>
          <w:color w:val="auto"/>
        </w:rPr>
      </w:pPr>
      <w:r w:rsidRPr="00DC599E">
        <w:rPr>
          <w:color w:val="auto"/>
        </w:rPr>
        <w:t>makes simple teaching aids and constructs thematic displays of educational material or children’s work</w:t>
      </w:r>
    </w:p>
    <w:p w14:paraId="0B783D41" w14:textId="38653088" w:rsidR="00F3197D" w:rsidRPr="00DC599E" w:rsidRDefault="00F3197D" w:rsidP="00D340AE">
      <w:pPr>
        <w:pStyle w:val="Hangingindent"/>
        <w:numPr>
          <w:ilvl w:val="0"/>
          <w:numId w:val="216"/>
        </w:numPr>
        <w:rPr>
          <w:color w:val="auto"/>
        </w:rPr>
      </w:pPr>
      <w:r w:rsidRPr="00DC599E">
        <w:rPr>
          <w:color w:val="auto"/>
        </w:rPr>
        <w:t>helps with outings and other out-of-classroom activities</w:t>
      </w:r>
    </w:p>
    <w:p w14:paraId="1ED2A15C" w14:textId="77777777" w:rsidR="00F3197D" w:rsidRPr="00DC599E" w:rsidRDefault="00F3197D" w:rsidP="00CC5EF0">
      <w:pPr>
        <w:pStyle w:val="Colheader2"/>
        <w:spacing w:before="180"/>
        <w:rPr>
          <w:rFonts w:ascii="Arial" w:hAnsi="Arial" w:cs="Arial"/>
          <w:color w:val="auto"/>
        </w:rPr>
      </w:pPr>
      <w:r w:rsidRPr="00DC599E">
        <w:rPr>
          <w:rFonts w:ascii="Arial" w:hAnsi="Arial" w:cs="Arial"/>
          <w:color w:val="auto"/>
        </w:rPr>
        <w:t>RELATED JOB TITLES</w:t>
      </w:r>
    </w:p>
    <w:p w14:paraId="415079CB" w14:textId="76DEFC5B" w:rsidR="00155CA8" w:rsidRPr="00DC599E" w:rsidRDefault="00155CA8" w:rsidP="00CC5EF0">
      <w:pPr>
        <w:pStyle w:val="Coltextend"/>
        <w:rPr>
          <w:rFonts w:ascii="Arial" w:hAnsi="Arial" w:cs="Arial"/>
          <w:color w:val="auto"/>
          <w:sz w:val="20"/>
          <w:szCs w:val="20"/>
        </w:rPr>
      </w:pPr>
      <w:r w:rsidRPr="00DC599E">
        <w:rPr>
          <w:rFonts w:ascii="Arial" w:hAnsi="Arial" w:cs="Arial"/>
          <w:color w:val="auto"/>
          <w:sz w:val="20"/>
          <w:szCs w:val="20"/>
        </w:rPr>
        <w:t>Advanced teaching assistant</w:t>
      </w:r>
    </w:p>
    <w:p w14:paraId="63841961" w14:textId="08113D84" w:rsidR="00D00E62" w:rsidRPr="00DC599E" w:rsidRDefault="00D00E62" w:rsidP="00CC5EF0">
      <w:pPr>
        <w:pStyle w:val="Coltextend"/>
        <w:rPr>
          <w:rFonts w:ascii="Arial" w:hAnsi="Arial" w:cs="Arial"/>
          <w:color w:val="auto"/>
          <w:sz w:val="20"/>
          <w:szCs w:val="20"/>
        </w:rPr>
      </w:pPr>
      <w:r w:rsidRPr="00DC599E">
        <w:rPr>
          <w:rFonts w:ascii="Arial" w:hAnsi="Arial" w:cs="Arial"/>
          <w:color w:val="auto"/>
          <w:sz w:val="20"/>
          <w:szCs w:val="20"/>
        </w:rPr>
        <w:t>HLTA</w:t>
      </w:r>
    </w:p>
    <w:p w14:paraId="18719585" w14:textId="705A3E80" w:rsidR="00D00E62" w:rsidRPr="00DC599E" w:rsidRDefault="00D00E62" w:rsidP="00CC5EF0">
      <w:pPr>
        <w:pStyle w:val="Coltextend"/>
        <w:rPr>
          <w:rFonts w:ascii="Arial" w:hAnsi="Arial" w:cs="Arial"/>
          <w:color w:val="auto"/>
          <w:sz w:val="20"/>
          <w:szCs w:val="20"/>
        </w:rPr>
      </w:pPr>
      <w:r w:rsidRPr="00DC599E">
        <w:rPr>
          <w:rFonts w:ascii="Arial" w:hAnsi="Arial" w:cs="Arial"/>
          <w:color w:val="auto"/>
          <w:sz w:val="20"/>
          <w:szCs w:val="20"/>
        </w:rPr>
        <w:t>Learning support practitioner</w:t>
      </w:r>
    </w:p>
    <w:p w14:paraId="7358A55D" w14:textId="78BCD9A6" w:rsidR="00155CA8" w:rsidRPr="00DC599E" w:rsidRDefault="00D00E62" w:rsidP="00CC5EF0">
      <w:pPr>
        <w:pStyle w:val="Coltextend"/>
        <w:rPr>
          <w:rFonts w:ascii="Arial" w:hAnsi="Arial" w:cs="Arial"/>
          <w:color w:val="auto"/>
          <w:sz w:val="20"/>
          <w:szCs w:val="20"/>
        </w:rPr>
      </w:pPr>
      <w:r w:rsidRPr="00DC599E">
        <w:rPr>
          <w:rFonts w:ascii="Arial" w:hAnsi="Arial" w:cs="Arial"/>
          <w:color w:val="auto"/>
          <w:sz w:val="20"/>
          <w:szCs w:val="20"/>
        </w:rPr>
        <w:t>T</w:t>
      </w:r>
      <w:r w:rsidR="00155CA8" w:rsidRPr="00DC599E">
        <w:rPr>
          <w:rFonts w:ascii="Arial" w:hAnsi="Arial" w:cs="Arial"/>
          <w:color w:val="auto"/>
          <w:sz w:val="20"/>
          <w:szCs w:val="20"/>
        </w:rPr>
        <w:t>eaching assistant</w:t>
      </w:r>
      <w:r w:rsidRPr="00DC599E">
        <w:rPr>
          <w:rFonts w:ascii="Arial" w:hAnsi="Arial" w:cs="Arial"/>
          <w:color w:val="auto"/>
          <w:sz w:val="20"/>
          <w:szCs w:val="20"/>
        </w:rPr>
        <w:t xml:space="preserve"> (qualified)</w:t>
      </w:r>
    </w:p>
    <w:p w14:paraId="39D70E6E" w14:textId="34432F55" w:rsidR="00F3197D" w:rsidRPr="00DC599E" w:rsidRDefault="00F3197D" w:rsidP="00CC5EF0">
      <w:pPr>
        <w:pStyle w:val="Colheader1"/>
        <w:rPr>
          <w:rFonts w:ascii="Arial" w:hAnsi="Arial" w:cs="Arial"/>
          <w:color w:val="auto"/>
        </w:rPr>
      </w:pPr>
      <w:r w:rsidRPr="00DC599E">
        <w:rPr>
          <w:rFonts w:ascii="Arial" w:hAnsi="Arial" w:cs="Arial"/>
          <w:color w:val="auto"/>
        </w:rPr>
        <w:t xml:space="preserve">3232 </w:t>
      </w:r>
      <w:r w:rsidR="000B04FF" w:rsidRPr="00DC599E">
        <w:rPr>
          <w:rFonts w:ascii="Arial" w:hAnsi="Arial" w:cs="Arial"/>
          <w:color w:val="auto"/>
        </w:rPr>
        <w:tab/>
      </w:r>
      <w:r w:rsidRPr="00DC599E">
        <w:rPr>
          <w:rFonts w:ascii="Arial" w:hAnsi="Arial" w:cs="Arial"/>
          <w:color w:val="auto"/>
        </w:rPr>
        <w:t>EARLY EDUCATION AND CHILDCARE PRACTITIONERS</w:t>
      </w:r>
    </w:p>
    <w:p w14:paraId="0A516D4D" w14:textId="3810DD3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Early education and childcare practitioners </w:t>
      </w:r>
      <w:r w:rsidR="002877F9" w:rsidRPr="00DC599E">
        <w:rPr>
          <w:rFonts w:ascii="Arial" w:hAnsi="Arial" w:cs="Arial"/>
          <w:color w:val="auto"/>
          <w:sz w:val="20"/>
          <w:szCs w:val="20"/>
        </w:rPr>
        <w:t xml:space="preserve">lead </w:t>
      </w:r>
      <w:r w:rsidRPr="00DC599E">
        <w:rPr>
          <w:rFonts w:ascii="Arial" w:hAnsi="Arial" w:cs="Arial"/>
          <w:color w:val="auto"/>
          <w:sz w:val="20"/>
          <w:szCs w:val="20"/>
        </w:rPr>
        <w:t xml:space="preserve">the learning and development of and care for children from birth up to five years of age in </w:t>
      </w:r>
      <w:r w:rsidR="005B5AB4" w:rsidRPr="00DC599E">
        <w:rPr>
          <w:rFonts w:ascii="Arial" w:hAnsi="Arial" w:cs="Arial"/>
          <w:color w:val="auto"/>
          <w:sz w:val="20"/>
          <w:szCs w:val="20"/>
        </w:rPr>
        <w:t xml:space="preserve">a </w:t>
      </w:r>
      <w:r w:rsidR="007840D8" w:rsidRPr="00DC599E">
        <w:rPr>
          <w:rFonts w:ascii="Arial" w:hAnsi="Arial" w:cs="Arial"/>
          <w:color w:val="auto"/>
          <w:sz w:val="20"/>
          <w:szCs w:val="20"/>
          <w:shd w:val="clear" w:color="auto" w:fill="FFFFFF"/>
        </w:rPr>
        <w:t xml:space="preserve">school, nursery, or childcare </w:t>
      </w:r>
      <w:proofErr w:type="gramStart"/>
      <w:r w:rsidR="007840D8" w:rsidRPr="00DC599E">
        <w:rPr>
          <w:rFonts w:ascii="Arial" w:hAnsi="Arial" w:cs="Arial"/>
          <w:color w:val="auto"/>
          <w:sz w:val="20"/>
          <w:szCs w:val="20"/>
          <w:shd w:val="clear" w:color="auto" w:fill="FFFFFF"/>
        </w:rPr>
        <w:t>environment.</w:t>
      </w:r>
      <w:r w:rsidRPr="00DC599E">
        <w:rPr>
          <w:rFonts w:ascii="Arial" w:hAnsi="Arial" w:cs="Arial"/>
          <w:color w:val="auto"/>
          <w:sz w:val="20"/>
          <w:szCs w:val="20"/>
        </w:rPr>
        <w:t>.</w:t>
      </w:r>
      <w:proofErr w:type="gramEnd"/>
    </w:p>
    <w:p w14:paraId="70DAE68E" w14:textId="105A17F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8CBCFA6" w14:textId="6F69A12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Qualified practitioners need to achieve an early years qualification at Levels3.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6BE07F4F" w14:textId="36AE9BF5" w:rsidR="00F3197D" w:rsidRPr="00DC599E" w:rsidRDefault="00F3197D" w:rsidP="00CC5EF0">
      <w:pPr>
        <w:pStyle w:val="Colheader2"/>
        <w:rPr>
          <w:rFonts w:ascii="Arial" w:hAnsi="Arial" w:cs="Arial"/>
          <w:b w:val="0"/>
          <w:color w:val="auto"/>
        </w:rPr>
      </w:pPr>
      <w:r w:rsidRPr="00DC599E">
        <w:rPr>
          <w:rFonts w:ascii="Arial" w:hAnsi="Arial" w:cs="Arial"/>
          <w:color w:val="auto"/>
        </w:rPr>
        <w:t>TASKS</w:t>
      </w:r>
    </w:p>
    <w:p w14:paraId="1E80F1D0" w14:textId="6B93C0E2" w:rsidR="00F3197D" w:rsidRPr="00DC599E" w:rsidRDefault="00F3197D" w:rsidP="00D340AE">
      <w:pPr>
        <w:pStyle w:val="Hangingindent"/>
        <w:numPr>
          <w:ilvl w:val="0"/>
          <w:numId w:val="169"/>
        </w:numPr>
        <w:rPr>
          <w:color w:val="auto"/>
        </w:rPr>
      </w:pPr>
      <w:r w:rsidRPr="00DC599E">
        <w:rPr>
          <w:color w:val="auto"/>
        </w:rPr>
        <w:t xml:space="preserve">plans </w:t>
      </w:r>
      <w:r w:rsidR="00B87FEB" w:rsidRPr="00DC599E">
        <w:rPr>
          <w:color w:val="auto"/>
        </w:rPr>
        <w:t>children’s</w:t>
      </w:r>
      <w:r w:rsidRPr="00DC599E">
        <w:rPr>
          <w:color w:val="auto"/>
        </w:rPr>
        <w:t xml:space="preserve">' day and activities </w:t>
      </w:r>
      <w:r w:rsidR="002877F9" w:rsidRPr="00DC599E">
        <w:rPr>
          <w:color w:val="auto"/>
        </w:rPr>
        <w:t>and leads on</w:t>
      </w:r>
      <w:r w:rsidRPr="00DC599E">
        <w:rPr>
          <w:color w:val="auto"/>
        </w:rPr>
        <w:t xml:space="preserve"> social, language and numerical development </w:t>
      </w:r>
    </w:p>
    <w:p w14:paraId="4FCA7134" w14:textId="66AA05D2" w:rsidR="00F3197D" w:rsidRPr="00DC599E" w:rsidRDefault="002877F9" w:rsidP="00D340AE">
      <w:pPr>
        <w:pStyle w:val="Hangingindent"/>
        <w:numPr>
          <w:ilvl w:val="0"/>
          <w:numId w:val="169"/>
        </w:numPr>
        <w:rPr>
          <w:color w:val="auto"/>
        </w:rPr>
      </w:pPr>
      <w:r w:rsidRPr="00DC599E">
        <w:rPr>
          <w:color w:val="auto"/>
        </w:rPr>
        <w:t>undertakes observation and assessment</w:t>
      </w:r>
      <w:r w:rsidR="00F3197D" w:rsidRPr="00DC599E">
        <w:rPr>
          <w:color w:val="auto"/>
        </w:rPr>
        <w:t xml:space="preserve"> on children’s development and maintains awareness of health and safety issues</w:t>
      </w:r>
    </w:p>
    <w:p w14:paraId="2465BBEC" w14:textId="6BBA0CD2" w:rsidR="00F3197D" w:rsidRPr="00DC599E" w:rsidRDefault="002877F9" w:rsidP="00D340AE">
      <w:pPr>
        <w:pStyle w:val="Hangingindentlast"/>
        <w:numPr>
          <w:ilvl w:val="0"/>
          <w:numId w:val="169"/>
        </w:numPr>
        <w:rPr>
          <w:color w:val="auto"/>
        </w:rPr>
      </w:pPr>
      <w:r w:rsidRPr="00DC599E">
        <w:rPr>
          <w:color w:val="auto"/>
        </w:rPr>
        <w:t xml:space="preserve">prepare children for transition to school. </w:t>
      </w:r>
      <w:r w:rsidR="00F3197D" w:rsidRPr="00DC599E">
        <w:rPr>
          <w:color w:val="auto"/>
        </w:rPr>
        <w:t>communicates with parents</w:t>
      </w:r>
      <w:r w:rsidR="00EA7665" w:rsidRPr="00DC599E">
        <w:rPr>
          <w:color w:val="auto"/>
        </w:rPr>
        <w:t>,</w:t>
      </w:r>
      <w:r w:rsidR="00F3197D" w:rsidRPr="00DC599E">
        <w:rPr>
          <w:color w:val="auto"/>
        </w:rPr>
        <w:t xml:space="preserve"> colleagues </w:t>
      </w:r>
      <w:r w:rsidR="00EA7665" w:rsidRPr="00DC599E">
        <w:rPr>
          <w:color w:val="auto"/>
        </w:rPr>
        <w:t xml:space="preserve">and external professionals </w:t>
      </w:r>
      <w:r w:rsidR="00F3197D" w:rsidRPr="00DC599E">
        <w:rPr>
          <w:color w:val="auto"/>
        </w:rPr>
        <w:t>on children’s development and well-being</w:t>
      </w:r>
    </w:p>
    <w:p w14:paraId="6DE71304" w14:textId="129376CC" w:rsidR="00F3197D" w:rsidRPr="00DC599E" w:rsidRDefault="00F3197D" w:rsidP="00D340AE">
      <w:pPr>
        <w:pStyle w:val="Hangingindentlast"/>
        <w:numPr>
          <w:ilvl w:val="0"/>
          <w:numId w:val="169"/>
        </w:numPr>
        <w:rPr>
          <w:color w:val="auto"/>
        </w:rPr>
      </w:pPr>
      <w:r w:rsidRPr="00DC599E">
        <w:rPr>
          <w:color w:val="auto"/>
        </w:rPr>
        <w:t>supervises and supports other early education and childcare workers</w:t>
      </w:r>
    </w:p>
    <w:p w14:paraId="66188AFA" w14:textId="77777777" w:rsidR="002877F9" w:rsidRPr="00DC599E" w:rsidRDefault="002877F9" w:rsidP="00D340AE">
      <w:pPr>
        <w:pStyle w:val="Hangingindent"/>
        <w:numPr>
          <w:ilvl w:val="0"/>
          <w:numId w:val="169"/>
        </w:numPr>
        <w:rPr>
          <w:color w:val="auto"/>
        </w:rPr>
      </w:pPr>
      <w:r w:rsidRPr="00DC599E">
        <w:rPr>
          <w:color w:val="auto"/>
        </w:rPr>
        <w:t>baths, dresses, prepares feed for and feeds babies, changes babies clothing whenever necessary</w:t>
      </w:r>
    </w:p>
    <w:p w14:paraId="56989533" w14:textId="77777777" w:rsidR="002877F9" w:rsidRPr="00DC599E" w:rsidRDefault="002877F9" w:rsidP="00D340AE">
      <w:pPr>
        <w:pStyle w:val="Hangingindent"/>
        <w:numPr>
          <w:ilvl w:val="0"/>
          <w:numId w:val="169"/>
        </w:numPr>
        <w:rPr>
          <w:color w:val="auto"/>
        </w:rPr>
      </w:pPr>
      <w:r w:rsidRPr="00DC599E">
        <w:rPr>
          <w:color w:val="auto"/>
        </w:rPr>
        <w:t>provides a secure and supportive environment and supervises young children at mealtimes</w:t>
      </w:r>
    </w:p>
    <w:p w14:paraId="36A0B373" w14:textId="77777777" w:rsidR="002877F9" w:rsidRPr="00DC599E" w:rsidRDefault="002877F9" w:rsidP="00D340AE">
      <w:pPr>
        <w:pStyle w:val="Hangingindent"/>
        <w:numPr>
          <w:ilvl w:val="0"/>
          <w:numId w:val="169"/>
        </w:numPr>
        <w:rPr>
          <w:color w:val="auto"/>
        </w:rPr>
      </w:pPr>
      <w:r w:rsidRPr="00DC599E">
        <w:rPr>
          <w:color w:val="auto"/>
        </w:rPr>
        <w:t>runs games and other activities and supervises children’s play</w:t>
      </w:r>
    </w:p>
    <w:p w14:paraId="3E413199" w14:textId="77777777" w:rsidR="002877F9" w:rsidRPr="00DC599E" w:rsidRDefault="002877F9" w:rsidP="00D340AE">
      <w:pPr>
        <w:pStyle w:val="Hangingindent"/>
        <w:rPr>
          <w:color w:val="auto"/>
        </w:rPr>
      </w:pPr>
    </w:p>
    <w:p w14:paraId="54D168D4" w14:textId="521A3EB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9B06414" w14:textId="3AAE2734" w:rsidR="00802BA9" w:rsidRPr="00DC599E" w:rsidRDefault="00802BA9" w:rsidP="00CC5EF0">
      <w:pPr>
        <w:pStyle w:val="Coltextend"/>
        <w:rPr>
          <w:rFonts w:ascii="Arial" w:hAnsi="Arial" w:cs="Arial"/>
          <w:color w:val="auto"/>
          <w:sz w:val="20"/>
          <w:szCs w:val="20"/>
        </w:rPr>
      </w:pPr>
      <w:r w:rsidRPr="00DC599E">
        <w:rPr>
          <w:rFonts w:ascii="Arial" w:hAnsi="Arial" w:cs="Arial"/>
          <w:color w:val="auto"/>
          <w:sz w:val="20"/>
          <w:szCs w:val="20"/>
        </w:rPr>
        <w:t xml:space="preserve">Childcare practitioner </w:t>
      </w:r>
    </w:p>
    <w:p w14:paraId="6431EF6B" w14:textId="4622D0C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Early years practitioner </w:t>
      </w:r>
    </w:p>
    <w:p w14:paraId="40B048CC" w14:textId="0E11A623" w:rsidR="00802BA9" w:rsidRPr="00DC599E" w:rsidRDefault="00802BA9" w:rsidP="00CC5EF0">
      <w:pPr>
        <w:pStyle w:val="Coltextend"/>
        <w:rPr>
          <w:rFonts w:ascii="Arial" w:hAnsi="Arial" w:cs="Arial"/>
          <w:color w:val="auto"/>
          <w:sz w:val="20"/>
          <w:szCs w:val="20"/>
        </w:rPr>
      </w:pPr>
      <w:r w:rsidRPr="00DC599E">
        <w:rPr>
          <w:rFonts w:ascii="Arial" w:hAnsi="Arial" w:cs="Arial"/>
          <w:color w:val="auto"/>
          <w:sz w:val="20"/>
          <w:szCs w:val="20"/>
        </w:rPr>
        <w:t>Pre-school practitioner</w:t>
      </w:r>
    </w:p>
    <w:p w14:paraId="779B08AD" w14:textId="72F8AC86" w:rsidR="009D7B54" w:rsidRPr="00DC599E" w:rsidRDefault="009D7B54" w:rsidP="009D7B54">
      <w:pPr>
        <w:pStyle w:val="Header2a"/>
        <w:rPr>
          <w:rFonts w:ascii="Arial" w:hAnsi="Arial" w:cs="Arial"/>
          <w:color w:val="auto"/>
          <w:sz w:val="20"/>
          <w:szCs w:val="20"/>
        </w:rPr>
      </w:pPr>
      <w:r w:rsidRPr="00DC599E">
        <w:rPr>
          <w:rFonts w:ascii="Arial" w:hAnsi="Arial" w:cs="Arial"/>
          <w:color w:val="auto"/>
          <w:sz w:val="20"/>
          <w:szCs w:val="20"/>
        </w:rPr>
        <w:t>MINOR GROUP 324</w:t>
      </w:r>
      <w:r w:rsidRPr="00DC599E">
        <w:rPr>
          <w:rFonts w:ascii="Arial" w:hAnsi="Arial" w:cs="Arial"/>
          <w:color w:val="auto"/>
          <w:sz w:val="20"/>
          <w:szCs w:val="20"/>
        </w:rPr>
        <w:br/>
        <w:t>VETERINARY NURSES</w:t>
      </w:r>
    </w:p>
    <w:p w14:paraId="0E9CC8E8" w14:textId="58C4C7AD" w:rsidR="009D7B54" w:rsidRPr="00DC599E" w:rsidRDefault="009D7B54" w:rsidP="009D7B54">
      <w:pPr>
        <w:pStyle w:val="BodyText1"/>
        <w:rPr>
          <w:rFonts w:ascii="Arial" w:hAnsi="Arial" w:cs="Arial"/>
          <w:color w:val="auto"/>
          <w:sz w:val="20"/>
          <w:szCs w:val="20"/>
        </w:rPr>
      </w:pPr>
      <w:r w:rsidRPr="00DC599E">
        <w:rPr>
          <w:rFonts w:ascii="Arial" w:hAnsi="Arial" w:cs="Arial"/>
          <w:color w:val="auto"/>
          <w:sz w:val="20"/>
          <w:szCs w:val="20"/>
        </w:rPr>
        <w:t xml:space="preserve">Workers in this minor group </w:t>
      </w:r>
      <w:proofErr w:type="gramStart"/>
      <w:r w:rsidR="00953CA7" w:rsidRPr="00DC599E">
        <w:rPr>
          <w:rFonts w:ascii="Arial" w:hAnsi="Arial" w:cs="Arial"/>
          <w:color w:val="auto"/>
          <w:sz w:val="20"/>
          <w:szCs w:val="20"/>
        </w:rPr>
        <w:t>provide assistance to</w:t>
      </w:r>
      <w:proofErr w:type="gramEnd"/>
      <w:r w:rsidR="00953CA7" w:rsidRPr="00DC599E">
        <w:rPr>
          <w:rFonts w:ascii="Arial" w:hAnsi="Arial" w:cs="Arial"/>
          <w:color w:val="auto"/>
          <w:sz w:val="20"/>
          <w:szCs w:val="20"/>
        </w:rPr>
        <w:t xml:space="preserve"> veterinarians in the treatment and care of sick or injured animals. </w:t>
      </w:r>
    </w:p>
    <w:p w14:paraId="760A1BB5" w14:textId="23BE6DAF" w:rsidR="009D7B54" w:rsidRPr="00DC599E" w:rsidRDefault="009D7B54" w:rsidP="009D7B54">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36A19A4D" w14:textId="6D3C1EA3" w:rsidR="009D7B54" w:rsidRPr="00DC599E" w:rsidRDefault="00953CA7" w:rsidP="009D7B54">
      <w:pPr>
        <w:pStyle w:val="Unitgroup"/>
        <w:rPr>
          <w:rFonts w:ascii="Arial" w:hAnsi="Arial" w:cs="Arial"/>
          <w:color w:val="auto"/>
        </w:rPr>
      </w:pPr>
      <w:r w:rsidRPr="00DC599E">
        <w:rPr>
          <w:rFonts w:ascii="Arial" w:hAnsi="Arial" w:cs="Arial"/>
          <w:color w:val="auto"/>
        </w:rPr>
        <w:t>3240</w:t>
      </w:r>
      <w:r w:rsidR="009D7B54" w:rsidRPr="00DC599E">
        <w:rPr>
          <w:rFonts w:ascii="Arial" w:hAnsi="Arial" w:cs="Arial"/>
          <w:color w:val="auto"/>
        </w:rPr>
        <w:tab/>
        <w:t>VETERINARY NURSES</w:t>
      </w:r>
    </w:p>
    <w:p w14:paraId="18F3FE22" w14:textId="1E048FDC" w:rsidR="00953CA7" w:rsidRPr="00DC599E" w:rsidRDefault="00953CA7" w:rsidP="00953CA7">
      <w:pPr>
        <w:pStyle w:val="Colheader1"/>
        <w:rPr>
          <w:rFonts w:ascii="Arial" w:hAnsi="Arial" w:cs="Arial"/>
          <w:color w:val="auto"/>
        </w:rPr>
      </w:pPr>
      <w:r w:rsidRPr="00DC599E">
        <w:rPr>
          <w:rFonts w:ascii="Arial" w:hAnsi="Arial" w:cs="Arial"/>
          <w:color w:val="auto"/>
        </w:rPr>
        <w:t>3240</w:t>
      </w:r>
      <w:r w:rsidRPr="00DC599E">
        <w:rPr>
          <w:rFonts w:ascii="Arial" w:hAnsi="Arial" w:cs="Arial"/>
          <w:color w:val="auto"/>
        </w:rPr>
        <w:tab/>
        <w:t>VETERINARY NURSES</w:t>
      </w:r>
    </w:p>
    <w:p w14:paraId="63692F33" w14:textId="3042BFD8" w:rsidR="00953CA7" w:rsidRPr="00DC599E" w:rsidRDefault="00953CA7" w:rsidP="00953CA7">
      <w:pPr>
        <w:pStyle w:val="BodyText1"/>
        <w:rPr>
          <w:rFonts w:ascii="Arial" w:hAnsi="Arial" w:cs="Arial"/>
          <w:color w:val="auto"/>
          <w:sz w:val="20"/>
          <w:szCs w:val="20"/>
        </w:rPr>
      </w:pPr>
      <w:r w:rsidRPr="00DC599E">
        <w:rPr>
          <w:rFonts w:ascii="Arial" w:hAnsi="Arial" w:cs="Arial"/>
          <w:color w:val="auto"/>
          <w:sz w:val="20"/>
          <w:szCs w:val="20"/>
        </w:rPr>
        <w:t xml:space="preserve">Veterinary nurses </w:t>
      </w:r>
      <w:r w:rsidR="00844538" w:rsidRPr="00DC599E">
        <w:rPr>
          <w:rFonts w:ascii="Arial" w:hAnsi="Arial" w:cs="Arial"/>
          <w:color w:val="auto"/>
          <w:sz w:val="20"/>
          <w:szCs w:val="20"/>
        </w:rPr>
        <w:t>assist</w:t>
      </w:r>
      <w:r w:rsidRPr="00DC599E">
        <w:rPr>
          <w:rFonts w:ascii="Arial" w:hAnsi="Arial" w:cs="Arial"/>
          <w:color w:val="auto"/>
          <w:sz w:val="20"/>
          <w:szCs w:val="20"/>
        </w:rPr>
        <w:t xml:space="preserve"> veterinarians in the treatment and care of sick or injured animals.</w:t>
      </w:r>
    </w:p>
    <w:p w14:paraId="554490FE" w14:textId="55CD829C" w:rsidR="00953CA7" w:rsidRPr="00DC599E" w:rsidRDefault="00900CFE" w:rsidP="00953CA7">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427B3578" w14:textId="77777777" w:rsidR="00953CA7" w:rsidRPr="00DC599E" w:rsidRDefault="00953CA7" w:rsidP="00953CA7">
      <w:pPr>
        <w:pStyle w:val="Coltext"/>
        <w:rPr>
          <w:rFonts w:ascii="Arial" w:hAnsi="Arial" w:cs="Arial"/>
          <w:color w:val="auto"/>
          <w:sz w:val="20"/>
          <w:szCs w:val="20"/>
        </w:rPr>
      </w:pPr>
      <w:r w:rsidRPr="00DC599E">
        <w:rPr>
          <w:rFonts w:ascii="Arial" w:hAnsi="Arial" w:cs="Arial"/>
          <w:color w:val="auto"/>
          <w:sz w:val="20"/>
          <w:szCs w:val="20"/>
        </w:rPr>
        <w:t>Entrants require GCSEs/S grades or an equivalent qualification. Entrants must obtain employment at an approved veterinary practice to gain practical experience and tuition with an employer for a minimum duration of two years. Candidates must also pass professional examinations before qualifying as a veterinary nurse.</w:t>
      </w:r>
    </w:p>
    <w:p w14:paraId="0BBF043B" w14:textId="496B343E" w:rsidR="00953CA7" w:rsidRPr="00DC599E" w:rsidRDefault="00900CFE" w:rsidP="00953CA7">
      <w:pPr>
        <w:pStyle w:val="Colheader2"/>
        <w:spacing w:before="220"/>
        <w:rPr>
          <w:rFonts w:ascii="Arial" w:hAnsi="Arial" w:cs="Arial"/>
          <w:b w:val="0"/>
          <w:color w:val="auto"/>
        </w:rPr>
      </w:pPr>
      <w:r w:rsidRPr="00DC599E">
        <w:rPr>
          <w:rFonts w:ascii="Arial" w:hAnsi="Arial" w:cs="Arial"/>
          <w:color w:val="auto"/>
        </w:rPr>
        <w:t>TASKS</w:t>
      </w:r>
    </w:p>
    <w:p w14:paraId="3A11F16C" w14:textId="2C2E9898" w:rsidR="00953CA7" w:rsidRPr="00DC599E" w:rsidRDefault="00953CA7" w:rsidP="00D340AE">
      <w:pPr>
        <w:pStyle w:val="Hangingindent"/>
        <w:numPr>
          <w:ilvl w:val="0"/>
          <w:numId w:val="170"/>
        </w:numPr>
        <w:rPr>
          <w:color w:val="auto"/>
        </w:rPr>
      </w:pPr>
      <w:r w:rsidRPr="00DC599E">
        <w:rPr>
          <w:color w:val="auto"/>
        </w:rPr>
        <w:t>assists the veterinary surgeon during surgical and medical treatments of animals</w:t>
      </w:r>
    </w:p>
    <w:p w14:paraId="5D679998" w14:textId="12A0BA44" w:rsidR="00953CA7" w:rsidRPr="00DC599E" w:rsidRDefault="00953CA7" w:rsidP="00D340AE">
      <w:pPr>
        <w:pStyle w:val="Hangingindent"/>
        <w:numPr>
          <w:ilvl w:val="0"/>
          <w:numId w:val="170"/>
        </w:numPr>
        <w:rPr>
          <w:color w:val="auto"/>
        </w:rPr>
      </w:pPr>
      <w:r w:rsidRPr="00DC599E">
        <w:rPr>
          <w:color w:val="auto"/>
        </w:rPr>
        <w:t>prepares operating theatre, sterilises equipment and assists in theatre as required</w:t>
      </w:r>
    </w:p>
    <w:p w14:paraId="6A7C427E" w14:textId="3B167B46" w:rsidR="00953CA7" w:rsidRPr="00DC599E" w:rsidRDefault="00953CA7" w:rsidP="00D340AE">
      <w:pPr>
        <w:pStyle w:val="Hangingindent"/>
        <w:numPr>
          <w:ilvl w:val="0"/>
          <w:numId w:val="170"/>
        </w:numPr>
        <w:rPr>
          <w:color w:val="auto"/>
        </w:rPr>
      </w:pPr>
      <w:r w:rsidRPr="00DC599E">
        <w:rPr>
          <w:color w:val="auto"/>
        </w:rPr>
        <w:t>dispenses and administers medication and applies dressings to animals under direction from the veterinarian</w:t>
      </w:r>
    </w:p>
    <w:p w14:paraId="3C0FD9A7" w14:textId="68840B96" w:rsidR="00953CA7" w:rsidRPr="00DC599E" w:rsidRDefault="00953CA7" w:rsidP="00D340AE">
      <w:pPr>
        <w:pStyle w:val="Hangingindent"/>
        <w:numPr>
          <w:ilvl w:val="0"/>
          <w:numId w:val="170"/>
        </w:numPr>
        <w:rPr>
          <w:color w:val="auto"/>
        </w:rPr>
      </w:pPr>
      <w:r w:rsidRPr="00DC599E">
        <w:rPr>
          <w:color w:val="auto"/>
        </w:rPr>
        <w:t>handles animals during treatment</w:t>
      </w:r>
    </w:p>
    <w:p w14:paraId="471DBB80" w14:textId="2CBD6D8F" w:rsidR="00953CA7" w:rsidRPr="00DC599E" w:rsidRDefault="00953CA7" w:rsidP="00D340AE">
      <w:pPr>
        <w:pStyle w:val="Hangingindent"/>
        <w:numPr>
          <w:ilvl w:val="0"/>
          <w:numId w:val="170"/>
        </w:numPr>
        <w:rPr>
          <w:color w:val="auto"/>
        </w:rPr>
      </w:pPr>
      <w:r w:rsidRPr="00DC599E">
        <w:rPr>
          <w:color w:val="auto"/>
        </w:rPr>
        <w:t>collects and analyses blood, urine and other samples</w:t>
      </w:r>
    </w:p>
    <w:p w14:paraId="5AAF038D" w14:textId="7A20C849" w:rsidR="00953CA7" w:rsidRPr="00DC599E" w:rsidRDefault="00953CA7" w:rsidP="00D340AE">
      <w:pPr>
        <w:pStyle w:val="Hangingindent"/>
        <w:numPr>
          <w:ilvl w:val="0"/>
          <w:numId w:val="170"/>
        </w:numPr>
        <w:rPr>
          <w:color w:val="auto"/>
        </w:rPr>
      </w:pPr>
      <w:r w:rsidRPr="00DC599E">
        <w:rPr>
          <w:color w:val="auto"/>
        </w:rPr>
        <w:t>cares for animals in hospital accommodation and keeps accurate records</w:t>
      </w:r>
    </w:p>
    <w:p w14:paraId="07282133" w14:textId="56B08158" w:rsidR="00953CA7" w:rsidRPr="00DC599E" w:rsidRDefault="00953CA7" w:rsidP="00D340AE">
      <w:pPr>
        <w:pStyle w:val="Hangingindent"/>
        <w:numPr>
          <w:ilvl w:val="0"/>
          <w:numId w:val="170"/>
        </w:numPr>
        <w:rPr>
          <w:color w:val="auto"/>
        </w:rPr>
      </w:pPr>
      <w:r w:rsidRPr="00DC599E">
        <w:rPr>
          <w:color w:val="auto"/>
        </w:rPr>
        <w:t>maintains the biosecurity of the veterinary premises</w:t>
      </w:r>
    </w:p>
    <w:p w14:paraId="298E675D" w14:textId="75238DCD" w:rsidR="00953CA7" w:rsidRPr="00DC599E" w:rsidRDefault="00953CA7" w:rsidP="00D340AE">
      <w:pPr>
        <w:pStyle w:val="Hangingindentlast"/>
        <w:numPr>
          <w:ilvl w:val="0"/>
          <w:numId w:val="170"/>
        </w:numPr>
        <w:rPr>
          <w:color w:val="auto"/>
        </w:rPr>
      </w:pPr>
      <w:r w:rsidRPr="00DC599E">
        <w:rPr>
          <w:color w:val="auto"/>
        </w:rPr>
        <w:t>advises clients on preventative medicine to maintain appropriate animal health and welfare</w:t>
      </w:r>
    </w:p>
    <w:p w14:paraId="57201959" w14:textId="1C4E55DD" w:rsidR="00953CA7" w:rsidRPr="00DC599E" w:rsidRDefault="00900CFE" w:rsidP="00953CA7">
      <w:pPr>
        <w:pStyle w:val="Colheader2"/>
        <w:spacing w:before="200"/>
        <w:rPr>
          <w:rFonts w:ascii="Arial" w:hAnsi="Arial" w:cs="Arial"/>
          <w:b w:val="0"/>
          <w:color w:val="auto"/>
        </w:rPr>
      </w:pPr>
      <w:r w:rsidRPr="00DC599E">
        <w:rPr>
          <w:rFonts w:ascii="Arial" w:hAnsi="Arial" w:cs="Arial"/>
          <w:color w:val="auto"/>
        </w:rPr>
        <w:t>RELATED JOB TITLES</w:t>
      </w:r>
    </w:p>
    <w:p w14:paraId="05795EE0" w14:textId="77777777" w:rsidR="00953CA7" w:rsidRPr="00DC599E" w:rsidRDefault="00953CA7" w:rsidP="00953CA7">
      <w:pPr>
        <w:pStyle w:val="Coltextend"/>
        <w:rPr>
          <w:rFonts w:ascii="Arial" w:hAnsi="Arial" w:cs="Arial"/>
          <w:color w:val="auto"/>
          <w:sz w:val="20"/>
          <w:szCs w:val="20"/>
        </w:rPr>
      </w:pPr>
      <w:r w:rsidRPr="00DC599E">
        <w:rPr>
          <w:rFonts w:ascii="Arial" w:hAnsi="Arial" w:cs="Arial"/>
          <w:color w:val="auto"/>
          <w:sz w:val="20"/>
          <w:szCs w:val="20"/>
        </w:rPr>
        <w:t>Animal nurse</w:t>
      </w:r>
    </w:p>
    <w:p w14:paraId="2ABF33E7" w14:textId="624938EB" w:rsidR="00F3197D" w:rsidRPr="00DC599E" w:rsidRDefault="00953CA7" w:rsidP="0083305E">
      <w:pPr>
        <w:pStyle w:val="Coltext"/>
        <w:rPr>
          <w:rFonts w:ascii="Arial" w:hAnsi="Arial" w:cs="Arial"/>
          <w:color w:val="auto"/>
          <w:sz w:val="20"/>
          <w:szCs w:val="20"/>
        </w:rPr>
      </w:pPr>
      <w:r w:rsidRPr="00DC599E">
        <w:rPr>
          <w:rFonts w:ascii="Arial" w:hAnsi="Arial" w:cs="Arial"/>
          <w:color w:val="auto"/>
          <w:sz w:val="20"/>
          <w:szCs w:val="20"/>
        </w:rPr>
        <w:t>Veterinary nurse</w:t>
      </w:r>
    </w:p>
    <w:p w14:paraId="4A0C6A5A"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33</w:t>
      </w:r>
      <w:r w:rsidRPr="00DC599E">
        <w:rPr>
          <w:rFonts w:ascii="Arial" w:hAnsi="Arial" w:cs="Arial"/>
          <w:color w:val="auto"/>
          <w:sz w:val="20"/>
          <w:szCs w:val="20"/>
        </w:rPr>
        <w:br/>
        <w:t>PROTECTIVE SERVICE OCCUPATIONS</w:t>
      </w:r>
    </w:p>
    <w:p w14:paraId="5958CE6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protective service occupations serve in the armed forces, the police force, fire service, prison service and perform other protective service roles.</w:t>
      </w:r>
    </w:p>
    <w:p w14:paraId="3EF3C2E7"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331</w:t>
      </w:r>
      <w:r w:rsidRPr="00DC599E">
        <w:rPr>
          <w:rFonts w:ascii="Arial" w:hAnsi="Arial" w:cs="Arial"/>
          <w:color w:val="auto"/>
          <w:sz w:val="20"/>
          <w:szCs w:val="20"/>
        </w:rPr>
        <w:br/>
        <w:t>PROTECTIVE SERVICE OCCUPATIONS</w:t>
      </w:r>
    </w:p>
    <w:p w14:paraId="2888DE3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serve in Her Majesty’s, foreign and Commonwealth armed forces, investigate crimes and maintain law and order, fight fires and advise on fire prevention, guard inmates and maintain discipline at prisons and detention centres, and perform other miscellaneous protective service roles.</w:t>
      </w:r>
    </w:p>
    <w:p w14:paraId="25C132E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FCAA2BA" w14:textId="38DB0B7B" w:rsidR="00F3197D" w:rsidRPr="00DC599E" w:rsidRDefault="00F3197D" w:rsidP="00CC5EF0">
      <w:pPr>
        <w:pStyle w:val="Unitgroup"/>
        <w:rPr>
          <w:rFonts w:ascii="Arial" w:hAnsi="Arial" w:cs="Arial"/>
          <w:color w:val="auto"/>
        </w:rPr>
      </w:pPr>
      <w:r w:rsidRPr="00DC599E">
        <w:rPr>
          <w:rFonts w:ascii="Arial" w:hAnsi="Arial" w:cs="Arial"/>
          <w:color w:val="auto"/>
        </w:rPr>
        <w:t>3311</w:t>
      </w:r>
      <w:r w:rsidRPr="00DC599E">
        <w:rPr>
          <w:rFonts w:ascii="Arial" w:hAnsi="Arial" w:cs="Arial"/>
          <w:color w:val="auto"/>
        </w:rPr>
        <w:tab/>
        <w:t>NON-COMMISSIONED OFFICERS AND OTHER RANKS</w:t>
      </w:r>
    </w:p>
    <w:p w14:paraId="1BD1BF78" w14:textId="77777777" w:rsidR="00F3197D" w:rsidRPr="00DC599E" w:rsidRDefault="00F3197D" w:rsidP="00CC5EF0">
      <w:pPr>
        <w:pStyle w:val="Unitgroup"/>
        <w:rPr>
          <w:rFonts w:ascii="Arial" w:hAnsi="Arial" w:cs="Arial"/>
          <w:color w:val="auto"/>
        </w:rPr>
      </w:pPr>
      <w:r w:rsidRPr="00DC599E">
        <w:rPr>
          <w:rFonts w:ascii="Arial" w:hAnsi="Arial" w:cs="Arial"/>
          <w:color w:val="auto"/>
        </w:rPr>
        <w:t>3312</w:t>
      </w:r>
      <w:r w:rsidRPr="00DC599E">
        <w:rPr>
          <w:rFonts w:ascii="Arial" w:hAnsi="Arial" w:cs="Arial"/>
          <w:color w:val="auto"/>
        </w:rPr>
        <w:tab/>
        <w:t>POLICE OFFICERS (SERGEANT AND BELOW)</w:t>
      </w:r>
    </w:p>
    <w:p w14:paraId="58AB28D9" w14:textId="77777777" w:rsidR="00F3197D" w:rsidRPr="00DC599E" w:rsidRDefault="00F3197D" w:rsidP="00CC5EF0">
      <w:pPr>
        <w:pStyle w:val="Unitgroup"/>
        <w:rPr>
          <w:rFonts w:ascii="Arial" w:hAnsi="Arial" w:cs="Arial"/>
          <w:color w:val="auto"/>
        </w:rPr>
      </w:pPr>
      <w:r w:rsidRPr="00DC599E">
        <w:rPr>
          <w:rFonts w:ascii="Arial" w:hAnsi="Arial" w:cs="Arial"/>
          <w:color w:val="auto"/>
        </w:rPr>
        <w:t>3313</w:t>
      </w:r>
      <w:r w:rsidRPr="00DC599E">
        <w:rPr>
          <w:rFonts w:ascii="Arial" w:hAnsi="Arial" w:cs="Arial"/>
          <w:color w:val="auto"/>
        </w:rPr>
        <w:tab/>
        <w:t>FIRE SERVICE OFFICERS (WATCH MANAGER AND BELOW)</w:t>
      </w:r>
    </w:p>
    <w:p w14:paraId="394AE6E6" w14:textId="77777777" w:rsidR="00F3197D" w:rsidRPr="00DC599E" w:rsidRDefault="00F3197D" w:rsidP="00CC5EF0">
      <w:pPr>
        <w:pStyle w:val="Unitgroup"/>
        <w:rPr>
          <w:rFonts w:ascii="Arial" w:hAnsi="Arial" w:cs="Arial"/>
          <w:color w:val="auto"/>
        </w:rPr>
      </w:pPr>
      <w:r w:rsidRPr="00DC599E">
        <w:rPr>
          <w:rFonts w:ascii="Arial" w:hAnsi="Arial" w:cs="Arial"/>
          <w:color w:val="auto"/>
        </w:rPr>
        <w:t>3314</w:t>
      </w:r>
      <w:r w:rsidRPr="00DC599E">
        <w:rPr>
          <w:rFonts w:ascii="Arial" w:hAnsi="Arial" w:cs="Arial"/>
          <w:color w:val="auto"/>
        </w:rPr>
        <w:tab/>
        <w:t>PRISON SERVICE OFFICERS (BELOW PRINCIPAL OFFICER)</w:t>
      </w:r>
    </w:p>
    <w:p w14:paraId="5F17E397" w14:textId="77777777" w:rsidR="00F3197D" w:rsidRPr="00DC599E" w:rsidRDefault="00F3197D" w:rsidP="00CC5EF0">
      <w:pPr>
        <w:pStyle w:val="Unitgroup"/>
        <w:rPr>
          <w:rFonts w:ascii="Arial" w:hAnsi="Arial" w:cs="Arial"/>
          <w:color w:val="auto"/>
        </w:rPr>
      </w:pPr>
      <w:r w:rsidRPr="00DC599E">
        <w:rPr>
          <w:rFonts w:ascii="Arial" w:hAnsi="Arial" w:cs="Arial"/>
          <w:color w:val="auto"/>
        </w:rPr>
        <w:t>3319</w:t>
      </w:r>
      <w:r w:rsidRPr="00DC599E">
        <w:rPr>
          <w:rFonts w:ascii="Arial" w:hAnsi="Arial" w:cs="Arial"/>
          <w:color w:val="auto"/>
        </w:rPr>
        <w:tab/>
        <w:t>PROTECTIVE SERVICE ASSOCIATE PROFESSIONALS N.E.C.</w:t>
      </w:r>
    </w:p>
    <w:p w14:paraId="32830D92" w14:textId="2B6264AE" w:rsidR="00F3197D" w:rsidRPr="00DC599E" w:rsidRDefault="00F3197D" w:rsidP="00CC5EF0">
      <w:pPr>
        <w:pStyle w:val="Colheader1"/>
        <w:rPr>
          <w:rFonts w:ascii="Arial" w:hAnsi="Arial" w:cs="Arial"/>
          <w:color w:val="auto"/>
        </w:rPr>
      </w:pPr>
      <w:r w:rsidRPr="00DC599E">
        <w:rPr>
          <w:rFonts w:ascii="Arial" w:hAnsi="Arial" w:cs="Arial"/>
          <w:color w:val="auto"/>
        </w:rPr>
        <w:t>3311</w:t>
      </w:r>
      <w:r w:rsidRPr="00DC599E">
        <w:rPr>
          <w:rFonts w:ascii="Arial" w:hAnsi="Arial" w:cs="Arial"/>
          <w:color w:val="auto"/>
        </w:rPr>
        <w:tab/>
        <w:t>NON-COMMISSIONED OFFICERS AND OTHER RANKS</w:t>
      </w:r>
    </w:p>
    <w:p w14:paraId="5905BDB4" w14:textId="107B956A" w:rsidR="00632AE6"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Those holding jobs in this unit group are full-time members of the armed forces of the UK, the Commonwealth and other foreign countries and perform military duties for which there is no civilian equivalent.</w:t>
      </w:r>
    </w:p>
    <w:p w14:paraId="37349AF6" w14:textId="717EE61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8298F81" w14:textId="12358A64"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For most positions entry does not depend upon academic qualifications. Entrants generally have to pass a selection </w:t>
      </w:r>
      <w:r w:rsidRPr="00DC599E">
        <w:rPr>
          <w:rFonts w:ascii="Arial" w:hAnsi="Arial" w:cs="Arial"/>
          <w:color w:val="auto"/>
          <w:spacing w:val="-1"/>
          <w:sz w:val="20"/>
          <w:szCs w:val="20"/>
        </w:rPr>
        <w:t>interview and physical and medical examinations. Entry to certain</w:t>
      </w:r>
      <w:r w:rsidRPr="00DC599E">
        <w:rPr>
          <w:rFonts w:ascii="Arial" w:hAnsi="Arial" w:cs="Arial"/>
          <w:color w:val="auto"/>
          <w:sz w:val="20"/>
          <w:szCs w:val="20"/>
        </w:rPr>
        <w:t xml:space="preserve"> trades requires GCSEs/S grades or equivalent qualifications.</w:t>
      </w:r>
    </w:p>
    <w:p w14:paraId="2B0AC990" w14:textId="77777777" w:rsidR="00C00C91" w:rsidRPr="00DC599E" w:rsidRDefault="00C00C91" w:rsidP="00CC5EF0">
      <w:pPr>
        <w:pStyle w:val="Coltext"/>
        <w:rPr>
          <w:rFonts w:ascii="Arial" w:hAnsi="Arial" w:cs="Arial"/>
          <w:color w:val="auto"/>
          <w:sz w:val="20"/>
          <w:szCs w:val="20"/>
        </w:rPr>
      </w:pPr>
    </w:p>
    <w:p w14:paraId="6D733448" w14:textId="500B209B"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77A9A810" w14:textId="4C5EEB4E" w:rsidR="00F3197D" w:rsidRPr="00DC599E" w:rsidRDefault="00F3197D" w:rsidP="00D340AE">
      <w:pPr>
        <w:pStyle w:val="Hangingindent"/>
        <w:numPr>
          <w:ilvl w:val="0"/>
          <w:numId w:val="171"/>
        </w:numPr>
        <w:rPr>
          <w:color w:val="auto"/>
        </w:rPr>
      </w:pPr>
      <w:r w:rsidRPr="00DC599E">
        <w:rPr>
          <w:color w:val="auto"/>
        </w:rPr>
        <w:t>receives and responds to commands from senior officers</w:t>
      </w:r>
    </w:p>
    <w:p w14:paraId="42A15C08" w14:textId="7075DD1C" w:rsidR="00F3197D" w:rsidRPr="00DC599E" w:rsidRDefault="00F3197D" w:rsidP="00D340AE">
      <w:pPr>
        <w:pStyle w:val="Hangingindent"/>
        <w:numPr>
          <w:ilvl w:val="0"/>
          <w:numId w:val="171"/>
        </w:numPr>
        <w:rPr>
          <w:color w:val="auto"/>
        </w:rPr>
      </w:pPr>
      <w:r w:rsidRPr="00DC599E">
        <w:rPr>
          <w:color w:val="auto"/>
        </w:rPr>
        <w:t>monitors, operates, services and repairs military equipment</w:t>
      </w:r>
    </w:p>
    <w:p w14:paraId="4354803D" w14:textId="74B069D7" w:rsidR="00F3197D" w:rsidRPr="00DC599E" w:rsidRDefault="00F3197D" w:rsidP="00D340AE">
      <w:pPr>
        <w:pStyle w:val="Hangingindent"/>
        <w:numPr>
          <w:ilvl w:val="0"/>
          <w:numId w:val="171"/>
        </w:numPr>
        <w:rPr>
          <w:color w:val="auto"/>
        </w:rPr>
      </w:pPr>
      <w:r w:rsidRPr="00DC599E">
        <w:rPr>
          <w:color w:val="auto"/>
        </w:rPr>
        <w:t>takes part in military operations in situations of conflict and provides aid if required in emergency situations such as civil disorder, natural disasters and major accidents</w:t>
      </w:r>
    </w:p>
    <w:p w14:paraId="1BC87C21" w14:textId="2ED941E3" w:rsidR="00F3197D" w:rsidRPr="00DC599E" w:rsidRDefault="00F3197D" w:rsidP="00D340AE">
      <w:pPr>
        <w:pStyle w:val="Hangingindent"/>
        <w:numPr>
          <w:ilvl w:val="0"/>
          <w:numId w:val="171"/>
        </w:numPr>
        <w:rPr>
          <w:color w:val="auto"/>
        </w:rPr>
      </w:pPr>
      <w:r w:rsidRPr="00DC599E">
        <w:rPr>
          <w:color w:val="auto"/>
        </w:rPr>
        <w:t>engages in peacekeeping operations and enforces ceasefire agreements</w:t>
      </w:r>
    </w:p>
    <w:p w14:paraId="754EBAE7" w14:textId="5FC160C7" w:rsidR="00F3197D" w:rsidRPr="00DC599E" w:rsidRDefault="00F3197D" w:rsidP="00D340AE">
      <w:pPr>
        <w:pStyle w:val="Hangingindent"/>
        <w:numPr>
          <w:ilvl w:val="0"/>
          <w:numId w:val="171"/>
        </w:numPr>
        <w:rPr>
          <w:color w:val="auto"/>
        </w:rPr>
      </w:pPr>
      <w:r w:rsidRPr="00DC599E">
        <w:rPr>
          <w:color w:val="auto"/>
        </w:rPr>
        <w:t>stands watch and guards military establishments and other buildings</w:t>
      </w:r>
    </w:p>
    <w:p w14:paraId="6865239B" w14:textId="18AA9ECB" w:rsidR="00F3197D" w:rsidRPr="00DC599E" w:rsidRDefault="00F3197D" w:rsidP="00D340AE">
      <w:pPr>
        <w:pStyle w:val="Hangingindent"/>
        <w:numPr>
          <w:ilvl w:val="0"/>
          <w:numId w:val="171"/>
        </w:numPr>
        <w:rPr>
          <w:color w:val="auto"/>
        </w:rPr>
      </w:pPr>
      <w:r w:rsidRPr="00DC599E">
        <w:rPr>
          <w:color w:val="auto"/>
        </w:rPr>
        <w:t>trains and exercises using various military equipment and tactics</w:t>
      </w:r>
    </w:p>
    <w:p w14:paraId="0B13DC89" w14:textId="649A85D2" w:rsidR="00F3197D" w:rsidRPr="00DC599E" w:rsidRDefault="00F3197D" w:rsidP="00D340AE">
      <w:pPr>
        <w:pStyle w:val="Hangingindent"/>
        <w:numPr>
          <w:ilvl w:val="0"/>
          <w:numId w:val="171"/>
        </w:numPr>
        <w:rPr>
          <w:color w:val="auto"/>
        </w:rPr>
      </w:pPr>
      <w:r w:rsidRPr="00DC599E">
        <w:rPr>
          <w:color w:val="auto"/>
        </w:rPr>
        <w:t>undertakes specialist activities such as operating communications equipment, driving military vehicles</w:t>
      </w:r>
    </w:p>
    <w:p w14:paraId="1400247A" w14:textId="170CAC59" w:rsidR="00F3197D" w:rsidRPr="00DC599E" w:rsidRDefault="00F3197D" w:rsidP="00D340AE">
      <w:pPr>
        <w:pStyle w:val="Hangingindent"/>
        <w:numPr>
          <w:ilvl w:val="0"/>
          <w:numId w:val="171"/>
        </w:numPr>
        <w:rPr>
          <w:color w:val="auto"/>
        </w:rPr>
      </w:pPr>
      <w:r w:rsidRPr="00DC599E">
        <w:rPr>
          <w:color w:val="auto"/>
        </w:rPr>
        <w:t>patrols areas of possible military activity</w:t>
      </w:r>
    </w:p>
    <w:p w14:paraId="64841257" w14:textId="4B4A12FA" w:rsidR="00F3197D" w:rsidRPr="00DC599E" w:rsidRDefault="00F3197D" w:rsidP="00D340AE">
      <w:pPr>
        <w:pStyle w:val="Hangingindentlast"/>
        <w:numPr>
          <w:ilvl w:val="0"/>
          <w:numId w:val="171"/>
        </w:numPr>
        <w:rPr>
          <w:color w:val="auto"/>
        </w:rPr>
      </w:pPr>
      <w:r w:rsidRPr="00DC599E">
        <w:rPr>
          <w:color w:val="auto"/>
        </w:rPr>
        <w:t>leads and trains new recruits and lower ranks, looks after their discipline and welfare</w:t>
      </w:r>
    </w:p>
    <w:p w14:paraId="39C09263" w14:textId="421C48BE"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2BBCA05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Aircraftman</w:t>
      </w:r>
    </w:p>
    <w:p w14:paraId="7E5F91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Aircraft technician </w:t>
      </w:r>
      <w:r w:rsidRPr="00DC599E">
        <w:rPr>
          <w:rStyle w:val="Frutiger-Lightitalic"/>
          <w:rFonts w:ascii="Arial" w:hAnsi="Arial" w:cs="Arial"/>
          <w:i w:val="0"/>
          <w:color w:val="auto"/>
          <w:sz w:val="20"/>
          <w:szCs w:val="20"/>
        </w:rPr>
        <w:t>(armed forces)</w:t>
      </w:r>
    </w:p>
    <w:p w14:paraId="335CE2C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Lance-corporal</w:t>
      </w:r>
    </w:p>
    <w:p w14:paraId="0D7547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Sergeant </w:t>
      </w:r>
      <w:r w:rsidRPr="00DC599E">
        <w:rPr>
          <w:rStyle w:val="Frutiger-Lightitalic"/>
          <w:rFonts w:ascii="Arial" w:hAnsi="Arial" w:cs="Arial"/>
          <w:i w:val="0"/>
          <w:color w:val="auto"/>
          <w:sz w:val="20"/>
          <w:szCs w:val="20"/>
        </w:rPr>
        <w:t>(armed forces)</w:t>
      </w:r>
    </w:p>
    <w:p w14:paraId="674EB8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Soldier</w:t>
      </w:r>
    </w:p>
    <w:p w14:paraId="5200CE6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Weapons engineer </w:t>
      </w:r>
      <w:r w:rsidRPr="00DC599E">
        <w:rPr>
          <w:rStyle w:val="Frutiger-Lightitalic"/>
          <w:rFonts w:ascii="Arial" w:hAnsi="Arial" w:cs="Arial"/>
          <w:i w:val="0"/>
          <w:color w:val="auto"/>
          <w:sz w:val="20"/>
          <w:szCs w:val="20"/>
        </w:rPr>
        <w:t>(armed forces)</w:t>
      </w:r>
    </w:p>
    <w:p w14:paraId="03FBA90E"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3312</w:t>
      </w:r>
      <w:r w:rsidRPr="00DC599E">
        <w:rPr>
          <w:rFonts w:ascii="Arial" w:hAnsi="Arial" w:cs="Arial"/>
          <w:color w:val="auto"/>
        </w:rPr>
        <w:tab/>
        <w:t>POLICE OFFICERS (SERGEANT AND BELOW)</w:t>
      </w:r>
    </w:p>
    <w:p w14:paraId="68912AD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Police officers (Sergeant and below) co-ordinate and undertake the investigation of crimes, patrol public areas, arrest offenders and suspects and enforce law and order. Officers of the British Transport Police operate within the specialised police service for the railway network across Britain.</w:t>
      </w:r>
    </w:p>
    <w:p w14:paraId="24247EA0" w14:textId="6AEDE74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271A8CC7" w14:textId="5475C34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academic requirements for entry to the civilian (Home Office) police although eligibility criteria vary across individual police forces. Entrants must sit an entry test and pass a medical examination. All police officers undergo a two year probationary training period. Residency, nationality and age restrictions apply, and background security checks are carried out in respect of entrants.</w:t>
      </w:r>
      <w:r w:rsidR="002D1438" w:rsidRPr="00DC599E">
        <w:rPr>
          <w:rFonts w:ascii="Arial" w:hAnsi="Arial" w:cs="Arial"/>
          <w:color w:val="auto"/>
          <w:sz w:val="20"/>
          <w:szCs w:val="20"/>
        </w:rPr>
        <w:t xml:space="preserve"> Entrants may join via the Police Constable Degree Apprenticeship (PCDA).</w:t>
      </w:r>
    </w:p>
    <w:p w14:paraId="4097812A" w14:textId="42C0F91F"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0F42FE0E" w14:textId="5C3C8AC0" w:rsidR="00F3197D" w:rsidRPr="00DC599E" w:rsidRDefault="00F3197D" w:rsidP="00D340AE">
      <w:pPr>
        <w:pStyle w:val="Hangingindent"/>
        <w:numPr>
          <w:ilvl w:val="0"/>
          <w:numId w:val="172"/>
        </w:numPr>
        <w:rPr>
          <w:color w:val="auto"/>
        </w:rPr>
      </w:pPr>
      <w:r w:rsidRPr="00DC599E">
        <w:rPr>
          <w:color w:val="auto"/>
        </w:rPr>
        <w:t>receives instructions from senior officers and patrols an assigned area on foot, horseback, motorcycle, motor car or boat to check security and enforce regulations</w:t>
      </w:r>
    </w:p>
    <w:p w14:paraId="181911BD" w14:textId="19A3DF57" w:rsidR="00F3197D" w:rsidRPr="00DC599E" w:rsidRDefault="00F3197D" w:rsidP="00D340AE">
      <w:pPr>
        <w:pStyle w:val="Hangingindent"/>
        <w:numPr>
          <w:ilvl w:val="0"/>
          <w:numId w:val="172"/>
        </w:numPr>
        <w:rPr>
          <w:color w:val="auto"/>
        </w:rPr>
      </w:pPr>
      <w:r w:rsidRPr="00DC599E">
        <w:rPr>
          <w:color w:val="auto"/>
        </w:rPr>
        <w:t>directs and controls traffic or crowds at demonstrations and large public events</w:t>
      </w:r>
    </w:p>
    <w:p w14:paraId="14CA5169" w14:textId="3EBBBC2F" w:rsidR="00F3197D" w:rsidRPr="00DC599E" w:rsidRDefault="00F3197D" w:rsidP="00D340AE">
      <w:pPr>
        <w:pStyle w:val="Hangingindent"/>
        <w:numPr>
          <w:ilvl w:val="0"/>
          <w:numId w:val="172"/>
        </w:numPr>
        <w:rPr>
          <w:color w:val="auto"/>
        </w:rPr>
      </w:pPr>
      <w:r w:rsidRPr="00DC599E">
        <w:rPr>
          <w:color w:val="auto"/>
        </w:rPr>
        <w:t>investigates complaints, crimes, accidents, any suspicious activities or other incidents</w:t>
      </w:r>
    </w:p>
    <w:p w14:paraId="30A1E324" w14:textId="432F3E07" w:rsidR="00F3197D" w:rsidRPr="00DC599E" w:rsidRDefault="00F3197D" w:rsidP="00D340AE">
      <w:pPr>
        <w:pStyle w:val="Hangingindent"/>
        <w:numPr>
          <w:ilvl w:val="0"/>
          <w:numId w:val="172"/>
        </w:numPr>
        <w:rPr>
          <w:color w:val="auto"/>
        </w:rPr>
      </w:pPr>
      <w:r w:rsidRPr="00DC599E">
        <w:rPr>
          <w:color w:val="auto"/>
        </w:rPr>
        <w:t>interviews suspects, takes statements from witnesses and stops, searches and/or arrests suspects</w:t>
      </w:r>
    </w:p>
    <w:p w14:paraId="4D93A62F" w14:textId="066B5C0D" w:rsidR="00F3197D" w:rsidRPr="00DC599E" w:rsidRDefault="00F3197D" w:rsidP="00D340AE">
      <w:pPr>
        <w:pStyle w:val="Hangingindent"/>
        <w:numPr>
          <w:ilvl w:val="0"/>
          <w:numId w:val="172"/>
        </w:numPr>
        <w:rPr>
          <w:color w:val="auto"/>
        </w:rPr>
      </w:pPr>
      <w:r w:rsidRPr="00DC599E">
        <w:rPr>
          <w:color w:val="auto"/>
        </w:rPr>
        <w:t>attends accidents</w:t>
      </w:r>
    </w:p>
    <w:p w14:paraId="345B2534" w14:textId="5FB71977" w:rsidR="00F3197D" w:rsidRPr="00DC599E" w:rsidRDefault="00F3197D" w:rsidP="00D340AE">
      <w:pPr>
        <w:pStyle w:val="Hangingindent"/>
        <w:numPr>
          <w:ilvl w:val="0"/>
          <w:numId w:val="172"/>
        </w:numPr>
        <w:rPr>
          <w:color w:val="auto"/>
        </w:rPr>
      </w:pPr>
      <w:r w:rsidRPr="00DC599E">
        <w:rPr>
          <w:color w:val="auto"/>
        </w:rPr>
        <w:t>prepares briefs or reports for senior officers</w:t>
      </w:r>
    </w:p>
    <w:p w14:paraId="27AF0459" w14:textId="0E58D3A8" w:rsidR="00F3197D" w:rsidRPr="00DC599E" w:rsidRDefault="00F3197D" w:rsidP="00D340AE">
      <w:pPr>
        <w:pStyle w:val="Hangingindent"/>
        <w:numPr>
          <w:ilvl w:val="0"/>
          <w:numId w:val="172"/>
        </w:numPr>
        <w:rPr>
          <w:color w:val="auto"/>
        </w:rPr>
      </w:pPr>
      <w:r w:rsidRPr="00DC599E">
        <w:rPr>
          <w:color w:val="auto"/>
        </w:rPr>
        <w:t>works on station reception desk and or in communications room</w:t>
      </w:r>
    </w:p>
    <w:p w14:paraId="0046969D" w14:textId="2DB4CE9C" w:rsidR="00F3197D" w:rsidRPr="00DC599E" w:rsidRDefault="00F3197D" w:rsidP="00D340AE">
      <w:pPr>
        <w:pStyle w:val="Hangingindentlast"/>
        <w:numPr>
          <w:ilvl w:val="0"/>
          <w:numId w:val="172"/>
        </w:numPr>
        <w:rPr>
          <w:color w:val="auto"/>
        </w:rPr>
      </w:pPr>
      <w:r w:rsidRPr="00DC599E">
        <w:rPr>
          <w:color w:val="auto"/>
        </w:rPr>
        <w:t>gives evidence in court cases</w:t>
      </w:r>
    </w:p>
    <w:p w14:paraId="2F0CB511" w14:textId="1DF293D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158B113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Detective </w:t>
      </w:r>
      <w:r w:rsidRPr="00DC599E">
        <w:rPr>
          <w:rStyle w:val="Frutiger-Lightitalic"/>
          <w:rFonts w:ascii="Arial" w:hAnsi="Arial" w:cs="Arial"/>
          <w:i w:val="0"/>
          <w:color w:val="auto"/>
          <w:sz w:val="20"/>
          <w:szCs w:val="20"/>
        </w:rPr>
        <w:t>(police service)</w:t>
      </w:r>
    </w:p>
    <w:p w14:paraId="13202A2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Police constable</w:t>
      </w:r>
    </w:p>
    <w:p w14:paraId="53FDAC0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Police officer</w:t>
      </w:r>
    </w:p>
    <w:p w14:paraId="45BC5EA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Sergeant</w:t>
      </w:r>
    </w:p>
    <w:p w14:paraId="66891B8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Transport police officer</w:t>
      </w:r>
    </w:p>
    <w:p w14:paraId="34F17CC8"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lastRenderedPageBreak/>
        <w:t>3313</w:t>
      </w:r>
      <w:r w:rsidRPr="00DC599E">
        <w:rPr>
          <w:rFonts w:ascii="Arial" w:hAnsi="Arial" w:cs="Arial"/>
          <w:color w:val="auto"/>
        </w:rPr>
        <w:tab/>
        <w:t>FIRE SERVICE OFFICERS (WATCH MANAGER AND BELOW)</w:t>
      </w:r>
    </w:p>
    <w:p w14:paraId="2F4CD8BA" w14:textId="2A2D352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co-ordinate and participate in </w:t>
      </w:r>
      <w:r w:rsidR="00B87FEB" w:rsidRPr="00DC599E">
        <w:rPr>
          <w:rFonts w:ascii="Arial" w:hAnsi="Arial" w:cs="Arial"/>
          <w:color w:val="auto"/>
          <w:sz w:val="20"/>
          <w:szCs w:val="20"/>
        </w:rPr>
        <w:t>firefighting</w:t>
      </w:r>
      <w:r w:rsidRPr="00DC599E">
        <w:rPr>
          <w:rFonts w:ascii="Arial" w:hAnsi="Arial" w:cs="Arial"/>
          <w:color w:val="auto"/>
          <w:sz w:val="20"/>
          <w:szCs w:val="20"/>
        </w:rPr>
        <w:t xml:space="preserve"> activities, provide emergency services in the event of accidents or bomb alerts, and advise on fire prevention.</w:t>
      </w:r>
    </w:p>
    <w:p w14:paraId="322329C5" w14:textId="6BABC09E"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0A06280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applicants to fire control roles must demonstrate basic literacy and numeracy, keyboard and communication skills. Applicants to fire-fighter roles must pass psychological, physical and medical tests. Some Fire and Rescue Services operate direct entry recruitment processes to managerial operational roles. There is a minimum age limit of 18 years for entry to fire-fighter and control operator roles and DBS checks can be required.</w:t>
      </w:r>
    </w:p>
    <w:p w14:paraId="2939AC78" w14:textId="31FD36D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49A45F9" w14:textId="00BC9D51" w:rsidR="00F3197D" w:rsidRPr="00DC599E" w:rsidRDefault="00F3197D" w:rsidP="00D340AE">
      <w:pPr>
        <w:pStyle w:val="Hangingindent"/>
        <w:numPr>
          <w:ilvl w:val="0"/>
          <w:numId w:val="173"/>
        </w:numPr>
        <w:rPr>
          <w:color w:val="auto"/>
        </w:rPr>
      </w:pPr>
      <w:r w:rsidRPr="00DC599E">
        <w:rPr>
          <w:color w:val="auto"/>
        </w:rPr>
        <w:t xml:space="preserve">inspects premises to identify potential fire hazards and to check that </w:t>
      </w:r>
      <w:r w:rsidR="00B87FEB" w:rsidRPr="00DC599E">
        <w:rPr>
          <w:color w:val="auto"/>
        </w:rPr>
        <w:t>firefighting</w:t>
      </w:r>
      <w:r w:rsidRPr="00DC599E">
        <w:rPr>
          <w:color w:val="auto"/>
        </w:rPr>
        <w:t xml:space="preserve"> equipment is available and in working order and that statutory fire safety regulations are met</w:t>
      </w:r>
    </w:p>
    <w:p w14:paraId="4D7B14C8" w14:textId="5EEBD243" w:rsidR="00F3197D" w:rsidRPr="00DC599E" w:rsidRDefault="00F3197D" w:rsidP="00D340AE">
      <w:pPr>
        <w:pStyle w:val="Hangingindent"/>
        <w:numPr>
          <w:ilvl w:val="0"/>
          <w:numId w:val="173"/>
        </w:numPr>
        <w:rPr>
          <w:color w:val="auto"/>
        </w:rPr>
      </w:pPr>
      <w:r w:rsidRPr="00DC599E">
        <w:rPr>
          <w:color w:val="auto"/>
        </w:rPr>
        <w:t>arranges fire drills and tests alarm systems and equipment</w:t>
      </w:r>
    </w:p>
    <w:p w14:paraId="05D926C2" w14:textId="17EE4A22" w:rsidR="00F3197D" w:rsidRPr="00DC599E" w:rsidRDefault="00F3197D" w:rsidP="00D340AE">
      <w:pPr>
        <w:pStyle w:val="Hangingindent"/>
        <w:numPr>
          <w:ilvl w:val="0"/>
          <w:numId w:val="173"/>
        </w:numPr>
        <w:rPr>
          <w:color w:val="auto"/>
        </w:rPr>
      </w:pPr>
      <w:r w:rsidRPr="00DC599E">
        <w:rPr>
          <w:color w:val="auto"/>
        </w:rPr>
        <w:t>travels to fire or other emergency by vehicle and locates water mains if necessary</w:t>
      </w:r>
    </w:p>
    <w:p w14:paraId="76B09BBE" w14:textId="2B9EA79C" w:rsidR="00F3197D" w:rsidRPr="00DC599E" w:rsidRDefault="00F3197D" w:rsidP="00D340AE">
      <w:pPr>
        <w:pStyle w:val="Hangingindent"/>
        <w:numPr>
          <w:ilvl w:val="0"/>
          <w:numId w:val="173"/>
        </w:numPr>
        <w:rPr>
          <w:color w:val="auto"/>
        </w:rPr>
      </w:pPr>
      <w:r w:rsidRPr="00DC599E">
        <w:rPr>
          <w:color w:val="auto"/>
        </w:rPr>
        <w:t>operates hose pipes, ladders, chemical, foam, gas or powder fire extinguishing appliances</w:t>
      </w:r>
    </w:p>
    <w:p w14:paraId="7053BBDC" w14:textId="0090DA6D" w:rsidR="00F3197D" w:rsidRPr="00DC599E" w:rsidRDefault="00F3197D" w:rsidP="00D340AE">
      <w:pPr>
        <w:pStyle w:val="Hangingindent"/>
        <w:numPr>
          <w:ilvl w:val="0"/>
          <w:numId w:val="173"/>
        </w:numPr>
        <w:rPr>
          <w:color w:val="auto"/>
        </w:rPr>
      </w:pPr>
      <w:r w:rsidRPr="00DC599E">
        <w:rPr>
          <w:color w:val="auto"/>
        </w:rPr>
        <w:t>rescues people or animals trapped by fire or other emergency situations such as flooding and administers first aid</w:t>
      </w:r>
    </w:p>
    <w:p w14:paraId="575AE03B" w14:textId="50183767" w:rsidR="00F3197D" w:rsidRPr="00DC599E" w:rsidRDefault="00F3197D" w:rsidP="00D340AE">
      <w:pPr>
        <w:pStyle w:val="Hangingindent"/>
        <w:numPr>
          <w:ilvl w:val="0"/>
          <w:numId w:val="173"/>
        </w:numPr>
        <w:rPr>
          <w:color w:val="auto"/>
        </w:rPr>
      </w:pPr>
      <w:r w:rsidRPr="00DC599E">
        <w:rPr>
          <w:color w:val="auto"/>
        </w:rPr>
        <w:t>removes goods from fire damaged premises, clears excess water, makes safe any structural hazards and takes any other necessary steps to reduce damage to property</w:t>
      </w:r>
    </w:p>
    <w:p w14:paraId="54591445" w14:textId="4C123FE9" w:rsidR="00F3197D" w:rsidRPr="00DC599E" w:rsidRDefault="00F3197D" w:rsidP="00D340AE">
      <w:pPr>
        <w:pStyle w:val="Hangingindent"/>
        <w:numPr>
          <w:ilvl w:val="0"/>
          <w:numId w:val="173"/>
        </w:numPr>
        <w:rPr>
          <w:color w:val="auto"/>
        </w:rPr>
      </w:pPr>
      <w:r w:rsidRPr="00DC599E">
        <w:rPr>
          <w:color w:val="auto"/>
        </w:rPr>
        <w:t>attends and deals with bomb alerts and accidents involving spillage of hazardous substances</w:t>
      </w:r>
    </w:p>
    <w:p w14:paraId="786B76ED" w14:textId="732ABC9C" w:rsidR="00F3197D" w:rsidRPr="00DC599E" w:rsidRDefault="00F3197D" w:rsidP="00D340AE">
      <w:pPr>
        <w:pStyle w:val="Hangingindent"/>
        <w:numPr>
          <w:ilvl w:val="0"/>
          <w:numId w:val="173"/>
        </w:numPr>
        <w:rPr>
          <w:color w:val="auto"/>
        </w:rPr>
      </w:pPr>
      <w:r w:rsidRPr="00DC599E">
        <w:rPr>
          <w:color w:val="auto"/>
        </w:rPr>
        <w:t>advises on fire safety measures in new buildings</w:t>
      </w:r>
    </w:p>
    <w:p w14:paraId="4DBE5676" w14:textId="15001AD3" w:rsidR="00F3197D" w:rsidRPr="00DC599E" w:rsidRDefault="00F3197D" w:rsidP="00D340AE">
      <w:pPr>
        <w:pStyle w:val="Hangingindentlast"/>
        <w:numPr>
          <w:ilvl w:val="0"/>
          <w:numId w:val="173"/>
        </w:numPr>
        <w:rPr>
          <w:color w:val="auto"/>
        </w:rPr>
      </w:pPr>
      <w:r w:rsidRPr="00DC599E">
        <w:rPr>
          <w:color w:val="auto"/>
        </w:rPr>
        <w:t>supervises a watch</w:t>
      </w:r>
    </w:p>
    <w:p w14:paraId="1A07CA28" w14:textId="106C700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7E319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Fire engineer</w:t>
      </w:r>
    </w:p>
    <w:p w14:paraId="1E5538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Fire safety officer</w:t>
      </w:r>
    </w:p>
    <w:p w14:paraId="4676EE7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Firefighter</w:t>
      </w:r>
    </w:p>
    <w:p w14:paraId="5BA70E7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Watch manager </w:t>
      </w:r>
      <w:r w:rsidRPr="00DC599E">
        <w:rPr>
          <w:rStyle w:val="Frutiger-Lightitalic"/>
          <w:rFonts w:ascii="Arial" w:hAnsi="Arial" w:cs="Arial"/>
          <w:i w:val="0"/>
          <w:color w:val="auto"/>
          <w:sz w:val="20"/>
          <w:szCs w:val="20"/>
        </w:rPr>
        <w:t>(fire service)</w:t>
      </w:r>
    </w:p>
    <w:p w14:paraId="32E1DC45" w14:textId="77777777" w:rsidR="00F3197D" w:rsidRPr="00DC599E" w:rsidRDefault="00F3197D" w:rsidP="00CC5EF0">
      <w:pPr>
        <w:pStyle w:val="Colheader1"/>
        <w:rPr>
          <w:rFonts w:ascii="Arial" w:hAnsi="Arial" w:cs="Arial"/>
          <w:color w:val="auto"/>
        </w:rPr>
      </w:pPr>
      <w:r w:rsidRPr="00DC599E">
        <w:rPr>
          <w:rFonts w:ascii="Arial" w:hAnsi="Arial" w:cs="Arial"/>
          <w:color w:val="auto"/>
        </w:rPr>
        <w:t>3314</w:t>
      </w:r>
      <w:r w:rsidRPr="00DC599E">
        <w:rPr>
          <w:rFonts w:ascii="Arial" w:hAnsi="Arial" w:cs="Arial"/>
          <w:color w:val="auto"/>
        </w:rPr>
        <w:tab/>
        <w:t>PRISON SERVICE OFFICERS (BELOW PRINCIPAL OFFICER)</w:t>
      </w:r>
    </w:p>
    <w:p w14:paraId="0EF78DFA" w14:textId="4B4BCE52" w:rsidR="000B04FF"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Prison service officers (below Principal Officer) direct, co-ordinate and participate in guarding inmates and maintaining discipline in prisons and other detention centres.</w:t>
      </w:r>
    </w:p>
    <w:p w14:paraId="373667B8" w14:textId="7E4BAF7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D35BEF5" w14:textId="6103A57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for entry</w:t>
      </w:r>
      <w:r w:rsidR="002D1438" w:rsidRPr="00DC599E">
        <w:rPr>
          <w:rFonts w:ascii="Arial" w:hAnsi="Arial" w:cs="Arial"/>
          <w:color w:val="auto"/>
          <w:sz w:val="20"/>
          <w:szCs w:val="20"/>
        </w:rPr>
        <w:t>,</w:t>
      </w:r>
      <w:r w:rsidRPr="00DC599E">
        <w:rPr>
          <w:rFonts w:ascii="Arial" w:hAnsi="Arial" w:cs="Arial"/>
          <w:color w:val="auto"/>
          <w:sz w:val="20"/>
          <w:szCs w:val="20"/>
        </w:rPr>
        <w:t xml:space="preserve"> but candidates must pass a pre-entry test and full medical examination. Basic training is followed by a 12 month probationary period during which further on-the-job training is provided. Background checks are required for entrants, and there are generally nationality restrictions and a lower age limit of 18 years.</w:t>
      </w:r>
    </w:p>
    <w:p w14:paraId="51EB90EC" w14:textId="33CFB53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523985B" w14:textId="4992AD40" w:rsidR="00F3197D" w:rsidRPr="00DC599E" w:rsidRDefault="00F3197D" w:rsidP="00D340AE">
      <w:pPr>
        <w:pStyle w:val="Hangingindent"/>
        <w:numPr>
          <w:ilvl w:val="0"/>
          <w:numId w:val="174"/>
        </w:numPr>
        <w:rPr>
          <w:color w:val="auto"/>
        </w:rPr>
      </w:pPr>
      <w:r w:rsidRPr="00DC599E">
        <w:rPr>
          <w:color w:val="auto"/>
        </w:rPr>
        <w:t>escorts prisoners to and from cells and supervises them during meals, recreation and visiting periods</w:t>
      </w:r>
    </w:p>
    <w:p w14:paraId="5198C71B" w14:textId="1B0D3E67" w:rsidR="00F3197D" w:rsidRPr="00DC599E" w:rsidRDefault="00F3197D" w:rsidP="00D340AE">
      <w:pPr>
        <w:pStyle w:val="Hangingindent"/>
        <w:numPr>
          <w:ilvl w:val="0"/>
          <w:numId w:val="174"/>
        </w:numPr>
        <w:rPr>
          <w:color w:val="auto"/>
        </w:rPr>
      </w:pPr>
      <w:r w:rsidRPr="00DC599E">
        <w:rPr>
          <w:color w:val="auto"/>
        </w:rPr>
        <w:t>watches for any infringements of regulations and searches prisoners and cells for weapons, drugs and other contraband items</w:t>
      </w:r>
    </w:p>
    <w:p w14:paraId="6D1B2DCC" w14:textId="661FBA33" w:rsidR="00F3197D" w:rsidRPr="00DC599E" w:rsidRDefault="00F3197D" w:rsidP="00D340AE">
      <w:pPr>
        <w:pStyle w:val="Hangingindent"/>
        <w:numPr>
          <w:ilvl w:val="0"/>
          <w:numId w:val="174"/>
        </w:numPr>
        <w:rPr>
          <w:color w:val="auto"/>
        </w:rPr>
      </w:pPr>
      <w:r w:rsidRPr="00DC599E">
        <w:rPr>
          <w:color w:val="auto"/>
        </w:rPr>
        <w:t>guards entrances and perimeter walls</w:t>
      </w:r>
    </w:p>
    <w:p w14:paraId="46B8E6E4" w14:textId="6A372CFD" w:rsidR="00F3197D" w:rsidRPr="00DC599E" w:rsidRDefault="00F3197D" w:rsidP="00D340AE">
      <w:pPr>
        <w:pStyle w:val="Hangingindent"/>
        <w:numPr>
          <w:ilvl w:val="0"/>
          <w:numId w:val="174"/>
        </w:numPr>
        <w:rPr>
          <w:color w:val="auto"/>
        </w:rPr>
      </w:pPr>
      <w:r w:rsidRPr="00DC599E">
        <w:rPr>
          <w:color w:val="auto"/>
        </w:rPr>
        <w:t>investigates disturbances or any other unusual occurrences</w:t>
      </w:r>
    </w:p>
    <w:p w14:paraId="3E7E955D" w14:textId="61C5C66B" w:rsidR="00F3197D" w:rsidRPr="00DC599E" w:rsidRDefault="00F3197D" w:rsidP="00D340AE">
      <w:pPr>
        <w:pStyle w:val="Hangingindent"/>
        <w:numPr>
          <w:ilvl w:val="0"/>
          <w:numId w:val="174"/>
        </w:numPr>
        <w:rPr>
          <w:color w:val="auto"/>
        </w:rPr>
      </w:pPr>
      <w:r w:rsidRPr="00DC599E">
        <w:rPr>
          <w:color w:val="auto"/>
        </w:rPr>
        <w:t>escorts prisoners transferred from one institution to another</w:t>
      </w:r>
    </w:p>
    <w:p w14:paraId="1934F724" w14:textId="7B59CEE9" w:rsidR="00F3197D" w:rsidRPr="00DC599E" w:rsidRDefault="00F3197D" w:rsidP="00D340AE">
      <w:pPr>
        <w:pStyle w:val="Hangingindent"/>
        <w:numPr>
          <w:ilvl w:val="0"/>
          <w:numId w:val="174"/>
        </w:numPr>
        <w:rPr>
          <w:color w:val="auto"/>
        </w:rPr>
      </w:pPr>
      <w:r w:rsidRPr="00DC599E">
        <w:rPr>
          <w:color w:val="auto"/>
        </w:rPr>
        <w:t>runs prisoner rehabilitation and support programmes</w:t>
      </w:r>
    </w:p>
    <w:p w14:paraId="1FF9D834" w14:textId="0BC68761" w:rsidR="00F3197D" w:rsidRPr="00DC599E" w:rsidRDefault="00F3197D" w:rsidP="00D340AE">
      <w:pPr>
        <w:pStyle w:val="Hangingindent"/>
        <w:numPr>
          <w:ilvl w:val="0"/>
          <w:numId w:val="174"/>
        </w:numPr>
        <w:rPr>
          <w:color w:val="auto"/>
        </w:rPr>
      </w:pPr>
      <w:r w:rsidRPr="00DC599E">
        <w:rPr>
          <w:color w:val="auto"/>
        </w:rPr>
        <w:t xml:space="preserve">provides care and support to prisoners in custody including prevention of </w:t>
      </w:r>
      <w:r w:rsidR="006F5981" w:rsidRPr="00DC599E">
        <w:rPr>
          <w:color w:val="auto"/>
        </w:rPr>
        <w:t>self-harm</w:t>
      </w:r>
    </w:p>
    <w:p w14:paraId="4EE7F83D" w14:textId="6D9FDC8B" w:rsidR="00F3197D" w:rsidRPr="00DC599E" w:rsidRDefault="00F3197D" w:rsidP="00D340AE">
      <w:pPr>
        <w:pStyle w:val="Hangingindent"/>
        <w:numPr>
          <w:ilvl w:val="0"/>
          <w:numId w:val="174"/>
        </w:numPr>
        <w:rPr>
          <w:color w:val="auto"/>
        </w:rPr>
      </w:pPr>
      <w:r w:rsidRPr="00DC599E">
        <w:rPr>
          <w:color w:val="auto"/>
        </w:rPr>
        <w:lastRenderedPageBreak/>
        <w:t>trains and supervises prison staff</w:t>
      </w:r>
    </w:p>
    <w:p w14:paraId="342B2297" w14:textId="5644AE2A" w:rsidR="00F3197D" w:rsidRPr="00DC599E" w:rsidRDefault="00F3197D" w:rsidP="00D340AE">
      <w:pPr>
        <w:pStyle w:val="Hangingindentlast"/>
        <w:numPr>
          <w:ilvl w:val="0"/>
          <w:numId w:val="174"/>
        </w:numPr>
        <w:rPr>
          <w:color w:val="auto"/>
        </w:rPr>
      </w:pPr>
      <w:r w:rsidRPr="00DC599E">
        <w:rPr>
          <w:color w:val="auto"/>
        </w:rPr>
        <w:t>reports on prisoners’ conduct as necessary</w:t>
      </w:r>
    </w:p>
    <w:p w14:paraId="75DAB9F1" w14:textId="757E5C46"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10080930" w14:textId="7A414884" w:rsidR="00615F48" w:rsidRPr="00DC599E" w:rsidRDefault="00615F48" w:rsidP="00CC5EF0">
      <w:pPr>
        <w:pStyle w:val="Coltextend"/>
        <w:rPr>
          <w:rFonts w:ascii="Arial" w:hAnsi="Arial" w:cs="Arial"/>
          <w:color w:val="auto"/>
          <w:sz w:val="20"/>
          <w:szCs w:val="20"/>
        </w:rPr>
      </w:pPr>
      <w:r w:rsidRPr="00DC599E">
        <w:rPr>
          <w:rFonts w:ascii="Arial" w:hAnsi="Arial" w:cs="Arial"/>
          <w:color w:val="auto"/>
          <w:sz w:val="20"/>
          <w:szCs w:val="20"/>
        </w:rPr>
        <w:t>Custodial manager</w:t>
      </w:r>
    </w:p>
    <w:p w14:paraId="631C5081" w14:textId="1663DC5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Prison custodial officer</w:t>
      </w:r>
    </w:p>
    <w:p w14:paraId="50494BB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Prison escort officer</w:t>
      </w:r>
    </w:p>
    <w:p w14:paraId="26EB7A9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Prison officer</w:t>
      </w:r>
    </w:p>
    <w:p w14:paraId="32C9A52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Prison warden</w:t>
      </w:r>
    </w:p>
    <w:p w14:paraId="48E32DFD" w14:textId="77777777" w:rsidR="00F3197D" w:rsidRPr="00DC599E" w:rsidRDefault="00F3197D" w:rsidP="00CC5EF0">
      <w:pPr>
        <w:pStyle w:val="Colheader1"/>
        <w:rPr>
          <w:rFonts w:ascii="Arial" w:hAnsi="Arial" w:cs="Arial"/>
          <w:color w:val="auto"/>
        </w:rPr>
      </w:pPr>
      <w:r w:rsidRPr="00DC599E">
        <w:rPr>
          <w:rFonts w:ascii="Arial" w:hAnsi="Arial" w:cs="Arial"/>
          <w:color w:val="auto"/>
        </w:rPr>
        <w:t>3319</w:t>
      </w:r>
      <w:r w:rsidRPr="00DC599E">
        <w:rPr>
          <w:rFonts w:ascii="Arial" w:hAnsi="Arial" w:cs="Arial"/>
          <w:color w:val="auto"/>
        </w:rPr>
        <w:tab/>
        <w:t>PROTECTIVE SERVICE ASSOCIATE PROFESSIONALS N.E.C.</w:t>
      </w:r>
    </w:p>
    <w:p w14:paraId="4E682092" w14:textId="5A4459C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inspect goods to ensure compliance with regulations concerning payment of duty, establish that persons entering and leaving the UK have necessary authorisation for crossing national borders, monitor maritime conditions, undertake search and rescue operations, plan and coordinate services of private </w:t>
      </w:r>
      <w:r w:rsidR="00615F48" w:rsidRPr="00DC599E">
        <w:rPr>
          <w:rFonts w:ascii="Arial" w:hAnsi="Arial" w:cs="Arial"/>
          <w:color w:val="auto"/>
          <w:sz w:val="20"/>
          <w:szCs w:val="20"/>
        </w:rPr>
        <w:t xml:space="preserve">detective </w:t>
      </w:r>
      <w:r w:rsidRPr="00DC599E">
        <w:rPr>
          <w:rFonts w:ascii="Arial" w:hAnsi="Arial" w:cs="Arial"/>
          <w:color w:val="auto"/>
          <w:sz w:val="20"/>
          <w:szCs w:val="20"/>
        </w:rPr>
        <w:t xml:space="preserve">agencies and security measures for individuals, establishments or organisations, investigates activities such as fraud and other crimes, and perform other security and protective service occupations not elsewhere </w:t>
      </w:r>
      <w:r w:rsidRPr="00DC599E">
        <w:rPr>
          <w:rFonts w:ascii="Arial" w:hAnsi="Arial" w:cs="Arial"/>
          <w:color w:val="auto"/>
          <w:spacing w:val="-2"/>
          <w:sz w:val="20"/>
          <w:szCs w:val="20"/>
        </w:rPr>
        <w:t>classified in MINOR GROUP 331: Protective Service Occupations.</w:t>
      </w:r>
    </w:p>
    <w:p w14:paraId="0BB65CD4" w14:textId="0803196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E13F80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These posts have varying entry requirements. Some posts require no academic qualifications whereas others require GCSEs/S grades and/or relevant practical experience. Entry to some occupations is followed by periods of assessed probationary training and professional examinations.</w:t>
      </w:r>
    </w:p>
    <w:p w14:paraId="0F1FC5B2" w14:textId="79B813F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0EFEF57" w14:textId="5482D6BD" w:rsidR="00F3197D" w:rsidRPr="00DC599E" w:rsidRDefault="00F3197D" w:rsidP="00D340AE">
      <w:pPr>
        <w:pStyle w:val="Hangingindent"/>
        <w:numPr>
          <w:ilvl w:val="0"/>
          <w:numId w:val="175"/>
        </w:numPr>
        <w:rPr>
          <w:color w:val="auto"/>
        </w:rPr>
      </w:pPr>
      <w:r w:rsidRPr="00DC599E">
        <w:rPr>
          <w:color w:val="auto"/>
        </w:rPr>
        <w:t xml:space="preserve">examines, weighs and counts goods imported by ship or aircraft, ensures that the declared value of goods is </w:t>
      </w:r>
      <w:r w:rsidR="00E127B8" w:rsidRPr="00DC599E">
        <w:rPr>
          <w:color w:val="auto"/>
        </w:rPr>
        <w:t>satisfactory,</w:t>
      </w:r>
      <w:r w:rsidRPr="00DC599E">
        <w:rPr>
          <w:color w:val="auto"/>
        </w:rPr>
        <w:t xml:space="preserve"> and that duties and taxes have been paid</w:t>
      </w:r>
    </w:p>
    <w:p w14:paraId="1FBDC6DB" w14:textId="36D9905C" w:rsidR="00F3197D" w:rsidRPr="00DC599E" w:rsidRDefault="00F3197D" w:rsidP="00D340AE">
      <w:pPr>
        <w:pStyle w:val="Hangingindent"/>
        <w:numPr>
          <w:ilvl w:val="0"/>
          <w:numId w:val="175"/>
        </w:numPr>
        <w:rPr>
          <w:color w:val="auto"/>
        </w:rPr>
      </w:pPr>
      <w:r w:rsidRPr="00DC599E">
        <w:rPr>
          <w:color w:val="auto"/>
        </w:rPr>
        <w:t>examines passports, visas, work permits and other immigration documents, and allows or refuses entry into the UK</w:t>
      </w:r>
    </w:p>
    <w:p w14:paraId="4E8288C3" w14:textId="5383EFE3" w:rsidR="00F3197D" w:rsidRPr="00DC599E" w:rsidRDefault="00F3197D" w:rsidP="00D340AE">
      <w:pPr>
        <w:pStyle w:val="Hangingindent"/>
        <w:numPr>
          <w:ilvl w:val="0"/>
          <w:numId w:val="175"/>
        </w:numPr>
        <w:rPr>
          <w:color w:val="auto"/>
        </w:rPr>
      </w:pPr>
      <w:r w:rsidRPr="00DC599E">
        <w:rPr>
          <w:color w:val="auto"/>
        </w:rPr>
        <w:t>maintains revenue control at breweries, tobacco factories and other premises where dutiable goods are manufactured, processed or stored</w:t>
      </w:r>
    </w:p>
    <w:p w14:paraId="00C58C71" w14:textId="0796C8D6" w:rsidR="00F3197D" w:rsidRPr="00DC599E" w:rsidRDefault="00F3197D" w:rsidP="00D340AE">
      <w:pPr>
        <w:pStyle w:val="Hangingindent"/>
        <w:numPr>
          <w:ilvl w:val="0"/>
          <w:numId w:val="175"/>
        </w:numPr>
        <w:rPr>
          <w:color w:val="auto"/>
        </w:rPr>
      </w:pPr>
      <w:r w:rsidRPr="00DC599E">
        <w:rPr>
          <w:color w:val="auto"/>
        </w:rPr>
        <w:t>visits racecourses, greyhound stadiums and betting shops to ensure compliance with legal requirements</w:t>
      </w:r>
    </w:p>
    <w:p w14:paraId="35A9783C" w14:textId="3EA36666" w:rsidR="00F3197D" w:rsidRPr="00DC599E" w:rsidRDefault="00F3197D" w:rsidP="00D340AE">
      <w:pPr>
        <w:pStyle w:val="Hangingindent"/>
        <w:numPr>
          <w:ilvl w:val="0"/>
          <w:numId w:val="175"/>
        </w:numPr>
        <w:rPr>
          <w:color w:val="auto"/>
        </w:rPr>
      </w:pPr>
      <w:r w:rsidRPr="00DC599E">
        <w:rPr>
          <w:color w:val="auto"/>
        </w:rPr>
        <w:t>broadcasts information on weather and maritime conditions, monitors shipping and provides instruction to navigators</w:t>
      </w:r>
    </w:p>
    <w:p w14:paraId="41765D94" w14:textId="1D9C3AC9" w:rsidR="00F3197D" w:rsidRPr="00DC599E" w:rsidRDefault="00F3197D" w:rsidP="00D340AE">
      <w:pPr>
        <w:pStyle w:val="Hangingindent"/>
        <w:numPr>
          <w:ilvl w:val="0"/>
          <w:numId w:val="175"/>
        </w:numPr>
        <w:rPr>
          <w:color w:val="auto"/>
        </w:rPr>
      </w:pPr>
      <w:r w:rsidRPr="00DC599E">
        <w:rPr>
          <w:color w:val="auto"/>
        </w:rPr>
        <w:t>receives distress messages, alerts other appropriate rescue services and participates in search and rescue operations</w:t>
      </w:r>
    </w:p>
    <w:p w14:paraId="74F0DC84" w14:textId="0D8801CC" w:rsidR="00F3197D" w:rsidRPr="00DC599E" w:rsidRDefault="00F3197D" w:rsidP="00D340AE">
      <w:pPr>
        <w:pStyle w:val="Hangingindent"/>
        <w:numPr>
          <w:ilvl w:val="0"/>
          <w:numId w:val="175"/>
        </w:numPr>
        <w:rPr>
          <w:color w:val="auto"/>
        </w:rPr>
      </w:pPr>
      <w:r w:rsidRPr="00DC599E">
        <w:rPr>
          <w:color w:val="auto"/>
        </w:rPr>
        <w:t>photographs, fingerprints and undertakes other forms of forensic examination at the scene of a crime</w:t>
      </w:r>
    </w:p>
    <w:p w14:paraId="5748A76B" w14:textId="35B99B3E" w:rsidR="00F3197D" w:rsidRPr="00DC599E" w:rsidRDefault="00F3197D" w:rsidP="00D340AE">
      <w:pPr>
        <w:pStyle w:val="Hangingindent"/>
        <w:numPr>
          <w:ilvl w:val="0"/>
          <w:numId w:val="175"/>
        </w:numPr>
        <w:rPr>
          <w:color w:val="auto"/>
        </w:rPr>
      </w:pPr>
      <w:r w:rsidRPr="00DC599E">
        <w:rPr>
          <w:color w:val="auto"/>
        </w:rPr>
        <w:t>analyses security requirements, advises clients, and develops, monitors and improves security measures</w:t>
      </w:r>
    </w:p>
    <w:p w14:paraId="194B8A44" w14:textId="2C8572D7" w:rsidR="00F3197D" w:rsidRPr="00DC599E" w:rsidRDefault="00F3197D" w:rsidP="00D340AE">
      <w:pPr>
        <w:pStyle w:val="Hangingindentlast"/>
        <w:numPr>
          <w:ilvl w:val="0"/>
          <w:numId w:val="175"/>
        </w:numPr>
        <w:rPr>
          <w:color w:val="auto"/>
        </w:rPr>
      </w:pPr>
      <w:r w:rsidRPr="00DC599E">
        <w:rPr>
          <w:color w:val="auto"/>
        </w:rPr>
        <w:t>supervises and assigns duties to security and detection staff</w:t>
      </w:r>
    </w:p>
    <w:p w14:paraId="020416BE" w14:textId="7E9EBC41" w:rsidR="00F3197D" w:rsidRPr="00DC599E" w:rsidRDefault="00F3197D" w:rsidP="00D340AE">
      <w:pPr>
        <w:pStyle w:val="Hangingindent"/>
        <w:numPr>
          <w:ilvl w:val="0"/>
          <w:numId w:val="175"/>
        </w:numPr>
        <w:rPr>
          <w:color w:val="auto"/>
        </w:rPr>
      </w:pPr>
      <w:r w:rsidRPr="00DC599E">
        <w:rPr>
          <w:color w:val="auto"/>
        </w:rPr>
        <w:t>investigates crimes, including fraud, trading practices and the private affairs of individuals</w:t>
      </w:r>
    </w:p>
    <w:p w14:paraId="71E927CD" w14:textId="19E8656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087D1D2" w14:textId="64271C52" w:rsidR="00615F48" w:rsidRPr="00DC599E" w:rsidRDefault="00615F48" w:rsidP="00CC5EF0">
      <w:pPr>
        <w:pStyle w:val="Coltextend"/>
        <w:rPr>
          <w:rFonts w:ascii="Arial" w:hAnsi="Arial" w:cs="Arial"/>
          <w:color w:val="auto"/>
          <w:sz w:val="20"/>
          <w:szCs w:val="20"/>
        </w:rPr>
      </w:pPr>
      <w:r w:rsidRPr="00DC599E">
        <w:rPr>
          <w:rFonts w:ascii="Arial" w:hAnsi="Arial" w:cs="Arial"/>
          <w:color w:val="auto"/>
          <w:sz w:val="20"/>
          <w:szCs w:val="20"/>
        </w:rPr>
        <w:t>Crime scene investigator</w:t>
      </w:r>
    </w:p>
    <w:p w14:paraId="18A8C6D5" w14:textId="69056F3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Customs officer</w:t>
      </w:r>
    </w:p>
    <w:p w14:paraId="1DE09E64" w14:textId="01C226A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Immigration officer</w:t>
      </w:r>
    </w:p>
    <w:p w14:paraId="10515CB0" w14:textId="3FC65563" w:rsidR="00615F48" w:rsidRPr="00DC599E" w:rsidRDefault="00615F48" w:rsidP="00CC5EF0">
      <w:pPr>
        <w:pStyle w:val="Coltextend"/>
        <w:rPr>
          <w:rFonts w:ascii="Arial" w:hAnsi="Arial" w:cs="Arial"/>
          <w:color w:val="auto"/>
          <w:sz w:val="20"/>
          <w:szCs w:val="20"/>
        </w:rPr>
      </w:pPr>
      <w:r w:rsidRPr="00DC599E">
        <w:rPr>
          <w:rFonts w:ascii="Arial" w:hAnsi="Arial" w:cs="Arial"/>
          <w:color w:val="auto"/>
          <w:sz w:val="20"/>
          <w:szCs w:val="20"/>
        </w:rPr>
        <w:t>Investigation officer (police service)</w:t>
      </w:r>
    </w:p>
    <w:p w14:paraId="36C69839" w14:textId="41F9997C" w:rsidR="00615F48" w:rsidRPr="00DC599E" w:rsidRDefault="00615F48" w:rsidP="00CC5EF0">
      <w:pPr>
        <w:pStyle w:val="Coltextend"/>
        <w:rPr>
          <w:rFonts w:ascii="Arial" w:hAnsi="Arial" w:cs="Arial"/>
          <w:color w:val="auto"/>
          <w:sz w:val="20"/>
          <w:szCs w:val="20"/>
        </w:rPr>
      </w:pPr>
      <w:r w:rsidRPr="00DC599E">
        <w:rPr>
          <w:rFonts w:ascii="Arial" w:hAnsi="Arial" w:cs="Arial"/>
          <w:color w:val="auto"/>
          <w:sz w:val="20"/>
          <w:szCs w:val="20"/>
        </w:rPr>
        <w:t>Fingerprint expert</w:t>
      </w:r>
    </w:p>
    <w:p w14:paraId="7FC5D3F3" w14:textId="75420B8D" w:rsidR="00615F48" w:rsidRPr="00DC599E" w:rsidRDefault="00615F48" w:rsidP="00CC5EF0">
      <w:pPr>
        <w:pStyle w:val="Coltextend"/>
        <w:rPr>
          <w:rFonts w:ascii="Arial" w:hAnsi="Arial" w:cs="Arial"/>
          <w:color w:val="auto"/>
          <w:sz w:val="20"/>
          <w:szCs w:val="20"/>
        </w:rPr>
      </w:pPr>
      <w:r w:rsidRPr="00DC599E">
        <w:rPr>
          <w:rFonts w:ascii="Arial" w:hAnsi="Arial" w:cs="Arial"/>
          <w:color w:val="auto"/>
          <w:sz w:val="20"/>
          <w:szCs w:val="20"/>
        </w:rPr>
        <w:t>Fraud analyst</w:t>
      </w:r>
    </w:p>
    <w:p w14:paraId="4D2920F8" w14:textId="77777777"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Operations manager </w:t>
      </w:r>
      <w:r w:rsidRPr="00DC599E">
        <w:rPr>
          <w:rStyle w:val="Frutiger-Lightitalic"/>
          <w:rFonts w:ascii="Arial" w:hAnsi="Arial" w:cs="Arial"/>
          <w:i w:val="0"/>
          <w:color w:val="auto"/>
          <w:sz w:val="20"/>
          <w:szCs w:val="20"/>
        </w:rPr>
        <w:t>(security services)</w:t>
      </w:r>
    </w:p>
    <w:p w14:paraId="3DE29E3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Private investigator</w:t>
      </w:r>
    </w:p>
    <w:p w14:paraId="730257DB" w14:textId="0C5E21D7" w:rsidR="00F3197D" w:rsidRPr="00DC599E" w:rsidRDefault="00F3197D" w:rsidP="00A43EF8">
      <w:pPr>
        <w:pStyle w:val="Coltext"/>
        <w:rPr>
          <w:rFonts w:ascii="Arial" w:hAnsi="Arial" w:cs="Arial"/>
          <w:color w:val="auto"/>
          <w:sz w:val="20"/>
          <w:szCs w:val="20"/>
        </w:rPr>
      </w:pPr>
      <w:r w:rsidRPr="00DC599E">
        <w:rPr>
          <w:rFonts w:ascii="Arial" w:hAnsi="Arial" w:cs="Arial"/>
          <w:color w:val="auto"/>
          <w:sz w:val="20"/>
          <w:szCs w:val="20"/>
        </w:rPr>
        <w:t>Security manager</w:t>
      </w:r>
    </w:p>
    <w:p w14:paraId="3BF15DC7"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34</w:t>
      </w:r>
      <w:r w:rsidRPr="00DC599E">
        <w:rPr>
          <w:rFonts w:ascii="Arial" w:hAnsi="Arial" w:cs="Arial"/>
          <w:color w:val="auto"/>
          <w:sz w:val="20"/>
          <w:szCs w:val="20"/>
        </w:rPr>
        <w:br/>
        <w:t>CULTURE, MEDIA AND SPORTS OCCUPATIONS</w:t>
      </w:r>
    </w:p>
    <w:p w14:paraId="35A76074" w14:textId="750ADDF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create and restore artistic works</w:t>
      </w:r>
      <w:r w:rsidR="00E471F2" w:rsidRPr="00DC599E">
        <w:rPr>
          <w:rFonts w:ascii="Arial" w:hAnsi="Arial" w:cs="Arial"/>
          <w:color w:val="auto"/>
          <w:sz w:val="20"/>
          <w:szCs w:val="20"/>
        </w:rPr>
        <w:t>;</w:t>
      </w:r>
      <w:r w:rsidRPr="00DC599E">
        <w:rPr>
          <w:rFonts w:ascii="Arial" w:hAnsi="Arial" w:cs="Arial"/>
          <w:color w:val="auto"/>
          <w:sz w:val="20"/>
          <w:szCs w:val="20"/>
        </w:rPr>
        <w:t xml:space="preserve"> write, edit and evaluate literary material</w:t>
      </w:r>
      <w:r w:rsidR="00E471F2" w:rsidRPr="00DC599E">
        <w:rPr>
          <w:rFonts w:ascii="Arial" w:hAnsi="Arial" w:cs="Arial"/>
          <w:color w:val="auto"/>
          <w:sz w:val="20"/>
          <w:szCs w:val="20"/>
        </w:rPr>
        <w:t>;</w:t>
      </w:r>
      <w:r w:rsidRPr="00DC599E">
        <w:rPr>
          <w:rFonts w:ascii="Arial" w:hAnsi="Arial" w:cs="Arial"/>
          <w:color w:val="auto"/>
          <w:sz w:val="20"/>
          <w:szCs w:val="20"/>
        </w:rPr>
        <w:t xml:space="preserve"> perform in acts of entertainment</w:t>
      </w:r>
      <w:r w:rsidR="00E471F2" w:rsidRPr="00DC599E">
        <w:rPr>
          <w:rFonts w:ascii="Arial" w:hAnsi="Arial" w:cs="Arial"/>
          <w:color w:val="auto"/>
          <w:sz w:val="20"/>
          <w:szCs w:val="20"/>
        </w:rPr>
        <w:t>;</w:t>
      </w:r>
      <w:r w:rsidRPr="00DC599E">
        <w:rPr>
          <w:rFonts w:ascii="Arial" w:hAnsi="Arial" w:cs="Arial"/>
          <w:color w:val="auto"/>
          <w:sz w:val="20"/>
          <w:szCs w:val="20"/>
        </w:rPr>
        <w:t xml:space="preserve"> arrange and perform musical compositions</w:t>
      </w:r>
      <w:r w:rsidR="00E471F2" w:rsidRPr="00DC599E">
        <w:rPr>
          <w:rFonts w:ascii="Arial" w:hAnsi="Arial" w:cs="Arial"/>
          <w:color w:val="auto"/>
          <w:sz w:val="20"/>
          <w:szCs w:val="20"/>
        </w:rPr>
        <w:t>;</w:t>
      </w:r>
      <w:r w:rsidRPr="00DC599E">
        <w:rPr>
          <w:rFonts w:ascii="Arial" w:hAnsi="Arial" w:cs="Arial"/>
          <w:color w:val="auto"/>
          <w:sz w:val="20"/>
          <w:szCs w:val="20"/>
        </w:rPr>
        <w:t xml:space="preserve"> produce television, film and stage presentations</w:t>
      </w:r>
      <w:r w:rsidR="00E471F2" w:rsidRPr="00DC599E">
        <w:rPr>
          <w:rFonts w:ascii="Arial" w:hAnsi="Arial" w:cs="Arial"/>
          <w:color w:val="auto"/>
          <w:sz w:val="20"/>
          <w:szCs w:val="20"/>
        </w:rPr>
        <w:t>;</w:t>
      </w:r>
      <w:r w:rsidRPr="00DC599E">
        <w:rPr>
          <w:rFonts w:ascii="Arial" w:hAnsi="Arial" w:cs="Arial"/>
          <w:color w:val="auto"/>
          <w:sz w:val="20"/>
          <w:szCs w:val="20"/>
        </w:rPr>
        <w:t xml:space="preserve"> present television and radio broadcasts</w:t>
      </w:r>
      <w:r w:rsidR="00E471F2" w:rsidRPr="00DC599E">
        <w:rPr>
          <w:rFonts w:ascii="Arial" w:hAnsi="Arial" w:cs="Arial"/>
          <w:color w:val="auto"/>
          <w:sz w:val="20"/>
          <w:szCs w:val="20"/>
        </w:rPr>
        <w:t>;</w:t>
      </w:r>
      <w:r w:rsidRPr="00DC599E">
        <w:rPr>
          <w:rFonts w:ascii="Arial" w:hAnsi="Arial" w:cs="Arial"/>
          <w:color w:val="auto"/>
          <w:sz w:val="20"/>
          <w:szCs w:val="20"/>
        </w:rPr>
        <w:t xml:space="preserve"> operate camera, sound and lighting equipment</w:t>
      </w:r>
      <w:r w:rsidR="00E471F2" w:rsidRPr="00DC599E">
        <w:rPr>
          <w:rFonts w:ascii="Arial" w:hAnsi="Arial" w:cs="Arial"/>
          <w:color w:val="auto"/>
          <w:sz w:val="20"/>
          <w:szCs w:val="20"/>
        </w:rPr>
        <w:t>;</w:t>
      </w:r>
      <w:r w:rsidRPr="00DC599E">
        <w:rPr>
          <w:rFonts w:ascii="Arial" w:hAnsi="Arial" w:cs="Arial"/>
          <w:color w:val="auto"/>
          <w:sz w:val="20"/>
          <w:szCs w:val="20"/>
        </w:rPr>
        <w:t xml:space="preserve"> design commercial and industrial products</w:t>
      </w:r>
      <w:r w:rsidR="00E471F2" w:rsidRPr="00DC599E">
        <w:rPr>
          <w:rFonts w:ascii="Arial" w:hAnsi="Arial" w:cs="Arial"/>
          <w:color w:val="auto"/>
          <w:sz w:val="20"/>
          <w:szCs w:val="20"/>
        </w:rPr>
        <w:t>;</w:t>
      </w:r>
      <w:r w:rsidRPr="00DC599E">
        <w:rPr>
          <w:rFonts w:ascii="Arial" w:hAnsi="Arial" w:cs="Arial"/>
          <w:color w:val="auto"/>
          <w:sz w:val="20"/>
          <w:szCs w:val="20"/>
        </w:rPr>
        <w:t xml:space="preserve"> compete in sporting events for financial reward</w:t>
      </w:r>
      <w:r w:rsidR="00E471F2" w:rsidRPr="00DC599E">
        <w:rPr>
          <w:rFonts w:ascii="Arial" w:hAnsi="Arial" w:cs="Arial"/>
          <w:color w:val="auto"/>
          <w:sz w:val="20"/>
          <w:szCs w:val="20"/>
        </w:rPr>
        <w:t>;</w:t>
      </w:r>
      <w:r w:rsidRPr="00DC599E">
        <w:rPr>
          <w:rFonts w:ascii="Arial" w:hAnsi="Arial" w:cs="Arial"/>
          <w:color w:val="auto"/>
          <w:sz w:val="20"/>
          <w:szCs w:val="20"/>
        </w:rPr>
        <w:t xml:space="preserve"> and provide training and instruction for sporting and recreational activities.</w:t>
      </w:r>
    </w:p>
    <w:p w14:paraId="712C0EB7"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341</w:t>
      </w:r>
      <w:r w:rsidRPr="00DC599E">
        <w:rPr>
          <w:rFonts w:ascii="Arial" w:hAnsi="Arial" w:cs="Arial"/>
          <w:color w:val="auto"/>
          <w:sz w:val="20"/>
          <w:szCs w:val="20"/>
        </w:rPr>
        <w:br/>
        <w:t>ARTISTIC, LITERARY AND MEDIA OCCUPATIONS</w:t>
      </w:r>
    </w:p>
    <w:p w14:paraId="423D74BF" w14:textId="4713CDD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create and restore artistic work</w:t>
      </w:r>
      <w:r w:rsidR="00E471F2" w:rsidRPr="00DC599E">
        <w:rPr>
          <w:rFonts w:ascii="Arial" w:hAnsi="Arial" w:cs="Arial"/>
          <w:color w:val="auto"/>
          <w:sz w:val="20"/>
          <w:szCs w:val="20"/>
        </w:rPr>
        <w:t>;</w:t>
      </w:r>
      <w:r w:rsidRPr="00DC599E">
        <w:rPr>
          <w:rFonts w:ascii="Arial" w:hAnsi="Arial" w:cs="Arial"/>
          <w:color w:val="auto"/>
          <w:sz w:val="20"/>
          <w:szCs w:val="20"/>
        </w:rPr>
        <w:t xml:space="preserve"> write, evaluate and edit literary material</w:t>
      </w:r>
      <w:r w:rsidR="00E471F2" w:rsidRPr="00DC599E">
        <w:rPr>
          <w:rFonts w:ascii="Arial" w:hAnsi="Arial" w:cs="Arial"/>
          <w:color w:val="auto"/>
          <w:sz w:val="20"/>
          <w:szCs w:val="20"/>
        </w:rPr>
        <w:t>;</w:t>
      </w:r>
      <w:r w:rsidRPr="00DC599E">
        <w:rPr>
          <w:rFonts w:ascii="Arial" w:hAnsi="Arial" w:cs="Arial"/>
          <w:color w:val="auto"/>
          <w:sz w:val="20"/>
          <w:szCs w:val="20"/>
        </w:rPr>
        <w:t xml:space="preserve"> translate written and spoken statements</w:t>
      </w:r>
      <w:r w:rsidR="00E471F2" w:rsidRPr="00DC599E">
        <w:rPr>
          <w:rFonts w:ascii="Arial" w:hAnsi="Arial" w:cs="Arial"/>
          <w:color w:val="auto"/>
          <w:sz w:val="20"/>
          <w:szCs w:val="20"/>
        </w:rPr>
        <w:t>;</w:t>
      </w:r>
      <w:r w:rsidRPr="00DC599E">
        <w:rPr>
          <w:rFonts w:ascii="Arial" w:hAnsi="Arial" w:cs="Arial"/>
          <w:color w:val="auto"/>
          <w:sz w:val="20"/>
          <w:szCs w:val="20"/>
        </w:rPr>
        <w:t xml:space="preserve"> perform in films, theatre and other acts of entertainment</w:t>
      </w:r>
      <w:r w:rsidR="00E471F2" w:rsidRPr="00DC599E">
        <w:rPr>
          <w:rFonts w:ascii="Arial" w:hAnsi="Arial" w:cs="Arial"/>
          <w:color w:val="auto"/>
          <w:sz w:val="20"/>
          <w:szCs w:val="20"/>
        </w:rPr>
        <w:t>;</w:t>
      </w:r>
      <w:r w:rsidRPr="00DC599E">
        <w:rPr>
          <w:rFonts w:ascii="Arial" w:hAnsi="Arial" w:cs="Arial"/>
          <w:color w:val="auto"/>
          <w:sz w:val="20"/>
          <w:szCs w:val="20"/>
        </w:rPr>
        <w:t xml:space="preserve"> write, arrange and perform musical compositions</w:t>
      </w:r>
      <w:r w:rsidR="00E471F2" w:rsidRPr="00DC599E">
        <w:rPr>
          <w:rFonts w:ascii="Arial" w:hAnsi="Arial" w:cs="Arial"/>
          <w:color w:val="auto"/>
          <w:sz w:val="20"/>
          <w:szCs w:val="20"/>
        </w:rPr>
        <w:t>;</w:t>
      </w:r>
      <w:r w:rsidRPr="00DC599E">
        <w:rPr>
          <w:rFonts w:ascii="Arial" w:hAnsi="Arial" w:cs="Arial"/>
          <w:color w:val="auto"/>
          <w:sz w:val="20"/>
          <w:szCs w:val="20"/>
        </w:rPr>
        <w:t xml:space="preserve"> produce, direct, present and participate in television programmes, films and stage presentations</w:t>
      </w:r>
      <w:r w:rsidR="00E471F2" w:rsidRPr="00DC599E">
        <w:rPr>
          <w:rFonts w:ascii="Arial" w:hAnsi="Arial" w:cs="Arial"/>
          <w:color w:val="auto"/>
          <w:sz w:val="20"/>
          <w:szCs w:val="20"/>
        </w:rPr>
        <w:t>;</w:t>
      </w:r>
      <w:r w:rsidRPr="00DC599E">
        <w:rPr>
          <w:rFonts w:ascii="Arial" w:hAnsi="Arial" w:cs="Arial"/>
          <w:color w:val="auto"/>
          <w:sz w:val="20"/>
          <w:szCs w:val="20"/>
        </w:rPr>
        <w:t xml:space="preserve"> create artistic content for various media</w:t>
      </w:r>
      <w:r w:rsidR="00E471F2" w:rsidRPr="00DC599E">
        <w:rPr>
          <w:rFonts w:ascii="Arial" w:hAnsi="Arial" w:cs="Arial"/>
          <w:color w:val="auto"/>
          <w:sz w:val="20"/>
          <w:szCs w:val="20"/>
        </w:rPr>
        <w:t>;</w:t>
      </w:r>
      <w:r w:rsidRPr="00DC599E">
        <w:rPr>
          <w:rFonts w:ascii="Arial" w:hAnsi="Arial" w:cs="Arial"/>
          <w:color w:val="auto"/>
          <w:sz w:val="20"/>
          <w:szCs w:val="20"/>
        </w:rPr>
        <w:t xml:space="preserve"> and promote and administer artistic and cultural activities.</w:t>
      </w:r>
    </w:p>
    <w:p w14:paraId="4AB49D6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E064B7D" w14:textId="77777777" w:rsidR="00F3197D" w:rsidRPr="00DC599E" w:rsidRDefault="00F3197D" w:rsidP="00CC5EF0">
      <w:pPr>
        <w:pStyle w:val="Unitgroup"/>
        <w:rPr>
          <w:rFonts w:ascii="Arial" w:hAnsi="Arial" w:cs="Arial"/>
          <w:color w:val="auto"/>
        </w:rPr>
      </w:pPr>
      <w:r w:rsidRPr="00DC599E">
        <w:rPr>
          <w:rFonts w:ascii="Arial" w:hAnsi="Arial" w:cs="Arial"/>
          <w:color w:val="auto"/>
        </w:rPr>
        <w:t>3411</w:t>
      </w:r>
      <w:r w:rsidRPr="00DC599E">
        <w:rPr>
          <w:rFonts w:ascii="Arial" w:hAnsi="Arial" w:cs="Arial"/>
          <w:color w:val="auto"/>
        </w:rPr>
        <w:tab/>
        <w:t>ARTISTS</w:t>
      </w:r>
    </w:p>
    <w:p w14:paraId="228AA532" w14:textId="77777777" w:rsidR="00F3197D" w:rsidRPr="00DC599E" w:rsidRDefault="00F3197D" w:rsidP="00CC5EF0">
      <w:pPr>
        <w:pStyle w:val="Unitgroup"/>
        <w:rPr>
          <w:rFonts w:ascii="Arial" w:hAnsi="Arial" w:cs="Arial"/>
          <w:color w:val="auto"/>
        </w:rPr>
      </w:pPr>
      <w:r w:rsidRPr="00DC599E">
        <w:rPr>
          <w:rFonts w:ascii="Arial" w:hAnsi="Arial" w:cs="Arial"/>
          <w:color w:val="auto"/>
        </w:rPr>
        <w:t>3412</w:t>
      </w:r>
      <w:r w:rsidRPr="00DC599E">
        <w:rPr>
          <w:rFonts w:ascii="Arial" w:hAnsi="Arial" w:cs="Arial"/>
          <w:color w:val="auto"/>
        </w:rPr>
        <w:tab/>
        <w:t>AUTHORS, WRITERS AND TRANSLATORS</w:t>
      </w:r>
    </w:p>
    <w:p w14:paraId="3BF03E24" w14:textId="77777777" w:rsidR="00F3197D" w:rsidRPr="00DC599E" w:rsidRDefault="00F3197D" w:rsidP="00CC5EF0">
      <w:pPr>
        <w:pStyle w:val="Unitgroup"/>
        <w:rPr>
          <w:rFonts w:ascii="Arial" w:hAnsi="Arial" w:cs="Arial"/>
          <w:color w:val="auto"/>
        </w:rPr>
      </w:pPr>
      <w:r w:rsidRPr="00DC599E">
        <w:rPr>
          <w:rFonts w:ascii="Arial" w:hAnsi="Arial" w:cs="Arial"/>
          <w:color w:val="auto"/>
        </w:rPr>
        <w:t>3413</w:t>
      </w:r>
      <w:r w:rsidRPr="00DC599E">
        <w:rPr>
          <w:rFonts w:ascii="Arial" w:hAnsi="Arial" w:cs="Arial"/>
          <w:color w:val="auto"/>
        </w:rPr>
        <w:tab/>
        <w:t>ACTORS, ENTERTAINERS AND PRESENTERS</w:t>
      </w:r>
    </w:p>
    <w:p w14:paraId="0A8CAFCA" w14:textId="77777777" w:rsidR="00F3197D" w:rsidRPr="00DC599E" w:rsidRDefault="00F3197D" w:rsidP="00CC5EF0">
      <w:pPr>
        <w:pStyle w:val="Unitgroup"/>
        <w:rPr>
          <w:rFonts w:ascii="Arial" w:hAnsi="Arial" w:cs="Arial"/>
          <w:color w:val="auto"/>
        </w:rPr>
      </w:pPr>
      <w:r w:rsidRPr="00DC599E">
        <w:rPr>
          <w:rFonts w:ascii="Arial" w:hAnsi="Arial" w:cs="Arial"/>
          <w:color w:val="auto"/>
        </w:rPr>
        <w:t>3414</w:t>
      </w:r>
      <w:r w:rsidRPr="00DC599E">
        <w:rPr>
          <w:rFonts w:ascii="Arial" w:hAnsi="Arial" w:cs="Arial"/>
          <w:color w:val="auto"/>
        </w:rPr>
        <w:tab/>
        <w:t>DANCERS AND CHOREOGRAPHERS</w:t>
      </w:r>
    </w:p>
    <w:p w14:paraId="5240A183" w14:textId="77777777" w:rsidR="00F3197D" w:rsidRPr="00DC599E" w:rsidRDefault="00F3197D" w:rsidP="00CC5EF0">
      <w:pPr>
        <w:pStyle w:val="Unitgroup"/>
        <w:rPr>
          <w:rFonts w:ascii="Arial" w:hAnsi="Arial" w:cs="Arial"/>
          <w:color w:val="auto"/>
        </w:rPr>
      </w:pPr>
      <w:r w:rsidRPr="00DC599E">
        <w:rPr>
          <w:rFonts w:ascii="Arial" w:hAnsi="Arial" w:cs="Arial"/>
          <w:color w:val="auto"/>
        </w:rPr>
        <w:t>3415</w:t>
      </w:r>
      <w:r w:rsidRPr="00DC599E">
        <w:rPr>
          <w:rFonts w:ascii="Arial" w:hAnsi="Arial" w:cs="Arial"/>
          <w:color w:val="auto"/>
        </w:rPr>
        <w:tab/>
        <w:t>MUSICIANS</w:t>
      </w:r>
    </w:p>
    <w:p w14:paraId="14810339" w14:textId="77777777" w:rsidR="00F3197D" w:rsidRPr="00DC599E" w:rsidRDefault="00F3197D" w:rsidP="00CC5EF0">
      <w:pPr>
        <w:pStyle w:val="Unitgroup"/>
        <w:rPr>
          <w:rFonts w:ascii="Arial" w:hAnsi="Arial" w:cs="Arial"/>
          <w:color w:val="auto"/>
        </w:rPr>
      </w:pPr>
      <w:r w:rsidRPr="00DC599E">
        <w:rPr>
          <w:rFonts w:ascii="Arial" w:hAnsi="Arial" w:cs="Arial"/>
          <w:color w:val="auto"/>
        </w:rPr>
        <w:t>3416</w:t>
      </w:r>
      <w:r w:rsidRPr="00DC599E">
        <w:rPr>
          <w:rFonts w:ascii="Arial" w:hAnsi="Arial" w:cs="Arial"/>
          <w:color w:val="auto"/>
        </w:rPr>
        <w:tab/>
        <w:t>ARTS OFFICERS, PRODUCERS AND DIRECTORS</w:t>
      </w:r>
    </w:p>
    <w:p w14:paraId="34655303" w14:textId="77777777" w:rsidR="00F3197D" w:rsidRPr="00DC599E" w:rsidRDefault="00F3197D" w:rsidP="00CC5EF0">
      <w:pPr>
        <w:pStyle w:val="Unitgroup"/>
        <w:rPr>
          <w:rFonts w:ascii="Arial" w:hAnsi="Arial" w:cs="Arial"/>
          <w:color w:val="auto"/>
        </w:rPr>
      </w:pPr>
      <w:r w:rsidRPr="00DC599E">
        <w:rPr>
          <w:rFonts w:ascii="Arial" w:hAnsi="Arial" w:cs="Arial"/>
          <w:color w:val="auto"/>
        </w:rPr>
        <w:t>3417</w:t>
      </w:r>
      <w:r w:rsidRPr="00DC599E">
        <w:rPr>
          <w:rFonts w:ascii="Arial" w:hAnsi="Arial" w:cs="Arial"/>
          <w:color w:val="auto"/>
        </w:rPr>
        <w:tab/>
        <w:t>PHOTOGRAPHERS, AUDIO-VISUAL AND BROADCASTING EQUIPMENT OPERATORS</w:t>
      </w:r>
    </w:p>
    <w:p w14:paraId="2E2E617F" w14:textId="77777777" w:rsidR="00F3197D" w:rsidRPr="00DC599E" w:rsidRDefault="00F3197D" w:rsidP="00CC5EF0">
      <w:pPr>
        <w:pStyle w:val="Colheader1"/>
        <w:rPr>
          <w:rFonts w:ascii="Arial" w:hAnsi="Arial" w:cs="Arial"/>
          <w:color w:val="auto"/>
        </w:rPr>
      </w:pPr>
      <w:r w:rsidRPr="00DC599E">
        <w:rPr>
          <w:rFonts w:ascii="Arial" w:hAnsi="Arial" w:cs="Arial"/>
          <w:color w:val="auto"/>
        </w:rPr>
        <w:t>3411</w:t>
      </w:r>
      <w:r w:rsidRPr="00DC599E">
        <w:rPr>
          <w:rFonts w:ascii="Arial" w:hAnsi="Arial" w:cs="Arial"/>
          <w:color w:val="auto"/>
        </w:rPr>
        <w:tab/>
        <w:t>ARTISTS</w:t>
      </w:r>
    </w:p>
    <w:p w14:paraId="445F22F2" w14:textId="3EB3D08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Artists create artistic works using appropriate techniques, materials and media</w:t>
      </w:r>
      <w:r w:rsidR="00E471F2" w:rsidRPr="00DC599E">
        <w:rPr>
          <w:rFonts w:ascii="Arial" w:hAnsi="Arial" w:cs="Arial"/>
          <w:color w:val="auto"/>
          <w:sz w:val="20"/>
          <w:szCs w:val="20"/>
        </w:rPr>
        <w:t>;</w:t>
      </w:r>
      <w:r w:rsidRPr="00DC599E">
        <w:rPr>
          <w:rFonts w:ascii="Arial" w:hAnsi="Arial" w:cs="Arial"/>
          <w:color w:val="auto"/>
          <w:sz w:val="20"/>
          <w:szCs w:val="20"/>
        </w:rPr>
        <w:t xml:space="preserve"> design artwork and illustrations</w:t>
      </w:r>
      <w:r w:rsidR="00E471F2" w:rsidRPr="00DC599E">
        <w:rPr>
          <w:rFonts w:ascii="Arial" w:hAnsi="Arial" w:cs="Arial"/>
          <w:color w:val="auto"/>
          <w:sz w:val="20"/>
          <w:szCs w:val="20"/>
        </w:rPr>
        <w:t>;</w:t>
      </w:r>
      <w:r w:rsidRPr="00DC599E">
        <w:rPr>
          <w:rFonts w:ascii="Arial" w:hAnsi="Arial" w:cs="Arial"/>
          <w:color w:val="auto"/>
          <w:sz w:val="20"/>
          <w:szCs w:val="20"/>
        </w:rPr>
        <w:t xml:space="preserve"> and restore damaged pieces of art.</w:t>
      </w:r>
    </w:p>
    <w:p w14:paraId="10CC87A4" w14:textId="4486502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17C5D5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specific academic qualifications are required although a variety of vocational qualifications, degrees and postgraduate </w:t>
      </w:r>
      <w:r w:rsidRPr="00DC599E">
        <w:rPr>
          <w:rFonts w:ascii="Arial" w:hAnsi="Arial" w:cs="Arial"/>
          <w:color w:val="auto"/>
          <w:spacing w:val="2"/>
          <w:sz w:val="20"/>
          <w:szCs w:val="20"/>
        </w:rPr>
        <w:t>courses are available. Entry can be based upon portfolio work.</w:t>
      </w:r>
    </w:p>
    <w:p w14:paraId="6B16C13A" w14:textId="33B40B00"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TASKS</w:t>
      </w:r>
    </w:p>
    <w:p w14:paraId="62FFC55B" w14:textId="1252B5DE" w:rsidR="00F3197D" w:rsidRPr="00DC599E" w:rsidRDefault="00F3197D" w:rsidP="00D340AE">
      <w:pPr>
        <w:pStyle w:val="Hangingindent"/>
        <w:numPr>
          <w:ilvl w:val="0"/>
          <w:numId w:val="176"/>
        </w:numPr>
        <w:rPr>
          <w:color w:val="auto"/>
        </w:rPr>
      </w:pPr>
      <w:r w:rsidRPr="00DC599E">
        <w:rPr>
          <w:color w:val="auto"/>
        </w:rPr>
        <w:t>conceives and develops ideas and ways of working for artistic composition</w:t>
      </w:r>
    </w:p>
    <w:p w14:paraId="0943147F" w14:textId="0A17D347" w:rsidR="00F3197D" w:rsidRPr="00DC599E" w:rsidRDefault="00F3197D" w:rsidP="00D340AE">
      <w:pPr>
        <w:pStyle w:val="Hangingindent"/>
        <w:numPr>
          <w:ilvl w:val="0"/>
          <w:numId w:val="176"/>
        </w:numPr>
        <w:rPr>
          <w:color w:val="auto"/>
        </w:rPr>
      </w:pPr>
      <w:r w:rsidRPr="00DC599E">
        <w:rPr>
          <w:color w:val="auto"/>
        </w:rPr>
        <w:t>selects appropriate materials, medium and method</w:t>
      </w:r>
    </w:p>
    <w:p w14:paraId="6D75F6D8" w14:textId="4F110529" w:rsidR="00F3197D" w:rsidRPr="00DC599E" w:rsidRDefault="00F3197D" w:rsidP="00D340AE">
      <w:pPr>
        <w:pStyle w:val="Hangingindent"/>
        <w:numPr>
          <w:ilvl w:val="0"/>
          <w:numId w:val="176"/>
        </w:numPr>
        <w:rPr>
          <w:color w:val="auto"/>
        </w:rPr>
      </w:pPr>
      <w:r w:rsidRPr="00DC599E">
        <w:rPr>
          <w:color w:val="auto"/>
        </w:rPr>
        <w:t>prepares sketches, scale drawings or colour schemes</w:t>
      </w:r>
    </w:p>
    <w:p w14:paraId="618BAAD6" w14:textId="5AFFE2D7" w:rsidR="00F3197D" w:rsidRPr="00DC599E" w:rsidRDefault="00F3197D" w:rsidP="00D340AE">
      <w:pPr>
        <w:pStyle w:val="Hangingindent"/>
        <w:numPr>
          <w:ilvl w:val="0"/>
          <w:numId w:val="176"/>
        </w:numPr>
        <w:rPr>
          <w:color w:val="auto"/>
        </w:rPr>
      </w:pPr>
      <w:r w:rsidRPr="00DC599E">
        <w:rPr>
          <w:color w:val="auto"/>
        </w:rPr>
        <w:t>builds up composition into finished work by carving, sculpting, etching, painting, engraving, drawing, etc.</w:t>
      </w:r>
    </w:p>
    <w:p w14:paraId="4625C303" w14:textId="25AE2FFE" w:rsidR="00F3197D" w:rsidRPr="00DC599E" w:rsidRDefault="00F3197D" w:rsidP="00D340AE">
      <w:pPr>
        <w:pStyle w:val="Hangingindent"/>
        <w:numPr>
          <w:ilvl w:val="0"/>
          <w:numId w:val="176"/>
        </w:numPr>
        <w:rPr>
          <w:color w:val="auto"/>
        </w:rPr>
      </w:pPr>
      <w:r w:rsidRPr="00DC599E">
        <w:rPr>
          <w:color w:val="auto"/>
        </w:rPr>
        <w:t>approaches managers of galleries and exhibitions in order to get finished work displayed</w:t>
      </w:r>
    </w:p>
    <w:p w14:paraId="31B719D1" w14:textId="2673ED9B" w:rsidR="00F3197D" w:rsidRPr="00DC599E" w:rsidRDefault="00F3197D" w:rsidP="00D340AE">
      <w:pPr>
        <w:pStyle w:val="Hangingindent"/>
        <w:numPr>
          <w:ilvl w:val="0"/>
          <w:numId w:val="176"/>
        </w:numPr>
        <w:rPr>
          <w:color w:val="auto"/>
        </w:rPr>
      </w:pPr>
      <w:r w:rsidRPr="00DC599E">
        <w:rPr>
          <w:color w:val="auto"/>
        </w:rPr>
        <w:t>uses artistic skills to restore damaged artworks</w:t>
      </w:r>
    </w:p>
    <w:p w14:paraId="58662497" w14:textId="486F0DFA" w:rsidR="00F3197D" w:rsidRPr="00DC599E" w:rsidRDefault="00F3197D" w:rsidP="00D340AE">
      <w:pPr>
        <w:pStyle w:val="Hangingindent"/>
        <w:numPr>
          <w:ilvl w:val="0"/>
          <w:numId w:val="176"/>
        </w:numPr>
        <w:rPr>
          <w:color w:val="auto"/>
        </w:rPr>
      </w:pPr>
      <w:r w:rsidRPr="00DC599E">
        <w:rPr>
          <w:color w:val="auto"/>
        </w:rPr>
        <w:t>liaises with writers and publishers to produce book illustrations</w:t>
      </w:r>
    </w:p>
    <w:p w14:paraId="6196A180" w14:textId="67781246" w:rsidR="00F3197D" w:rsidRPr="00DC599E" w:rsidRDefault="00F3197D" w:rsidP="00D340AE">
      <w:pPr>
        <w:pStyle w:val="Hangingindent"/>
        <w:numPr>
          <w:ilvl w:val="0"/>
          <w:numId w:val="176"/>
        </w:numPr>
        <w:rPr>
          <w:color w:val="auto"/>
        </w:rPr>
      </w:pPr>
      <w:r w:rsidRPr="00DC599E">
        <w:rPr>
          <w:color w:val="auto"/>
        </w:rPr>
        <w:t>markets and sells finished work directly to customers</w:t>
      </w:r>
    </w:p>
    <w:p w14:paraId="6ABE93DF" w14:textId="621328E1" w:rsidR="00F3197D" w:rsidRPr="00DC599E" w:rsidRDefault="00F3197D" w:rsidP="00D340AE">
      <w:pPr>
        <w:pStyle w:val="Hangingindentlast"/>
        <w:numPr>
          <w:ilvl w:val="0"/>
          <w:numId w:val="176"/>
        </w:numPr>
        <w:rPr>
          <w:color w:val="auto"/>
        </w:rPr>
      </w:pPr>
      <w:r w:rsidRPr="00DC599E">
        <w:rPr>
          <w:color w:val="auto"/>
        </w:rPr>
        <w:t>produces works on commission basis for clients</w:t>
      </w:r>
    </w:p>
    <w:p w14:paraId="2C3BD331" w14:textId="15F24735"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RELATED JOB TITLES</w:t>
      </w:r>
    </w:p>
    <w:p w14:paraId="7AFC1E03" w14:textId="13835B70" w:rsidR="00822E6C" w:rsidRPr="00DC599E" w:rsidRDefault="00822E6C" w:rsidP="00822E6C">
      <w:pPr>
        <w:pStyle w:val="Coltextend"/>
        <w:rPr>
          <w:rFonts w:ascii="Arial" w:hAnsi="Arial" w:cs="Arial"/>
          <w:color w:val="auto"/>
          <w:sz w:val="20"/>
          <w:szCs w:val="20"/>
        </w:rPr>
      </w:pPr>
      <w:r w:rsidRPr="00DC599E">
        <w:rPr>
          <w:rFonts w:ascii="Arial" w:hAnsi="Arial" w:cs="Arial"/>
          <w:color w:val="auto"/>
          <w:sz w:val="20"/>
          <w:szCs w:val="20"/>
        </w:rPr>
        <w:t>Animator (hand drawn)</w:t>
      </w:r>
    </w:p>
    <w:p w14:paraId="0E21B7F9" w14:textId="68533BA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Artist</w:t>
      </w:r>
    </w:p>
    <w:p w14:paraId="3E9B95A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Illustrator</w:t>
      </w:r>
    </w:p>
    <w:p w14:paraId="71C8614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Portrait painter</w:t>
      </w:r>
    </w:p>
    <w:p w14:paraId="2F49FE6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Sculptor</w:t>
      </w:r>
    </w:p>
    <w:p w14:paraId="44B15BB5" w14:textId="77777777" w:rsidR="00F3197D" w:rsidRPr="00DC599E" w:rsidRDefault="00F3197D" w:rsidP="00CC5EF0">
      <w:pPr>
        <w:pStyle w:val="Colheader1"/>
        <w:spacing w:before="100"/>
        <w:rPr>
          <w:rFonts w:ascii="Arial" w:hAnsi="Arial" w:cs="Arial"/>
          <w:color w:val="auto"/>
        </w:rPr>
      </w:pPr>
      <w:r w:rsidRPr="00DC599E">
        <w:rPr>
          <w:rFonts w:ascii="Arial" w:hAnsi="Arial" w:cs="Arial"/>
          <w:color w:val="auto"/>
        </w:rPr>
        <w:lastRenderedPageBreak/>
        <w:t>3412</w:t>
      </w:r>
      <w:r w:rsidRPr="00DC599E">
        <w:rPr>
          <w:rFonts w:ascii="Arial" w:hAnsi="Arial" w:cs="Arial"/>
          <w:color w:val="auto"/>
        </w:rPr>
        <w:tab/>
        <w:t>AUTHORS, WRITERS AND TRANSLATORS</w:t>
      </w:r>
    </w:p>
    <w:p w14:paraId="6318019F" w14:textId="13540C3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write, edit and evaluate literary material for publication excluding material for newspapers, magazines and other periodicals but including scripts and narrative for film, TV, radio and computer games and animations</w:t>
      </w:r>
      <w:r w:rsidR="00E471F2" w:rsidRPr="00DC599E">
        <w:rPr>
          <w:rFonts w:ascii="Arial" w:hAnsi="Arial" w:cs="Arial"/>
          <w:color w:val="auto"/>
          <w:sz w:val="20"/>
          <w:szCs w:val="20"/>
        </w:rPr>
        <w:t>;</w:t>
      </w:r>
      <w:r w:rsidRPr="00DC599E">
        <w:rPr>
          <w:rFonts w:ascii="Arial" w:hAnsi="Arial" w:cs="Arial"/>
          <w:color w:val="auto"/>
          <w:sz w:val="20"/>
          <w:szCs w:val="20"/>
        </w:rPr>
        <w:t xml:space="preserve"> and translate spoken and written statements into different languages.</w:t>
      </w:r>
    </w:p>
    <w:p w14:paraId="2B032CEB" w14:textId="6E109CE0"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TYPICAL ENTRY ROUTES AND ASSOCIATED QUALIFICATIONS</w:t>
      </w:r>
    </w:p>
    <w:p w14:paraId="33DF0C6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a variety of academic qualifications and/or relevant experience. Postgraduate and professional qualifications are available and are required for some occupations.</w:t>
      </w:r>
    </w:p>
    <w:p w14:paraId="0EEB03B7" w14:textId="0DB2428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8FA3D79" w14:textId="3DEE78FE" w:rsidR="00F3197D" w:rsidRPr="00DC599E" w:rsidRDefault="00F3197D" w:rsidP="00D340AE">
      <w:pPr>
        <w:pStyle w:val="Hangingindent"/>
        <w:numPr>
          <w:ilvl w:val="0"/>
          <w:numId w:val="177"/>
        </w:numPr>
        <w:rPr>
          <w:color w:val="auto"/>
        </w:rPr>
      </w:pPr>
      <w:r w:rsidRPr="00DC599E">
        <w:rPr>
          <w:color w:val="auto"/>
        </w:rPr>
        <w:t>determines subject matter and researches as necessary by interviewing, attending public events, seeking out records, observing etc.</w:t>
      </w:r>
    </w:p>
    <w:p w14:paraId="63153B6C" w14:textId="00A47B39" w:rsidR="00F3197D" w:rsidRPr="00DC599E" w:rsidRDefault="00F3197D" w:rsidP="00D340AE">
      <w:pPr>
        <w:pStyle w:val="Hangingindent"/>
        <w:numPr>
          <w:ilvl w:val="0"/>
          <w:numId w:val="177"/>
        </w:numPr>
        <w:rPr>
          <w:color w:val="auto"/>
        </w:rPr>
      </w:pPr>
      <w:r w:rsidRPr="00DC599E">
        <w:rPr>
          <w:color w:val="auto"/>
        </w:rPr>
        <w:t>generates and develops creative ideas for literary material</w:t>
      </w:r>
    </w:p>
    <w:p w14:paraId="409590BA" w14:textId="4117F01B" w:rsidR="00F3197D" w:rsidRPr="00DC599E" w:rsidRDefault="00F3197D" w:rsidP="00D340AE">
      <w:pPr>
        <w:pStyle w:val="Hangingindent"/>
        <w:numPr>
          <w:ilvl w:val="0"/>
          <w:numId w:val="177"/>
        </w:numPr>
        <w:rPr>
          <w:color w:val="auto"/>
        </w:rPr>
      </w:pPr>
      <w:r w:rsidRPr="00DC599E">
        <w:rPr>
          <w:color w:val="auto"/>
        </w:rPr>
        <w:t>selects material for publication, checks style, grammar and accuracy of content, arranges for any necessary revisions and checks proof copies before printing</w:t>
      </w:r>
    </w:p>
    <w:p w14:paraId="44DDF807" w14:textId="4E6310B4" w:rsidR="00F3197D" w:rsidRPr="00DC599E" w:rsidRDefault="00F3197D" w:rsidP="00D340AE">
      <w:pPr>
        <w:pStyle w:val="Hangingindent"/>
        <w:numPr>
          <w:ilvl w:val="0"/>
          <w:numId w:val="177"/>
        </w:numPr>
        <w:rPr>
          <w:color w:val="auto"/>
        </w:rPr>
      </w:pPr>
      <w:r w:rsidRPr="00DC599E">
        <w:rPr>
          <w:color w:val="auto"/>
        </w:rPr>
        <w:t>negotiates contracts with freelance agents and with buyer on behalf of writer</w:t>
      </w:r>
    </w:p>
    <w:p w14:paraId="1280F0D3" w14:textId="4984A6FA" w:rsidR="00F3197D" w:rsidRPr="00DC599E" w:rsidRDefault="00F3197D" w:rsidP="00D340AE">
      <w:pPr>
        <w:pStyle w:val="Hangingindent"/>
        <w:numPr>
          <w:ilvl w:val="0"/>
          <w:numId w:val="177"/>
        </w:numPr>
        <w:rPr>
          <w:color w:val="auto"/>
        </w:rPr>
      </w:pPr>
      <w:r w:rsidRPr="00DC599E">
        <w:rPr>
          <w:color w:val="auto"/>
        </w:rPr>
        <w:t>writes instruction manuals and user guides, technical reports, catalogues and indexes, prepares sales literature and writes technical articles for trade journals</w:t>
      </w:r>
    </w:p>
    <w:p w14:paraId="77A37EAE" w14:textId="010699A5" w:rsidR="00F3197D" w:rsidRPr="00DC599E" w:rsidRDefault="00F3197D" w:rsidP="00D340AE">
      <w:pPr>
        <w:pStyle w:val="Hangingindent"/>
        <w:numPr>
          <w:ilvl w:val="0"/>
          <w:numId w:val="177"/>
        </w:numPr>
        <w:rPr>
          <w:color w:val="auto"/>
        </w:rPr>
      </w:pPr>
      <w:r w:rsidRPr="00DC599E">
        <w:rPr>
          <w:color w:val="auto"/>
        </w:rPr>
        <w:t>converts documents or spoken statements from original or source language into another language</w:t>
      </w:r>
    </w:p>
    <w:p w14:paraId="563FC39C" w14:textId="16232BB2" w:rsidR="00F3197D" w:rsidRPr="00DC599E" w:rsidRDefault="00F3197D" w:rsidP="00D340AE">
      <w:pPr>
        <w:pStyle w:val="Hangingindentlast"/>
        <w:numPr>
          <w:ilvl w:val="0"/>
          <w:numId w:val="177"/>
        </w:numPr>
        <w:rPr>
          <w:color w:val="auto"/>
        </w:rPr>
      </w:pPr>
      <w:r w:rsidRPr="00DC599E">
        <w:rPr>
          <w:color w:val="auto"/>
        </w:rPr>
        <w:t>provides communication support for the hard of hearing or the visually impaired</w:t>
      </w:r>
    </w:p>
    <w:p w14:paraId="67400ED0" w14:textId="1429902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F8524E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Copywriter</w:t>
      </w:r>
    </w:p>
    <w:p w14:paraId="51E61FA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Editor (books)</w:t>
      </w:r>
    </w:p>
    <w:p w14:paraId="0459A3D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Interpreter</w:t>
      </w:r>
    </w:p>
    <w:p w14:paraId="7DF0065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author</w:t>
      </w:r>
    </w:p>
    <w:p w14:paraId="7C30F6A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Translator</w:t>
      </w:r>
    </w:p>
    <w:p w14:paraId="7D7328A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Writer</w:t>
      </w:r>
    </w:p>
    <w:p w14:paraId="45EA78BD" w14:textId="77777777" w:rsidR="00F3197D" w:rsidRPr="00DC599E" w:rsidRDefault="00F3197D" w:rsidP="00CC5EF0">
      <w:pPr>
        <w:pStyle w:val="Colheader1"/>
        <w:rPr>
          <w:rFonts w:ascii="Arial" w:hAnsi="Arial" w:cs="Arial"/>
          <w:color w:val="auto"/>
        </w:rPr>
      </w:pPr>
      <w:r w:rsidRPr="00DC599E">
        <w:rPr>
          <w:rFonts w:ascii="Arial" w:hAnsi="Arial" w:cs="Arial"/>
          <w:color w:val="auto"/>
        </w:rPr>
        <w:t>3413</w:t>
      </w:r>
      <w:r w:rsidRPr="00DC599E">
        <w:rPr>
          <w:rFonts w:ascii="Arial" w:hAnsi="Arial" w:cs="Arial"/>
          <w:color w:val="auto"/>
        </w:rPr>
        <w:tab/>
        <w:t>ACTORS, ENTERTAINERS AND PRESENTERS</w:t>
      </w:r>
    </w:p>
    <w:p w14:paraId="4F26B2D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Actors, entertainers and presenters sing, portray roles in dramatic productions, perform comedy routines, gymnastic feats and tricks of illusion, train animals to perform and perform with them, and introduce and present radio and television programmes.</w:t>
      </w:r>
    </w:p>
    <w:p w14:paraId="1AA6D2B2" w14:textId="7257DBB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CEDB72E" w14:textId="2436A1A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does not depend on academic qualifications although some drama schools require candidates to have GCSEs/S grades or A levels/H grades or a degree. Entry can be based upon an audition. Membership of the appropriate trade union is usually required. Vocational qualifications in performing arts are available.</w:t>
      </w:r>
    </w:p>
    <w:p w14:paraId="16992240" w14:textId="4BD12C8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BC3B01E" w14:textId="2554A8A9" w:rsidR="00F3197D" w:rsidRPr="00DC599E" w:rsidRDefault="00F3197D" w:rsidP="00D340AE">
      <w:pPr>
        <w:pStyle w:val="Hangingindent"/>
        <w:numPr>
          <w:ilvl w:val="0"/>
          <w:numId w:val="178"/>
        </w:numPr>
        <w:rPr>
          <w:color w:val="auto"/>
        </w:rPr>
      </w:pPr>
      <w:r w:rsidRPr="00DC599E">
        <w:rPr>
          <w:color w:val="auto"/>
        </w:rPr>
        <w:t>studies script</w:t>
      </w:r>
      <w:r w:rsidR="000B04FF" w:rsidRPr="00DC599E">
        <w:rPr>
          <w:color w:val="auto"/>
        </w:rPr>
        <w:t>;</w:t>
      </w:r>
      <w:r w:rsidRPr="00DC599E">
        <w:rPr>
          <w:color w:val="auto"/>
        </w:rPr>
        <w:t xml:space="preserve"> play or book and prepares and rehearses interpretation</w:t>
      </w:r>
    </w:p>
    <w:p w14:paraId="6D483195" w14:textId="57D32DE4" w:rsidR="00F3197D" w:rsidRPr="00DC599E" w:rsidRDefault="00F3197D" w:rsidP="00D340AE">
      <w:pPr>
        <w:pStyle w:val="Hangingindent"/>
        <w:numPr>
          <w:ilvl w:val="0"/>
          <w:numId w:val="178"/>
        </w:numPr>
        <w:rPr>
          <w:color w:val="auto"/>
        </w:rPr>
      </w:pPr>
      <w:r w:rsidRPr="00DC599E">
        <w:rPr>
          <w:color w:val="auto"/>
        </w:rPr>
        <w:t>assumes character created by a playwright or author and communicates this to an audience</w:t>
      </w:r>
    </w:p>
    <w:p w14:paraId="05A3144C" w14:textId="5B946ADA" w:rsidR="00F3197D" w:rsidRPr="00DC599E" w:rsidRDefault="00F3197D" w:rsidP="00D340AE">
      <w:pPr>
        <w:pStyle w:val="Hangingindent"/>
        <w:numPr>
          <w:ilvl w:val="0"/>
          <w:numId w:val="178"/>
        </w:numPr>
        <w:rPr>
          <w:color w:val="auto"/>
        </w:rPr>
      </w:pPr>
      <w:r w:rsidRPr="00DC599E">
        <w:rPr>
          <w:color w:val="auto"/>
        </w:rPr>
        <w:t>performs singing, comedy, acrobatic, illusion and conjuring routines</w:t>
      </w:r>
    </w:p>
    <w:p w14:paraId="5C4E6221" w14:textId="67D42408" w:rsidR="00F3197D" w:rsidRPr="00DC599E" w:rsidRDefault="00F3197D" w:rsidP="00D340AE">
      <w:pPr>
        <w:pStyle w:val="Hangingindent"/>
        <w:numPr>
          <w:ilvl w:val="0"/>
          <w:numId w:val="178"/>
        </w:numPr>
        <w:rPr>
          <w:color w:val="auto"/>
        </w:rPr>
      </w:pPr>
      <w:r w:rsidRPr="00DC599E">
        <w:rPr>
          <w:color w:val="auto"/>
        </w:rPr>
        <w:t>trains animals to perform entertaining routines and may perform with them</w:t>
      </w:r>
    </w:p>
    <w:p w14:paraId="46176082" w14:textId="507723E4" w:rsidR="00F3197D" w:rsidRPr="00DC599E" w:rsidRDefault="00F3197D" w:rsidP="00D340AE">
      <w:pPr>
        <w:pStyle w:val="Hangingindent"/>
        <w:numPr>
          <w:ilvl w:val="0"/>
          <w:numId w:val="178"/>
        </w:numPr>
        <w:rPr>
          <w:color w:val="auto"/>
        </w:rPr>
      </w:pPr>
      <w:r w:rsidRPr="00DC599E">
        <w:rPr>
          <w:color w:val="auto"/>
        </w:rPr>
        <w:t>introduces and presents radio and television programmes, reads news bulletins and makes announcements</w:t>
      </w:r>
    </w:p>
    <w:p w14:paraId="09DE30E0" w14:textId="05A8CBA1" w:rsidR="00F3197D" w:rsidRPr="00DC599E" w:rsidRDefault="00F3197D" w:rsidP="00D340AE">
      <w:pPr>
        <w:pStyle w:val="Hangingindent"/>
        <w:numPr>
          <w:ilvl w:val="0"/>
          <w:numId w:val="178"/>
        </w:numPr>
        <w:rPr>
          <w:color w:val="auto"/>
        </w:rPr>
      </w:pPr>
      <w:r w:rsidRPr="00DC599E">
        <w:rPr>
          <w:color w:val="auto"/>
        </w:rPr>
        <w:t>conducts interviews and prepares reports for news broadcasts, current affairs programmes and documentaries</w:t>
      </w:r>
    </w:p>
    <w:p w14:paraId="2C05A617" w14:textId="3636EF4A" w:rsidR="00F3197D" w:rsidRDefault="00F3197D" w:rsidP="00D340AE">
      <w:pPr>
        <w:pStyle w:val="Hangingindentlast"/>
        <w:numPr>
          <w:ilvl w:val="0"/>
          <w:numId w:val="178"/>
        </w:numPr>
        <w:rPr>
          <w:color w:val="auto"/>
        </w:rPr>
      </w:pPr>
      <w:r w:rsidRPr="00DC599E">
        <w:rPr>
          <w:color w:val="auto"/>
        </w:rPr>
        <w:t>plays pre-recorded music at nightclubs, discotheques, and private functions</w:t>
      </w:r>
    </w:p>
    <w:p w14:paraId="7486B901" w14:textId="77777777" w:rsidR="00E24AA8" w:rsidRPr="00DC599E" w:rsidRDefault="00E24AA8" w:rsidP="00E24AA8">
      <w:pPr>
        <w:pStyle w:val="Hangingindentlast"/>
        <w:numPr>
          <w:ilvl w:val="0"/>
          <w:numId w:val="0"/>
        </w:numPr>
        <w:ind w:left="720"/>
        <w:rPr>
          <w:color w:val="auto"/>
        </w:rPr>
      </w:pPr>
    </w:p>
    <w:p w14:paraId="6FC19A57" w14:textId="3FF30989"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714B0193" w14:textId="3157925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Actor</w:t>
      </w:r>
    </w:p>
    <w:p w14:paraId="07968F85" w14:textId="1C925558" w:rsidR="00822E6C" w:rsidRPr="00DC599E" w:rsidRDefault="00822E6C" w:rsidP="00CC5EF0">
      <w:pPr>
        <w:pStyle w:val="Coltextend"/>
        <w:rPr>
          <w:rFonts w:ascii="Arial" w:hAnsi="Arial" w:cs="Arial"/>
          <w:color w:val="auto"/>
          <w:sz w:val="20"/>
          <w:szCs w:val="20"/>
        </w:rPr>
      </w:pPr>
      <w:r w:rsidRPr="00DC599E">
        <w:rPr>
          <w:rFonts w:ascii="Arial" w:hAnsi="Arial" w:cs="Arial"/>
          <w:color w:val="auto"/>
          <w:sz w:val="20"/>
          <w:szCs w:val="20"/>
        </w:rPr>
        <w:t>Commentator (broadcasting)</w:t>
      </w:r>
    </w:p>
    <w:p w14:paraId="34E0D59B" w14:textId="5A1EFC52" w:rsidR="00822E6C" w:rsidRPr="00DC599E" w:rsidRDefault="00822E6C" w:rsidP="00CC5EF0">
      <w:pPr>
        <w:pStyle w:val="Coltextend"/>
        <w:rPr>
          <w:rFonts w:ascii="Arial" w:hAnsi="Arial" w:cs="Arial"/>
          <w:color w:val="auto"/>
          <w:sz w:val="20"/>
          <w:szCs w:val="20"/>
        </w:rPr>
      </w:pPr>
      <w:r w:rsidRPr="00DC599E">
        <w:rPr>
          <w:rFonts w:ascii="Arial" w:hAnsi="Arial" w:cs="Arial"/>
          <w:color w:val="auto"/>
          <w:sz w:val="20"/>
          <w:szCs w:val="20"/>
        </w:rPr>
        <w:t>Costumed interpreter</w:t>
      </w:r>
    </w:p>
    <w:p w14:paraId="65885BE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Disc jockey</w:t>
      </w:r>
    </w:p>
    <w:p w14:paraId="3B3AEF0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Entertainer</w:t>
      </w:r>
    </w:p>
    <w:p w14:paraId="5EF1DE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Presenter </w:t>
      </w:r>
      <w:r w:rsidRPr="00DC599E">
        <w:rPr>
          <w:rStyle w:val="Frutiger-Lightitalic"/>
          <w:rFonts w:ascii="Arial" w:hAnsi="Arial" w:cs="Arial"/>
          <w:i w:val="0"/>
          <w:color w:val="auto"/>
          <w:sz w:val="20"/>
          <w:szCs w:val="20"/>
        </w:rPr>
        <w:t>(broadcasting)</w:t>
      </w:r>
    </w:p>
    <w:p w14:paraId="7FE35CF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Singer</w:t>
      </w:r>
    </w:p>
    <w:p w14:paraId="507387A4" w14:textId="77777777" w:rsidR="00F3197D" w:rsidRPr="00DC599E" w:rsidRDefault="00F3197D" w:rsidP="00CC5EF0">
      <w:pPr>
        <w:pStyle w:val="Colheader1"/>
        <w:rPr>
          <w:rFonts w:ascii="Arial" w:hAnsi="Arial" w:cs="Arial"/>
          <w:color w:val="auto"/>
        </w:rPr>
      </w:pPr>
      <w:r w:rsidRPr="00DC599E">
        <w:rPr>
          <w:rFonts w:ascii="Arial" w:hAnsi="Arial" w:cs="Arial"/>
          <w:color w:val="auto"/>
        </w:rPr>
        <w:t>3414</w:t>
      </w:r>
      <w:r w:rsidRPr="00DC599E">
        <w:rPr>
          <w:rFonts w:ascii="Arial" w:hAnsi="Arial" w:cs="Arial"/>
          <w:color w:val="auto"/>
        </w:rPr>
        <w:tab/>
        <w:t>DANCERS AND CHOREOGRAPHERS</w:t>
      </w:r>
    </w:p>
    <w:p w14:paraId="7B2772B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Dancers and choreographers devise, direct, rehearse and perform classical and contemporary dance routines.</w:t>
      </w:r>
    </w:p>
    <w:p w14:paraId="3368FC5F" w14:textId="0B5B693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DA6A858" w14:textId="612A83BA" w:rsidR="00F3197D" w:rsidRPr="00DC599E" w:rsidRDefault="00F3197D" w:rsidP="00CC5EF0">
      <w:pPr>
        <w:pStyle w:val="Coltext"/>
        <w:rPr>
          <w:rFonts w:ascii="Arial" w:hAnsi="Arial" w:cs="Arial"/>
          <w:color w:val="auto"/>
          <w:sz w:val="20"/>
          <w:szCs w:val="20"/>
        </w:rPr>
      </w:pPr>
      <w:r w:rsidRPr="00DC599E">
        <w:rPr>
          <w:rFonts w:ascii="Arial" w:hAnsi="Arial" w:cs="Arial"/>
          <w:color w:val="auto"/>
          <w:spacing w:val="-2"/>
          <w:sz w:val="20"/>
          <w:szCs w:val="20"/>
        </w:rPr>
        <w:t xml:space="preserve">There are no formal academic requirements, although some dance schools may require candidates to have passed relevant dance </w:t>
      </w:r>
      <w:r w:rsidR="00E24AA8">
        <w:rPr>
          <w:rFonts w:ascii="Arial" w:hAnsi="Arial" w:cs="Arial"/>
          <w:color w:val="auto"/>
          <w:spacing w:val="-2"/>
          <w:sz w:val="20"/>
          <w:szCs w:val="20"/>
        </w:rPr>
        <w:t>g</w:t>
      </w:r>
      <w:r w:rsidRPr="00DC599E">
        <w:rPr>
          <w:rFonts w:ascii="Arial" w:hAnsi="Arial" w:cs="Arial"/>
          <w:color w:val="auto"/>
          <w:spacing w:val="-2"/>
          <w:sz w:val="20"/>
          <w:szCs w:val="20"/>
        </w:rPr>
        <w:t xml:space="preserve">raded </w:t>
      </w:r>
      <w:r w:rsidR="00E24AA8">
        <w:rPr>
          <w:rFonts w:ascii="Arial" w:hAnsi="Arial" w:cs="Arial"/>
          <w:color w:val="auto"/>
          <w:spacing w:val="-2"/>
          <w:sz w:val="20"/>
          <w:szCs w:val="20"/>
        </w:rPr>
        <w:t>e</w:t>
      </w:r>
      <w:r w:rsidRPr="00DC599E">
        <w:rPr>
          <w:rFonts w:ascii="Arial" w:hAnsi="Arial" w:cs="Arial"/>
          <w:color w:val="auto"/>
          <w:spacing w:val="-2"/>
          <w:sz w:val="20"/>
          <w:szCs w:val="20"/>
        </w:rPr>
        <w:t>xaminations. Entry to courses is often via audition. Medical and physical assessments are required. Performers’ courses typically last three years and lead to a diploma or certificate awarded by the school. Some degree courses are also available.</w:t>
      </w:r>
    </w:p>
    <w:p w14:paraId="5D951E05" w14:textId="7ED278B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AD8ECB" w14:textId="3798A53F" w:rsidR="00F3197D" w:rsidRPr="00DC599E" w:rsidRDefault="00F3197D" w:rsidP="00D340AE">
      <w:pPr>
        <w:pStyle w:val="Hangingindent"/>
        <w:numPr>
          <w:ilvl w:val="0"/>
          <w:numId w:val="179"/>
        </w:numPr>
        <w:rPr>
          <w:color w:val="auto"/>
        </w:rPr>
      </w:pPr>
      <w:r w:rsidRPr="00DC599E">
        <w:rPr>
          <w:color w:val="auto"/>
        </w:rPr>
        <w:t>builds and maintains stamina, physical strength, agility and general health through fitness exercises and healthy eating</w:t>
      </w:r>
    </w:p>
    <w:p w14:paraId="694BC794" w14:textId="76083FD8" w:rsidR="00F3197D" w:rsidRPr="00DC599E" w:rsidRDefault="00F3197D" w:rsidP="00D340AE">
      <w:pPr>
        <w:pStyle w:val="Hangingindent"/>
        <w:numPr>
          <w:ilvl w:val="0"/>
          <w:numId w:val="179"/>
        </w:numPr>
        <w:rPr>
          <w:color w:val="auto"/>
        </w:rPr>
      </w:pPr>
      <w:r w:rsidRPr="00DC599E">
        <w:rPr>
          <w:color w:val="auto"/>
        </w:rPr>
        <w:t>attends rehearsals to develop and practice dance routines for performance</w:t>
      </w:r>
    </w:p>
    <w:p w14:paraId="1B345DB2" w14:textId="35863921" w:rsidR="00F3197D" w:rsidRPr="00DC599E" w:rsidRDefault="00F3197D" w:rsidP="00D340AE">
      <w:pPr>
        <w:pStyle w:val="Hangingindent"/>
        <w:numPr>
          <w:ilvl w:val="0"/>
          <w:numId w:val="179"/>
        </w:numPr>
        <w:rPr>
          <w:color w:val="auto"/>
        </w:rPr>
      </w:pPr>
      <w:r w:rsidRPr="00DC599E">
        <w:rPr>
          <w:color w:val="auto"/>
        </w:rPr>
        <w:t>participates in dance performance</w:t>
      </w:r>
    </w:p>
    <w:p w14:paraId="42FB42D7" w14:textId="57BBFF3C" w:rsidR="00F3197D" w:rsidRPr="00DC599E" w:rsidRDefault="00F3197D" w:rsidP="00D340AE">
      <w:pPr>
        <w:pStyle w:val="Hangingindentlast"/>
        <w:numPr>
          <w:ilvl w:val="0"/>
          <w:numId w:val="179"/>
        </w:numPr>
        <w:rPr>
          <w:color w:val="auto"/>
        </w:rPr>
      </w:pPr>
      <w:r w:rsidRPr="00DC599E">
        <w:rPr>
          <w:color w:val="auto"/>
        </w:rPr>
        <w:t>demonstrates and directs dance moves, monitors and analyses technique and performance, and determines how improvements can be made</w:t>
      </w:r>
    </w:p>
    <w:p w14:paraId="3C400F64" w14:textId="42B77C2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09B4EA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Ballet dancer</w:t>
      </w:r>
    </w:p>
    <w:p w14:paraId="61249EDA" w14:textId="34F619D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Choreographer</w:t>
      </w:r>
    </w:p>
    <w:p w14:paraId="604B617E" w14:textId="24DEE0FA" w:rsidR="009B031A" w:rsidRPr="00DC599E" w:rsidRDefault="009B031A" w:rsidP="00CC5EF0">
      <w:pPr>
        <w:pStyle w:val="Coltextend"/>
        <w:rPr>
          <w:rFonts w:ascii="Arial" w:hAnsi="Arial" w:cs="Arial"/>
          <w:color w:val="auto"/>
          <w:sz w:val="20"/>
          <w:szCs w:val="20"/>
        </w:rPr>
      </w:pPr>
      <w:r w:rsidRPr="00DC599E">
        <w:rPr>
          <w:rFonts w:ascii="Arial" w:hAnsi="Arial" w:cs="Arial"/>
          <w:color w:val="auto"/>
          <w:sz w:val="20"/>
          <w:szCs w:val="20"/>
        </w:rPr>
        <w:t>Dance coach</w:t>
      </w:r>
    </w:p>
    <w:p w14:paraId="54EEF0A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Dancer</w:t>
      </w:r>
    </w:p>
    <w:p w14:paraId="4A0551C3" w14:textId="0B34C9FD" w:rsidR="000B04FF" w:rsidRPr="00DC599E" w:rsidRDefault="00F3197D" w:rsidP="003369F6">
      <w:pPr>
        <w:pStyle w:val="Coltext"/>
        <w:rPr>
          <w:color w:val="auto"/>
        </w:rPr>
      </w:pPr>
      <w:r w:rsidRPr="00DC599E">
        <w:rPr>
          <w:rFonts w:ascii="Arial" w:hAnsi="Arial" w:cs="Arial"/>
          <w:color w:val="auto"/>
          <w:sz w:val="20"/>
          <w:szCs w:val="20"/>
        </w:rPr>
        <w:t>Dance teacher</w:t>
      </w:r>
    </w:p>
    <w:p w14:paraId="42008DF4" w14:textId="3BD7347C" w:rsidR="00F3197D" w:rsidRPr="00DC599E" w:rsidRDefault="00F3197D" w:rsidP="00CC5EF0">
      <w:pPr>
        <w:pStyle w:val="Colheader1"/>
        <w:rPr>
          <w:rFonts w:ascii="Arial" w:hAnsi="Arial" w:cs="Arial"/>
          <w:color w:val="auto"/>
        </w:rPr>
      </w:pPr>
      <w:r w:rsidRPr="00DC599E">
        <w:rPr>
          <w:rFonts w:ascii="Arial" w:hAnsi="Arial" w:cs="Arial"/>
          <w:color w:val="auto"/>
        </w:rPr>
        <w:t>3415</w:t>
      </w:r>
      <w:r w:rsidRPr="00DC599E">
        <w:rPr>
          <w:rFonts w:ascii="Arial" w:hAnsi="Arial" w:cs="Arial"/>
          <w:color w:val="auto"/>
        </w:rPr>
        <w:tab/>
        <w:t>MUSICIANS</w:t>
      </w:r>
    </w:p>
    <w:p w14:paraId="2A52A35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Musicians write, arrange, orchestrate, conduct and perform musical compositions.</w:t>
      </w:r>
    </w:p>
    <w:p w14:paraId="3F50B79D" w14:textId="7056D33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6A0E3AB" w14:textId="7A20732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many possess a degree and/or diploma. Entry to a degree or graduate diploma course requires A levels/H grades. Entrants to the performers’ diploma course generally possess GCSEs/S grades and Associated Board Graded Examination passes in their chosen instrument(s) and will be required to audition. </w:t>
      </w:r>
    </w:p>
    <w:p w14:paraId="354AE499" w14:textId="75BC6A7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5309461" w14:textId="794A83F9" w:rsidR="00F3197D" w:rsidRPr="00DC599E" w:rsidRDefault="00F3197D" w:rsidP="00D340AE">
      <w:pPr>
        <w:pStyle w:val="Hangingindent"/>
        <w:numPr>
          <w:ilvl w:val="0"/>
          <w:numId w:val="180"/>
        </w:numPr>
        <w:rPr>
          <w:color w:val="auto"/>
        </w:rPr>
      </w:pPr>
      <w:r w:rsidRPr="00DC599E">
        <w:rPr>
          <w:color w:val="auto"/>
        </w:rPr>
        <w:t>conceives and writes original music</w:t>
      </w:r>
    </w:p>
    <w:p w14:paraId="03B91C11" w14:textId="3AB5D142" w:rsidR="00F3197D" w:rsidRPr="00DC599E" w:rsidRDefault="00F3197D" w:rsidP="00D340AE">
      <w:pPr>
        <w:pStyle w:val="Hangingindent"/>
        <w:numPr>
          <w:ilvl w:val="0"/>
          <w:numId w:val="180"/>
        </w:numPr>
        <w:rPr>
          <w:color w:val="auto"/>
        </w:rPr>
      </w:pPr>
      <w:r w:rsidRPr="00DC599E">
        <w:rPr>
          <w:color w:val="auto"/>
        </w:rPr>
        <w:t>tunes instrument and studies and rehearses score</w:t>
      </w:r>
    </w:p>
    <w:p w14:paraId="6F766EF2" w14:textId="6C2996BC" w:rsidR="00F3197D" w:rsidRPr="00DC599E" w:rsidRDefault="00F3197D" w:rsidP="00D340AE">
      <w:pPr>
        <w:pStyle w:val="Hangingindent"/>
        <w:numPr>
          <w:ilvl w:val="0"/>
          <w:numId w:val="180"/>
        </w:numPr>
        <w:rPr>
          <w:color w:val="auto"/>
        </w:rPr>
      </w:pPr>
      <w:r w:rsidRPr="00DC599E">
        <w:rPr>
          <w:color w:val="auto"/>
        </w:rPr>
        <w:t>plays instrument as a soloist or as a member of a group or orchestra</w:t>
      </w:r>
    </w:p>
    <w:p w14:paraId="2D8B31A7" w14:textId="12888843" w:rsidR="00F3197D" w:rsidRPr="00DC599E" w:rsidRDefault="00F3197D" w:rsidP="00D340AE">
      <w:pPr>
        <w:pStyle w:val="Hangingindent"/>
        <w:numPr>
          <w:ilvl w:val="0"/>
          <w:numId w:val="180"/>
        </w:numPr>
        <w:rPr>
          <w:color w:val="auto"/>
        </w:rPr>
      </w:pPr>
      <w:r w:rsidRPr="00DC599E">
        <w:rPr>
          <w:color w:val="auto"/>
        </w:rPr>
        <w:t>scores music for different combinations of voices and instruments to produce desired effect</w:t>
      </w:r>
    </w:p>
    <w:p w14:paraId="4FFC9155" w14:textId="370C5DBF" w:rsidR="00F3197D" w:rsidRDefault="00F3197D" w:rsidP="00D340AE">
      <w:pPr>
        <w:pStyle w:val="Hangingindentlast"/>
        <w:numPr>
          <w:ilvl w:val="0"/>
          <w:numId w:val="180"/>
        </w:numPr>
        <w:rPr>
          <w:color w:val="auto"/>
        </w:rPr>
      </w:pPr>
      <w:r w:rsidRPr="00DC599E">
        <w:rPr>
          <w:color w:val="auto"/>
        </w:rPr>
        <w:t>auditions and selects performers and rehearses and conducts them in the performance of the composition</w:t>
      </w:r>
    </w:p>
    <w:p w14:paraId="707546CB" w14:textId="77777777" w:rsidR="00E24AA8" w:rsidRPr="00DC599E" w:rsidRDefault="00E24AA8" w:rsidP="00D340AE">
      <w:pPr>
        <w:pStyle w:val="Hangingindentlast"/>
        <w:numPr>
          <w:ilvl w:val="0"/>
          <w:numId w:val="180"/>
        </w:numPr>
        <w:rPr>
          <w:color w:val="auto"/>
        </w:rPr>
      </w:pPr>
    </w:p>
    <w:p w14:paraId="27605687" w14:textId="0E9C010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35E43B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Composer</w:t>
      </w:r>
    </w:p>
    <w:p w14:paraId="0FBA62E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Musician</w:t>
      </w:r>
    </w:p>
    <w:p w14:paraId="7C70F11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Organist</w:t>
      </w:r>
    </w:p>
    <w:p w14:paraId="13DDC98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Pianist</w:t>
      </w:r>
    </w:p>
    <w:p w14:paraId="3E89600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Song writer</w:t>
      </w:r>
    </w:p>
    <w:p w14:paraId="37354BB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Violinist</w:t>
      </w:r>
    </w:p>
    <w:p w14:paraId="12A6E2FC" w14:textId="77777777" w:rsidR="00F3197D" w:rsidRPr="00DC599E" w:rsidRDefault="00F3197D" w:rsidP="00CC5EF0">
      <w:pPr>
        <w:pStyle w:val="Colheader1"/>
        <w:rPr>
          <w:rFonts w:ascii="Arial" w:hAnsi="Arial" w:cs="Arial"/>
          <w:color w:val="auto"/>
        </w:rPr>
      </w:pPr>
      <w:r w:rsidRPr="00DC599E">
        <w:rPr>
          <w:rFonts w:ascii="Arial" w:hAnsi="Arial" w:cs="Arial"/>
          <w:color w:val="auto"/>
        </w:rPr>
        <w:t>3416</w:t>
      </w:r>
      <w:r w:rsidRPr="00DC599E">
        <w:rPr>
          <w:rFonts w:ascii="Arial" w:hAnsi="Arial" w:cs="Arial"/>
          <w:color w:val="auto"/>
        </w:rPr>
        <w:tab/>
        <w:t>ARTS OFFICERS, PRODUCERS AND DIRECTORS</w:t>
      </w:r>
    </w:p>
    <w:p w14:paraId="275E8AC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Arts officers, producers and directors assume creative, financial and organisational responsibilities in the production and direction of television and radio programmes, films, stage presentations, content for other media, and the promotion and exhibition of other creative activities.</w:t>
      </w:r>
    </w:p>
    <w:p w14:paraId="70FFCF95" w14:textId="55D7D7E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0CB83A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can be via academic qualifications, BTEC/SQA awards, diplomas or degrees in sector-relevant subjects. Apprenticeships are available at NVQ Levels 2 and 3 in some areas.</w:t>
      </w:r>
    </w:p>
    <w:p w14:paraId="3A86C00A" w14:textId="544CA95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E820AB6" w14:textId="1AE01D6D" w:rsidR="00F3197D" w:rsidRPr="00DC599E" w:rsidRDefault="00F3197D" w:rsidP="00D340AE">
      <w:pPr>
        <w:pStyle w:val="Hangingindent"/>
        <w:numPr>
          <w:ilvl w:val="0"/>
          <w:numId w:val="181"/>
        </w:numPr>
        <w:rPr>
          <w:color w:val="auto"/>
        </w:rPr>
      </w:pPr>
      <w:r w:rsidRPr="00DC599E">
        <w:rPr>
          <w:color w:val="auto"/>
        </w:rPr>
        <w:t>chooses writers, scripts, technical staff and performers, and assumes overall responsibility for completion of project on time and within budget</w:t>
      </w:r>
    </w:p>
    <w:p w14:paraId="3DE1C21B" w14:textId="22D5A316" w:rsidR="00F3197D" w:rsidRPr="00DC599E" w:rsidRDefault="00F3197D" w:rsidP="00D340AE">
      <w:pPr>
        <w:pStyle w:val="Hangingindent"/>
        <w:numPr>
          <w:ilvl w:val="0"/>
          <w:numId w:val="181"/>
        </w:numPr>
        <w:rPr>
          <w:color w:val="auto"/>
        </w:rPr>
      </w:pPr>
      <w:r w:rsidRPr="00DC599E">
        <w:rPr>
          <w:color w:val="auto"/>
        </w:rPr>
        <w:t>directs actors, designers, camera team, sound crew and other production and technical staff to achieve desired effects</w:t>
      </w:r>
    </w:p>
    <w:p w14:paraId="18E0656B" w14:textId="78DE3737" w:rsidR="00F3197D" w:rsidRPr="00DC599E" w:rsidRDefault="00F3197D" w:rsidP="00D340AE">
      <w:pPr>
        <w:pStyle w:val="Hangingindent"/>
        <w:numPr>
          <w:ilvl w:val="0"/>
          <w:numId w:val="181"/>
        </w:numPr>
        <w:rPr>
          <w:color w:val="auto"/>
        </w:rPr>
      </w:pPr>
      <w:r w:rsidRPr="00DC599E">
        <w:rPr>
          <w:color w:val="auto"/>
        </w:rPr>
        <w:t>breaks script into scenes and formulates a shooting schedule that will be most economical in terms of time, location and sets</w:t>
      </w:r>
    </w:p>
    <w:p w14:paraId="739F8B04" w14:textId="7FF929F8" w:rsidR="00F3197D" w:rsidRPr="00DC599E" w:rsidRDefault="00F3197D" w:rsidP="00D340AE">
      <w:pPr>
        <w:pStyle w:val="Hangingindent"/>
        <w:numPr>
          <w:ilvl w:val="0"/>
          <w:numId w:val="181"/>
        </w:numPr>
        <w:rPr>
          <w:color w:val="auto"/>
        </w:rPr>
      </w:pPr>
      <w:r w:rsidRPr="00DC599E">
        <w:rPr>
          <w:color w:val="auto"/>
        </w:rPr>
        <w:t>prepares rehearsal and production schedule for main events, design of sets and costumes, technical rehearsals and dress rehearsals</w:t>
      </w:r>
    </w:p>
    <w:p w14:paraId="4AA50DCA" w14:textId="14CC0C01" w:rsidR="00F3197D" w:rsidRPr="00DC599E" w:rsidRDefault="00F3197D" w:rsidP="00D340AE">
      <w:pPr>
        <w:pStyle w:val="Hangingindent"/>
        <w:numPr>
          <w:ilvl w:val="0"/>
          <w:numId w:val="181"/>
        </w:numPr>
        <w:rPr>
          <w:color w:val="auto"/>
        </w:rPr>
      </w:pPr>
      <w:r w:rsidRPr="00DC599E">
        <w:rPr>
          <w:color w:val="auto"/>
        </w:rPr>
        <w:t>ensures necessary equipment, props, performers and technical staff are on set when required</w:t>
      </w:r>
    </w:p>
    <w:p w14:paraId="390EE99B" w14:textId="72F52E0B" w:rsidR="00F3197D" w:rsidRPr="00DC599E" w:rsidRDefault="00F3197D" w:rsidP="00D340AE">
      <w:pPr>
        <w:pStyle w:val="Hangingindent"/>
        <w:numPr>
          <w:ilvl w:val="0"/>
          <w:numId w:val="181"/>
        </w:numPr>
        <w:rPr>
          <w:color w:val="auto"/>
        </w:rPr>
      </w:pPr>
      <w:r w:rsidRPr="00DC599E">
        <w:rPr>
          <w:color w:val="auto"/>
        </w:rPr>
        <w:t>manages health and safety issues</w:t>
      </w:r>
    </w:p>
    <w:p w14:paraId="0C24B661" w14:textId="63D48622" w:rsidR="00F3197D" w:rsidRPr="00DC599E" w:rsidRDefault="00F3197D" w:rsidP="00D340AE">
      <w:pPr>
        <w:pStyle w:val="Hangingindentlast"/>
        <w:numPr>
          <w:ilvl w:val="0"/>
          <w:numId w:val="181"/>
        </w:numPr>
        <w:rPr>
          <w:color w:val="auto"/>
        </w:rPr>
      </w:pPr>
      <w:r w:rsidRPr="00DC599E">
        <w:rPr>
          <w:color w:val="auto"/>
        </w:rPr>
        <w:t>selects, contracts, markets and arranges for the presentation and/or distribution of performance, visual and heritage arts</w:t>
      </w:r>
    </w:p>
    <w:p w14:paraId="77755D42" w14:textId="0823928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7638975" w14:textId="58E948A3" w:rsidR="008D0F91" w:rsidRPr="00DC599E" w:rsidRDefault="008D0F91" w:rsidP="00CC5EF0">
      <w:pPr>
        <w:pStyle w:val="Coltextend"/>
        <w:rPr>
          <w:rFonts w:ascii="Arial" w:hAnsi="Arial" w:cs="Arial"/>
          <w:color w:val="auto"/>
          <w:sz w:val="20"/>
          <w:szCs w:val="20"/>
        </w:rPr>
      </w:pPr>
      <w:r w:rsidRPr="00DC599E">
        <w:rPr>
          <w:rFonts w:ascii="Arial" w:hAnsi="Arial" w:cs="Arial"/>
          <w:color w:val="auto"/>
          <w:sz w:val="20"/>
          <w:szCs w:val="20"/>
        </w:rPr>
        <w:t>Broadcast editor</w:t>
      </w:r>
    </w:p>
    <w:p w14:paraId="6C87ABC1" w14:textId="701F99F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Film editor</w:t>
      </w:r>
    </w:p>
    <w:p w14:paraId="2BD4F1D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Production assistant </w:t>
      </w:r>
      <w:r w:rsidRPr="00DC599E">
        <w:rPr>
          <w:rStyle w:val="Frutiger-Lightitalic"/>
          <w:rFonts w:ascii="Arial" w:hAnsi="Arial" w:cs="Arial"/>
          <w:i w:val="0"/>
          <w:color w:val="auto"/>
          <w:sz w:val="20"/>
          <w:szCs w:val="20"/>
        </w:rPr>
        <w:t>(broadcasting)</w:t>
      </w:r>
    </w:p>
    <w:p w14:paraId="234EA02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Studio manager</w:t>
      </w:r>
    </w:p>
    <w:p w14:paraId="1A627985" w14:textId="446EFB7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Television producer</w:t>
      </w:r>
    </w:p>
    <w:p w14:paraId="70B2B1E4" w14:textId="64EE893A" w:rsidR="008D0F91" w:rsidRPr="00DC599E" w:rsidRDefault="008D0F91" w:rsidP="00CC5EF0">
      <w:pPr>
        <w:pStyle w:val="Coltextend"/>
        <w:rPr>
          <w:rFonts w:ascii="Arial" w:hAnsi="Arial" w:cs="Arial"/>
          <w:color w:val="auto"/>
          <w:sz w:val="20"/>
          <w:szCs w:val="20"/>
        </w:rPr>
      </w:pPr>
      <w:r w:rsidRPr="00DC599E">
        <w:rPr>
          <w:rFonts w:ascii="Arial" w:hAnsi="Arial" w:cs="Arial"/>
          <w:color w:val="auto"/>
          <w:sz w:val="20"/>
          <w:szCs w:val="20"/>
        </w:rPr>
        <w:t>Video production assistant</w:t>
      </w:r>
    </w:p>
    <w:p w14:paraId="011E6993" w14:textId="77777777" w:rsidR="00F3197D" w:rsidRPr="00DC599E" w:rsidRDefault="00F3197D" w:rsidP="00CC5EF0">
      <w:pPr>
        <w:pStyle w:val="Colheader1"/>
        <w:rPr>
          <w:rFonts w:ascii="Arial" w:hAnsi="Arial" w:cs="Arial"/>
          <w:color w:val="auto"/>
        </w:rPr>
      </w:pPr>
      <w:r w:rsidRPr="00DC599E">
        <w:rPr>
          <w:rFonts w:ascii="Arial" w:hAnsi="Arial" w:cs="Arial"/>
          <w:color w:val="auto"/>
        </w:rPr>
        <w:t>3417</w:t>
      </w:r>
      <w:r w:rsidRPr="00DC599E">
        <w:rPr>
          <w:rFonts w:ascii="Arial" w:hAnsi="Arial" w:cs="Arial"/>
          <w:color w:val="auto"/>
        </w:rPr>
        <w:tab/>
        <w:t>PHOTOGRAPHERS, AUDIO-VISUAL AND BROADCASTING EQUIPMENT OPERATORS</w:t>
      </w:r>
    </w:p>
    <w:p w14:paraId="06C4E62D" w14:textId="49EFA1A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operate and assist with still, cine and television cameras, operate other equipment to record, manipulate and project sound and vision for entertainment, cultural, commercial and industrial purposes and operate drones to provide aerial video and photographs.</w:t>
      </w:r>
    </w:p>
    <w:p w14:paraId="4ABF018C" w14:textId="1E115FC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CAB3BDB" w14:textId="6411D53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set academic requirements although entrants usually possess GCSEs/S grades, A levels/H grades and are able to demonstrate proof of pre- entry work experience. A variety of diplomas, degrees and postgraduate qualifications are available. Vocational qualifications in Photography are available at Levels 1,2 and 3.</w:t>
      </w:r>
    </w:p>
    <w:p w14:paraId="05D799D2" w14:textId="77777777" w:rsidR="00E24AA8" w:rsidRDefault="00E24AA8" w:rsidP="00CC5EF0">
      <w:pPr>
        <w:pStyle w:val="Colheader2"/>
        <w:rPr>
          <w:rFonts w:ascii="Arial" w:hAnsi="Arial" w:cs="Arial"/>
          <w:color w:val="auto"/>
        </w:rPr>
      </w:pPr>
    </w:p>
    <w:p w14:paraId="7023F036" w14:textId="5E29D4DA"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2DC3358A" w14:textId="42F4583A" w:rsidR="00F3197D" w:rsidRPr="00DC599E" w:rsidRDefault="00F3197D" w:rsidP="00D340AE">
      <w:pPr>
        <w:pStyle w:val="Hangingindent"/>
        <w:numPr>
          <w:ilvl w:val="0"/>
          <w:numId w:val="182"/>
        </w:numPr>
        <w:rPr>
          <w:color w:val="auto"/>
        </w:rPr>
      </w:pPr>
      <w:r w:rsidRPr="00DC599E">
        <w:rPr>
          <w:color w:val="auto"/>
        </w:rPr>
        <w:t>selects subject and conceives composition of picture or discusses composition with colleagues</w:t>
      </w:r>
    </w:p>
    <w:p w14:paraId="34E9B498" w14:textId="32E98934" w:rsidR="00F3197D" w:rsidRPr="00DC599E" w:rsidRDefault="00F3197D" w:rsidP="00D340AE">
      <w:pPr>
        <w:pStyle w:val="Hangingindent"/>
        <w:numPr>
          <w:ilvl w:val="0"/>
          <w:numId w:val="182"/>
        </w:numPr>
        <w:rPr>
          <w:color w:val="auto"/>
        </w:rPr>
      </w:pPr>
      <w:r w:rsidRPr="00DC599E">
        <w:rPr>
          <w:color w:val="auto"/>
        </w:rPr>
        <w:t>arranges subject, lighting, camera equipment and any microphones</w:t>
      </w:r>
    </w:p>
    <w:p w14:paraId="04C1ED4F" w14:textId="44416B74" w:rsidR="00F3197D" w:rsidRPr="00DC599E" w:rsidRDefault="00F3197D" w:rsidP="00D340AE">
      <w:pPr>
        <w:pStyle w:val="Hangingindent"/>
        <w:numPr>
          <w:ilvl w:val="0"/>
          <w:numId w:val="182"/>
        </w:numPr>
        <w:rPr>
          <w:color w:val="auto"/>
        </w:rPr>
      </w:pPr>
      <w:r w:rsidRPr="00DC599E">
        <w:rPr>
          <w:color w:val="auto"/>
        </w:rPr>
        <w:t>inserts lenses and adjusts aperture and speed settings as necessary</w:t>
      </w:r>
    </w:p>
    <w:p w14:paraId="1EB9AB1F" w14:textId="1CC419A2" w:rsidR="00F3197D" w:rsidRPr="00DC599E" w:rsidRDefault="00F3197D" w:rsidP="00D340AE">
      <w:pPr>
        <w:pStyle w:val="Hangingindent"/>
        <w:numPr>
          <w:ilvl w:val="0"/>
          <w:numId w:val="182"/>
        </w:numPr>
        <w:rPr>
          <w:color w:val="auto"/>
        </w:rPr>
      </w:pPr>
      <w:r w:rsidRPr="00DC599E">
        <w:rPr>
          <w:color w:val="auto"/>
        </w:rPr>
        <w:t>operates scanning equipment to transfer image to computer and manipulates image to achieve the desired effect</w:t>
      </w:r>
    </w:p>
    <w:p w14:paraId="53E6794F" w14:textId="2A18232F" w:rsidR="00F3197D" w:rsidRPr="00DC599E" w:rsidRDefault="00F3197D" w:rsidP="00D340AE">
      <w:pPr>
        <w:pStyle w:val="Hangingindent"/>
        <w:numPr>
          <w:ilvl w:val="0"/>
          <w:numId w:val="182"/>
        </w:numPr>
        <w:rPr>
          <w:color w:val="auto"/>
        </w:rPr>
      </w:pPr>
      <w:r w:rsidRPr="00DC599E">
        <w:rPr>
          <w:color w:val="auto"/>
        </w:rPr>
        <w:t>photographs subject or follows action by moving camera</w:t>
      </w:r>
    </w:p>
    <w:p w14:paraId="4BC8BC9E" w14:textId="7B0A98EA" w:rsidR="00F3197D" w:rsidRPr="00DC599E" w:rsidRDefault="00F3197D" w:rsidP="00D340AE">
      <w:pPr>
        <w:pStyle w:val="Hangingindent"/>
        <w:numPr>
          <w:ilvl w:val="0"/>
          <w:numId w:val="182"/>
        </w:numPr>
        <w:rPr>
          <w:color w:val="auto"/>
        </w:rPr>
      </w:pPr>
      <w:r w:rsidRPr="00DC599E">
        <w:rPr>
          <w:color w:val="auto"/>
        </w:rPr>
        <w:t>takes, records and manipulates digital images and digital video footage</w:t>
      </w:r>
    </w:p>
    <w:p w14:paraId="6EF8C8F8" w14:textId="609936DA" w:rsidR="00F3197D" w:rsidRPr="00DC599E" w:rsidRDefault="00F3197D" w:rsidP="00D340AE">
      <w:pPr>
        <w:pStyle w:val="Hangingindent"/>
        <w:numPr>
          <w:ilvl w:val="0"/>
          <w:numId w:val="182"/>
        </w:numPr>
        <w:rPr>
          <w:color w:val="auto"/>
        </w:rPr>
      </w:pPr>
      <w:r w:rsidRPr="00DC599E">
        <w:rPr>
          <w:color w:val="auto"/>
        </w:rPr>
        <w:t>controls transmission, broadcasting and satellite systems for television and radio programmes, identifies and solves related technical problems</w:t>
      </w:r>
    </w:p>
    <w:p w14:paraId="5942CE8C" w14:textId="70DA2E1F" w:rsidR="00F3197D" w:rsidRPr="00DC599E" w:rsidRDefault="00F3197D" w:rsidP="00D340AE">
      <w:pPr>
        <w:pStyle w:val="Hangingindent"/>
        <w:numPr>
          <w:ilvl w:val="0"/>
          <w:numId w:val="182"/>
        </w:numPr>
        <w:rPr>
          <w:color w:val="auto"/>
        </w:rPr>
      </w:pPr>
      <w:r w:rsidRPr="00DC599E">
        <w:rPr>
          <w:color w:val="auto"/>
        </w:rPr>
        <w:t>checks operation and positioning of projectors, vision and sound recording equipment, and mixing and dubbing equipment</w:t>
      </w:r>
    </w:p>
    <w:p w14:paraId="72FAC5D2" w14:textId="7D284ECC" w:rsidR="00F3197D" w:rsidRPr="00DC599E" w:rsidRDefault="00F3197D" w:rsidP="00D340AE">
      <w:pPr>
        <w:pStyle w:val="Hangingindent"/>
        <w:numPr>
          <w:ilvl w:val="0"/>
          <w:numId w:val="182"/>
        </w:numPr>
        <w:rPr>
          <w:color w:val="auto"/>
        </w:rPr>
      </w:pPr>
      <w:r w:rsidRPr="00DC599E">
        <w:rPr>
          <w:color w:val="auto"/>
        </w:rPr>
        <w:t>operates equipment to record, edit and play back films and television programmes</w:t>
      </w:r>
    </w:p>
    <w:p w14:paraId="1983F7E3" w14:textId="0E63EBE9" w:rsidR="00F3197D" w:rsidRPr="00DC599E" w:rsidRDefault="00F3197D" w:rsidP="00D340AE">
      <w:pPr>
        <w:pStyle w:val="Hangingindent"/>
        <w:numPr>
          <w:ilvl w:val="0"/>
          <w:numId w:val="182"/>
        </w:numPr>
        <w:rPr>
          <w:color w:val="auto"/>
        </w:rPr>
      </w:pPr>
      <w:r w:rsidRPr="00DC599E">
        <w:rPr>
          <w:color w:val="auto"/>
        </w:rPr>
        <w:t>manages health and safety issues</w:t>
      </w:r>
    </w:p>
    <w:p w14:paraId="76C976D5" w14:textId="2A5E109A" w:rsidR="00F3197D" w:rsidRPr="00DC599E" w:rsidRDefault="00F3197D" w:rsidP="00D340AE">
      <w:pPr>
        <w:pStyle w:val="Hangingindentlast"/>
        <w:numPr>
          <w:ilvl w:val="0"/>
          <w:numId w:val="182"/>
        </w:numPr>
        <w:rPr>
          <w:color w:val="auto"/>
        </w:rPr>
      </w:pPr>
      <w:r w:rsidRPr="00DC599E">
        <w:rPr>
          <w:color w:val="auto"/>
        </w:rPr>
        <w:t>operates sound mixing and dubbing equipment to obtain desired mix, level and balance of sound</w:t>
      </w:r>
    </w:p>
    <w:p w14:paraId="29E0D280" w14:textId="726CDA41" w:rsidR="00F3197D" w:rsidRPr="00DC599E" w:rsidRDefault="00F3197D" w:rsidP="00D340AE">
      <w:pPr>
        <w:pStyle w:val="Hangingindentlast"/>
        <w:numPr>
          <w:ilvl w:val="0"/>
          <w:numId w:val="182"/>
        </w:numPr>
        <w:rPr>
          <w:color w:val="auto"/>
        </w:rPr>
      </w:pPr>
      <w:r w:rsidRPr="00DC599E">
        <w:rPr>
          <w:color w:val="auto"/>
        </w:rPr>
        <w:t>maintains, repairs, programs and operates unmanned aircraft to provide aerial photographs and video</w:t>
      </w:r>
    </w:p>
    <w:p w14:paraId="30F83B90" w14:textId="0912C1B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E11CC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Audio visual technician</w:t>
      </w:r>
    </w:p>
    <w:p w14:paraId="4BE2AF6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Cameraman</w:t>
      </w:r>
    </w:p>
    <w:p w14:paraId="527091A8" w14:textId="2E1366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Commercial drone pilot</w:t>
      </w:r>
    </w:p>
    <w:p w14:paraId="394EA864" w14:textId="3FCFD404" w:rsidR="008D0F91" w:rsidRPr="00DC599E" w:rsidRDefault="008D0F91" w:rsidP="00CC5EF0">
      <w:pPr>
        <w:pStyle w:val="Coltextend"/>
        <w:rPr>
          <w:rFonts w:ascii="Arial" w:hAnsi="Arial" w:cs="Arial"/>
          <w:color w:val="auto"/>
          <w:sz w:val="20"/>
          <w:szCs w:val="20"/>
        </w:rPr>
      </w:pPr>
      <w:r w:rsidRPr="00DC599E">
        <w:rPr>
          <w:rFonts w:ascii="Arial" w:hAnsi="Arial" w:cs="Arial"/>
          <w:color w:val="auto"/>
          <w:sz w:val="20"/>
          <w:szCs w:val="20"/>
        </w:rPr>
        <w:t>Digital imaging technician</w:t>
      </w:r>
    </w:p>
    <w:p w14:paraId="230582FC" w14:textId="4F8AB541" w:rsidR="008D0F91" w:rsidRPr="00DC599E" w:rsidRDefault="008D0F91" w:rsidP="00CC5EF0">
      <w:pPr>
        <w:pStyle w:val="Coltextend"/>
        <w:rPr>
          <w:rFonts w:ascii="Arial" w:hAnsi="Arial" w:cs="Arial"/>
          <w:color w:val="auto"/>
          <w:sz w:val="20"/>
          <w:szCs w:val="20"/>
        </w:rPr>
      </w:pPr>
      <w:r w:rsidRPr="00DC599E">
        <w:rPr>
          <w:rFonts w:ascii="Arial" w:hAnsi="Arial" w:cs="Arial"/>
          <w:color w:val="auto"/>
          <w:sz w:val="20"/>
          <w:szCs w:val="20"/>
        </w:rPr>
        <w:t>Lighting designer</w:t>
      </w:r>
    </w:p>
    <w:p w14:paraId="4390C88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Photographer</w:t>
      </w:r>
    </w:p>
    <w:p w14:paraId="246A9FF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Projectionist</w:t>
      </w:r>
    </w:p>
    <w:p w14:paraId="298893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Sound engineer</w:t>
      </w:r>
    </w:p>
    <w:p w14:paraId="779A6EE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Theatre technician (entertainment)</w:t>
      </w:r>
    </w:p>
    <w:p w14:paraId="7A9E1299"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342</w:t>
      </w:r>
      <w:r w:rsidRPr="00DC599E">
        <w:rPr>
          <w:rFonts w:ascii="Arial" w:hAnsi="Arial" w:cs="Arial"/>
          <w:color w:val="auto"/>
          <w:sz w:val="20"/>
          <w:szCs w:val="20"/>
        </w:rPr>
        <w:br/>
        <w:t>DESIGN OCCUPATIONS</w:t>
      </w:r>
    </w:p>
    <w:p w14:paraId="1D3C60B5" w14:textId="3C361B0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design industrial and commercial products, clothing and fashion accessories and interior</w:t>
      </w:r>
      <w:r w:rsidR="0014323D" w:rsidRPr="00DC599E">
        <w:rPr>
          <w:rFonts w:ascii="Arial" w:hAnsi="Arial" w:cs="Arial"/>
          <w:color w:val="auto"/>
          <w:sz w:val="20"/>
          <w:szCs w:val="20"/>
        </w:rPr>
        <w:t xml:space="preserve"> spaces</w:t>
      </w:r>
      <w:r w:rsidRPr="00DC599E">
        <w:rPr>
          <w:rFonts w:ascii="Arial" w:hAnsi="Arial" w:cs="Arial"/>
          <w:color w:val="auto"/>
          <w:sz w:val="20"/>
          <w:szCs w:val="20"/>
        </w:rPr>
        <w:t>.</w:t>
      </w:r>
    </w:p>
    <w:p w14:paraId="3056D39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E00783D" w14:textId="1A6C7373" w:rsidR="00F3197D" w:rsidRPr="00DC599E" w:rsidRDefault="00F3197D" w:rsidP="00CC5EF0">
      <w:pPr>
        <w:pStyle w:val="Unitgroup"/>
        <w:rPr>
          <w:rFonts w:ascii="Arial" w:hAnsi="Arial" w:cs="Arial"/>
          <w:color w:val="auto"/>
        </w:rPr>
      </w:pPr>
      <w:r w:rsidRPr="00DC599E">
        <w:rPr>
          <w:rFonts w:ascii="Arial" w:hAnsi="Arial" w:cs="Arial"/>
          <w:color w:val="auto"/>
        </w:rPr>
        <w:t>3421</w:t>
      </w:r>
      <w:r w:rsidRPr="00DC599E">
        <w:rPr>
          <w:rFonts w:ascii="Arial" w:hAnsi="Arial" w:cs="Arial"/>
          <w:color w:val="auto"/>
        </w:rPr>
        <w:tab/>
        <w:t>INTERIOR DESIGNERS</w:t>
      </w:r>
    </w:p>
    <w:p w14:paraId="431185F7" w14:textId="5799DA07" w:rsidR="00F3197D" w:rsidRPr="00DC599E" w:rsidRDefault="00F3197D" w:rsidP="00CC5EF0">
      <w:pPr>
        <w:pStyle w:val="Unitgroup"/>
        <w:rPr>
          <w:rFonts w:ascii="Arial" w:hAnsi="Arial" w:cs="Arial"/>
          <w:color w:val="auto"/>
        </w:rPr>
      </w:pPr>
      <w:r w:rsidRPr="00DC599E">
        <w:rPr>
          <w:rFonts w:ascii="Arial" w:hAnsi="Arial" w:cs="Arial"/>
          <w:color w:val="auto"/>
        </w:rPr>
        <w:t>3422</w:t>
      </w:r>
      <w:r w:rsidRPr="00DC599E">
        <w:rPr>
          <w:rFonts w:ascii="Arial" w:hAnsi="Arial" w:cs="Arial"/>
          <w:color w:val="auto"/>
        </w:rPr>
        <w:tab/>
        <w:t>CLOTHING, FASHION</w:t>
      </w:r>
      <w:r w:rsidR="0014323D" w:rsidRPr="00DC599E">
        <w:rPr>
          <w:rFonts w:ascii="Arial" w:hAnsi="Arial" w:cs="Arial"/>
          <w:color w:val="auto"/>
        </w:rPr>
        <w:t xml:space="preserve"> </w:t>
      </w:r>
      <w:r w:rsidRPr="00DC599E">
        <w:rPr>
          <w:rFonts w:ascii="Arial" w:hAnsi="Arial" w:cs="Arial"/>
          <w:color w:val="auto"/>
        </w:rPr>
        <w:t>AND ACCESSORIES DESIGNERS</w:t>
      </w:r>
    </w:p>
    <w:p w14:paraId="124D2B5A" w14:textId="77777777" w:rsidR="00F3197D" w:rsidRPr="00DC599E" w:rsidRDefault="00F3197D" w:rsidP="00CC5EF0">
      <w:pPr>
        <w:pStyle w:val="Unitgroup"/>
        <w:rPr>
          <w:rFonts w:ascii="Arial" w:hAnsi="Arial" w:cs="Arial"/>
          <w:color w:val="auto"/>
        </w:rPr>
      </w:pPr>
      <w:r w:rsidRPr="00DC599E">
        <w:rPr>
          <w:rFonts w:ascii="Arial" w:hAnsi="Arial" w:cs="Arial"/>
          <w:color w:val="auto"/>
        </w:rPr>
        <w:t>3429</w:t>
      </w:r>
      <w:r w:rsidRPr="00DC599E">
        <w:rPr>
          <w:rFonts w:ascii="Arial" w:hAnsi="Arial" w:cs="Arial"/>
          <w:color w:val="auto"/>
        </w:rPr>
        <w:tab/>
        <w:t>DESIGN OCCUPATIONS N.E.C.</w:t>
      </w:r>
    </w:p>
    <w:p w14:paraId="4CFEAC5D" w14:textId="77777777" w:rsidR="00F3197D" w:rsidRPr="00DC599E" w:rsidRDefault="00F3197D" w:rsidP="00CC5EF0">
      <w:pPr>
        <w:pStyle w:val="Colheader1"/>
        <w:rPr>
          <w:rFonts w:ascii="Arial" w:hAnsi="Arial" w:cs="Arial"/>
          <w:color w:val="auto"/>
        </w:rPr>
      </w:pPr>
      <w:r w:rsidRPr="00DC599E">
        <w:rPr>
          <w:rFonts w:ascii="Arial" w:hAnsi="Arial" w:cs="Arial"/>
          <w:color w:val="auto"/>
        </w:rPr>
        <w:t>3421</w:t>
      </w:r>
      <w:r w:rsidRPr="00DC599E">
        <w:rPr>
          <w:rFonts w:ascii="Arial" w:hAnsi="Arial" w:cs="Arial"/>
          <w:color w:val="auto"/>
        </w:rPr>
        <w:tab/>
        <w:t>INTERIOR DESIGNERS</w:t>
      </w:r>
    </w:p>
    <w:p w14:paraId="61273956" w14:textId="6ED116A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Interior designers plan, direct and undertake the creation of designs for interior</w:t>
      </w:r>
      <w:r w:rsidR="0014323D" w:rsidRPr="00DC599E">
        <w:rPr>
          <w:rFonts w:ascii="Arial" w:hAnsi="Arial" w:cs="Arial"/>
          <w:color w:val="auto"/>
          <w:sz w:val="20"/>
          <w:szCs w:val="20"/>
        </w:rPr>
        <w:t xml:space="preserve"> spaces</w:t>
      </w:r>
      <w:r w:rsidRPr="00DC599E">
        <w:rPr>
          <w:rFonts w:ascii="Arial" w:hAnsi="Arial" w:cs="Arial"/>
          <w:color w:val="auto"/>
          <w:sz w:val="20"/>
          <w:szCs w:val="20"/>
        </w:rPr>
        <w:t xml:space="preserve">, procure materials and oversee implementation of the plans. </w:t>
      </w:r>
    </w:p>
    <w:p w14:paraId="38CF7202" w14:textId="2B0FD0B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1A3D86F" w14:textId="491E8214" w:rsidR="00156752"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Employers often require a relevant degree, although entry may be possible with a foundation course or HNC/HND. </w:t>
      </w:r>
    </w:p>
    <w:p w14:paraId="30533679" w14:textId="489BE6B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35D8DD0" w14:textId="75AFBE4E" w:rsidR="00F3197D" w:rsidRPr="00DC599E" w:rsidRDefault="00F3197D" w:rsidP="00D340AE">
      <w:pPr>
        <w:pStyle w:val="Hangingindent"/>
        <w:numPr>
          <w:ilvl w:val="0"/>
          <w:numId w:val="183"/>
        </w:numPr>
        <w:rPr>
          <w:color w:val="auto"/>
        </w:rPr>
      </w:pPr>
      <w:r w:rsidRPr="00DC599E">
        <w:rPr>
          <w:color w:val="auto"/>
        </w:rPr>
        <w:t>liaises with client to determine the purpose, cost, and scope of the project, which may include the entire building or one room such as the kitchen or bathroom</w:t>
      </w:r>
    </w:p>
    <w:p w14:paraId="37160D79" w14:textId="7224B8C9" w:rsidR="00F3197D" w:rsidRPr="00DC599E" w:rsidRDefault="00F3197D" w:rsidP="00D340AE">
      <w:pPr>
        <w:pStyle w:val="Hangingindent"/>
        <w:numPr>
          <w:ilvl w:val="0"/>
          <w:numId w:val="183"/>
        </w:numPr>
        <w:rPr>
          <w:color w:val="auto"/>
        </w:rPr>
      </w:pPr>
      <w:r w:rsidRPr="00DC599E">
        <w:rPr>
          <w:color w:val="auto"/>
        </w:rPr>
        <w:t>prepares designs to meet the client's needs and draws up sketches for consideration by the client</w:t>
      </w:r>
    </w:p>
    <w:p w14:paraId="640FBB8A" w14:textId="77777777" w:rsidR="00F3197D" w:rsidRPr="00DC599E" w:rsidRDefault="00F3197D" w:rsidP="00D340AE">
      <w:pPr>
        <w:pStyle w:val="Hangingindent"/>
        <w:numPr>
          <w:ilvl w:val="0"/>
          <w:numId w:val="183"/>
        </w:numPr>
        <w:rPr>
          <w:color w:val="auto"/>
        </w:rPr>
      </w:pPr>
      <w:r w:rsidRPr="00DC599E">
        <w:rPr>
          <w:color w:val="auto"/>
        </w:rPr>
        <w:t xml:space="preserve">advises on colours and the materials to be used, </w:t>
      </w:r>
    </w:p>
    <w:p w14:paraId="4A9A7C24" w14:textId="05D1DA01" w:rsidR="00F3197D" w:rsidRPr="00DC599E" w:rsidRDefault="00F3197D" w:rsidP="00D340AE">
      <w:pPr>
        <w:pStyle w:val="Hangingindent"/>
        <w:numPr>
          <w:ilvl w:val="0"/>
          <w:numId w:val="183"/>
        </w:numPr>
        <w:rPr>
          <w:color w:val="auto"/>
        </w:rPr>
      </w:pPr>
      <w:r w:rsidRPr="00DC599E">
        <w:rPr>
          <w:color w:val="auto"/>
        </w:rPr>
        <w:lastRenderedPageBreak/>
        <w:t xml:space="preserve">establishes estimated costs, specifies materials and provides detailed drawing of the agreed design </w:t>
      </w:r>
    </w:p>
    <w:p w14:paraId="23995735" w14:textId="5EA509E4" w:rsidR="00F3197D" w:rsidRPr="00DC599E" w:rsidRDefault="00F3197D" w:rsidP="00D340AE">
      <w:pPr>
        <w:pStyle w:val="Hangingindent"/>
        <w:numPr>
          <w:ilvl w:val="0"/>
          <w:numId w:val="183"/>
        </w:numPr>
        <w:rPr>
          <w:color w:val="auto"/>
        </w:rPr>
      </w:pPr>
      <w:r w:rsidRPr="00DC599E">
        <w:rPr>
          <w:color w:val="auto"/>
        </w:rPr>
        <w:t>sources fixtures, furniture and other necessary materials</w:t>
      </w:r>
    </w:p>
    <w:p w14:paraId="4CB355D5" w14:textId="75B2F0DD" w:rsidR="00F3197D" w:rsidRPr="00DC599E" w:rsidRDefault="00F3197D" w:rsidP="00D340AE">
      <w:pPr>
        <w:pStyle w:val="Hangingindent"/>
        <w:numPr>
          <w:ilvl w:val="0"/>
          <w:numId w:val="183"/>
        </w:numPr>
        <w:rPr>
          <w:color w:val="auto"/>
        </w:rPr>
      </w:pPr>
      <w:r w:rsidRPr="00DC599E">
        <w:rPr>
          <w:color w:val="auto"/>
        </w:rPr>
        <w:t>hires staff and oversees project progress</w:t>
      </w:r>
    </w:p>
    <w:p w14:paraId="6CCF469E" w14:textId="2B570637" w:rsidR="00156752" w:rsidRPr="00DC599E" w:rsidRDefault="00156752" w:rsidP="00D340AE">
      <w:pPr>
        <w:pStyle w:val="Hangingindent"/>
        <w:numPr>
          <w:ilvl w:val="0"/>
          <w:numId w:val="183"/>
        </w:numPr>
        <w:rPr>
          <w:color w:val="auto"/>
        </w:rPr>
      </w:pPr>
      <w:r w:rsidRPr="00DC599E">
        <w:rPr>
          <w:color w:val="auto"/>
        </w:rPr>
        <w:t>Ensures building and safety regulations are adhered to</w:t>
      </w:r>
    </w:p>
    <w:p w14:paraId="16F0B475" w14:textId="08B494A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AA1E21C" w14:textId="7F5B0EEE" w:rsidR="00156752" w:rsidRPr="00DC599E" w:rsidRDefault="00156752" w:rsidP="00CC5EF0">
      <w:pPr>
        <w:pStyle w:val="Coltextend"/>
        <w:rPr>
          <w:rFonts w:ascii="Arial" w:hAnsi="Arial" w:cs="Arial"/>
          <w:color w:val="auto"/>
          <w:sz w:val="20"/>
          <w:szCs w:val="20"/>
        </w:rPr>
      </w:pPr>
      <w:r w:rsidRPr="00DC599E">
        <w:rPr>
          <w:rFonts w:ascii="Arial" w:hAnsi="Arial" w:cs="Arial"/>
          <w:color w:val="auto"/>
          <w:sz w:val="20"/>
          <w:szCs w:val="20"/>
        </w:rPr>
        <w:t>Design consultant (interior design)</w:t>
      </w:r>
    </w:p>
    <w:p w14:paraId="2B47AB72" w14:textId="040E10A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Interior decorator</w:t>
      </w:r>
    </w:p>
    <w:p w14:paraId="507223F5" w14:textId="0E9BA4CD" w:rsidR="00156752" w:rsidRPr="00DC599E" w:rsidRDefault="00156752" w:rsidP="00CC5EF0">
      <w:pPr>
        <w:pStyle w:val="Coltextend"/>
        <w:rPr>
          <w:rFonts w:ascii="Arial" w:hAnsi="Arial" w:cs="Arial"/>
          <w:color w:val="auto"/>
          <w:sz w:val="20"/>
          <w:szCs w:val="20"/>
        </w:rPr>
      </w:pPr>
      <w:r w:rsidRPr="00DC599E">
        <w:rPr>
          <w:rFonts w:ascii="Arial" w:hAnsi="Arial" w:cs="Arial"/>
          <w:color w:val="auto"/>
          <w:sz w:val="20"/>
          <w:szCs w:val="20"/>
        </w:rPr>
        <w:t>Interior stylist</w:t>
      </w:r>
    </w:p>
    <w:p w14:paraId="5D87C138" w14:textId="6358B3EC" w:rsidR="00F3197D" w:rsidRPr="00DC599E" w:rsidRDefault="00F3197D" w:rsidP="00156752">
      <w:pPr>
        <w:pStyle w:val="Coltextend"/>
        <w:rPr>
          <w:rFonts w:ascii="Arial" w:hAnsi="Arial" w:cs="Arial"/>
          <w:color w:val="auto"/>
          <w:sz w:val="20"/>
          <w:szCs w:val="20"/>
        </w:rPr>
      </w:pPr>
      <w:r w:rsidRPr="00DC599E">
        <w:rPr>
          <w:rFonts w:ascii="Arial" w:hAnsi="Arial" w:cs="Arial"/>
          <w:color w:val="auto"/>
          <w:sz w:val="20"/>
          <w:szCs w:val="20"/>
        </w:rPr>
        <w:t>Kitchen designer</w:t>
      </w:r>
    </w:p>
    <w:p w14:paraId="3C0C62AD" w14:textId="0E83BC56" w:rsidR="00F3197D" w:rsidRPr="00DC599E" w:rsidRDefault="00F3197D" w:rsidP="00CC5EF0">
      <w:pPr>
        <w:pStyle w:val="Colheader1"/>
        <w:rPr>
          <w:rFonts w:ascii="Arial" w:hAnsi="Arial" w:cs="Arial"/>
          <w:color w:val="auto"/>
        </w:rPr>
      </w:pPr>
      <w:r w:rsidRPr="00DC599E">
        <w:rPr>
          <w:rFonts w:ascii="Arial" w:hAnsi="Arial" w:cs="Arial"/>
          <w:color w:val="auto"/>
        </w:rPr>
        <w:t>3422</w:t>
      </w:r>
      <w:r w:rsidRPr="00DC599E">
        <w:rPr>
          <w:rFonts w:ascii="Arial" w:hAnsi="Arial" w:cs="Arial"/>
          <w:color w:val="auto"/>
        </w:rPr>
        <w:tab/>
        <w:t>CLOTHING, FASHION AND ACCESSORIES DESIGNERS</w:t>
      </w:r>
    </w:p>
    <w:p w14:paraId="42325ED0" w14:textId="665E665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Clothing, fashion and accessories designers plan, direct and undertake the creation of designs for new clothing and related fashion accessories.</w:t>
      </w:r>
    </w:p>
    <w:p w14:paraId="216C34D8" w14:textId="105AA34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F340FCB" w14:textId="2720A97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have usually completed a foundation course, BTEC/SQA award, degree and/or postgraduate qualification. Vocational qualifications in Fashion Design and Design are available at Level 2 and 3, as are apprenticeships at Levels 2 and 3.</w:t>
      </w:r>
    </w:p>
    <w:p w14:paraId="1B4EC9F9" w14:textId="39D575D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8A70629" w14:textId="7C794C23" w:rsidR="00F3197D" w:rsidRPr="00DC599E" w:rsidRDefault="00F3197D" w:rsidP="00D340AE">
      <w:pPr>
        <w:pStyle w:val="Hangingindent"/>
        <w:numPr>
          <w:ilvl w:val="0"/>
          <w:numId w:val="184"/>
        </w:numPr>
        <w:rPr>
          <w:color w:val="auto"/>
        </w:rPr>
      </w:pPr>
      <w:r w:rsidRPr="00DC599E">
        <w:rPr>
          <w:color w:val="auto"/>
        </w:rPr>
        <w:t>liaises with client to determine the purpose, cost, technical specification and potential uses/users of clothing or related fashion accessory</w:t>
      </w:r>
    </w:p>
    <w:p w14:paraId="7AA42F47" w14:textId="546AD286" w:rsidR="00F3197D" w:rsidRPr="00DC599E" w:rsidRDefault="00F3197D" w:rsidP="00D340AE">
      <w:pPr>
        <w:pStyle w:val="Hangingindent"/>
        <w:numPr>
          <w:ilvl w:val="0"/>
          <w:numId w:val="184"/>
        </w:numPr>
        <w:rPr>
          <w:color w:val="auto"/>
        </w:rPr>
      </w:pPr>
      <w:r w:rsidRPr="00DC599E">
        <w:rPr>
          <w:color w:val="auto"/>
        </w:rPr>
        <w:t>undertakes research to determine market trends, production requirements, availability of resources and formulates design concepts</w:t>
      </w:r>
    </w:p>
    <w:p w14:paraId="07B6B593" w14:textId="211B499B" w:rsidR="00F3197D" w:rsidRPr="00DC599E" w:rsidRDefault="00F3197D" w:rsidP="00D340AE">
      <w:pPr>
        <w:pStyle w:val="Hangingindent"/>
        <w:numPr>
          <w:ilvl w:val="0"/>
          <w:numId w:val="184"/>
        </w:numPr>
        <w:rPr>
          <w:color w:val="auto"/>
        </w:rPr>
      </w:pPr>
      <w:r w:rsidRPr="00DC599E">
        <w:rPr>
          <w:color w:val="auto"/>
        </w:rPr>
        <w:t>prepares sketches, designs, patterns or prototypes for textiles, clothing, footwear, jewellery, fashion accessories</w:t>
      </w:r>
    </w:p>
    <w:p w14:paraId="1D6BA22B" w14:textId="2EE37A81" w:rsidR="00F3197D" w:rsidRPr="00DC599E" w:rsidRDefault="00F3197D" w:rsidP="00D340AE">
      <w:pPr>
        <w:pStyle w:val="Hangingindent"/>
        <w:numPr>
          <w:ilvl w:val="0"/>
          <w:numId w:val="184"/>
        </w:numPr>
        <w:rPr>
          <w:color w:val="auto"/>
        </w:rPr>
      </w:pPr>
      <w:r w:rsidRPr="00DC599E">
        <w:rPr>
          <w:color w:val="auto"/>
        </w:rPr>
        <w:t>submits design to management, sales department or client for approval, communicates design rationale and makes any necessary alterations</w:t>
      </w:r>
    </w:p>
    <w:p w14:paraId="453912BA" w14:textId="67DF6D5E" w:rsidR="00F3197D" w:rsidRPr="00DC599E" w:rsidRDefault="00F3197D" w:rsidP="00D340AE">
      <w:pPr>
        <w:pStyle w:val="Hangingindent"/>
        <w:numPr>
          <w:ilvl w:val="0"/>
          <w:numId w:val="184"/>
        </w:numPr>
        <w:rPr>
          <w:color w:val="auto"/>
        </w:rPr>
      </w:pPr>
      <w:r w:rsidRPr="00DC599E">
        <w:rPr>
          <w:color w:val="auto"/>
        </w:rPr>
        <w:t xml:space="preserve">specifies materials, production method and finish for aesthetic or functional effect </w:t>
      </w:r>
    </w:p>
    <w:p w14:paraId="399051DF" w14:textId="0173AC6F" w:rsidR="00F3197D" w:rsidRPr="00DC599E" w:rsidRDefault="00F3197D" w:rsidP="00D340AE">
      <w:pPr>
        <w:pStyle w:val="Hangingindent"/>
        <w:numPr>
          <w:ilvl w:val="0"/>
          <w:numId w:val="184"/>
        </w:numPr>
        <w:rPr>
          <w:color w:val="auto"/>
        </w:rPr>
      </w:pPr>
      <w:r w:rsidRPr="00DC599E">
        <w:rPr>
          <w:color w:val="auto"/>
        </w:rPr>
        <w:t>oversees production of sample and/or finished product or produces one-off products for fashion shows</w:t>
      </w:r>
    </w:p>
    <w:p w14:paraId="054AD438" w14:textId="4AADB89C" w:rsidR="00F3197D" w:rsidRPr="00DC599E" w:rsidRDefault="00F3197D" w:rsidP="00D340AE">
      <w:pPr>
        <w:pStyle w:val="Hangingindentlast"/>
        <w:numPr>
          <w:ilvl w:val="0"/>
          <w:numId w:val="184"/>
        </w:numPr>
        <w:rPr>
          <w:color w:val="auto"/>
        </w:rPr>
      </w:pPr>
      <w:r w:rsidRPr="00DC599E">
        <w:rPr>
          <w:color w:val="auto"/>
        </w:rPr>
        <w:t>observes and manages intellectual property issues</w:t>
      </w:r>
    </w:p>
    <w:p w14:paraId="22BC0BF0" w14:textId="0FCEB0B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56EBD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Bridalwear designer</w:t>
      </w:r>
    </w:p>
    <w:p w14:paraId="04796B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Fashion designer</w:t>
      </w:r>
    </w:p>
    <w:p w14:paraId="412628E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Footwear designer</w:t>
      </w:r>
    </w:p>
    <w:p w14:paraId="45B73F02" w14:textId="2D91763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Jewellery designer</w:t>
      </w:r>
    </w:p>
    <w:p w14:paraId="59A9A4F2" w14:textId="77777777" w:rsidR="00F3197D" w:rsidRPr="00DC599E" w:rsidRDefault="00F3197D" w:rsidP="00CC5EF0">
      <w:pPr>
        <w:pStyle w:val="Colheader1"/>
        <w:rPr>
          <w:rFonts w:ascii="Arial" w:hAnsi="Arial" w:cs="Arial"/>
          <w:color w:val="auto"/>
        </w:rPr>
      </w:pPr>
      <w:r w:rsidRPr="00DC599E">
        <w:rPr>
          <w:rFonts w:ascii="Arial" w:hAnsi="Arial" w:cs="Arial"/>
          <w:color w:val="auto"/>
        </w:rPr>
        <w:t>3429</w:t>
      </w:r>
      <w:r w:rsidRPr="00DC599E">
        <w:rPr>
          <w:rFonts w:ascii="Arial" w:hAnsi="Arial" w:cs="Arial"/>
          <w:color w:val="auto"/>
        </w:rPr>
        <w:tab/>
        <w:t>DESIGN OCCUPATIONS N.E.C.</w:t>
      </w:r>
    </w:p>
    <w:p w14:paraId="5C29AEAE" w14:textId="4E88426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plan, direct and undertake the creation of designs for new industrial and commercial products, stage sets, and other areas not elsewhere classified in MINOR GROUP 342: </w:t>
      </w:r>
      <w:r w:rsidR="005B133C" w:rsidRPr="00DC599E">
        <w:rPr>
          <w:rFonts w:ascii="Arial" w:hAnsi="Arial" w:cs="Arial"/>
          <w:color w:val="auto"/>
          <w:sz w:val="20"/>
          <w:szCs w:val="20"/>
        </w:rPr>
        <w:t>Design Occupations</w:t>
      </w:r>
      <w:r w:rsidRPr="00DC599E">
        <w:rPr>
          <w:rFonts w:ascii="Arial" w:hAnsi="Arial" w:cs="Arial"/>
          <w:color w:val="auto"/>
          <w:sz w:val="20"/>
          <w:szCs w:val="20"/>
        </w:rPr>
        <w:t>.</w:t>
      </w:r>
    </w:p>
    <w:p w14:paraId="461F3016" w14:textId="3CAE20F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584A4E5" w14:textId="31FD404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have usually completed a foundation course, BTEC/SQA award, degree and/or postgraduate qualification. A variety of vocational qualifications are available. </w:t>
      </w:r>
    </w:p>
    <w:p w14:paraId="3CB6A40F" w14:textId="7909DD5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5C09623" w14:textId="4DAAC669" w:rsidR="00F3197D" w:rsidRPr="00DC599E" w:rsidRDefault="00F3197D" w:rsidP="00D340AE">
      <w:pPr>
        <w:pStyle w:val="Hangingindent"/>
        <w:numPr>
          <w:ilvl w:val="0"/>
          <w:numId w:val="185"/>
        </w:numPr>
        <w:rPr>
          <w:color w:val="auto"/>
        </w:rPr>
      </w:pPr>
      <w:r w:rsidRPr="00DC599E">
        <w:rPr>
          <w:color w:val="auto"/>
        </w:rPr>
        <w:t>liaises with client to determine the purpose, cost, technical specification and potential uses/users of product</w:t>
      </w:r>
    </w:p>
    <w:p w14:paraId="084C8985" w14:textId="2B8A8ACE" w:rsidR="00F3197D" w:rsidRPr="00DC599E" w:rsidRDefault="00F3197D" w:rsidP="00D340AE">
      <w:pPr>
        <w:pStyle w:val="Hangingindent"/>
        <w:numPr>
          <w:ilvl w:val="0"/>
          <w:numId w:val="185"/>
        </w:numPr>
        <w:rPr>
          <w:color w:val="auto"/>
        </w:rPr>
      </w:pPr>
      <w:r w:rsidRPr="00DC599E">
        <w:rPr>
          <w:color w:val="auto"/>
        </w:rPr>
        <w:t xml:space="preserve">prepares sketches, designs, patterns, prototypes, mock-ups and storyboards for consideration by </w:t>
      </w:r>
      <w:r w:rsidRPr="00DC599E">
        <w:rPr>
          <w:color w:val="auto"/>
        </w:rPr>
        <w:lastRenderedPageBreak/>
        <w:t>theatre/film director, management, sales department or a client</w:t>
      </w:r>
    </w:p>
    <w:p w14:paraId="7B446DC2" w14:textId="7CFBCBE9" w:rsidR="00F3197D" w:rsidRPr="00DC599E" w:rsidRDefault="00F3197D" w:rsidP="00D340AE">
      <w:pPr>
        <w:pStyle w:val="Hangingindent"/>
        <w:numPr>
          <w:ilvl w:val="0"/>
          <w:numId w:val="185"/>
        </w:numPr>
        <w:rPr>
          <w:color w:val="auto"/>
        </w:rPr>
      </w:pPr>
      <w:r w:rsidRPr="00DC599E">
        <w:rPr>
          <w:color w:val="auto"/>
        </w:rPr>
        <w:t>undertakes research to determine market trends, production requirements, availability of resources and formulates design concepts</w:t>
      </w:r>
    </w:p>
    <w:p w14:paraId="0B339F65" w14:textId="62CAA9FF" w:rsidR="00F3197D" w:rsidRPr="00DC599E" w:rsidRDefault="00F3197D" w:rsidP="00D340AE">
      <w:pPr>
        <w:pStyle w:val="Hangingindent"/>
        <w:numPr>
          <w:ilvl w:val="0"/>
          <w:numId w:val="185"/>
        </w:numPr>
        <w:rPr>
          <w:color w:val="auto"/>
        </w:rPr>
      </w:pPr>
      <w:r w:rsidRPr="00DC599E">
        <w:rPr>
          <w:color w:val="auto"/>
        </w:rPr>
        <w:t xml:space="preserve">specifies materials, production method and finish for aesthetic or functional effect, and </w:t>
      </w:r>
      <w:proofErr w:type="spellStart"/>
      <w:r w:rsidRPr="00DC599E">
        <w:rPr>
          <w:color w:val="auto"/>
        </w:rPr>
        <w:t>oversees</w:t>
      </w:r>
      <w:proofErr w:type="spellEnd"/>
      <w:r w:rsidRPr="00DC599E">
        <w:rPr>
          <w:color w:val="auto"/>
        </w:rPr>
        <w:t xml:space="preserve"> production of sample and/or finished product</w:t>
      </w:r>
    </w:p>
    <w:p w14:paraId="5676992B" w14:textId="13E87B53" w:rsidR="00F3197D" w:rsidRPr="00DC599E" w:rsidRDefault="00F3197D" w:rsidP="00D340AE">
      <w:pPr>
        <w:pStyle w:val="Hangingindentlast"/>
        <w:numPr>
          <w:ilvl w:val="0"/>
          <w:numId w:val="185"/>
        </w:numPr>
        <w:rPr>
          <w:color w:val="auto"/>
        </w:rPr>
      </w:pPr>
      <w:r w:rsidRPr="00DC599E">
        <w:rPr>
          <w:color w:val="auto"/>
        </w:rPr>
        <w:t>observes and manages intellectual property issues</w:t>
      </w:r>
    </w:p>
    <w:p w14:paraId="72CCDE5C" w14:textId="35ACAA1B" w:rsidR="004E187B" w:rsidRPr="00DC599E" w:rsidRDefault="004E187B" w:rsidP="00D340AE">
      <w:pPr>
        <w:pStyle w:val="Hangingindent"/>
        <w:numPr>
          <w:ilvl w:val="0"/>
          <w:numId w:val="185"/>
        </w:numPr>
        <w:rPr>
          <w:color w:val="auto"/>
        </w:rPr>
      </w:pPr>
      <w:r w:rsidRPr="00DC599E">
        <w:rPr>
          <w:color w:val="auto"/>
        </w:rPr>
        <w:t>create many types of special effect</w:t>
      </w:r>
      <w:r w:rsidR="00AE0673" w:rsidRPr="00DC599E">
        <w:rPr>
          <w:color w:val="auto"/>
        </w:rPr>
        <w:t>s</w:t>
      </w:r>
      <w:r w:rsidRPr="00DC599E">
        <w:rPr>
          <w:color w:val="auto"/>
        </w:rPr>
        <w:t xml:space="preserve"> make-up, which can include prosthetics </w:t>
      </w:r>
    </w:p>
    <w:p w14:paraId="24F89A38" w14:textId="36B8C760" w:rsidR="004E187B" w:rsidRPr="00DC599E" w:rsidRDefault="005B133C" w:rsidP="00BD29DC">
      <w:pPr>
        <w:pStyle w:val="ListParagraph"/>
        <w:numPr>
          <w:ilvl w:val="0"/>
          <w:numId w:val="185"/>
        </w:numPr>
        <w:spacing w:after="0" w:line="240" w:lineRule="auto"/>
      </w:pPr>
      <w:r w:rsidRPr="00DC599E">
        <w:rPr>
          <w:rFonts w:eastAsia="Times New Roman" w:cs="Arial"/>
          <w:sz w:val="20"/>
          <w:szCs w:val="20"/>
          <w:shd w:val="clear" w:color="auto" w:fill="FFFFFF"/>
          <w:lang w:eastAsia="en-US"/>
        </w:rPr>
        <w:t>d</w:t>
      </w:r>
      <w:r w:rsidR="00F42819" w:rsidRPr="00DC599E">
        <w:rPr>
          <w:rFonts w:eastAsia="Times New Roman" w:cs="Arial"/>
          <w:sz w:val="20"/>
          <w:szCs w:val="20"/>
          <w:shd w:val="clear" w:color="auto" w:fill="FFFFFF"/>
          <w:lang w:eastAsia="en-US"/>
        </w:rPr>
        <w:t>efine, design and implement a creative visual merchandising strategy</w:t>
      </w:r>
    </w:p>
    <w:p w14:paraId="661C8EA2" w14:textId="183315D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098D170" w14:textId="56EBDF8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Design consultant</w:t>
      </w:r>
    </w:p>
    <w:p w14:paraId="31EBBFB9" w14:textId="4D2313D9" w:rsidR="00996349" w:rsidRPr="00DC599E" w:rsidRDefault="00996349" w:rsidP="00CC5EF0">
      <w:pPr>
        <w:pStyle w:val="Coltextend"/>
        <w:rPr>
          <w:rFonts w:ascii="Arial" w:hAnsi="Arial" w:cs="Arial"/>
          <w:color w:val="auto"/>
          <w:sz w:val="20"/>
          <w:szCs w:val="20"/>
        </w:rPr>
      </w:pPr>
      <w:r w:rsidRPr="00DC599E">
        <w:rPr>
          <w:rFonts w:ascii="Arial" w:hAnsi="Arial" w:cs="Arial"/>
          <w:color w:val="auto"/>
          <w:sz w:val="20"/>
          <w:szCs w:val="20"/>
        </w:rPr>
        <w:t>Craft designer</w:t>
      </w:r>
    </w:p>
    <w:p w14:paraId="31A7A7CE" w14:textId="55BD568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Make-up artist</w:t>
      </w:r>
      <w:r w:rsidR="00996349" w:rsidRPr="00DC599E">
        <w:rPr>
          <w:rFonts w:ascii="Arial" w:hAnsi="Arial" w:cs="Arial"/>
          <w:color w:val="auto"/>
          <w:sz w:val="20"/>
          <w:szCs w:val="20"/>
        </w:rPr>
        <w:t xml:space="preserve"> (films)</w:t>
      </w:r>
    </w:p>
    <w:p w14:paraId="5BAD6C0E" w14:textId="710120CC" w:rsidR="00996349" w:rsidRPr="00DC599E" w:rsidRDefault="00996349" w:rsidP="00CC5EF0">
      <w:pPr>
        <w:pStyle w:val="Coltextend"/>
        <w:rPr>
          <w:rFonts w:ascii="Arial" w:hAnsi="Arial" w:cs="Arial"/>
          <w:color w:val="auto"/>
          <w:sz w:val="20"/>
          <w:szCs w:val="20"/>
        </w:rPr>
      </w:pPr>
      <w:r w:rsidRPr="00DC599E">
        <w:rPr>
          <w:rFonts w:ascii="Arial" w:hAnsi="Arial" w:cs="Arial"/>
          <w:color w:val="auto"/>
          <w:sz w:val="20"/>
          <w:szCs w:val="20"/>
        </w:rPr>
        <w:t>Production designer (film, television production)</w:t>
      </w:r>
    </w:p>
    <w:p w14:paraId="53542892" w14:textId="3D5D16EA" w:rsidR="00996349" w:rsidRPr="00DC599E" w:rsidRDefault="00996349" w:rsidP="00CC5EF0">
      <w:pPr>
        <w:pStyle w:val="Coltextend"/>
        <w:rPr>
          <w:rFonts w:ascii="Arial" w:hAnsi="Arial" w:cs="Arial"/>
          <w:color w:val="auto"/>
          <w:sz w:val="20"/>
          <w:szCs w:val="20"/>
        </w:rPr>
      </w:pPr>
      <w:r w:rsidRPr="00DC599E">
        <w:rPr>
          <w:rFonts w:ascii="Arial" w:hAnsi="Arial" w:cs="Arial"/>
          <w:color w:val="auto"/>
          <w:sz w:val="20"/>
          <w:szCs w:val="20"/>
        </w:rPr>
        <w:t>Visual merchandiser (design)</w:t>
      </w:r>
    </w:p>
    <w:p w14:paraId="71B56CD2" w14:textId="30AA0103"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343</w:t>
      </w:r>
      <w:r w:rsidRPr="00DC599E">
        <w:rPr>
          <w:rFonts w:ascii="Arial" w:hAnsi="Arial" w:cs="Arial"/>
          <w:color w:val="auto"/>
          <w:sz w:val="20"/>
          <w:szCs w:val="20"/>
        </w:rPr>
        <w:br/>
        <w:t>SPORTS AND FITNESS OCCUPATIONS</w:t>
      </w:r>
    </w:p>
    <w:p w14:paraId="581CB0A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prepare for and compete in sporting events for financial gain, train amateur and professional sportsmen and women to enhance performance, promote participation and standards in sport, organise and officiate at sporting events, and provide instruction, training and supervision for various forms of exercise and other recreational activities.</w:t>
      </w:r>
    </w:p>
    <w:p w14:paraId="5FB27E0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D9A3161" w14:textId="04F597BA" w:rsidR="00F3197D" w:rsidRPr="00DC599E" w:rsidRDefault="00F3197D" w:rsidP="00CC5EF0">
      <w:pPr>
        <w:pStyle w:val="Unitgroup"/>
        <w:rPr>
          <w:rFonts w:ascii="Arial" w:hAnsi="Arial" w:cs="Arial"/>
          <w:color w:val="auto"/>
        </w:rPr>
      </w:pPr>
      <w:r w:rsidRPr="00DC599E">
        <w:rPr>
          <w:rFonts w:ascii="Arial" w:hAnsi="Arial" w:cs="Arial"/>
          <w:color w:val="auto"/>
        </w:rPr>
        <w:t>3431</w:t>
      </w:r>
      <w:r w:rsidRPr="00DC599E">
        <w:rPr>
          <w:rFonts w:ascii="Arial" w:hAnsi="Arial" w:cs="Arial"/>
          <w:color w:val="auto"/>
        </w:rPr>
        <w:tab/>
        <w:t>SPORTS PLAYERS</w:t>
      </w:r>
    </w:p>
    <w:p w14:paraId="7F6537B7" w14:textId="5CCA608F" w:rsidR="00F3197D" w:rsidRPr="00DC599E" w:rsidRDefault="00F3197D" w:rsidP="00CC5EF0">
      <w:pPr>
        <w:pStyle w:val="Unitgroup"/>
        <w:rPr>
          <w:rFonts w:ascii="Arial" w:hAnsi="Arial" w:cs="Arial"/>
          <w:color w:val="auto"/>
        </w:rPr>
      </w:pPr>
      <w:r w:rsidRPr="00DC599E">
        <w:rPr>
          <w:rFonts w:ascii="Arial" w:hAnsi="Arial" w:cs="Arial"/>
          <w:color w:val="auto"/>
        </w:rPr>
        <w:t>3432</w:t>
      </w:r>
      <w:r w:rsidRPr="00DC599E">
        <w:rPr>
          <w:rFonts w:ascii="Arial" w:hAnsi="Arial" w:cs="Arial"/>
          <w:color w:val="auto"/>
        </w:rPr>
        <w:tab/>
        <w:t>SPORTS COACHES, INSTRUCTORS AND OFFICIALS</w:t>
      </w:r>
    </w:p>
    <w:p w14:paraId="691773BE" w14:textId="5AE72B4F" w:rsidR="00F3197D" w:rsidRPr="00DC599E" w:rsidRDefault="00F3197D" w:rsidP="00CC5EF0">
      <w:pPr>
        <w:pStyle w:val="Unitgroup"/>
        <w:rPr>
          <w:rFonts w:ascii="Arial" w:hAnsi="Arial" w:cs="Arial"/>
          <w:color w:val="auto"/>
        </w:rPr>
      </w:pPr>
      <w:r w:rsidRPr="00DC599E">
        <w:rPr>
          <w:rFonts w:ascii="Arial" w:hAnsi="Arial" w:cs="Arial"/>
          <w:color w:val="auto"/>
        </w:rPr>
        <w:t>3433</w:t>
      </w:r>
      <w:r w:rsidRPr="00DC599E">
        <w:rPr>
          <w:rFonts w:ascii="Arial" w:hAnsi="Arial" w:cs="Arial"/>
          <w:color w:val="auto"/>
        </w:rPr>
        <w:tab/>
        <w:t>FITNESS</w:t>
      </w:r>
      <w:r w:rsidR="007B1FA8" w:rsidRPr="00DC599E">
        <w:rPr>
          <w:rFonts w:ascii="Arial" w:hAnsi="Arial" w:cs="Arial"/>
          <w:color w:val="auto"/>
        </w:rPr>
        <w:t xml:space="preserve"> AND WELLBEING</w:t>
      </w:r>
      <w:r w:rsidRPr="00DC599E">
        <w:rPr>
          <w:rFonts w:ascii="Arial" w:hAnsi="Arial" w:cs="Arial"/>
          <w:color w:val="auto"/>
        </w:rPr>
        <w:t xml:space="preserve"> INSTRUCTORS</w:t>
      </w:r>
    </w:p>
    <w:p w14:paraId="43C0416D" w14:textId="71755BF9" w:rsidR="00F3197D" w:rsidRPr="00DC599E" w:rsidRDefault="00F3197D" w:rsidP="00CC5EF0">
      <w:pPr>
        <w:pStyle w:val="Colheader1"/>
        <w:rPr>
          <w:rFonts w:ascii="Arial" w:hAnsi="Arial" w:cs="Arial"/>
          <w:color w:val="auto"/>
        </w:rPr>
      </w:pPr>
      <w:r w:rsidRPr="00DC599E">
        <w:rPr>
          <w:rFonts w:ascii="Arial" w:hAnsi="Arial" w:cs="Arial"/>
          <w:color w:val="auto"/>
        </w:rPr>
        <w:t>3431</w:t>
      </w:r>
      <w:r w:rsidRPr="00DC599E">
        <w:rPr>
          <w:rFonts w:ascii="Arial" w:hAnsi="Arial" w:cs="Arial"/>
          <w:color w:val="auto"/>
        </w:rPr>
        <w:tab/>
        <w:t>SPORTS PLAYERS</w:t>
      </w:r>
    </w:p>
    <w:p w14:paraId="419AC0A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Professional sportsmen and women train and compete, either individually or as part of a team, in their chosen sport for financial gain.</w:t>
      </w:r>
    </w:p>
    <w:p w14:paraId="68DE6AA9" w14:textId="7C137D2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7AECFF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Entry is based upon talent that can be further developed through coaching and training.</w:t>
      </w:r>
    </w:p>
    <w:p w14:paraId="486D89F4" w14:textId="59E0303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D523134" w14:textId="58CFD0E7" w:rsidR="00F3197D" w:rsidRPr="00DC599E" w:rsidRDefault="00F3197D" w:rsidP="00D340AE">
      <w:pPr>
        <w:pStyle w:val="Hangingindent"/>
        <w:numPr>
          <w:ilvl w:val="0"/>
          <w:numId w:val="186"/>
        </w:numPr>
        <w:rPr>
          <w:color w:val="auto"/>
        </w:rPr>
      </w:pPr>
      <w:r w:rsidRPr="00DC599E">
        <w:rPr>
          <w:color w:val="auto"/>
        </w:rPr>
        <w:t>participates in exhibitions, pre-qualifying events, tournaments and competitions</w:t>
      </w:r>
    </w:p>
    <w:p w14:paraId="45367062" w14:textId="378E1F23" w:rsidR="00F3197D" w:rsidRPr="00DC599E" w:rsidRDefault="00F3197D" w:rsidP="00D340AE">
      <w:pPr>
        <w:pStyle w:val="Hangingindent"/>
        <w:numPr>
          <w:ilvl w:val="0"/>
          <w:numId w:val="186"/>
        </w:numPr>
        <w:rPr>
          <w:color w:val="auto"/>
        </w:rPr>
      </w:pPr>
      <w:r w:rsidRPr="00DC599E">
        <w:rPr>
          <w:color w:val="auto"/>
        </w:rPr>
        <w:t>attends training sessions to develop skills and practice individual or team moves and tactics</w:t>
      </w:r>
    </w:p>
    <w:p w14:paraId="548226EF" w14:textId="624D46CC" w:rsidR="00F3197D" w:rsidRPr="00DC599E" w:rsidRDefault="00F3197D" w:rsidP="00D340AE">
      <w:pPr>
        <w:pStyle w:val="Hangingindent"/>
        <w:numPr>
          <w:ilvl w:val="0"/>
          <w:numId w:val="186"/>
        </w:numPr>
        <w:rPr>
          <w:color w:val="auto"/>
        </w:rPr>
      </w:pPr>
      <w:r w:rsidRPr="00DC599E">
        <w:rPr>
          <w:color w:val="auto"/>
        </w:rPr>
        <w:t>builds stamina, physical strength and agility through running, fitness exercises and weight training</w:t>
      </w:r>
    </w:p>
    <w:p w14:paraId="201C75AB" w14:textId="49A1EC15" w:rsidR="00F3197D" w:rsidRPr="00DC599E" w:rsidRDefault="00F3197D" w:rsidP="00D340AE">
      <w:pPr>
        <w:pStyle w:val="Hangingindent"/>
        <w:numPr>
          <w:ilvl w:val="0"/>
          <w:numId w:val="186"/>
        </w:numPr>
        <w:rPr>
          <w:color w:val="auto"/>
        </w:rPr>
      </w:pPr>
      <w:r w:rsidRPr="00DC599E">
        <w:rPr>
          <w:color w:val="auto"/>
        </w:rPr>
        <w:t>maintains clothing and other specialised sporting equipment</w:t>
      </w:r>
    </w:p>
    <w:p w14:paraId="7EDAE899" w14:textId="41B19007" w:rsidR="00F3197D" w:rsidRPr="00DC599E" w:rsidRDefault="00F3197D" w:rsidP="00D340AE">
      <w:pPr>
        <w:pStyle w:val="Hangingindentlast"/>
        <w:numPr>
          <w:ilvl w:val="0"/>
          <w:numId w:val="186"/>
        </w:numPr>
        <w:rPr>
          <w:color w:val="auto"/>
        </w:rPr>
      </w:pPr>
      <w:r w:rsidRPr="00DC599E">
        <w:rPr>
          <w:color w:val="auto"/>
        </w:rPr>
        <w:t>discusses performance problems with coaches, physiotherapists, dieticians and doctors</w:t>
      </w:r>
    </w:p>
    <w:p w14:paraId="2F1A40BA" w14:textId="0E36CE2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31DEE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Cricketer</w:t>
      </w:r>
    </w:p>
    <w:p w14:paraId="1D40709A" w14:textId="3C06921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Footballer</w:t>
      </w:r>
    </w:p>
    <w:p w14:paraId="631E8238" w14:textId="39DC0836" w:rsidR="00AE0673" w:rsidRPr="00DC599E" w:rsidRDefault="00AE0673" w:rsidP="00CC5EF0">
      <w:pPr>
        <w:pStyle w:val="Coltextend"/>
        <w:rPr>
          <w:rFonts w:ascii="Arial" w:hAnsi="Arial" w:cs="Arial"/>
          <w:color w:val="auto"/>
          <w:sz w:val="20"/>
          <w:szCs w:val="20"/>
        </w:rPr>
      </w:pPr>
      <w:r w:rsidRPr="00DC599E">
        <w:rPr>
          <w:rFonts w:ascii="Arial" w:hAnsi="Arial" w:cs="Arial"/>
          <w:color w:val="auto"/>
          <w:sz w:val="20"/>
          <w:szCs w:val="20"/>
        </w:rPr>
        <w:t>Jockey</w:t>
      </w:r>
    </w:p>
    <w:p w14:paraId="4C2C7805" w14:textId="3C664FF1"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Golfer</w:t>
      </w:r>
    </w:p>
    <w:p w14:paraId="3C15A452" w14:textId="77777777" w:rsidR="00E569EC" w:rsidRPr="00DC599E" w:rsidRDefault="00E569EC" w:rsidP="00CC5EF0">
      <w:pPr>
        <w:pStyle w:val="Coltext"/>
        <w:rPr>
          <w:rFonts w:ascii="Arial" w:hAnsi="Arial" w:cs="Arial"/>
          <w:color w:val="auto"/>
          <w:sz w:val="20"/>
          <w:szCs w:val="20"/>
        </w:rPr>
      </w:pPr>
    </w:p>
    <w:p w14:paraId="61053ADF" w14:textId="3E565D56"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3432</w:t>
      </w:r>
      <w:r w:rsidRPr="00DC599E">
        <w:rPr>
          <w:rFonts w:ascii="Arial" w:hAnsi="Arial" w:cs="Arial"/>
          <w:color w:val="auto"/>
        </w:rPr>
        <w:tab/>
        <w:t>SPORTS COACHES, INSTRUCTORS AND OFFICIALS</w:t>
      </w:r>
    </w:p>
    <w:p w14:paraId="20B05BC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Sports coaches, instructors and officials work with amateur and professional sportsmen and women to enhance performance, encourage greater participation in sport, supervise recreational activities such as canoeing and mountaineering, and organise and officiate at sporting events according to established rules.</w:t>
      </w:r>
    </w:p>
    <w:p w14:paraId="28BE7255" w14:textId="42CF730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D34FCD3" w14:textId="5DD59AF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individuals must have experience in their sport and the relevant coaching and refereeing qualifications. Applicants to coaching courses must normally be over 18 years old and hold a first-aid certificate. Some courses encompass coaching awards within broader programmes of study. Vocational qualifications in coaching are available in the context of certain sports. Background checks including a DBS check are required for those working with children.</w:t>
      </w:r>
    </w:p>
    <w:p w14:paraId="64D3EB3D" w14:textId="700FCD0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0F47308" w14:textId="63EAB1A7" w:rsidR="00F3197D" w:rsidRPr="00DC599E" w:rsidRDefault="00F3197D" w:rsidP="00D340AE">
      <w:pPr>
        <w:pStyle w:val="Hangingindent"/>
        <w:numPr>
          <w:ilvl w:val="0"/>
          <w:numId w:val="187"/>
        </w:numPr>
        <w:rPr>
          <w:color w:val="auto"/>
        </w:rPr>
      </w:pPr>
      <w:r w:rsidRPr="00DC599E">
        <w:rPr>
          <w:color w:val="auto"/>
        </w:rPr>
        <w:t>coaches teams or individuals by demonstrating techniques and directing training and exercise sessions</w:t>
      </w:r>
    </w:p>
    <w:p w14:paraId="2CEDB4A7" w14:textId="3DAE2D35" w:rsidR="00F3197D" w:rsidRPr="00DC599E" w:rsidRDefault="00F3197D" w:rsidP="00D340AE">
      <w:pPr>
        <w:pStyle w:val="Hangingindent"/>
        <w:numPr>
          <w:ilvl w:val="0"/>
          <w:numId w:val="187"/>
        </w:numPr>
        <w:rPr>
          <w:color w:val="auto"/>
        </w:rPr>
      </w:pPr>
      <w:r w:rsidRPr="00DC599E">
        <w:rPr>
          <w:color w:val="auto"/>
        </w:rPr>
        <w:t>controls team selection and discipline and recruits ancillary staff such as coaches or physiotherapists</w:t>
      </w:r>
    </w:p>
    <w:p w14:paraId="36382DBB" w14:textId="5E09266A" w:rsidR="00F3197D" w:rsidRPr="00DC599E" w:rsidRDefault="00F3197D" w:rsidP="00D340AE">
      <w:pPr>
        <w:pStyle w:val="Hangingindent"/>
        <w:numPr>
          <w:ilvl w:val="0"/>
          <w:numId w:val="187"/>
        </w:numPr>
        <w:rPr>
          <w:color w:val="auto"/>
        </w:rPr>
      </w:pPr>
      <w:r w:rsidRPr="00DC599E">
        <w:rPr>
          <w:color w:val="auto"/>
        </w:rPr>
        <w:t>monitors and analyses technique and performance, and determines how future improvements can be made</w:t>
      </w:r>
    </w:p>
    <w:p w14:paraId="243F2837" w14:textId="20139A62" w:rsidR="00F3197D" w:rsidRPr="00DC599E" w:rsidRDefault="00F3197D" w:rsidP="00D340AE">
      <w:pPr>
        <w:pStyle w:val="Hangingindent"/>
        <w:numPr>
          <w:ilvl w:val="0"/>
          <w:numId w:val="187"/>
        </w:numPr>
        <w:rPr>
          <w:color w:val="auto"/>
        </w:rPr>
      </w:pPr>
      <w:r w:rsidRPr="00DC599E">
        <w:rPr>
          <w:color w:val="auto"/>
        </w:rPr>
        <w:t>deals with administrative aspects such as arranging matches, contests or appearances for athlete or team, and organising required transport and accommodation</w:t>
      </w:r>
    </w:p>
    <w:p w14:paraId="25F6922F" w14:textId="2B166E54" w:rsidR="00F3197D" w:rsidRPr="00DC599E" w:rsidRDefault="00F3197D" w:rsidP="00D340AE">
      <w:pPr>
        <w:pStyle w:val="Hangingindent"/>
        <w:numPr>
          <w:ilvl w:val="0"/>
          <w:numId w:val="187"/>
        </w:numPr>
        <w:rPr>
          <w:color w:val="auto"/>
        </w:rPr>
      </w:pPr>
      <w:r w:rsidRPr="00DC599E">
        <w:rPr>
          <w:color w:val="auto"/>
        </w:rPr>
        <w:t>provides information and develops facilities to encourage greater participation in sport, and to enhance the standards of participants</w:t>
      </w:r>
    </w:p>
    <w:p w14:paraId="7F52E47F" w14:textId="1693665C" w:rsidR="00F3197D" w:rsidRPr="00DC599E" w:rsidRDefault="00F3197D" w:rsidP="00D340AE">
      <w:pPr>
        <w:pStyle w:val="Hangingindent"/>
        <w:numPr>
          <w:ilvl w:val="0"/>
          <w:numId w:val="187"/>
        </w:numPr>
        <w:rPr>
          <w:color w:val="auto"/>
        </w:rPr>
      </w:pPr>
      <w:r w:rsidRPr="00DC599E">
        <w:rPr>
          <w:color w:val="auto"/>
        </w:rPr>
        <w:t>understands health and safety aspects of various activities and ensures any statutory requirements are met</w:t>
      </w:r>
    </w:p>
    <w:p w14:paraId="2A14CAA8" w14:textId="2FCA82BB" w:rsidR="00F3197D" w:rsidRPr="00DC599E" w:rsidRDefault="00F3197D" w:rsidP="00D340AE">
      <w:pPr>
        <w:pStyle w:val="Hangingindent"/>
        <w:numPr>
          <w:ilvl w:val="0"/>
          <w:numId w:val="187"/>
        </w:numPr>
        <w:rPr>
          <w:color w:val="auto"/>
        </w:rPr>
      </w:pPr>
      <w:r w:rsidRPr="00DC599E">
        <w:rPr>
          <w:color w:val="auto"/>
        </w:rPr>
        <w:t>inspects and maintains specialised clothing and equipment</w:t>
      </w:r>
    </w:p>
    <w:p w14:paraId="7AAF65DF" w14:textId="36C40BED" w:rsidR="00F3197D" w:rsidRPr="00DC599E" w:rsidRDefault="00F3197D" w:rsidP="00D340AE">
      <w:pPr>
        <w:pStyle w:val="Hangingindentlast"/>
        <w:numPr>
          <w:ilvl w:val="0"/>
          <w:numId w:val="187"/>
        </w:numPr>
        <w:rPr>
          <w:color w:val="auto"/>
        </w:rPr>
      </w:pPr>
      <w:r w:rsidRPr="00DC599E">
        <w:rPr>
          <w:color w:val="auto"/>
        </w:rPr>
        <w:t>manages the playing areas and competitors, starts race, competition or match and controls its progress according to established rules</w:t>
      </w:r>
    </w:p>
    <w:p w14:paraId="35E409DC" w14:textId="62F1F59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85AFB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Referee</w:t>
      </w:r>
    </w:p>
    <w:p w14:paraId="256EB797" w14:textId="4933CDF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Riding instructor</w:t>
      </w:r>
    </w:p>
    <w:p w14:paraId="637262F6" w14:textId="3D590D3F" w:rsidR="00AE0673" w:rsidRPr="00DC599E" w:rsidRDefault="00AE0673" w:rsidP="00CC5EF0">
      <w:pPr>
        <w:pStyle w:val="Coltextend"/>
        <w:rPr>
          <w:rFonts w:ascii="Arial" w:hAnsi="Arial" w:cs="Arial"/>
          <w:color w:val="auto"/>
          <w:sz w:val="20"/>
          <w:szCs w:val="20"/>
        </w:rPr>
      </w:pPr>
      <w:r w:rsidRPr="00DC599E">
        <w:rPr>
          <w:rFonts w:ascii="Arial" w:hAnsi="Arial" w:cs="Arial"/>
          <w:color w:val="auto"/>
          <w:sz w:val="20"/>
          <w:szCs w:val="20"/>
        </w:rPr>
        <w:t>Sports coach</w:t>
      </w:r>
    </w:p>
    <w:p w14:paraId="2385D2C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Sports development officer</w:t>
      </w:r>
    </w:p>
    <w:p w14:paraId="5FF3FB9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Swimming teacher</w:t>
      </w:r>
    </w:p>
    <w:p w14:paraId="2E081E96" w14:textId="66A66B9D" w:rsidR="00F3197D" w:rsidRPr="00DC599E" w:rsidRDefault="00F3197D" w:rsidP="00CC5EF0">
      <w:pPr>
        <w:pStyle w:val="Colheader1"/>
        <w:rPr>
          <w:rFonts w:ascii="Arial" w:hAnsi="Arial" w:cs="Arial"/>
          <w:color w:val="auto"/>
        </w:rPr>
      </w:pPr>
      <w:r w:rsidRPr="00DC599E">
        <w:rPr>
          <w:rFonts w:ascii="Arial" w:hAnsi="Arial" w:cs="Arial"/>
          <w:color w:val="auto"/>
        </w:rPr>
        <w:t>3433</w:t>
      </w:r>
      <w:r w:rsidRPr="00DC599E">
        <w:rPr>
          <w:rFonts w:ascii="Arial" w:hAnsi="Arial" w:cs="Arial"/>
          <w:color w:val="auto"/>
        </w:rPr>
        <w:tab/>
        <w:t xml:space="preserve">FITNESS </w:t>
      </w:r>
      <w:r w:rsidR="007B1FA8" w:rsidRPr="00DC599E">
        <w:rPr>
          <w:rFonts w:ascii="Arial" w:hAnsi="Arial" w:cs="Arial"/>
          <w:color w:val="auto"/>
        </w:rPr>
        <w:t>AND WELLBEING</w:t>
      </w:r>
      <w:r w:rsidR="007C427A" w:rsidRPr="00DC599E">
        <w:rPr>
          <w:rFonts w:ascii="Arial" w:hAnsi="Arial" w:cs="Arial"/>
          <w:color w:val="auto"/>
        </w:rPr>
        <w:t xml:space="preserve"> </w:t>
      </w:r>
      <w:r w:rsidRPr="00DC599E">
        <w:rPr>
          <w:rFonts w:ascii="Arial" w:hAnsi="Arial" w:cs="Arial"/>
          <w:color w:val="auto"/>
        </w:rPr>
        <w:t>INSTRUCTORS</w:t>
      </w:r>
    </w:p>
    <w:p w14:paraId="088A1997" w14:textId="6CEFD05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Fitness</w:t>
      </w:r>
      <w:r w:rsidR="007B1FA8" w:rsidRPr="00DC599E">
        <w:rPr>
          <w:rFonts w:ascii="Arial" w:hAnsi="Arial" w:cs="Arial"/>
          <w:color w:val="auto"/>
          <w:sz w:val="20"/>
          <w:szCs w:val="20"/>
        </w:rPr>
        <w:t xml:space="preserve"> and wellbeing</w:t>
      </w:r>
      <w:r w:rsidRPr="00DC599E">
        <w:rPr>
          <w:rFonts w:ascii="Arial" w:hAnsi="Arial" w:cs="Arial"/>
          <w:color w:val="auto"/>
          <w:sz w:val="20"/>
          <w:szCs w:val="20"/>
        </w:rPr>
        <w:t xml:space="preserve"> instructors deliver training in a range of fitness activities, including weight training, yoga, </w:t>
      </w:r>
      <w:r w:rsidR="00B87FEB" w:rsidRPr="00DC599E">
        <w:rPr>
          <w:rFonts w:ascii="Arial" w:hAnsi="Arial" w:cs="Arial"/>
          <w:color w:val="auto"/>
          <w:sz w:val="20"/>
          <w:szCs w:val="20"/>
        </w:rPr>
        <w:t>Pilates</w:t>
      </w:r>
      <w:r w:rsidRPr="00DC599E">
        <w:rPr>
          <w:rFonts w:ascii="Arial" w:hAnsi="Arial" w:cs="Arial"/>
          <w:color w:val="auto"/>
          <w:sz w:val="20"/>
          <w:szCs w:val="20"/>
        </w:rPr>
        <w:t>, personal training and other forms of exercise at private health and fitness centres, local authority run sports and leisure centres, other public and community establishments, and in private homes.</w:t>
      </w:r>
    </w:p>
    <w:p w14:paraId="35047911" w14:textId="56EF4D8F" w:rsidR="00F3197D" w:rsidRPr="00DC599E" w:rsidRDefault="00F3197D" w:rsidP="00CC5EF0">
      <w:pPr>
        <w:pStyle w:val="Colheader2"/>
        <w:rPr>
          <w:rFonts w:ascii="Arial" w:hAnsi="Arial" w:cs="Arial"/>
          <w:color w:val="auto"/>
        </w:rPr>
      </w:pPr>
      <w:r w:rsidRPr="00DC599E">
        <w:rPr>
          <w:rFonts w:ascii="Arial" w:hAnsi="Arial" w:cs="Arial"/>
          <w:color w:val="auto"/>
        </w:rPr>
        <w:t>TYPICAL ENTRY ROUTE</w:t>
      </w:r>
      <w:r w:rsidR="003B122C" w:rsidRPr="00DC599E">
        <w:rPr>
          <w:rFonts w:ascii="Arial" w:hAnsi="Arial" w:cs="Arial"/>
          <w:color w:val="auto"/>
        </w:rPr>
        <w:t>S</w:t>
      </w:r>
      <w:r w:rsidRPr="00DC599E">
        <w:rPr>
          <w:rFonts w:ascii="Arial" w:hAnsi="Arial" w:cs="Arial"/>
          <w:color w:val="auto"/>
        </w:rPr>
        <w:t xml:space="preserve"> AND ASSOCIATED QUALIFICATIONS</w:t>
      </w:r>
    </w:p>
    <w:p w14:paraId="5F823411" w14:textId="327103BF" w:rsidR="00AE0673"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Entrants must, however, possess coaching qualifications recognised by the appropriate governing body. Applicants to coaching courses must normally be over 18 years old and hold a first-aid certificate. Background checks including a DBS check are required for those working with children.</w:t>
      </w:r>
    </w:p>
    <w:p w14:paraId="6D3CDEA6" w14:textId="1F9E989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3367CD7" w14:textId="07061954" w:rsidR="00F3197D" w:rsidRPr="00DC599E" w:rsidRDefault="00F3197D" w:rsidP="00D340AE">
      <w:pPr>
        <w:pStyle w:val="Hangingindent"/>
        <w:numPr>
          <w:ilvl w:val="0"/>
          <w:numId w:val="188"/>
        </w:numPr>
        <w:rPr>
          <w:color w:val="auto"/>
        </w:rPr>
      </w:pPr>
      <w:r w:rsidRPr="00DC599E">
        <w:rPr>
          <w:color w:val="auto"/>
        </w:rPr>
        <w:t>assesses the fitness levels of clients</w:t>
      </w:r>
    </w:p>
    <w:p w14:paraId="6C602BBB" w14:textId="10065361" w:rsidR="00F3197D" w:rsidRPr="00DC599E" w:rsidRDefault="00F3197D" w:rsidP="00D340AE">
      <w:pPr>
        <w:pStyle w:val="Hangingindent"/>
        <w:numPr>
          <w:ilvl w:val="0"/>
          <w:numId w:val="188"/>
        </w:numPr>
        <w:rPr>
          <w:color w:val="auto"/>
        </w:rPr>
      </w:pPr>
      <w:r w:rsidRPr="00DC599E">
        <w:rPr>
          <w:color w:val="auto"/>
        </w:rPr>
        <w:t>devises programmes of training appropriate to the needs of clients with varying levels of strength, fitness and ability</w:t>
      </w:r>
    </w:p>
    <w:p w14:paraId="407A86CA" w14:textId="5DB97BFD" w:rsidR="00F3197D" w:rsidRPr="00DC599E" w:rsidRDefault="00F3197D" w:rsidP="00D340AE">
      <w:pPr>
        <w:pStyle w:val="Hangingindent"/>
        <w:numPr>
          <w:ilvl w:val="0"/>
          <w:numId w:val="188"/>
        </w:numPr>
        <w:rPr>
          <w:color w:val="auto"/>
        </w:rPr>
      </w:pPr>
      <w:r w:rsidRPr="00DC599E">
        <w:rPr>
          <w:color w:val="auto"/>
        </w:rPr>
        <w:t>demonstrates and leads fitness activities and supervises exercise classes</w:t>
      </w:r>
    </w:p>
    <w:p w14:paraId="3791D5EA" w14:textId="2FD68B41" w:rsidR="00F3197D" w:rsidRPr="00DC599E" w:rsidRDefault="00F3197D" w:rsidP="00D340AE">
      <w:pPr>
        <w:pStyle w:val="Hangingindent"/>
        <w:numPr>
          <w:ilvl w:val="0"/>
          <w:numId w:val="188"/>
        </w:numPr>
        <w:rPr>
          <w:color w:val="auto"/>
        </w:rPr>
      </w:pPr>
      <w:r w:rsidRPr="00DC599E">
        <w:rPr>
          <w:color w:val="auto"/>
        </w:rPr>
        <w:t>ensures that clients do not injure themselves through over exertion or using incorrect training techniques</w:t>
      </w:r>
    </w:p>
    <w:p w14:paraId="70C84660" w14:textId="54A8F722" w:rsidR="00F3197D" w:rsidRPr="00DC599E" w:rsidRDefault="00F3197D" w:rsidP="00D340AE">
      <w:pPr>
        <w:pStyle w:val="Hangingindent"/>
        <w:numPr>
          <w:ilvl w:val="0"/>
          <w:numId w:val="188"/>
        </w:numPr>
        <w:rPr>
          <w:color w:val="auto"/>
        </w:rPr>
      </w:pPr>
      <w:r w:rsidRPr="00DC599E">
        <w:rPr>
          <w:color w:val="auto"/>
        </w:rPr>
        <w:lastRenderedPageBreak/>
        <w:t>plans and monitors personal fitness schedules</w:t>
      </w:r>
    </w:p>
    <w:p w14:paraId="4E40BEF2" w14:textId="298EF50C" w:rsidR="00F3197D" w:rsidRPr="00DC599E" w:rsidRDefault="00F3197D" w:rsidP="00D340AE">
      <w:pPr>
        <w:pStyle w:val="Hangingindentlast"/>
        <w:numPr>
          <w:ilvl w:val="0"/>
          <w:numId w:val="188"/>
        </w:numPr>
        <w:rPr>
          <w:color w:val="auto"/>
        </w:rPr>
      </w:pPr>
      <w:r w:rsidRPr="00DC599E">
        <w:rPr>
          <w:color w:val="auto"/>
        </w:rPr>
        <w:t>understands the health and safety aspects of different forms of exercise and ensures that any statutory requirements are met</w:t>
      </w:r>
    </w:p>
    <w:p w14:paraId="24EA1D50" w14:textId="3C05EF9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4733FE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Aerobics instructor</w:t>
      </w:r>
    </w:p>
    <w:p w14:paraId="146789D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Fitness instructor</w:t>
      </w:r>
    </w:p>
    <w:p w14:paraId="631EC4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Gym instructor</w:t>
      </w:r>
    </w:p>
    <w:p w14:paraId="2E75CC8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Lifestyle consultant</w:t>
      </w:r>
    </w:p>
    <w:p w14:paraId="783450B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Personal trainer</w:t>
      </w:r>
    </w:p>
    <w:p w14:paraId="0A09C8D0" w14:textId="211452DC" w:rsidR="00F3197D" w:rsidRPr="00DC599E" w:rsidRDefault="00F3197D" w:rsidP="00AE0673">
      <w:pPr>
        <w:pStyle w:val="Coltext"/>
        <w:spacing w:after="0"/>
        <w:rPr>
          <w:rFonts w:ascii="Arial" w:hAnsi="Arial" w:cs="Arial"/>
          <w:color w:val="auto"/>
          <w:sz w:val="20"/>
          <w:szCs w:val="20"/>
        </w:rPr>
      </w:pPr>
      <w:r w:rsidRPr="00DC599E">
        <w:rPr>
          <w:rFonts w:ascii="Arial" w:hAnsi="Arial" w:cs="Arial"/>
          <w:color w:val="auto"/>
          <w:sz w:val="20"/>
          <w:szCs w:val="20"/>
        </w:rPr>
        <w:t>Pilates instructor</w:t>
      </w:r>
    </w:p>
    <w:p w14:paraId="23BB7DDE" w14:textId="6DE3B29F" w:rsidR="00AE0673" w:rsidRPr="00DC599E" w:rsidRDefault="00AE0673" w:rsidP="00AE0673">
      <w:pPr>
        <w:pStyle w:val="Coltext"/>
        <w:spacing w:after="0"/>
        <w:rPr>
          <w:rFonts w:ascii="Arial" w:hAnsi="Arial" w:cs="Arial"/>
          <w:color w:val="auto"/>
          <w:sz w:val="20"/>
          <w:szCs w:val="20"/>
        </w:rPr>
      </w:pPr>
      <w:r w:rsidRPr="00DC599E">
        <w:rPr>
          <w:rFonts w:ascii="Arial" w:hAnsi="Arial" w:cs="Arial"/>
          <w:color w:val="auto"/>
          <w:sz w:val="20"/>
          <w:szCs w:val="20"/>
        </w:rPr>
        <w:t>Yoga teacher</w:t>
      </w:r>
    </w:p>
    <w:p w14:paraId="346993ED"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35</w:t>
      </w:r>
      <w:r w:rsidRPr="00DC599E">
        <w:rPr>
          <w:rFonts w:ascii="Arial" w:hAnsi="Arial" w:cs="Arial"/>
          <w:color w:val="auto"/>
          <w:sz w:val="20"/>
          <w:szCs w:val="20"/>
        </w:rPr>
        <w:br/>
        <w:t>BUSINESS AND PUBLIC SERVICE ASSOCIATE PROFESSIONALS</w:t>
      </w:r>
    </w:p>
    <w:p w14:paraId="515CC60F" w14:textId="463FD3B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Business and public service associate professionals command and control the movement of air and sea traffic</w:t>
      </w:r>
      <w:r w:rsidR="00F9009C" w:rsidRPr="00DC599E">
        <w:rPr>
          <w:rFonts w:ascii="Arial" w:hAnsi="Arial" w:cs="Arial"/>
          <w:color w:val="auto"/>
          <w:sz w:val="20"/>
          <w:szCs w:val="20"/>
        </w:rPr>
        <w:t>;</w:t>
      </w:r>
      <w:r w:rsidRPr="00DC599E">
        <w:rPr>
          <w:rFonts w:ascii="Arial" w:hAnsi="Arial" w:cs="Arial"/>
          <w:color w:val="auto"/>
          <w:sz w:val="20"/>
          <w:szCs w:val="20"/>
        </w:rPr>
        <w:t xml:space="preserve"> organise the administrative work of legal practices</w:t>
      </w:r>
      <w:r w:rsidR="00F9009C" w:rsidRPr="00DC599E">
        <w:rPr>
          <w:rFonts w:ascii="Arial" w:hAnsi="Arial" w:cs="Arial"/>
          <w:color w:val="auto"/>
          <w:sz w:val="20"/>
          <w:szCs w:val="20"/>
        </w:rPr>
        <w:t>;</w:t>
      </w:r>
      <w:r w:rsidRPr="00DC599E">
        <w:rPr>
          <w:rFonts w:ascii="Arial" w:hAnsi="Arial" w:cs="Arial"/>
          <w:color w:val="auto"/>
          <w:sz w:val="20"/>
          <w:szCs w:val="20"/>
        </w:rPr>
        <w:t xml:space="preserve"> deal in commodities, stocks and shares, </w:t>
      </w:r>
      <w:r w:rsidR="00DD2C65" w:rsidRPr="00DC599E">
        <w:rPr>
          <w:rFonts w:ascii="Arial" w:hAnsi="Arial" w:cs="Arial"/>
          <w:color w:val="auto"/>
          <w:sz w:val="20"/>
          <w:szCs w:val="20"/>
        </w:rPr>
        <w:t xml:space="preserve">underwrite </w:t>
      </w:r>
      <w:r w:rsidRPr="00DC599E">
        <w:rPr>
          <w:rFonts w:ascii="Arial" w:hAnsi="Arial" w:cs="Arial"/>
          <w:color w:val="auto"/>
          <w:sz w:val="20"/>
          <w:szCs w:val="20"/>
        </w:rPr>
        <w:t>insurance and perform specialist financial tasks</w:t>
      </w:r>
      <w:r w:rsidR="00F9009C" w:rsidRPr="00DC599E">
        <w:rPr>
          <w:rFonts w:ascii="Arial" w:hAnsi="Arial" w:cs="Arial"/>
          <w:color w:val="auto"/>
          <w:sz w:val="20"/>
          <w:szCs w:val="20"/>
        </w:rPr>
        <w:t>;</w:t>
      </w:r>
      <w:r w:rsidRPr="00DC599E">
        <w:rPr>
          <w:rFonts w:ascii="Arial" w:hAnsi="Arial" w:cs="Arial"/>
          <w:color w:val="auto"/>
          <w:sz w:val="20"/>
          <w:szCs w:val="20"/>
        </w:rPr>
        <w:t xml:space="preserve"> estimate the value or cost of goods, services and projects</w:t>
      </w:r>
      <w:r w:rsidR="00F9009C" w:rsidRPr="00DC599E">
        <w:rPr>
          <w:rFonts w:ascii="Arial" w:hAnsi="Arial" w:cs="Arial"/>
          <w:color w:val="auto"/>
          <w:sz w:val="20"/>
          <w:szCs w:val="20"/>
        </w:rPr>
        <w:t>;</w:t>
      </w:r>
      <w:r w:rsidRPr="00DC599E">
        <w:rPr>
          <w:rFonts w:ascii="Arial" w:hAnsi="Arial" w:cs="Arial"/>
          <w:color w:val="auto"/>
          <w:sz w:val="20"/>
          <w:szCs w:val="20"/>
        </w:rPr>
        <w:t xml:space="preserve"> </w:t>
      </w:r>
      <w:r w:rsidR="00DD2C65" w:rsidRPr="00DC599E">
        <w:rPr>
          <w:rFonts w:ascii="Arial" w:hAnsi="Arial" w:cs="Arial"/>
          <w:color w:val="auto"/>
          <w:sz w:val="20"/>
          <w:szCs w:val="20"/>
        </w:rPr>
        <w:t xml:space="preserve">assist in </w:t>
      </w:r>
      <w:r w:rsidRPr="00DC599E">
        <w:rPr>
          <w:rFonts w:ascii="Arial" w:hAnsi="Arial" w:cs="Arial"/>
          <w:color w:val="auto"/>
          <w:sz w:val="20"/>
          <w:szCs w:val="20"/>
        </w:rPr>
        <w:t>plan</w:t>
      </w:r>
      <w:r w:rsidR="00DD2C65" w:rsidRPr="00DC599E">
        <w:rPr>
          <w:rFonts w:ascii="Arial" w:hAnsi="Arial" w:cs="Arial"/>
          <w:color w:val="auto"/>
          <w:sz w:val="20"/>
          <w:szCs w:val="20"/>
        </w:rPr>
        <w:t>ning</w:t>
      </w:r>
      <w:r w:rsidRPr="00DC599E">
        <w:rPr>
          <w:rFonts w:ascii="Arial" w:hAnsi="Arial" w:cs="Arial"/>
          <w:color w:val="auto"/>
          <w:sz w:val="20"/>
          <w:szCs w:val="20"/>
        </w:rPr>
        <w:t xml:space="preserve"> and organis</w:t>
      </w:r>
      <w:r w:rsidR="00DD2C65" w:rsidRPr="00DC599E">
        <w:rPr>
          <w:rFonts w:ascii="Arial" w:hAnsi="Arial" w:cs="Arial"/>
          <w:color w:val="auto"/>
          <w:sz w:val="20"/>
          <w:szCs w:val="20"/>
        </w:rPr>
        <w:t>ing</w:t>
      </w:r>
      <w:r w:rsidRPr="00DC599E">
        <w:rPr>
          <w:rFonts w:ascii="Arial" w:hAnsi="Arial" w:cs="Arial"/>
          <w:color w:val="auto"/>
          <w:sz w:val="20"/>
          <w:szCs w:val="20"/>
        </w:rPr>
        <w:t xml:space="preserve"> projects</w:t>
      </w:r>
      <w:r w:rsidR="00F9009C" w:rsidRPr="00DC599E">
        <w:rPr>
          <w:rFonts w:ascii="Arial" w:hAnsi="Arial" w:cs="Arial"/>
          <w:color w:val="auto"/>
          <w:sz w:val="20"/>
          <w:szCs w:val="20"/>
        </w:rPr>
        <w:t>;</w:t>
      </w:r>
      <w:r w:rsidRPr="00DC599E">
        <w:rPr>
          <w:rFonts w:ascii="Arial" w:hAnsi="Arial" w:cs="Arial"/>
          <w:color w:val="auto"/>
          <w:sz w:val="20"/>
          <w:szCs w:val="20"/>
        </w:rPr>
        <w:t xml:space="preserve"> analyse and interpret data</w:t>
      </w:r>
      <w:r w:rsidR="00F9009C" w:rsidRPr="00DC599E">
        <w:rPr>
          <w:rFonts w:ascii="Arial" w:hAnsi="Arial" w:cs="Arial"/>
          <w:color w:val="auto"/>
          <w:sz w:val="20"/>
          <w:szCs w:val="20"/>
        </w:rPr>
        <w:t>;</w:t>
      </w:r>
      <w:r w:rsidRPr="00DC599E">
        <w:rPr>
          <w:rFonts w:ascii="Arial" w:hAnsi="Arial" w:cs="Arial"/>
          <w:color w:val="auto"/>
          <w:sz w:val="20"/>
          <w:szCs w:val="20"/>
        </w:rPr>
        <w:t xml:space="preserve"> purchase goods and materials</w:t>
      </w:r>
      <w:r w:rsidR="00F9009C" w:rsidRPr="00DC599E">
        <w:rPr>
          <w:rFonts w:ascii="Arial" w:hAnsi="Arial" w:cs="Arial"/>
          <w:color w:val="auto"/>
          <w:sz w:val="20"/>
          <w:szCs w:val="20"/>
        </w:rPr>
        <w:t>;</w:t>
      </w:r>
      <w:r w:rsidRPr="00DC599E">
        <w:rPr>
          <w:rFonts w:ascii="Arial" w:hAnsi="Arial" w:cs="Arial"/>
          <w:color w:val="auto"/>
          <w:sz w:val="20"/>
          <w:szCs w:val="20"/>
        </w:rPr>
        <w:t xml:space="preserve"> provide technical sales advice to clients</w:t>
      </w:r>
      <w:r w:rsidR="00F9009C" w:rsidRPr="00DC599E">
        <w:rPr>
          <w:rFonts w:ascii="Arial" w:hAnsi="Arial" w:cs="Arial"/>
          <w:color w:val="auto"/>
          <w:sz w:val="20"/>
          <w:szCs w:val="20"/>
        </w:rPr>
        <w:t>;</w:t>
      </w:r>
      <w:r w:rsidRPr="00DC599E">
        <w:rPr>
          <w:rFonts w:ascii="Arial" w:hAnsi="Arial" w:cs="Arial"/>
          <w:color w:val="auto"/>
          <w:sz w:val="20"/>
          <w:szCs w:val="20"/>
        </w:rPr>
        <w:t xml:space="preserve"> order stock and set prices for stores</w:t>
      </w:r>
      <w:r w:rsidR="00F9009C" w:rsidRPr="00DC599E">
        <w:rPr>
          <w:rFonts w:ascii="Arial" w:hAnsi="Arial" w:cs="Arial"/>
          <w:color w:val="auto"/>
          <w:sz w:val="20"/>
          <w:szCs w:val="20"/>
        </w:rPr>
        <w:t>;</w:t>
      </w:r>
      <w:r w:rsidRPr="00DC599E">
        <w:rPr>
          <w:rFonts w:ascii="Arial" w:hAnsi="Arial" w:cs="Arial"/>
          <w:color w:val="auto"/>
          <w:sz w:val="20"/>
          <w:szCs w:val="20"/>
        </w:rPr>
        <w:t xml:space="preserve"> arrange for the trading and leasing of property on behalf of clients</w:t>
      </w:r>
      <w:r w:rsidR="00F9009C" w:rsidRPr="00DC599E">
        <w:rPr>
          <w:rFonts w:ascii="Arial" w:hAnsi="Arial" w:cs="Arial"/>
          <w:color w:val="auto"/>
          <w:sz w:val="20"/>
          <w:szCs w:val="20"/>
        </w:rPr>
        <w:t>;</w:t>
      </w:r>
      <w:r w:rsidRPr="00DC599E">
        <w:rPr>
          <w:rFonts w:ascii="Arial" w:hAnsi="Arial" w:cs="Arial"/>
          <w:color w:val="auto"/>
          <w:sz w:val="20"/>
          <w:szCs w:val="20"/>
        </w:rPr>
        <w:t xml:space="preserve"> organise conferences and related events</w:t>
      </w:r>
      <w:r w:rsidR="00F9009C" w:rsidRPr="00DC599E">
        <w:rPr>
          <w:rFonts w:ascii="Arial" w:hAnsi="Arial" w:cs="Arial"/>
          <w:color w:val="auto"/>
          <w:sz w:val="20"/>
          <w:szCs w:val="20"/>
        </w:rPr>
        <w:t>;</w:t>
      </w:r>
      <w:r w:rsidRPr="00DC599E">
        <w:rPr>
          <w:rFonts w:ascii="Arial" w:hAnsi="Arial" w:cs="Arial"/>
          <w:color w:val="auto"/>
          <w:sz w:val="20"/>
          <w:szCs w:val="20"/>
        </w:rPr>
        <w:t xml:space="preserve"> undertake recruitment, training and industrial relations activities</w:t>
      </w:r>
      <w:r w:rsidR="00F9009C" w:rsidRPr="00DC599E">
        <w:rPr>
          <w:rFonts w:ascii="Arial" w:hAnsi="Arial" w:cs="Arial"/>
          <w:color w:val="auto"/>
          <w:sz w:val="20"/>
          <w:szCs w:val="20"/>
        </w:rPr>
        <w:t>;</w:t>
      </w:r>
      <w:r w:rsidRPr="00DC599E">
        <w:rPr>
          <w:rFonts w:ascii="Arial" w:hAnsi="Arial" w:cs="Arial"/>
          <w:color w:val="auto"/>
          <w:sz w:val="20"/>
          <w:szCs w:val="20"/>
        </w:rPr>
        <w:t xml:space="preserve"> perform administrative functions in government</w:t>
      </w:r>
      <w:r w:rsidR="00F9009C" w:rsidRPr="00DC599E">
        <w:rPr>
          <w:rFonts w:ascii="Arial" w:hAnsi="Arial" w:cs="Arial"/>
          <w:color w:val="auto"/>
          <w:sz w:val="20"/>
          <w:szCs w:val="20"/>
        </w:rPr>
        <w:t>;</w:t>
      </w:r>
      <w:r w:rsidRPr="00DC599E">
        <w:rPr>
          <w:rFonts w:ascii="Arial" w:hAnsi="Arial" w:cs="Arial"/>
          <w:color w:val="auto"/>
          <w:sz w:val="20"/>
          <w:szCs w:val="20"/>
        </w:rPr>
        <w:t xml:space="preserve"> and undertake statutory inspections of health and safety.</w:t>
      </w:r>
    </w:p>
    <w:p w14:paraId="6F271AEB"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351</w:t>
      </w:r>
      <w:r w:rsidRPr="00DC599E">
        <w:rPr>
          <w:rFonts w:ascii="Arial" w:hAnsi="Arial" w:cs="Arial"/>
          <w:color w:val="auto"/>
          <w:sz w:val="20"/>
          <w:szCs w:val="20"/>
        </w:rPr>
        <w:br/>
        <w:t>TRANSPORT ASSOCIATE PROFESSIONALS</w:t>
      </w:r>
    </w:p>
    <w:p w14:paraId="4A4091A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command and navigate aircraft and vessels, perform technical functions to operate and maintain such craft, and plan and regulate the ground and air movements of aircraft.</w:t>
      </w:r>
    </w:p>
    <w:p w14:paraId="2A21475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9FC72CA" w14:textId="0B7C9F76" w:rsidR="00F3197D" w:rsidRPr="00DC599E" w:rsidRDefault="00F3197D" w:rsidP="00CC5EF0">
      <w:pPr>
        <w:pStyle w:val="Unitgroup"/>
        <w:rPr>
          <w:rFonts w:ascii="Arial" w:hAnsi="Arial" w:cs="Arial"/>
          <w:color w:val="auto"/>
        </w:rPr>
      </w:pPr>
      <w:r w:rsidRPr="00DC599E">
        <w:rPr>
          <w:rFonts w:ascii="Arial" w:hAnsi="Arial" w:cs="Arial"/>
          <w:color w:val="auto"/>
        </w:rPr>
        <w:t>3511</w:t>
      </w:r>
      <w:r w:rsidRPr="00DC599E">
        <w:rPr>
          <w:rFonts w:ascii="Arial" w:hAnsi="Arial" w:cs="Arial"/>
          <w:color w:val="auto"/>
        </w:rPr>
        <w:tab/>
        <w:t>AIRCRAFT PILOTS AND AIR TRAFFIC CONTROLLERS</w:t>
      </w:r>
    </w:p>
    <w:p w14:paraId="44CC8600" w14:textId="46FE2AF6" w:rsidR="00F3197D" w:rsidRPr="00DC599E" w:rsidRDefault="00F3197D" w:rsidP="00CC5EF0">
      <w:pPr>
        <w:pStyle w:val="Unitgroup"/>
        <w:rPr>
          <w:rFonts w:ascii="Arial" w:hAnsi="Arial" w:cs="Arial"/>
          <w:color w:val="auto"/>
        </w:rPr>
      </w:pPr>
      <w:r w:rsidRPr="00DC599E">
        <w:rPr>
          <w:rFonts w:ascii="Arial" w:hAnsi="Arial" w:cs="Arial"/>
          <w:color w:val="auto"/>
        </w:rPr>
        <w:t>3512</w:t>
      </w:r>
      <w:r w:rsidRPr="00DC599E">
        <w:rPr>
          <w:rFonts w:ascii="Arial" w:hAnsi="Arial" w:cs="Arial"/>
          <w:color w:val="auto"/>
        </w:rPr>
        <w:tab/>
        <w:t>SHIP AND HOVERCRAFT OFFICERS</w:t>
      </w:r>
    </w:p>
    <w:p w14:paraId="50B88945" w14:textId="274B4D3D" w:rsidR="00F3197D" w:rsidRPr="00DC599E" w:rsidRDefault="00F3197D" w:rsidP="00CC5EF0">
      <w:pPr>
        <w:pStyle w:val="Colheader1"/>
        <w:rPr>
          <w:rFonts w:ascii="Arial" w:hAnsi="Arial" w:cs="Arial"/>
          <w:color w:val="auto"/>
        </w:rPr>
      </w:pPr>
      <w:r w:rsidRPr="00DC599E">
        <w:rPr>
          <w:rFonts w:ascii="Arial" w:hAnsi="Arial" w:cs="Arial"/>
          <w:color w:val="auto"/>
        </w:rPr>
        <w:t>3511</w:t>
      </w:r>
      <w:r w:rsidRPr="00DC599E">
        <w:rPr>
          <w:rFonts w:ascii="Arial" w:hAnsi="Arial" w:cs="Arial"/>
          <w:color w:val="auto"/>
        </w:rPr>
        <w:tab/>
        <w:t>AIRCRAFT PILOTS AND AIR TRAFFIC CONTROLLERS</w:t>
      </w:r>
    </w:p>
    <w:p w14:paraId="5277062A" w14:textId="5BB11F8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navigate and pilot aircraft, prepare flight plans, authorise flight departures and arrivals, maintain radio, radar and/or visual contact with aircraft to ensure the safe movement of air traffic, check, regulate, adjust and test engines and other equipment prior to take-off and give flying lessons.</w:t>
      </w:r>
    </w:p>
    <w:p w14:paraId="3B345AE4" w14:textId="0B5C2F7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28FAA4D" w14:textId="35FCE70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with GCSEs/S grades and A levels/H grades, a BTEC/ SQA award or equivalent qualification can apply for an airline sponsorship. Private residential training as a pilot is available to candidates with GCSEs/S grades or appropriate BTEC/SQA or other certificates/diplomas or to holders of Private Pilots Licences who </w:t>
      </w:r>
      <w:r w:rsidRPr="00DC599E">
        <w:rPr>
          <w:rFonts w:ascii="Arial" w:hAnsi="Arial" w:cs="Arial"/>
          <w:color w:val="auto"/>
          <w:spacing w:val="-2"/>
          <w:sz w:val="20"/>
          <w:szCs w:val="20"/>
        </w:rPr>
        <w:t xml:space="preserve">have 700 hours flying experience. Training lasts up to 15 months and consists of courses of study and flying instruction. Airlines may have additional age and height requirements. Air traffic controllers training lasts 74 weeks including study and practical </w:t>
      </w:r>
      <w:r w:rsidR="006F5981" w:rsidRPr="00DC599E">
        <w:rPr>
          <w:rFonts w:ascii="Arial" w:hAnsi="Arial" w:cs="Arial"/>
          <w:color w:val="auto"/>
          <w:spacing w:val="-2"/>
          <w:sz w:val="20"/>
          <w:szCs w:val="20"/>
        </w:rPr>
        <w:t>experience. Entrants</w:t>
      </w:r>
      <w:r w:rsidRPr="00DC599E">
        <w:rPr>
          <w:rFonts w:ascii="Arial" w:hAnsi="Arial" w:cs="Arial"/>
          <w:color w:val="auto"/>
          <w:spacing w:val="-2"/>
          <w:sz w:val="20"/>
          <w:szCs w:val="20"/>
        </w:rPr>
        <w:t xml:space="preserve"> must be 18 to hold a Student Licence and 21 for a full air traffic controller licence awarded by the Civil Aviation Authority. Normal colour vision is required for pilots and air traffic controllers and candidates also undergo a medical examination. </w:t>
      </w:r>
    </w:p>
    <w:p w14:paraId="3C854522" w14:textId="35F9EF2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FB9F82D" w14:textId="2D817F9B" w:rsidR="00F3197D" w:rsidRPr="00DC599E" w:rsidRDefault="00F3197D" w:rsidP="00D340AE">
      <w:pPr>
        <w:pStyle w:val="Hangingindent"/>
        <w:numPr>
          <w:ilvl w:val="0"/>
          <w:numId w:val="189"/>
        </w:numPr>
        <w:rPr>
          <w:color w:val="auto"/>
        </w:rPr>
      </w:pPr>
      <w:r w:rsidRPr="00DC599E">
        <w:rPr>
          <w:color w:val="auto"/>
        </w:rPr>
        <w:t>studies flight plan and makes any necessary adjustments</w:t>
      </w:r>
    </w:p>
    <w:p w14:paraId="7C72B37B" w14:textId="5C0924A4" w:rsidR="00F3197D" w:rsidRPr="00DC599E" w:rsidRDefault="00F3197D" w:rsidP="00D340AE">
      <w:pPr>
        <w:pStyle w:val="Hangingindent"/>
        <w:numPr>
          <w:ilvl w:val="0"/>
          <w:numId w:val="189"/>
        </w:numPr>
        <w:rPr>
          <w:color w:val="auto"/>
        </w:rPr>
      </w:pPr>
      <w:r w:rsidRPr="00DC599E">
        <w:rPr>
          <w:color w:val="auto"/>
        </w:rPr>
        <w:lastRenderedPageBreak/>
        <w:t>directs or undertakes checks on engines, instruments, control panels, cargo distribution, fuel supplies, aircraft's stability, response to controls and overall performance</w:t>
      </w:r>
    </w:p>
    <w:p w14:paraId="575C6D6B" w14:textId="42389FE2" w:rsidR="00F3197D" w:rsidRPr="00DC599E" w:rsidRDefault="00F3197D" w:rsidP="00D340AE">
      <w:pPr>
        <w:pStyle w:val="Hangingindent"/>
        <w:numPr>
          <w:ilvl w:val="0"/>
          <w:numId w:val="189"/>
        </w:numPr>
        <w:rPr>
          <w:color w:val="auto"/>
        </w:rPr>
      </w:pPr>
      <w:r w:rsidRPr="00DC599E">
        <w:rPr>
          <w:color w:val="auto"/>
        </w:rPr>
        <w:t xml:space="preserve">directs or undertakes the operation of controls to fly </w:t>
      </w:r>
      <w:r w:rsidR="005C7B5D" w:rsidRPr="00DC599E">
        <w:rPr>
          <w:color w:val="auto"/>
        </w:rPr>
        <w:t>airplanes</w:t>
      </w:r>
      <w:r w:rsidRPr="00DC599E">
        <w:rPr>
          <w:color w:val="auto"/>
        </w:rPr>
        <w:t xml:space="preserve"> and helicopters, complying with air traffic control and aircraft operating procedures</w:t>
      </w:r>
    </w:p>
    <w:p w14:paraId="0FDE85E7" w14:textId="6431BCB7" w:rsidR="00F3197D" w:rsidRPr="00DC599E" w:rsidRDefault="00F3197D" w:rsidP="00D340AE">
      <w:pPr>
        <w:pStyle w:val="Hangingindent"/>
        <w:numPr>
          <w:ilvl w:val="0"/>
          <w:numId w:val="189"/>
        </w:numPr>
        <w:rPr>
          <w:color w:val="auto"/>
        </w:rPr>
      </w:pPr>
      <w:r w:rsidRPr="00DC599E">
        <w:rPr>
          <w:color w:val="auto"/>
        </w:rPr>
        <w:t>monitors fuel consumption, air pressure, engine performance and other indicators during flight and advises pilot of any factors that affect the navigation or performance of the aircraft</w:t>
      </w:r>
    </w:p>
    <w:p w14:paraId="66C3B533" w14:textId="63219D42" w:rsidR="00F3197D" w:rsidRPr="00DC599E" w:rsidRDefault="00F3197D" w:rsidP="00D340AE">
      <w:pPr>
        <w:pStyle w:val="Hangingindent"/>
        <w:numPr>
          <w:ilvl w:val="0"/>
          <w:numId w:val="189"/>
        </w:numPr>
        <w:rPr>
          <w:color w:val="auto"/>
        </w:rPr>
      </w:pPr>
      <w:r w:rsidRPr="00DC599E">
        <w:rPr>
          <w:color w:val="auto"/>
        </w:rPr>
        <w:t>maintains radio contact and discusses weather conditions with air traffic controllers</w:t>
      </w:r>
    </w:p>
    <w:p w14:paraId="7D0B4DE6" w14:textId="115A89DB" w:rsidR="00F3197D" w:rsidRPr="00DC599E" w:rsidRDefault="00F3197D" w:rsidP="00D340AE">
      <w:pPr>
        <w:pStyle w:val="Hangingindent"/>
        <w:numPr>
          <w:ilvl w:val="0"/>
          <w:numId w:val="189"/>
        </w:numPr>
        <w:rPr>
          <w:color w:val="auto"/>
        </w:rPr>
      </w:pPr>
      <w:r w:rsidRPr="00DC599E">
        <w:rPr>
          <w:color w:val="auto"/>
        </w:rPr>
        <w:t xml:space="preserve">directs the movement of aircraft and maintains radio and/or radar or visual contact </w:t>
      </w:r>
      <w:proofErr w:type="spellStart"/>
      <w:r w:rsidRPr="00DC599E">
        <w:rPr>
          <w:color w:val="auto"/>
        </w:rPr>
        <w:t>en</w:t>
      </w:r>
      <w:proofErr w:type="spellEnd"/>
      <w:r w:rsidR="00426EB1" w:rsidRPr="00DC599E">
        <w:rPr>
          <w:color w:val="auto"/>
        </w:rPr>
        <w:t>-</w:t>
      </w:r>
      <w:r w:rsidRPr="00DC599E">
        <w:rPr>
          <w:color w:val="auto"/>
        </w:rPr>
        <w:t xml:space="preserve">route to its destination, in and out of controlled airspace or into holding areas ready for landing </w:t>
      </w:r>
    </w:p>
    <w:p w14:paraId="35B871BB" w14:textId="1D8D5D4C" w:rsidR="00F3197D" w:rsidRPr="00DC599E" w:rsidRDefault="00F3197D" w:rsidP="00D340AE">
      <w:pPr>
        <w:pStyle w:val="Hangingindent"/>
        <w:numPr>
          <w:ilvl w:val="0"/>
          <w:numId w:val="189"/>
        </w:numPr>
        <w:rPr>
          <w:color w:val="auto"/>
        </w:rPr>
      </w:pPr>
      <w:r w:rsidRPr="00DC599E">
        <w:rPr>
          <w:color w:val="auto"/>
        </w:rPr>
        <w:t xml:space="preserve">gives landing Instructions to pilot and monitors descent </w:t>
      </w:r>
    </w:p>
    <w:p w14:paraId="7FEFF277" w14:textId="5340E4CE" w:rsidR="00F3197D" w:rsidRPr="00DC599E" w:rsidRDefault="00F3197D" w:rsidP="00D340AE">
      <w:pPr>
        <w:pStyle w:val="Hangingindent"/>
        <w:numPr>
          <w:ilvl w:val="0"/>
          <w:numId w:val="189"/>
        </w:numPr>
        <w:rPr>
          <w:color w:val="auto"/>
        </w:rPr>
      </w:pPr>
      <w:r w:rsidRPr="00DC599E">
        <w:rPr>
          <w:color w:val="auto"/>
        </w:rPr>
        <w:t>plans flight route, calculate fuel consumption and optimum flying height and obtains information on weather and other conditions, such as cargo distribution</w:t>
      </w:r>
    </w:p>
    <w:p w14:paraId="3335AFC6" w14:textId="7B969583" w:rsidR="00F3197D" w:rsidRPr="00DC599E" w:rsidRDefault="00F3197D" w:rsidP="00D340AE">
      <w:pPr>
        <w:pStyle w:val="Hangingindentlast"/>
        <w:numPr>
          <w:ilvl w:val="0"/>
          <w:numId w:val="189"/>
        </w:numPr>
        <w:rPr>
          <w:color w:val="auto"/>
        </w:rPr>
      </w:pPr>
      <w:r w:rsidRPr="00DC599E">
        <w:rPr>
          <w:color w:val="auto"/>
        </w:rPr>
        <w:t>handles emergencies, unscheduled traffic and other unanticipated incidents</w:t>
      </w:r>
    </w:p>
    <w:p w14:paraId="30B71A9F" w14:textId="62DC6A2C" w:rsidR="00F3197D" w:rsidRPr="00DC599E" w:rsidRDefault="00F3197D" w:rsidP="00D340AE">
      <w:pPr>
        <w:pStyle w:val="Hangingindentlast"/>
        <w:numPr>
          <w:ilvl w:val="0"/>
          <w:numId w:val="189"/>
        </w:numPr>
        <w:rPr>
          <w:color w:val="auto"/>
        </w:rPr>
      </w:pPr>
      <w:r w:rsidRPr="00DC599E">
        <w:rPr>
          <w:color w:val="auto"/>
        </w:rPr>
        <w:t>accompanies pupil on training flights and demonstrates flying techniques</w:t>
      </w:r>
    </w:p>
    <w:p w14:paraId="7B850A2B" w14:textId="34B4BC8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9E40D9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Airline pilot</w:t>
      </w:r>
    </w:p>
    <w:p w14:paraId="7CEAC2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 traffic controller</w:t>
      </w:r>
    </w:p>
    <w:p w14:paraId="55238F9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First officer </w:t>
      </w:r>
      <w:r w:rsidRPr="00DC599E">
        <w:rPr>
          <w:rStyle w:val="Frutiger-Lightitalic"/>
          <w:rFonts w:ascii="Arial" w:hAnsi="Arial" w:cs="Arial"/>
          <w:i w:val="0"/>
          <w:color w:val="auto"/>
          <w:sz w:val="20"/>
          <w:szCs w:val="20"/>
        </w:rPr>
        <w:t>(airlines)</w:t>
      </w:r>
    </w:p>
    <w:p w14:paraId="5049760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Flight engineer</w:t>
      </w:r>
    </w:p>
    <w:p w14:paraId="2D424F1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Flight planner</w:t>
      </w:r>
    </w:p>
    <w:p w14:paraId="63E065E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Flying instructor</w:t>
      </w:r>
    </w:p>
    <w:p w14:paraId="677088D5" w14:textId="357F479C" w:rsidR="00F3197D" w:rsidRPr="00DC599E" w:rsidRDefault="00F3197D" w:rsidP="003B122C">
      <w:pPr>
        <w:pStyle w:val="Coltext"/>
        <w:rPr>
          <w:rFonts w:ascii="Arial" w:hAnsi="Arial" w:cs="Arial"/>
          <w:b/>
          <w:color w:val="auto"/>
          <w:sz w:val="20"/>
          <w:szCs w:val="20"/>
        </w:rPr>
      </w:pPr>
      <w:r w:rsidRPr="00DC599E">
        <w:rPr>
          <w:rFonts w:ascii="Arial" w:hAnsi="Arial" w:cs="Arial"/>
          <w:color w:val="auto"/>
          <w:sz w:val="20"/>
          <w:szCs w:val="20"/>
        </w:rPr>
        <w:t>Helicopter pilot</w:t>
      </w:r>
    </w:p>
    <w:p w14:paraId="633E48B7" w14:textId="3C2600E6" w:rsidR="00F3197D" w:rsidRPr="00DC599E" w:rsidRDefault="00F3197D" w:rsidP="00CC5EF0">
      <w:pPr>
        <w:pStyle w:val="Colheader1"/>
        <w:rPr>
          <w:rFonts w:ascii="Arial" w:hAnsi="Arial" w:cs="Arial"/>
          <w:color w:val="auto"/>
        </w:rPr>
      </w:pPr>
      <w:r w:rsidRPr="00DC599E">
        <w:rPr>
          <w:rFonts w:ascii="Arial" w:hAnsi="Arial" w:cs="Arial"/>
          <w:color w:val="auto"/>
        </w:rPr>
        <w:t>3512</w:t>
      </w:r>
      <w:r w:rsidRPr="00DC599E">
        <w:rPr>
          <w:rFonts w:ascii="Arial" w:hAnsi="Arial" w:cs="Arial"/>
          <w:color w:val="auto"/>
        </w:rPr>
        <w:tab/>
        <w:t>SHIP AND HOVERCRAFT OFFICERS</w:t>
      </w:r>
    </w:p>
    <w:p w14:paraId="67787F8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Ship and hovercraft officers command and navigate ships and other craft, co-ordinate the activities of officers and deck and engine room ratings, operate and maintain communications equipment on board ship and undertake minor repairs to engines, boilers and other mechanical and electrical equipment.</w:t>
      </w:r>
    </w:p>
    <w:p w14:paraId="14C233B8" w14:textId="6BEFA98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946D81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and A levels/H grades. Good colour vision without spectacles or contact lenses is required for some posts and candidates must undergo a medical examination. Training lasts three to four years and combines taught courses and assessed training at sea.</w:t>
      </w:r>
    </w:p>
    <w:p w14:paraId="2DDD81D7" w14:textId="51D01F0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5CADCAA" w14:textId="5AF2CB42" w:rsidR="00F3197D" w:rsidRPr="00DC599E" w:rsidRDefault="00F3197D" w:rsidP="00D340AE">
      <w:pPr>
        <w:pStyle w:val="Hangingindent"/>
        <w:numPr>
          <w:ilvl w:val="0"/>
          <w:numId w:val="190"/>
        </w:numPr>
        <w:rPr>
          <w:color w:val="auto"/>
        </w:rPr>
      </w:pPr>
      <w:r w:rsidRPr="00DC599E">
        <w:rPr>
          <w:color w:val="auto"/>
        </w:rPr>
        <w:t>allocates duties to ship’s officers and co-ordinates and directs the activities of deck and engine room ratings</w:t>
      </w:r>
    </w:p>
    <w:p w14:paraId="72802B23" w14:textId="2F6C88CE" w:rsidR="00F3197D" w:rsidRPr="00DC599E" w:rsidRDefault="00F3197D" w:rsidP="00D340AE">
      <w:pPr>
        <w:pStyle w:val="Hangingindent"/>
        <w:numPr>
          <w:ilvl w:val="0"/>
          <w:numId w:val="190"/>
        </w:numPr>
        <w:rPr>
          <w:color w:val="auto"/>
        </w:rPr>
      </w:pPr>
      <w:r w:rsidRPr="00DC599E">
        <w:rPr>
          <w:color w:val="auto"/>
        </w:rPr>
        <w:t>directs or undertakes the operation of controls to inflate air cushions, run engines and propel and steer ships, hovercraft and other vessels</w:t>
      </w:r>
    </w:p>
    <w:p w14:paraId="3A03E58F" w14:textId="71C91AE7" w:rsidR="00F3197D" w:rsidRPr="00DC599E" w:rsidRDefault="00F3197D" w:rsidP="00D340AE">
      <w:pPr>
        <w:pStyle w:val="Hangingindent"/>
        <w:numPr>
          <w:ilvl w:val="0"/>
          <w:numId w:val="190"/>
        </w:numPr>
        <w:rPr>
          <w:color w:val="auto"/>
        </w:rPr>
      </w:pPr>
      <w:r w:rsidRPr="00DC599E">
        <w:rPr>
          <w:color w:val="auto"/>
        </w:rPr>
        <w:t>locates the position of vessel using electronic and other navigational aids such as charts and compasses and advises on navigation where appropriate</w:t>
      </w:r>
    </w:p>
    <w:p w14:paraId="428A84ED" w14:textId="4B1A087A" w:rsidR="00F3197D" w:rsidRPr="00DC599E" w:rsidRDefault="00F3197D" w:rsidP="00D340AE">
      <w:pPr>
        <w:pStyle w:val="Hangingindent"/>
        <w:numPr>
          <w:ilvl w:val="0"/>
          <w:numId w:val="190"/>
        </w:numPr>
        <w:rPr>
          <w:color w:val="auto"/>
        </w:rPr>
      </w:pPr>
      <w:r w:rsidRPr="00DC599E">
        <w:rPr>
          <w:color w:val="auto"/>
        </w:rPr>
        <w:t>monitors the operation of engines, generators and other mechanical and electrical equipment and undertakes any necessary minor repairs</w:t>
      </w:r>
    </w:p>
    <w:p w14:paraId="571A5A1A" w14:textId="40C41433" w:rsidR="00F3197D" w:rsidRPr="00DC599E" w:rsidRDefault="00F3197D" w:rsidP="00D340AE">
      <w:pPr>
        <w:pStyle w:val="Hangingindent"/>
        <w:numPr>
          <w:ilvl w:val="0"/>
          <w:numId w:val="190"/>
        </w:numPr>
        <w:rPr>
          <w:color w:val="auto"/>
        </w:rPr>
      </w:pPr>
      <w:r w:rsidRPr="00DC599E">
        <w:rPr>
          <w:color w:val="auto"/>
        </w:rPr>
        <w:t>maintains radio contact with other vessels and coast stations</w:t>
      </w:r>
    </w:p>
    <w:p w14:paraId="28FF87C4" w14:textId="3D47C73D" w:rsidR="00F3197D" w:rsidRPr="00DC599E" w:rsidRDefault="00F3197D" w:rsidP="00D340AE">
      <w:pPr>
        <w:pStyle w:val="Hangingindent"/>
        <w:numPr>
          <w:ilvl w:val="0"/>
          <w:numId w:val="190"/>
        </w:numPr>
        <w:rPr>
          <w:color w:val="auto"/>
        </w:rPr>
      </w:pPr>
      <w:r w:rsidRPr="00DC599E">
        <w:rPr>
          <w:color w:val="auto"/>
        </w:rPr>
        <w:t xml:space="preserve">prepares watch keeping </w:t>
      </w:r>
      <w:proofErr w:type="spellStart"/>
      <w:r w:rsidRPr="00DC599E">
        <w:rPr>
          <w:color w:val="auto"/>
        </w:rPr>
        <w:t>rota</w:t>
      </w:r>
      <w:proofErr w:type="spellEnd"/>
      <w:r w:rsidRPr="00DC599E">
        <w:rPr>
          <w:color w:val="auto"/>
        </w:rPr>
        <w:t xml:space="preserve"> and maintains a look-out for other vessels or obstacles</w:t>
      </w:r>
    </w:p>
    <w:p w14:paraId="6E082864" w14:textId="0D7148C6" w:rsidR="00F3197D" w:rsidRPr="00DC599E" w:rsidRDefault="00F3197D" w:rsidP="00D340AE">
      <w:pPr>
        <w:pStyle w:val="Hangingindentlast"/>
        <w:numPr>
          <w:ilvl w:val="0"/>
          <w:numId w:val="190"/>
        </w:numPr>
        <w:rPr>
          <w:color w:val="auto"/>
        </w:rPr>
      </w:pPr>
      <w:r w:rsidRPr="00DC599E">
        <w:rPr>
          <w:color w:val="auto"/>
        </w:rPr>
        <w:t xml:space="preserve">maintains log of vessel’s progress, weather conditions, conduct of crew, </w:t>
      </w:r>
      <w:proofErr w:type="spellStart"/>
      <w:r w:rsidRPr="00DC599E">
        <w:rPr>
          <w:color w:val="auto"/>
        </w:rPr>
        <w:t>etc</w:t>
      </w:r>
      <w:proofErr w:type="spellEnd"/>
    </w:p>
    <w:p w14:paraId="4A027B64" w14:textId="6F21865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C4476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Chief engineer </w:t>
      </w:r>
      <w:r w:rsidRPr="00DC599E">
        <w:rPr>
          <w:rStyle w:val="Frutiger-Lightitalic"/>
          <w:rFonts w:ascii="Arial" w:hAnsi="Arial" w:cs="Arial"/>
          <w:i w:val="0"/>
          <w:color w:val="auto"/>
          <w:sz w:val="20"/>
          <w:szCs w:val="20"/>
        </w:rPr>
        <w:t>(shipping)</w:t>
      </w:r>
    </w:p>
    <w:p w14:paraId="49936CD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Marine engineer </w:t>
      </w:r>
      <w:r w:rsidRPr="00DC599E">
        <w:rPr>
          <w:rStyle w:val="Frutiger-Lightitalic"/>
          <w:rFonts w:ascii="Arial" w:hAnsi="Arial" w:cs="Arial"/>
          <w:i w:val="0"/>
          <w:color w:val="auto"/>
          <w:sz w:val="20"/>
          <w:szCs w:val="20"/>
        </w:rPr>
        <w:t>(shipping)</w:t>
      </w:r>
    </w:p>
    <w:p w14:paraId="37C4436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Merchant navy officer</w:t>
      </w:r>
    </w:p>
    <w:p w14:paraId="7F5AE6E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Petty officer</w:t>
      </w:r>
    </w:p>
    <w:p w14:paraId="5D597BB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Tug master</w:t>
      </w:r>
    </w:p>
    <w:p w14:paraId="74AA3BF7" w14:textId="254DBA7A" w:rsidR="00F3197D" w:rsidRPr="00DC599E" w:rsidRDefault="00F3197D" w:rsidP="00E569EC">
      <w:pPr>
        <w:pStyle w:val="Coltext"/>
        <w:rPr>
          <w:rFonts w:ascii="Arial" w:hAnsi="Arial" w:cs="Arial"/>
          <w:color w:val="auto"/>
          <w:sz w:val="20"/>
          <w:szCs w:val="20"/>
        </w:rPr>
      </w:pPr>
      <w:r w:rsidRPr="00DC599E">
        <w:rPr>
          <w:rFonts w:ascii="Arial" w:hAnsi="Arial" w:cs="Arial"/>
          <w:color w:val="auto"/>
          <w:sz w:val="20"/>
          <w:szCs w:val="20"/>
        </w:rPr>
        <w:t>Yacht skipper</w:t>
      </w:r>
    </w:p>
    <w:p w14:paraId="41CB716F"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352</w:t>
      </w:r>
      <w:r w:rsidRPr="00DC599E">
        <w:rPr>
          <w:rFonts w:ascii="Arial" w:hAnsi="Arial" w:cs="Arial"/>
          <w:color w:val="auto"/>
          <w:sz w:val="20"/>
          <w:szCs w:val="20"/>
        </w:rPr>
        <w:br/>
        <w:t>LEGAL ASSOCIATE PROFESSIONALS</w:t>
      </w:r>
    </w:p>
    <w:p w14:paraId="34CB8F2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Legal associate professionals organise the administrative work of legal practices and perform specialised legal duties.</w:t>
      </w:r>
    </w:p>
    <w:p w14:paraId="003FD79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2C3E581B" w14:textId="77777777" w:rsidR="00F3197D" w:rsidRPr="00DC599E" w:rsidRDefault="00F3197D" w:rsidP="00CC5EF0">
      <w:pPr>
        <w:pStyle w:val="Unitgroup"/>
        <w:rPr>
          <w:rFonts w:ascii="Arial" w:hAnsi="Arial" w:cs="Arial"/>
          <w:color w:val="auto"/>
        </w:rPr>
      </w:pPr>
      <w:r w:rsidRPr="00DC599E">
        <w:rPr>
          <w:rFonts w:ascii="Arial" w:hAnsi="Arial" w:cs="Arial"/>
          <w:color w:val="auto"/>
        </w:rPr>
        <w:t>3520</w:t>
      </w:r>
      <w:r w:rsidRPr="00DC599E">
        <w:rPr>
          <w:rFonts w:ascii="Arial" w:hAnsi="Arial" w:cs="Arial"/>
          <w:color w:val="auto"/>
        </w:rPr>
        <w:tab/>
        <w:t>LEGAL ASSOCIATE PROFESSIONALS</w:t>
      </w:r>
    </w:p>
    <w:p w14:paraId="6EC6C9A4" w14:textId="77777777" w:rsidR="00F3197D" w:rsidRPr="00DC599E" w:rsidRDefault="00F3197D" w:rsidP="00CC5EF0">
      <w:pPr>
        <w:pStyle w:val="Colheader1"/>
        <w:rPr>
          <w:rFonts w:ascii="Arial" w:hAnsi="Arial" w:cs="Arial"/>
          <w:color w:val="auto"/>
        </w:rPr>
      </w:pPr>
      <w:r w:rsidRPr="00DC599E">
        <w:rPr>
          <w:rFonts w:ascii="Arial" w:hAnsi="Arial" w:cs="Arial"/>
          <w:color w:val="auto"/>
        </w:rPr>
        <w:t>3520</w:t>
      </w:r>
      <w:r w:rsidRPr="00DC599E">
        <w:rPr>
          <w:rFonts w:ascii="Arial" w:hAnsi="Arial" w:cs="Arial"/>
          <w:color w:val="auto"/>
        </w:rPr>
        <w:tab/>
        <w:t>LEGAL ASSOCIATE PROFESSIONALS</w:t>
      </w:r>
    </w:p>
    <w:p w14:paraId="5B328BE4" w14:textId="5967477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Legal associate professionals provide administrative support for legal professionals</w:t>
      </w:r>
      <w:r w:rsidR="003B122C" w:rsidRPr="00DC599E">
        <w:rPr>
          <w:rFonts w:ascii="Arial" w:hAnsi="Arial" w:cs="Arial"/>
          <w:color w:val="auto"/>
          <w:sz w:val="20"/>
          <w:szCs w:val="20"/>
        </w:rPr>
        <w:t xml:space="preserve"> </w:t>
      </w:r>
      <w:r w:rsidRPr="00DC599E">
        <w:rPr>
          <w:rFonts w:ascii="Arial" w:hAnsi="Arial" w:cs="Arial"/>
          <w:color w:val="auto"/>
          <w:sz w:val="20"/>
          <w:szCs w:val="20"/>
        </w:rPr>
        <w:t>and investigate and make recommendations on legal matters that do not fall within the province of a normal court of law.</w:t>
      </w:r>
    </w:p>
    <w:p w14:paraId="3D2D98A6" w14:textId="55445A1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945E496" w14:textId="6A2E515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GCSEs/S grades and A levels/H grades in appropriate subject areas.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Membership of professional institutions will be required for some posts. Candidates must pass professional examinations and complete up to five years of practical experience.</w:t>
      </w:r>
    </w:p>
    <w:p w14:paraId="295EFE86" w14:textId="59E6667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571EB7" w14:textId="05B3396B" w:rsidR="00F3197D" w:rsidRPr="00DC599E" w:rsidRDefault="00F3197D" w:rsidP="00D340AE">
      <w:pPr>
        <w:pStyle w:val="Hangingindent"/>
        <w:numPr>
          <w:ilvl w:val="0"/>
          <w:numId w:val="191"/>
        </w:numPr>
        <w:rPr>
          <w:color w:val="auto"/>
        </w:rPr>
      </w:pPr>
      <w:r w:rsidRPr="00DC599E">
        <w:rPr>
          <w:color w:val="auto"/>
        </w:rPr>
        <w:t>runs chambers on behalf of principals, develops the practice, manages the flow of work, decides which cases to accept, arranges appropriate fees and prepares financial records</w:t>
      </w:r>
    </w:p>
    <w:p w14:paraId="06439C1F" w14:textId="0A47D49F" w:rsidR="00F3197D" w:rsidRPr="00DC599E" w:rsidRDefault="00F3197D" w:rsidP="00D340AE">
      <w:pPr>
        <w:pStyle w:val="Hangingindent"/>
        <w:numPr>
          <w:ilvl w:val="0"/>
          <w:numId w:val="191"/>
        </w:numPr>
        <w:rPr>
          <w:color w:val="auto"/>
        </w:rPr>
      </w:pPr>
      <w:r w:rsidRPr="00DC599E">
        <w:rPr>
          <w:color w:val="auto"/>
        </w:rPr>
        <w:t>ensures judges have the necessary legal other documents, manages their diary and carries out other administrative duties collates information, drafts briefs and other documents</w:t>
      </w:r>
    </w:p>
    <w:p w14:paraId="3BF8A1A5" w14:textId="00B47E6E" w:rsidR="00F3197D" w:rsidRPr="00DC599E" w:rsidRDefault="00F3197D" w:rsidP="00D340AE">
      <w:pPr>
        <w:pStyle w:val="Hangingindent"/>
        <w:numPr>
          <w:ilvl w:val="0"/>
          <w:numId w:val="191"/>
        </w:numPr>
        <w:rPr>
          <w:color w:val="auto"/>
        </w:rPr>
      </w:pPr>
      <w:r w:rsidRPr="00DC599E">
        <w:rPr>
          <w:color w:val="auto"/>
        </w:rPr>
        <w:t>attends court to assist barristers and solicitors in the presentation of a case</w:t>
      </w:r>
    </w:p>
    <w:p w14:paraId="4C5E064A" w14:textId="2762EAF3" w:rsidR="00F3197D" w:rsidRPr="00DC599E" w:rsidRDefault="00F3197D" w:rsidP="00D340AE">
      <w:pPr>
        <w:pStyle w:val="Hangingindent"/>
        <w:numPr>
          <w:ilvl w:val="0"/>
          <w:numId w:val="191"/>
        </w:numPr>
        <w:rPr>
          <w:color w:val="auto"/>
        </w:rPr>
      </w:pPr>
      <w:r w:rsidRPr="00DC599E">
        <w:rPr>
          <w:color w:val="auto"/>
        </w:rPr>
        <w:t xml:space="preserve">ensures their organisation complies with relevant regulations and their organisational policies </w:t>
      </w:r>
    </w:p>
    <w:p w14:paraId="4E242C6F" w14:textId="18DC2D78" w:rsidR="00F3197D" w:rsidRPr="00DC599E" w:rsidRDefault="00F3197D" w:rsidP="00D340AE">
      <w:pPr>
        <w:pStyle w:val="Hangingindentlast"/>
        <w:numPr>
          <w:ilvl w:val="0"/>
          <w:numId w:val="191"/>
        </w:numPr>
        <w:rPr>
          <w:color w:val="auto"/>
        </w:rPr>
      </w:pPr>
      <w:r w:rsidRPr="00DC599E">
        <w:rPr>
          <w:color w:val="auto"/>
        </w:rPr>
        <w:t>assists in all aspects of probate and common law practice</w:t>
      </w:r>
    </w:p>
    <w:p w14:paraId="5CC97936" w14:textId="752714A6" w:rsidR="00F3197D" w:rsidRPr="00DC599E" w:rsidRDefault="00F3197D" w:rsidP="00D340AE">
      <w:pPr>
        <w:pStyle w:val="Hangingindentlast"/>
        <w:numPr>
          <w:ilvl w:val="0"/>
          <w:numId w:val="191"/>
        </w:numPr>
        <w:rPr>
          <w:color w:val="auto"/>
        </w:rPr>
      </w:pPr>
      <w:r w:rsidRPr="00DC599E">
        <w:rPr>
          <w:color w:val="auto"/>
        </w:rPr>
        <w:t>draws up schedules of legal costs and advises on the allocation of legal costs and the level of legal fees</w:t>
      </w:r>
    </w:p>
    <w:p w14:paraId="383BF31F" w14:textId="53CE7A8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EEAB25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Barrister’s clerk</w:t>
      </w:r>
    </w:p>
    <w:p w14:paraId="3CC7C742" w14:textId="27935E7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Compliance officer</w:t>
      </w:r>
    </w:p>
    <w:p w14:paraId="41FA4803" w14:textId="3AC99B50" w:rsidR="00812378" w:rsidRPr="00DC599E" w:rsidRDefault="00812378" w:rsidP="00CC5EF0">
      <w:pPr>
        <w:pStyle w:val="Coltextend"/>
        <w:rPr>
          <w:rFonts w:ascii="Arial" w:hAnsi="Arial" w:cs="Arial"/>
          <w:color w:val="auto"/>
          <w:sz w:val="20"/>
          <w:szCs w:val="20"/>
        </w:rPr>
      </w:pPr>
      <w:r w:rsidRPr="00DC599E">
        <w:rPr>
          <w:rFonts w:ascii="Arial" w:hAnsi="Arial" w:cs="Arial"/>
          <w:color w:val="auto"/>
          <w:sz w:val="20"/>
          <w:szCs w:val="20"/>
        </w:rPr>
        <w:t>Law cost</w:t>
      </w:r>
      <w:r w:rsidR="005029B3" w:rsidRPr="00DC599E">
        <w:rPr>
          <w:rFonts w:ascii="Arial" w:hAnsi="Arial" w:cs="Arial"/>
          <w:color w:val="auto"/>
          <w:sz w:val="20"/>
          <w:szCs w:val="20"/>
        </w:rPr>
        <w:t>s draftsman</w:t>
      </w:r>
    </w:p>
    <w:p w14:paraId="7BE72D60" w14:textId="10EA75B5" w:rsidR="00812378" w:rsidRPr="00DC599E" w:rsidRDefault="00812378" w:rsidP="00CC5EF0">
      <w:pPr>
        <w:pStyle w:val="Coltextend"/>
        <w:rPr>
          <w:rFonts w:ascii="Arial" w:hAnsi="Arial" w:cs="Arial"/>
          <w:color w:val="auto"/>
          <w:sz w:val="20"/>
          <w:szCs w:val="20"/>
        </w:rPr>
      </w:pPr>
      <w:r w:rsidRPr="00DC599E">
        <w:rPr>
          <w:rFonts w:ascii="Arial" w:hAnsi="Arial" w:cs="Arial"/>
          <w:color w:val="auto"/>
          <w:sz w:val="20"/>
          <w:szCs w:val="20"/>
        </w:rPr>
        <w:t>Legal assistant</w:t>
      </w:r>
    </w:p>
    <w:p w14:paraId="25C3BF4B" w14:textId="77777777" w:rsidR="00812378"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Litigator</w:t>
      </w:r>
    </w:p>
    <w:p w14:paraId="6AA33A4A" w14:textId="6E6EE7A6" w:rsidR="00F3197D" w:rsidRPr="00DC599E" w:rsidRDefault="00812378" w:rsidP="00CC5EF0">
      <w:pPr>
        <w:pStyle w:val="Coltextend"/>
        <w:rPr>
          <w:rFonts w:ascii="Arial" w:hAnsi="Arial" w:cs="Arial"/>
          <w:color w:val="auto"/>
          <w:sz w:val="20"/>
          <w:szCs w:val="20"/>
        </w:rPr>
      </w:pPr>
      <w:r w:rsidRPr="00DC599E">
        <w:rPr>
          <w:rFonts w:ascii="Arial" w:hAnsi="Arial" w:cs="Arial"/>
          <w:color w:val="auto"/>
          <w:sz w:val="20"/>
          <w:szCs w:val="20"/>
        </w:rPr>
        <w:t>Paralegal assistant</w:t>
      </w:r>
    </w:p>
    <w:p w14:paraId="051306C0" w14:textId="77777777" w:rsidR="00F3197D" w:rsidRPr="00DC599E" w:rsidRDefault="00F3197D" w:rsidP="00CC5EF0">
      <w:pPr>
        <w:pStyle w:val="BodyText1"/>
        <w:rPr>
          <w:rFonts w:ascii="Arial" w:hAnsi="Arial" w:cs="Arial"/>
          <w:color w:val="auto"/>
          <w:sz w:val="20"/>
          <w:szCs w:val="20"/>
        </w:rPr>
      </w:pPr>
    </w:p>
    <w:p w14:paraId="6765107F" w14:textId="77777777" w:rsidR="003B122C" w:rsidRPr="00DC599E" w:rsidRDefault="00F3197D" w:rsidP="003B122C">
      <w:pPr>
        <w:pStyle w:val="Header2a"/>
        <w:spacing w:before="0" w:after="0"/>
        <w:rPr>
          <w:rFonts w:ascii="Arial" w:hAnsi="Arial" w:cs="Arial"/>
          <w:color w:val="auto"/>
          <w:sz w:val="20"/>
          <w:szCs w:val="20"/>
        </w:rPr>
      </w:pPr>
      <w:r w:rsidRPr="00DC599E">
        <w:rPr>
          <w:rFonts w:ascii="Arial" w:hAnsi="Arial" w:cs="Arial"/>
          <w:color w:val="auto"/>
          <w:sz w:val="20"/>
          <w:szCs w:val="20"/>
        </w:rPr>
        <w:t>MINOR GROUP 353</w:t>
      </w:r>
      <w:r w:rsidR="003B122C" w:rsidRPr="00DC599E">
        <w:rPr>
          <w:rFonts w:ascii="Arial" w:hAnsi="Arial" w:cs="Arial"/>
          <w:color w:val="auto"/>
          <w:sz w:val="20"/>
          <w:szCs w:val="20"/>
        </w:rPr>
        <w:t xml:space="preserve"> </w:t>
      </w:r>
    </w:p>
    <w:p w14:paraId="45F6A5A7" w14:textId="525816FD" w:rsidR="00F3197D" w:rsidRPr="00DC599E" w:rsidRDefault="00F3197D" w:rsidP="003B122C">
      <w:pPr>
        <w:pStyle w:val="Header2a"/>
        <w:spacing w:before="0" w:after="0"/>
        <w:rPr>
          <w:rFonts w:ascii="Arial" w:hAnsi="Arial" w:cs="Arial"/>
          <w:color w:val="auto"/>
          <w:sz w:val="20"/>
          <w:szCs w:val="20"/>
        </w:rPr>
      </w:pPr>
      <w:r w:rsidRPr="00DC599E">
        <w:rPr>
          <w:rFonts w:ascii="Arial" w:hAnsi="Arial" w:cs="Arial"/>
          <w:color w:val="auto"/>
          <w:sz w:val="20"/>
          <w:szCs w:val="20"/>
        </w:rPr>
        <w:t>FINANCE ASSOCIATE PROFESSIONALS</w:t>
      </w:r>
    </w:p>
    <w:p w14:paraId="1876CCD7" w14:textId="77777777" w:rsidR="003B122C" w:rsidRPr="00DC599E" w:rsidRDefault="003B122C" w:rsidP="003B122C">
      <w:pPr>
        <w:pStyle w:val="Header2a"/>
        <w:spacing w:before="0" w:after="0"/>
        <w:rPr>
          <w:rFonts w:ascii="Arial" w:hAnsi="Arial" w:cs="Arial"/>
          <w:b w:val="0"/>
          <w:color w:val="auto"/>
          <w:sz w:val="20"/>
          <w:szCs w:val="20"/>
        </w:rPr>
      </w:pPr>
    </w:p>
    <w:p w14:paraId="223DD076" w14:textId="0DF342A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Finance associate professionals underwrite insurance policies and assess liability regarding claims, deal in commodities and financial assets, and assist accounting and financial professionals in managing an organisation’s financial affairs and its accounts.</w:t>
      </w:r>
    </w:p>
    <w:p w14:paraId="3872FBB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509804C" w14:textId="1BF8CB79" w:rsidR="00F3197D" w:rsidRPr="00DC599E" w:rsidRDefault="00F3197D" w:rsidP="00CC5EF0">
      <w:pPr>
        <w:pStyle w:val="Unitgroup"/>
        <w:rPr>
          <w:rFonts w:ascii="Arial" w:hAnsi="Arial" w:cs="Arial"/>
          <w:color w:val="auto"/>
        </w:rPr>
      </w:pPr>
      <w:r w:rsidRPr="00DC599E">
        <w:rPr>
          <w:rFonts w:ascii="Arial" w:hAnsi="Arial" w:cs="Arial"/>
          <w:color w:val="auto"/>
        </w:rPr>
        <w:t>3531</w:t>
      </w:r>
      <w:r w:rsidRPr="00DC599E">
        <w:rPr>
          <w:rFonts w:ascii="Arial" w:hAnsi="Arial" w:cs="Arial"/>
          <w:color w:val="auto"/>
        </w:rPr>
        <w:tab/>
        <w:t>BROKERS</w:t>
      </w:r>
    </w:p>
    <w:p w14:paraId="388BE0AA" w14:textId="32A2A6F1" w:rsidR="00F3197D" w:rsidRPr="00DC599E" w:rsidRDefault="00F3197D" w:rsidP="00CC5EF0">
      <w:pPr>
        <w:pStyle w:val="Unitgroup"/>
        <w:rPr>
          <w:rFonts w:ascii="Arial" w:hAnsi="Arial" w:cs="Arial"/>
          <w:color w:val="auto"/>
        </w:rPr>
      </w:pPr>
      <w:r w:rsidRPr="00DC599E">
        <w:rPr>
          <w:rFonts w:ascii="Arial" w:hAnsi="Arial" w:cs="Arial"/>
          <w:color w:val="auto"/>
        </w:rPr>
        <w:t>3532</w:t>
      </w:r>
      <w:r w:rsidRPr="00DC599E">
        <w:rPr>
          <w:rFonts w:ascii="Arial" w:hAnsi="Arial" w:cs="Arial"/>
          <w:color w:val="auto"/>
        </w:rPr>
        <w:tab/>
        <w:t>INSURANCE UNDERWRITERS</w:t>
      </w:r>
    </w:p>
    <w:p w14:paraId="5ECEA629" w14:textId="7357F288" w:rsidR="00F3197D" w:rsidRPr="00DC599E" w:rsidRDefault="00F3197D" w:rsidP="00CC5EF0">
      <w:pPr>
        <w:pStyle w:val="Unitgroup"/>
        <w:rPr>
          <w:rFonts w:ascii="Arial" w:hAnsi="Arial" w:cs="Arial"/>
          <w:color w:val="auto"/>
        </w:rPr>
      </w:pPr>
      <w:r w:rsidRPr="00DC599E">
        <w:rPr>
          <w:rFonts w:ascii="Arial" w:hAnsi="Arial" w:cs="Arial"/>
          <w:color w:val="auto"/>
        </w:rPr>
        <w:t>3533</w:t>
      </w:r>
      <w:r w:rsidRPr="00DC599E">
        <w:rPr>
          <w:rFonts w:ascii="Arial" w:hAnsi="Arial" w:cs="Arial"/>
          <w:color w:val="auto"/>
        </w:rPr>
        <w:tab/>
        <w:t>FINANCIAL AND ACCOUNTING TECHNICIANS</w:t>
      </w:r>
    </w:p>
    <w:p w14:paraId="38C9623D" w14:textId="10005188"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3534</w:t>
      </w:r>
      <w:r w:rsidRPr="00DC599E">
        <w:rPr>
          <w:rFonts w:ascii="Arial" w:hAnsi="Arial" w:cs="Arial"/>
          <w:color w:val="auto"/>
        </w:rPr>
        <w:tab/>
        <w:t>FINANCIAL ACCOUNTS MANAGERS</w:t>
      </w:r>
    </w:p>
    <w:p w14:paraId="2E5C808C" w14:textId="14DF521E" w:rsidR="00F3197D" w:rsidRPr="00DC599E" w:rsidRDefault="00F3197D" w:rsidP="00CC5EF0">
      <w:pPr>
        <w:pStyle w:val="Colheader1"/>
        <w:rPr>
          <w:rFonts w:ascii="Arial" w:hAnsi="Arial" w:cs="Arial"/>
          <w:color w:val="auto"/>
        </w:rPr>
      </w:pPr>
      <w:r w:rsidRPr="00DC599E">
        <w:rPr>
          <w:rFonts w:ascii="Arial" w:hAnsi="Arial" w:cs="Arial"/>
          <w:color w:val="auto"/>
        </w:rPr>
        <w:t>3531</w:t>
      </w:r>
      <w:r w:rsidRPr="00DC599E">
        <w:rPr>
          <w:rFonts w:ascii="Arial" w:hAnsi="Arial" w:cs="Arial"/>
          <w:color w:val="auto"/>
        </w:rPr>
        <w:tab/>
        <w:t>BROKERS</w:t>
      </w:r>
    </w:p>
    <w:p w14:paraId="2DBC534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Brokers deal in commodities, stocks, shares and foreign exchange on behalf of clients or on own account, broker insurance and reinsurance, and buy and sell shipping and freight space.</w:t>
      </w:r>
    </w:p>
    <w:p w14:paraId="2CD38B28" w14:textId="719CE2A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A8E587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many employers require entrants to possess a degree or equivalent qualification. Training is typically undertaken in-house, although entrants may attend courses run by professional institutions. Registration with a regulatory authority may be required in some positions.</w:t>
      </w:r>
    </w:p>
    <w:p w14:paraId="51E5C73E" w14:textId="45C059A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7197DD2" w14:textId="48510EE2" w:rsidR="00F3197D" w:rsidRPr="00DC599E" w:rsidRDefault="00F3197D" w:rsidP="00D340AE">
      <w:pPr>
        <w:pStyle w:val="Hangingindent"/>
        <w:rPr>
          <w:color w:val="auto"/>
        </w:rPr>
      </w:pPr>
      <w:r w:rsidRPr="00DC599E">
        <w:rPr>
          <w:color w:val="auto"/>
        </w:rPr>
        <w:t>advises client on the suitability of insurance schemes and places insurance on behalf of client</w:t>
      </w:r>
    </w:p>
    <w:p w14:paraId="27FCDB80" w14:textId="2A28E68D" w:rsidR="00F3197D" w:rsidRPr="00DC599E" w:rsidRDefault="00F3197D" w:rsidP="00D340AE">
      <w:pPr>
        <w:pStyle w:val="Hangingindent"/>
        <w:rPr>
          <w:color w:val="auto"/>
        </w:rPr>
      </w:pPr>
      <w:r w:rsidRPr="00DC599E">
        <w:rPr>
          <w:color w:val="auto"/>
        </w:rPr>
        <w:t>discusses buying and or selling requirements of client and gives advice accordingly</w:t>
      </w:r>
    </w:p>
    <w:p w14:paraId="2A7D7ADE" w14:textId="68B4C47F" w:rsidR="00F3197D" w:rsidRPr="00DC599E" w:rsidRDefault="00F3197D" w:rsidP="00D340AE">
      <w:pPr>
        <w:pStyle w:val="Hangingindent"/>
        <w:rPr>
          <w:color w:val="auto"/>
        </w:rPr>
      </w:pPr>
      <w:r w:rsidRPr="00DC599E">
        <w:rPr>
          <w:color w:val="auto"/>
        </w:rPr>
        <w:t>analyses information concerning market trends for commodities, financial assets and foreign exchange and advises client and employer on the suitability of investment</w:t>
      </w:r>
      <w:r w:rsidR="005029B3" w:rsidRPr="00DC599E">
        <w:rPr>
          <w:color w:val="auto"/>
        </w:rPr>
        <w:t>s</w:t>
      </w:r>
    </w:p>
    <w:p w14:paraId="2ADF676C" w14:textId="64AB7DFA" w:rsidR="00F3197D" w:rsidRPr="00DC599E" w:rsidRDefault="00F3197D" w:rsidP="00D340AE">
      <w:pPr>
        <w:pStyle w:val="Hangingindent"/>
        <w:rPr>
          <w:color w:val="auto"/>
        </w:rPr>
      </w:pPr>
      <w:r w:rsidRPr="00DC599E">
        <w:rPr>
          <w:color w:val="auto"/>
        </w:rPr>
        <w:t>records and transmits buy and sell orders for stocks, shares and bonds and calculates transaction costs</w:t>
      </w:r>
    </w:p>
    <w:p w14:paraId="578F6CBB" w14:textId="220CD8D5" w:rsidR="00F3197D" w:rsidRPr="00DC599E" w:rsidRDefault="00F3197D" w:rsidP="00D340AE">
      <w:pPr>
        <w:pStyle w:val="Hangingindent"/>
        <w:rPr>
          <w:color w:val="auto"/>
        </w:rPr>
      </w:pPr>
      <w:r w:rsidRPr="00DC599E">
        <w:rPr>
          <w:color w:val="auto"/>
        </w:rPr>
        <w:t>provides independent advice on the suitability of insurance schemes and places insurance on behalf of client</w:t>
      </w:r>
    </w:p>
    <w:p w14:paraId="344B1B40" w14:textId="79E33884" w:rsidR="00F3197D" w:rsidRPr="00DC599E" w:rsidRDefault="00F3197D" w:rsidP="00D340AE">
      <w:pPr>
        <w:pStyle w:val="Hangingindent"/>
        <w:rPr>
          <w:color w:val="auto"/>
        </w:rPr>
      </w:pPr>
      <w:r w:rsidRPr="00DC599E">
        <w:rPr>
          <w:color w:val="auto"/>
        </w:rPr>
        <w:t>arranges the production of auction catalogues, fixes reserve prices, attends auction and bids on behalf of client, or negotiates purchase/sale by private treaty of goods not sold at auction</w:t>
      </w:r>
    </w:p>
    <w:p w14:paraId="40612D82" w14:textId="7B672A14" w:rsidR="00F3197D" w:rsidRPr="00DC599E" w:rsidRDefault="00F3197D" w:rsidP="00D340AE">
      <w:pPr>
        <w:pStyle w:val="Hangingindent"/>
        <w:rPr>
          <w:color w:val="auto"/>
        </w:rPr>
      </w:pPr>
      <w:r w:rsidRPr="00DC599E">
        <w:rPr>
          <w:color w:val="auto"/>
        </w:rPr>
        <w:t>obtains cargo space, fixes freight charges and signs and issues bills of loading</w:t>
      </w:r>
    </w:p>
    <w:p w14:paraId="6B1BA419" w14:textId="71B3A9BE" w:rsidR="00F3197D" w:rsidRPr="00DC599E" w:rsidRDefault="00F3197D" w:rsidP="00D340AE">
      <w:pPr>
        <w:pStyle w:val="Hangingindent"/>
        <w:rPr>
          <w:color w:val="auto"/>
        </w:rPr>
      </w:pPr>
      <w:r w:rsidRPr="00DC599E">
        <w:rPr>
          <w:color w:val="auto"/>
        </w:rPr>
        <w:t>collects freight charges from client and undertakes all necessary formalities concerning customs and the loading/unloading of carg</w:t>
      </w:r>
      <w:r w:rsidR="00E127B8" w:rsidRPr="00DC599E">
        <w:rPr>
          <w:color w:val="auto"/>
        </w:rPr>
        <w:t>o</w:t>
      </w:r>
    </w:p>
    <w:p w14:paraId="1E73450D" w14:textId="1A0B9D7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72CC1D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Foreign exchange dealer</w:t>
      </w:r>
    </w:p>
    <w:p w14:paraId="1B151ED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Insurance broker</w:t>
      </w:r>
    </w:p>
    <w:p w14:paraId="144CC7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Investment administrator</w:t>
      </w:r>
    </w:p>
    <w:p w14:paraId="608A246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Stockbroker</w:t>
      </w:r>
    </w:p>
    <w:p w14:paraId="2EA2DAB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Trader </w:t>
      </w:r>
      <w:r w:rsidRPr="00DC599E">
        <w:rPr>
          <w:rStyle w:val="Frutiger-Lightitalic"/>
          <w:rFonts w:ascii="Arial" w:hAnsi="Arial" w:cs="Arial"/>
          <w:i w:val="0"/>
          <w:color w:val="auto"/>
          <w:sz w:val="20"/>
          <w:szCs w:val="20"/>
        </w:rPr>
        <w:t>(stock exchange)</w:t>
      </w:r>
    </w:p>
    <w:p w14:paraId="38AE1FEF" w14:textId="565DFA33" w:rsidR="00F3197D" w:rsidRPr="00DC599E" w:rsidRDefault="00F3197D" w:rsidP="00CC5EF0">
      <w:pPr>
        <w:pStyle w:val="Colheader1"/>
        <w:rPr>
          <w:rFonts w:ascii="Arial" w:hAnsi="Arial" w:cs="Arial"/>
          <w:color w:val="auto"/>
        </w:rPr>
      </w:pPr>
      <w:r w:rsidRPr="00DC599E">
        <w:rPr>
          <w:rFonts w:ascii="Arial" w:hAnsi="Arial" w:cs="Arial"/>
          <w:color w:val="auto"/>
        </w:rPr>
        <w:t>3532</w:t>
      </w:r>
      <w:r w:rsidRPr="00DC599E">
        <w:rPr>
          <w:rFonts w:ascii="Arial" w:hAnsi="Arial" w:cs="Arial"/>
          <w:color w:val="auto"/>
        </w:rPr>
        <w:tab/>
        <w:t>INSURANCE UNDERWRITERS</w:t>
      </w:r>
    </w:p>
    <w:p w14:paraId="4712A471" w14:textId="265BC2FA" w:rsidR="003B122C"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Insurance underwriters identify and measure the risks associated with an activity, determine whether this risk is insurable and issue insurance </w:t>
      </w:r>
      <w:r w:rsidR="00B87FEB" w:rsidRPr="00DC599E">
        <w:rPr>
          <w:rFonts w:ascii="Arial" w:hAnsi="Arial" w:cs="Arial"/>
          <w:color w:val="auto"/>
          <w:sz w:val="20"/>
          <w:szCs w:val="20"/>
        </w:rPr>
        <w:t>policies</w:t>
      </w:r>
      <w:r w:rsidRPr="00DC599E">
        <w:rPr>
          <w:rFonts w:ascii="Arial" w:hAnsi="Arial" w:cs="Arial"/>
          <w:color w:val="auto"/>
          <w:sz w:val="20"/>
          <w:szCs w:val="20"/>
        </w:rPr>
        <w:t xml:space="preserve"> which provide financial compensation in the event of loss.</w:t>
      </w:r>
    </w:p>
    <w:p w14:paraId="6455DCAB" w14:textId="63ECB4F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CFF7ACA" w14:textId="4403177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many employers expect entrants to study for and attain the associateship examinations of the Chartered Insurance Institute. Entrants to professional examinations usually require GCSEs/S grades and A levels/H grades, or a BTEC/SQA award.</w:t>
      </w:r>
    </w:p>
    <w:p w14:paraId="00167C17" w14:textId="355BB4F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9A336A0" w14:textId="3FC63841" w:rsidR="00F3197D" w:rsidRPr="00DC599E" w:rsidRDefault="00F3197D" w:rsidP="00D340AE">
      <w:pPr>
        <w:pStyle w:val="Hangingindent"/>
        <w:numPr>
          <w:ilvl w:val="0"/>
          <w:numId w:val="192"/>
        </w:numPr>
        <w:rPr>
          <w:color w:val="auto"/>
        </w:rPr>
      </w:pPr>
      <w:r w:rsidRPr="00DC599E">
        <w:rPr>
          <w:color w:val="auto"/>
        </w:rPr>
        <w:t>receives and assesses proposals and propositions for insurance from brokers and clients</w:t>
      </w:r>
    </w:p>
    <w:p w14:paraId="057381C7" w14:textId="3268DA2C" w:rsidR="00F3197D" w:rsidRPr="00DC599E" w:rsidRDefault="00F3197D" w:rsidP="00D340AE">
      <w:pPr>
        <w:pStyle w:val="Hangingindent"/>
        <w:numPr>
          <w:ilvl w:val="0"/>
          <w:numId w:val="192"/>
        </w:numPr>
        <w:rPr>
          <w:color w:val="auto"/>
        </w:rPr>
      </w:pPr>
      <w:r w:rsidRPr="00DC599E">
        <w:rPr>
          <w:color w:val="auto"/>
        </w:rPr>
        <w:t>identifies and evaluates the risks associated with a proposal</w:t>
      </w:r>
    </w:p>
    <w:p w14:paraId="3B4674E7" w14:textId="7B86AB8A" w:rsidR="00F3197D" w:rsidRPr="00DC599E" w:rsidRDefault="00F3197D" w:rsidP="00D340AE">
      <w:pPr>
        <w:pStyle w:val="Hangingindent"/>
        <w:numPr>
          <w:ilvl w:val="0"/>
          <w:numId w:val="192"/>
        </w:numPr>
        <w:rPr>
          <w:color w:val="auto"/>
        </w:rPr>
      </w:pPr>
      <w:r w:rsidRPr="00DC599E">
        <w:rPr>
          <w:color w:val="auto"/>
        </w:rPr>
        <w:t>liaises with insurance surveyors, actuaries and risk managers where the risks associated with a proposal are not clear</w:t>
      </w:r>
    </w:p>
    <w:p w14:paraId="18FF91F2" w14:textId="786FBA00" w:rsidR="00F3197D" w:rsidRPr="00DC599E" w:rsidRDefault="00F3197D" w:rsidP="00D340AE">
      <w:pPr>
        <w:pStyle w:val="Hangingindent"/>
        <w:numPr>
          <w:ilvl w:val="0"/>
          <w:numId w:val="192"/>
        </w:numPr>
        <w:rPr>
          <w:color w:val="auto"/>
        </w:rPr>
      </w:pPr>
      <w:r w:rsidRPr="00DC599E">
        <w:rPr>
          <w:color w:val="auto"/>
        </w:rPr>
        <w:t>calculates premiums, provides quotations and, if acceptable to the client, issues policies</w:t>
      </w:r>
    </w:p>
    <w:p w14:paraId="1F8EA418" w14:textId="713F8F5A" w:rsidR="00F3197D" w:rsidRPr="00DC599E" w:rsidRDefault="00F3197D" w:rsidP="00D340AE">
      <w:pPr>
        <w:pStyle w:val="Hangingindent"/>
        <w:numPr>
          <w:ilvl w:val="0"/>
          <w:numId w:val="192"/>
        </w:numPr>
        <w:rPr>
          <w:color w:val="auto"/>
        </w:rPr>
      </w:pPr>
      <w:r w:rsidRPr="00DC599E">
        <w:rPr>
          <w:color w:val="auto"/>
        </w:rPr>
        <w:t>ensures that the insurance policy clearly defines the liabilities accepted and any exceptions or exclusions</w:t>
      </w:r>
    </w:p>
    <w:p w14:paraId="3E39E285" w14:textId="31F7A83F" w:rsidR="00F3197D" w:rsidRDefault="00F3197D" w:rsidP="00D340AE">
      <w:pPr>
        <w:pStyle w:val="Hangingindentlast"/>
        <w:numPr>
          <w:ilvl w:val="0"/>
          <w:numId w:val="192"/>
        </w:numPr>
        <w:rPr>
          <w:color w:val="auto"/>
        </w:rPr>
      </w:pPr>
      <w:r w:rsidRPr="00DC599E">
        <w:rPr>
          <w:color w:val="auto"/>
        </w:rPr>
        <w:t>negotiates terms of reinsurance contracts</w:t>
      </w:r>
    </w:p>
    <w:p w14:paraId="04FE4F22" w14:textId="77777777" w:rsidR="00E569EC" w:rsidRPr="00DC599E" w:rsidRDefault="00E569EC" w:rsidP="00E569EC">
      <w:pPr>
        <w:pStyle w:val="Hangingindentlast"/>
        <w:numPr>
          <w:ilvl w:val="0"/>
          <w:numId w:val="0"/>
        </w:numPr>
        <w:ind w:left="720"/>
        <w:rPr>
          <w:color w:val="auto"/>
        </w:rPr>
      </w:pPr>
    </w:p>
    <w:p w14:paraId="4DB3CBD4" w14:textId="3A78F7F8"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059F50B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Account handler </w:t>
      </w:r>
      <w:r w:rsidRPr="00DC599E">
        <w:rPr>
          <w:rStyle w:val="Frutiger-Lightitalic"/>
          <w:rFonts w:ascii="Arial" w:hAnsi="Arial" w:cs="Arial"/>
          <w:i w:val="0"/>
          <w:color w:val="auto"/>
          <w:sz w:val="20"/>
          <w:szCs w:val="20"/>
        </w:rPr>
        <w:t>(insurance)</w:t>
      </w:r>
    </w:p>
    <w:p w14:paraId="4BE962D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Commercial underwriter</w:t>
      </w:r>
    </w:p>
    <w:p w14:paraId="538289F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Insurance inspector</w:t>
      </w:r>
    </w:p>
    <w:p w14:paraId="51F355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Mortgage underwriter</w:t>
      </w:r>
    </w:p>
    <w:p w14:paraId="7F1FD1E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Underwriter</w:t>
      </w:r>
    </w:p>
    <w:p w14:paraId="5F076BE3" w14:textId="666A48AA" w:rsidR="00F3197D" w:rsidRPr="00DC599E" w:rsidRDefault="00F3197D" w:rsidP="00CC5EF0">
      <w:pPr>
        <w:pStyle w:val="Colheader1"/>
        <w:rPr>
          <w:rFonts w:ascii="Arial" w:hAnsi="Arial" w:cs="Arial"/>
          <w:color w:val="auto"/>
        </w:rPr>
      </w:pPr>
      <w:r w:rsidRPr="00DC599E">
        <w:rPr>
          <w:rFonts w:ascii="Arial" w:hAnsi="Arial" w:cs="Arial"/>
          <w:color w:val="auto"/>
        </w:rPr>
        <w:t>3533</w:t>
      </w:r>
      <w:r w:rsidRPr="00DC599E">
        <w:rPr>
          <w:rFonts w:ascii="Arial" w:hAnsi="Arial" w:cs="Arial"/>
          <w:color w:val="auto"/>
        </w:rPr>
        <w:tab/>
        <w:t>FINANCIAL AND ACCOUNTING TECHNICIANS</w:t>
      </w:r>
    </w:p>
    <w:p w14:paraId="3AC2DA3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Financial and accounting technicians work alongside accountants and other financial professionals in managing the financial affairs of organisations.</w:t>
      </w:r>
    </w:p>
    <w:p w14:paraId="603AB916" w14:textId="570A0E2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7DB6EE9" w14:textId="45F0153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Professional qualifications are available from the Association of Chartered Certified Accountants and the Association of Accounting Technicians. Vocational qualifications in Accounting are available at Levels 2, 3 and 4. Exemptions to professional examinations may be granted to those with certain academic qualifications.</w:t>
      </w:r>
    </w:p>
    <w:p w14:paraId="483ACC64" w14:textId="692ED0E7"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12BFF9D0" w14:textId="2E6B6B8E" w:rsidR="00F3197D" w:rsidRPr="00DC599E" w:rsidRDefault="00F3197D" w:rsidP="00D340AE">
      <w:pPr>
        <w:pStyle w:val="Hangingindent"/>
        <w:numPr>
          <w:ilvl w:val="0"/>
          <w:numId w:val="193"/>
        </w:numPr>
        <w:rPr>
          <w:color w:val="auto"/>
        </w:rPr>
      </w:pPr>
      <w:r w:rsidRPr="00DC599E">
        <w:rPr>
          <w:color w:val="auto"/>
        </w:rPr>
        <w:t>maintains profit and loss accounts, budgets, cash flow forecasts and other accounting records</w:t>
      </w:r>
    </w:p>
    <w:p w14:paraId="69DF6019" w14:textId="6A09E3CD" w:rsidR="00F3197D" w:rsidRPr="00DC599E" w:rsidRDefault="00F3197D" w:rsidP="00D340AE">
      <w:pPr>
        <w:pStyle w:val="Hangingindent"/>
        <w:numPr>
          <w:ilvl w:val="0"/>
          <w:numId w:val="193"/>
        </w:numPr>
        <w:rPr>
          <w:color w:val="auto"/>
        </w:rPr>
      </w:pPr>
      <w:r w:rsidRPr="00DC599E">
        <w:rPr>
          <w:color w:val="auto"/>
        </w:rPr>
        <w:t>produces, collates and reports financial information for managers</w:t>
      </w:r>
    </w:p>
    <w:p w14:paraId="3976A07C" w14:textId="187518AD" w:rsidR="00F3197D" w:rsidRPr="00DC599E" w:rsidRDefault="00F3197D" w:rsidP="00D340AE">
      <w:pPr>
        <w:pStyle w:val="Hangingindent"/>
        <w:numPr>
          <w:ilvl w:val="0"/>
          <w:numId w:val="193"/>
        </w:numPr>
        <w:rPr>
          <w:color w:val="auto"/>
        </w:rPr>
      </w:pPr>
      <w:r w:rsidRPr="00DC599E">
        <w:rPr>
          <w:color w:val="auto"/>
        </w:rPr>
        <w:t>liaises with clients to ensure that payments are made on time and credit limits are not exceeded</w:t>
      </w:r>
    </w:p>
    <w:p w14:paraId="16F78320" w14:textId="5F405939" w:rsidR="00F3197D" w:rsidRPr="00DC599E" w:rsidRDefault="00F3197D" w:rsidP="00D340AE">
      <w:pPr>
        <w:pStyle w:val="Hangingindent"/>
        <w:numPr>
          <w:ilvl w:val="0"/>
          <w:numId w:val="193"/>
        </w:numPr>
        <w:rPr>
          <w:color w:val="auto"/>
        </w:rPr>
      </w:pPr>
      <w:r w:rsidRPr="00DC599E">
        <w:rPr>
          <w:color w:val="auto"/>
        </w:rPr>
        <w:t>ensures invoices and payments are correct and sent out on time</w:t>
      </w:r>
    </w:p>
    <w:p w14:paraId="306E2071" w14:textId="378DDBB4" w:rsidR="00F3197D" w:rsidRPr="00DC599E" w:rsidRDefault="00F3197D" w:rsidP="00D340AE">
      <w:pPr>
        <w:pStyle w:val="Hangingindentlast"/>
        <w:numPr>
          <w:ilvl w:val="0"/>
          <w:numId w:val="193"/>
        </w:numPr>
        <w:rPr>
          <w:color w:val="auto"/>
        </w:rPr>
      </w:pPr>
      <w:r w:rsidRPr="00DC599E">
        <w:rPr>
          <w:color w:val="auto"/>
        </w:rPr>
        <w:t>monitors accounting systems to determine accounts are being maintained effectively and provides information on accounting practices to auditors</w:t>
      </w:r>
    </w:p>
    <w:p w14:paraId="0BDF6346" w14:textId="669EC57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3F02E3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Accounting technician</w:t>
      </w:r>
    </w:p>
    <w:p w14:paraId="002936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Business associate </w:t>
      </w:r>
      <w:r w:rsidRPr="00DC599E">
        <w:rPr>
          <w:rStyle w:val="Frutiger-Lightitalic"/>
          <w:rFonts w:ascii="Arial" w:hAnsi="Arial" w:cs="Arial"/>
          <w:i w:val="0"/>
          <w:color w:val="auto"/>
          <w:sz w:val="20"/>
          <w:szCs w:val="20"/>
        </w:rPr>
        <w:t>(banking)</w:t>
      </w:r>
    </w:p>
    <w:p w14:paraId="480CE8D8" w14:textId="4B80890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Financial controller</w:t>
      </w:r>
    </w:p>
    <w:p w14:paraId="1D14D131" w14:textId="1C52B4AD" w:rsidR="00DA6FF6" w:rsidRPr="00DC599E" w:rsidRDefault="00DA6FF6" w:rsidP="00CC5EF0">
      <w:pPr>
        <w:pStyle w:val="Coltextend"/>
        <w:rPr>
          <w:rFonts w:ascii="Arial" w:hAnsi="Arial" w:cs="Arial"/>
          <w:color w:val="auto"/>
          <w:sz w:val="20"/>
          <w:szCs w:val="20"/>
        </w:rPr>
      </w:pPr>
      <w:r w:rsidRPr="00DC599E">
        <w:rPr>
          <w:rFonts w:ascii="Arial" w:hAnsi="Arial" w:cs="Arial"/>
          <w:color w:val="auto"/>
          <w:sz w:val="20"/>
          <w:szCs w:val="20"/>
        </w:rPr>
        <w:t>Fund administrator</w:t>
      </w:r>
    </w:p>
    <w:p w14:paraId="324D942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Insolvency administrator</w:t>
      </w:r>
    </w:p>
    <w:p w14:paraId="6539F47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Managing clerk </w:t>
      </w:r>
      <w:r w:rsidRPr="00DC599E">
        <w:rPr>
          <w:rStyle w:val="Frutiger-Lightitalic"/>
          <w:rFonts w:ascii="Arial" w:hAnsi="Arial" w:cs="Arial"/>
          <w:i w:val="0"/>
          <w:color w:val="auto"/>
          <w:sz w:val="20"/>
          <w:szCs w:val="20"/>
        </w:rPr>
        <w:t>(accountancy)</w:t>
      </w:r>
    </w:p>
    <w:p w14:paraId="7B652218" w14:textId="266AF6C9" w:rsidR="00F3197D" w:rsidRPr="00DC599E" w:rsidRDefault="00F3197D" w:rsidP="00CC5EF0">
      <w:pPr>
        <w:pStyle w:val="Colheader1"/>
        <w:rPr>
          <w:rFonts w:ascii="Arial" w:hAnsi="Arial" w:cs="Arial"/>
          <w:color w:val="auto"/>
        </w:rPr>
      </w:pPr>
      <w:r w:rsidRPr="00DC599E">
        <w:rPr>
          <w:rFonts w:ascii="Arial" w:hAnsi="Arial" w:cs="Arial"/>
          <w:color w:val="auto"/>
        </w:rPr>
        <w:t>3534</w:t>
      </w:r>
      <w:r w:rsidRPr="00DC599E">
        <w:rPr>
          <w:rFonts w:ascii="Arial" w:hAnsi="Arial" w:cs="Arial"/>
          <w:color w:val="auto"/>
        </w:rPr>
        <w:tab/>
        <w:t>FINANCIAL ACCOUNTS MANAGERS</w:t>
      </w:r>
    </w:p>
    <w:p w14:paraId="71D9E5E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manage client accounts or departments within financial institutions (such as banks and insurance companies) or manage a variety of financial accounts within other organisations.</w:t>
      </w:r>
    </w:p>
    <w:p w14:paraId="4F54EFFC" w14:textId="5315CB1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8876B25" w14:textId="4B43FF6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professional qualifications in accountancy may be required by some employers. Vocational qualifications in Accounting are available at Levels 2, 3 and 4, and apprenticeships are available in some areas.</w:t>
      </w:r>
    </w:p>
    <w:p w14:paraId="4E2620B0" w14:textId="623FEBA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7C0ED42" w14:textId="42ABB846" w:rsidR="00F3197D" w:rsidRPr="00DC599E" w:rsidRDefault="00F3197D" w:rsidP="00D340AE">
      <w:pPr>
        <w:pStyle w:val="Hangingindent"/>
        <w:numPr>
          <w:ilvl w:val="0"/>
          <w:numId w:val="194"/>
        </w:numPr>
        <w:rPr>
          <w:color w:val="auto"/>
        </w:rPr>
      </w:pPr>
      <w:r w:rsidRPr="00DC599E">
        <w:rPr>
          <w:color w:val="auto"/>
        </w:rPr>
        <w:t>develops and manages business accounts to increase sales of financial products</w:t>
      </w:r>
    </w:p>
    <w:p w14:paraId="2F5AD757" w14:textId="50C923BB" w:rsidR="00F3197D" w:rsidRPr="00DC599E" w:rsidRDefault="00F3197D" w:rsidP="00D340AE">
      <w:pPr>
        <w:pStyle w:val="Hangingindent"/>
        <w:numPr>
          <w:ilvl w:val="0"/>
          <w:numId w:val="194"/>
        </w:numPr>
        <w:rPr>
          <w:color w:val="auto"/>
        </w:rPr>
      </w:pPr>
      <w:r w:rsidRPr="00DC599E">
        <w:rPr>
          <w:color w:val="auto"/>
        </w:rPr>
        <w:t>takes responsibility for the efficient and effective operation of several business accounts</w:t>
      </w:r>
    </w:p>
    <w:p w14:paraId="4B0400B1" w14:textId="4F6C8FA7" w:rsidR="00F3197D" w:rsidRPr="00DC599E" w:rsidRDefault="00F3197D" w:rsidP="00D340AE">
      <w:pPr>
        <w:pStyle w:val="Hangingindent"/>
        <w:numPr>
          <w:ilvl w:val="0"/>
          <w:numId w:val="194"/>
        </w:numPr>
        <w:rPr>
          <w:color w:val="auto"/>
        </w:rPr>
      </w:pPr>
      <w:r w:rsidRPr="00DC599E">
        <w:rPr>
          <w:color w:val="auto"/>
        </w:rPr>
        <w:t>manages teams handling insurance claims</w:t>
      </w:r>
    </w:p>
    <w:p w14:paraId="739B6934" w14:textId="12CFE7E4" w:rsidR="00F3197D" w:rsidRPr="00DC599E" w:rsidRDefault="00F3197D" w:rsidP="00D340AE">
      <w:pPr>
        <w:pStyle w:val="Hangingindent"/>
        <w:numPr>
          <w:ilvl w:val="0"/>
          <w:numId w:val="194"/>
        </w:numPr>
        <w:rPr>
          <w:color w:val="auto"/>
        </w:rPr>
      </w:pPr>
      <w:r w:rsidRPr="00DC599E">
        <w:rPr>
          <w:color w:val="auto"/>
        </w:rPr>
        <w:t>checks customers’ credit rating with banks and credit reference agencies, and decides whether to offer credit</w:t>
      </w:r>
    </w:p>
    <w:p w14:paraId="2C1FE71A" w14:textId="4CFFD0B9" w:rsidR="00F3197D" w:rsidRPr="00DC599E" w:rsidRDefault="00F3197D" w:rsidP="00D340AE">
      <w:pPr>
        <w:pStyle w:val="Hangingindent"/>
        <w:numPr>
          <w:ilvl w:val="0"/>
          <w:numId w:val="194"/>
        </w:numPr>
        <w:rPr>
          <w:color w:val="auto"/>
        </w:rPr>
      </w:pPr>
      <w:r w:rsidRPr="00DC599E">
        <w:rPr>
          <w:color w:val="auto"/>
        </w:rPr>
        <w:t>establishes terms of credit and ensures timely payment by customer, renegotiates payment terms and initiates legal action to recover debts if necessary</w:t>
      </w:r>
    </w:p>
    <w:p w14:paraId="5EF1A9FC" w14:textId="6FF6A426" w:rsidR="00F3197D" w:rsidRPr="00DC599E" w:rsidRDefault="00F3197D" w:rsidP="00D340AE">
      <w:pPr>
        <w:pStyle w:val="Hangingindentlast"/>
        <w:numPr>
          <w:ilvl w:val="0"/>
          <w:numId w:val="194"/>
        </w:numPr>
        <w:rPr>
          <w:color w:val="auto"/>
        </w:rPr>
      </w:pPr>
      <w:r w:rsidRPr="00DC599E">
        <w:rPr>
          <w:color w:val="auto"/>
        </w:rPr>
        <w:lastRenderedPageBreak/>
        <w:t>carries out and/or supervises general accounting and administrative work</w:t>
      </w:r>
    </w:p>
    <w:p w14:paraId="781304B5" w14:textId="489380D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CA87DA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Accounts manager</w:t>
      </w:r>
    </w:p>
    <w:p w14:paraId="36E856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Audit manager</w:t>
      </w:r>
    </w:p>
    <w:p w14:paraId="0A4335B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Credit manager</w:t>
      </w:r>
    </w:p>
    <w:p w14:paraId="4F6F94DA" w14:textId="25CB5B3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Fund manager</w:t>
      </w:r>
    </w:p>
    <w:p w14:paraId="05780822" w14:textId="578BDB57" w:rsidR="00053E14" w:rsidRPr="00DC599E" w:rsidRDefault="00053E14" w:rsidP="00CC5EF0">
      <w:pPr>
        <w:pStyle w:val="Coltextend"/>
        <w:rPr>
          <w:rFonts w:ascii="Arial" w:hAnsi="Arial" w:cs="Arial"/>
          <w:color w:val="auto"/>
          <w:sz w:val="20"/>
          <w:szCs w:val="20"/>
        </w:rPr>
      </w:pPr>
      <w:r w:rsidRPr="00DC599E">
        <w:rPr>
          <w:rFonts w:ascii="Arial" w:hAnsi="Arial" w:cs="Arial"/>
          <w:color w:val="auto"/>
          <w:sz w:val="20"/>
          <w:szCs w:val="20"/>
        </w:rPr>
        <w:t>Mortgage unit manager</w:t>
      </w:r>
    </w:p>
    <w:p w14:paraId="06AE48F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Relationship manager </w:t>
      </w:r>
      <w:r w:rsidRPr="00DC599E">
        <w:rPr>
          <w:rStyle w:val="Frutiger-Lightitalic"/>
          <w:rFonts w:ascii="Arial" w:hAnsi="Arial" w:cs="Arial"/>
          <w:i w:val="0"/>
          <w:color w:val="auto"/>
          <w:sz w:val="20"/>
          <w:szCs w:val="20"/>
        </w:rPr>
        <w:t>(bank)</w:t>
      </w:r>
    </w:p>
    <w:p w14:paraId="48DD7C13"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354</w:t>
      </w:r>
      <w:r w:rsidRPr="00DC599E">
        <w:rPr>
          <w:rFonts w:ascii="Arial" w:hAnsi="Arial" w:cs="Arial"/>
          <w:color w:val="auto"/>
          <w:sz w:val="20"/>
          <w:szCs w:val="20"/>
        </w:rPr>
        <w:br/>
        <w:t>BUSINESS ASSOCIATE PROFESSIONALS</w:t>
      </w:r>
    </w:p>
    <w:p w14:paraId="73EDCD9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Business associate professionals calculate the probable costs of projects, assess the value of properties, advise clients on financial and accounting matters, import and export goods, organise, plan, monitor and direct projects, gather, analyse and communicate their findings on different types of data, and advise on the effectiveness of an organisation’s procedures, systems and methods.</w:t>
      </w:r>
    </w:p>
    <w:p w14:paraId="04F4771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1897C68" w14:textId="77777777" w:rsidR="00F3197D" w:rsidRPr="00DC599E" w:rsidRDefault="00F3197D" w:rsidP="00CC5EF0">
      <w:pPr>
        <w:pStyle w:val="Unitgroup"/>
        <w:rPr>
          <w:rFonts w:ascii="Arial" w:hAnsi="Arial" w:cs="Arial"/>
          <w:color w:val="auto"/>
        </w:rPr>
      </w:pPr>
      <w:r w:rsidRPr="00DC599E">
        <w:rPr>
          <w:rFonts w:ascii="Arial" w:hAnsi="Arial" w:cs="Arial"/>
          <w:color w:val="auto"/>
        </w:rPr>
        <w:t>3541</w:t>
      </w:r>
      <w:r w:rsidRPr="00DC599E">
        <w:rPr>
          <w:rFonts w:ascii="Arial" w:hAnsi="Arial" w:cs="Arial"/>
          <w:color w:val="auto"/>
        </w:rPr>
        <w:tab/>
        <w:t>ESTIMATORS, VALUERS AND ASSESSORS</w:t>
      </w:r>
    </w:p>
    <w:p w14:paraId="02766D77" w14:textId="77777777" w:rsidR="00F3197D" w:rsidRPr="00DC599E" w:rsidRDefault="00F3197D" w:rsidP="00CC5EF0">
      <w:pPr>
        <w:pStyle w:val="Unitgroup"/>
        <w:rPr>
          <w:rFonts w:ascii="Arial" w:hAnsi="Arial" w:cs="Arial"/>
          <w:color w:val="auto"/>
        </w:rPr>
      </w:pPr>
      <w:r w:rsidRPr="00DC599E">
        <w:rPr>
          <w:rFonts w:ascii="Arial" w:hAnsi="Arial" w:cs="Arial"/>
          <w:color w:val="auto"/>
        </w:rPr>
        <w:t>3542</w:t>
      </w:r>
      <w:r w:rsidRPr="00DC599E">
        <w:rPr>
          <w:rFonts w:ascii="Arial" w:hAnsi="Arial" w:cs="Arial"/>
          <w:color w:val="auto"/>
        </w:rPr>
        <w:tab/>
        <w:t>IMPORTERS AND EXPORTERS</w:t>
      </w:r>
    </w:p>
    <w:p w14:paraId="14520CE1" w14:textId="77777777" w:rsidR="00F3197D" w:rsidRPr="00DC599E" w:rsidRDefault="00F3197D" w:rsidP="00CC5EF0">
      <w:pPr>
        <w:pStyle w:val="Unitgroup"/>
        <w:rPr>
          <w:rFonts w:ascii="Arial" w:hAnsi="Arial" w:cs="Arial"/>
          <w:color w:val="auto"/>
        </w:rPr>
      </w:pPr>
      <w:r w:rsidRPr="00DC599E">
        <w:rPr>
          <w:rFonts w:ascii="Arial" w:hAnsi="Arial" w:cs="Arial"/>
          <w:color w:val="auto"/>
        </w:rPr>
        <w:t>3543</w:t>
      </w:r>
      <w:r w:rsidRPr="00DC599E">
        <w:rPr>
          <w:rFonts w:ascii="Arial" w:hAnsi="Arial" w:cs="Arial"/>
          <w:color w:val="auto"/>
        </w:rPr>
        <w:tab/>
        <w:t>PROJECT SUPPORT OFFICERS</w:t>
      </w:r>
    </w:p>
    <w:p w14:paraId="2AC4D262" w14:textId="77777777" w:rsidR="00F3197D" w:rsidRPr="00DC599E" w:rsidRDefault="00F3197D" w:rsidP="00CC5EF0">
      <w:pPr>
        <w:pStyle w:val="Unitgroup"/>
        <w:rPr>
          <w:rFonts w:ascii="Arial" w:hAnsi="Arial" w:cs="Arial"/>
          <w:color w:val="auto"/>
        </w:rPr>
      </w:pPr>
      <w:r w:rsidRPr="00DC599E">
        <w:rPr>
          <w:rFonts w:ascii="Arial" w:hAnsi="Arial" w:cs="Arial"/>
          <w:color w:val="auto"/>
        </w:rPr>
        <w:t>3544</w:t>
      </w:r>
      <w:r w:rsidRPr="00DC599E">
        <w:rPr>
          <w:rFonts w:ascii="Arial" w:hAnsi="Arial" w:cs="Arial"/>
          <w:color w:val="auto"/>
        </w:rPr>
        <w:tab/>
        <w:t>DATA ANALYSTS</w:t>
      </w:r>
    </w:p>
    <w:p w14:paraId="5BC7BE62" w14:textId="77777777" w:rsidR="00F3197D" w:rsidRPr="00DC599E" w:rsidRDefault="00F3197D" w:rsidP="00CC5EF0">
      <w:pPr>
        <w:pStyle w:val="Unitgroup"/>
        <w:rPr>
          <w:rFonts w:ascii="Arial" w:hAnsi="Arial" w:cs="Arial"/>
          <w:color w:val="auto"/>
        </w:rPr>
      </w:pPr>
      <w:r w:rsidRPr="00DC599E">
        <w:rPr>
          <w:rFonts w:ascii="Arial" w:hAnsi="Arial" w:cs="Arial"/>
          <w:color w:val="auto"/>
        </w:rPr>
        <w:t>3549</w:t>
      </w:r>
      <w:r w:rsidRPr="00DC599E">
        <w:rPr>
          <w:rFonts w:ascii="Arial" w:hAnsi="Arial" w:cs="Arial"/>
          <w:color w:val="auto"/>
        </w:rPr>
        <w:tab/>
        <w:t>BUSINESS ASSOCIATE PROFESSIONALS N.E.C.</w:t>
      </w:r>
    </w:p>
    <w:p w14:paraId="18DFAC11" w14:textId="77777777" w:rsidR="00F3197D" w:rsidRPr="00DC599E" w:rsidRDefault="00F3197D" w:rsidP="00CC5EF0">
      <w:pPr>
        <w:pStyle w:val="Colheader1"/>
        <w:rPr>
          <w:rFonts w:ascii="Arial" w:hAnsi="Arial" w:cs="Arial"/>
          <w:color w:val="auto"/>
        </w:rPr>
      </w:pPr>
      <w:r w:rsidRPr="00DC599E">
        <w:rPr>
          <w:rFonts w:ascii="Arial" w:hAnsi="Arial" w:cs="Arial"/>
          <w:color w:val="auto"/>
        </w:rPr>
        <w:t>3541</w:t>
      </w:r>
      <w:r w:rsidRPr="00DC599E">
        <w:rPr>
          <w:rFonts w:ascii="Arial" w:hAnsi="Arial" w:cs="Arial"/>
          <w:color w:val="auto"/>
        </w:rPr>
        <w:tab/>
        <w:t>ESTIMATORS, VALUERS AND ASSESSORS</w:t>
      </w:r>
    </w:p>
    <w:p w14:paraId="57D8C25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Estimators, valuers and assessors plan and undertake the calculation of probable costs of civil, mechanical, electrical, electronic and other projects, estimate the value of property and chattels, and investigate insurance claims to assess their validity and to assign liability.</w:t>
      </w:r>
    </w:p>
    <w:p w14:paraId="31A39BD5" w14:textId="7B80B8C7"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6C9DFE4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a variety of academic qualifications. Entrants typically possess GCSEs/S grades, A levels/H grades, GNVQs/GSVQs or BTEC/SQA awards. Professional qualifications are available and may be required by some employers.</w:t>
      </w:r>
    </w:p>
    <w:p w14:paraId="04303FE9" w14:textId="2F137C3C"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4A1092F4" w14:textId="0CF71A35" w:rsidR="00F3197D" w:rsidRPr="00DC599E" w:rsidRDefault="00F3197D" w:rsidP="00D340AE">
      <w:pPr>
        <w:pStyle w:val="Hangingindent"/>
        <w:numPr>
          <w:ilvl w:val="0"/>
          <w:numId w:val="195"/>
        </w:numPr>
        <w:rPr>
          <w:color w:val="auto"/>
        </w:rPr>
      </w:pPr>
      <w:r w:rsidRPr="00DC599E">
        <w:rPr>
          <w:color w:val="auto"/>
        </w:rPr>
        <w:t>examines plans, drawings, specifications, parts lists, etc. and specifies the materials and components required</w:t>
      </w:r>
    </w:p>
    <w:p w14:paraId="78E27527" w14:textId="7EB5244A" w:rsidR="00F3197D" w:rsidRPr="00DC599E" w:rsidRDefault="00F3197D" w:rsidP="00D340AE">
      <w:pPr>
        <w:pStyle w:val="Hangingindent"/>
        <w:numPr>
          <w:ilvl w:val="0"/>
          <w:numId w:val="195"/>
        </w:numPr>
        <w:rPr>
          <w:color w:val="auto"/>
        </w:rPr>
      </w:pPr>
      <w:r w:rsidRPr="00DC599E">
        <w:rPr>
          <w:color w:val="auto"/>
        </w:rPr>
        <w:t>assesses condition, location, desirability and amenities of property to be valued</w:t>
      </w:r>
    </w:p>
    <w:p w14:paraId="22B54332" w14:textId="063E1E34" w:rsidR="00F3197D" w:rsidRPr="00DC599E" w:rsidRDefault="00F3197D" w:rsidP="00D340AE">
      <w:pPr>
        <w:pStyle w:val="Hangingindent"/>
        <w:numPr>
          <w:ilvl w:val="0"/>
          <w:numId w:val="195"/>
        </w:numPr>
        <w:rPr>
          <w:color w:val="auto"/>
        </w:rPr>
      </w:pPr>
      <w:r w:rsidRPr="00DC599E">
        <w:rPr>
          <w:color w:val="auto"/>
        </w:rPr>
        <w:t>assesses costs of materials, labour and other factors such as required profit margins, transport costs, tariffs and fare structures, possible hazards, etc.</w:t>
      </w:r>
    </w:p>
    <w:p w14:paraId="1EDF898B" w14:textId="181952FC" w:rsidR="00F3197D" w:rsidRPr="00DC599E" w:rsidRDefault="00F3197D" w:rsidP="00D340AE">
      <w:pPr>
        <w:pStyle w:val="Hangingindent"/>
        <w:numPr>
          <w:ilvl w:val="0"/>
          <w:numId w:val="195"/>
        </w:numPr>
        <w:rPr>
          <w:color w:val="auto"/>
        </w:rPr>
      </w:pPr>
      <w:r w:rsidRPr="00DC599E">
        <w:rPr>
          <w:color w:val="auto"/>
        </w:rPr>
        <w:t>prepares comprehensive estimates of time and costs and presents these in report or tender form</w:t>
      </w:r>
    </w:p>
    <w:p w14:paraId="1C795D58" w14:textId="7266CBC6" w:rsidR="005C04A8" w:rsidRPr="00E24AA8" w:rsidRDefault="00F3197D" w:rsidP="009745D5">
      <w:pPr>
        <w:pStyle w:val="Hangingindentlast"/>
        <w:numPr>
          <w:ilvl w:val="0"/>
          <w:numId w:val="0"/>
        </w:numPr>
        <w:ind w:left="720"/>
        <w:rPr>
          <w:color w:val="auto"/>
        </w:rPr>
      </w:pPr>
      <w:r w:rsidRPr="00E24AA8">
        <w:rPr>
          <w:color w:val="auto"/>
        </w:rPr>
        <w:t>examines insurance documents to assess extent of liability and gathers information about incident from police, medical records, ship’s log, etc. and investigates potential fraudulent claims</w:t>
      </w:r>
    </w:p>
    <w:p w14:paraId="6CE0E053" w14:textId="1904B13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A0AC93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Claims assessor</w:t>
      </w:r>
    </w:p>
    <w:p w14:paraId="5AD6FC8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Claims investigator</w:t>
      </w:r>
    </w:p>
    <w:p w14:paraId="04A3B3C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Engineering surveyor</w:t>
      </w:r>
    </w:p>
    <w:p w14:paraId="1735554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Estimator</w:t>
      </w:r>
    </w:p>
    <w:p w14:paraId="74155929" w14:textId="2E04958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Loss adjuster</w:t>
      </w:r>
    </w:p>
    <w:p w14:paraId="00E94DB7" w14:textId="40C62437" w:rsidR="005C7418" w:rsidRPr="00DC599E" w:rsidRDefault="005C7418" w:rsidP="00CC5EF0">
      <w:pPr>
        <w:pStyle w:val="Coltextend"/>
        <w:rPr>
          <w:rFonts w:ascii="Arial" w:hAnsi="Arial" w:cs="Arial"/>
          <w:color w:val="auto"/>
          <w:sz w:val="20"/>
          <w:szCs w:val="20"/>
        </w:rPr>
      </w:pPr>
      <w:r w:rsidRPr="00DC599E">
        <w:rPr>
          <w:rFonts w:ascii="Arial" w:hAnsi="Arial" w:cs="Arial"/>
          <w:color w:val="auto"/>
          <w:sz w:val="20"/>
          <w:szCs w:val="20"/>
        </w:rPr>
        <w:lastRenderedPageBreak/>
        <w:t>PPI case handler</w:t>
      </w:r>
    </w:p>
    <w:p w14:paraId="720A67F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Valuer</w:t>
      </w:r>
    </w:p>
    <w:p w14:paraId="14434221" w14:textId="77777777" w:rsidR="00F3197D" w:rsidRPr="00DC599E" w:rsidRDefault="00F3197D" w:rsidP="00CC5EF0">
      <w:pPr>
        <w:pStyle w:val="Colheader1"/>
        <w:rPr>
          <w:rFonts w:ascii="Arial" w:hAnsi="Arial" w:cs="Arial"/>
          <w:color w:val="auto"/>
        </w:rPr>
      </w:pPr>
      <w:r w:rsidRPr="00DC599E">
        <w:rPr>
          <w:rFonts w:ascii="Arial" w:hAnsi="Arial" w:cs="Arial"/>
          <w:color w:val="auto"/>
        </w:rPr>
        <w:t>3542</w:t>
      </w:r>
      <w:r w:rsidRPr="00DC599E">
        <w:rPr>
          <w:rFonts w:ascii="Arial" w:hAnsi="Arial" w:cs="Arial"/>
          <w:color w:val="auto"/>
        </w:rPr>
        <w:tab/>
        <w:t>IMPORTERS AND EXPORTERS</w:t>
      </w:r>
    </w:p>
    <w:p w14:paraId="734CA5E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Importers and exporters buy commodities from overseas for the home market and sell home-produced commodities to overseas markets.</w:t>
      </w:r>
    </w:p>
    <w:p w14:paraId="5E859EC7" w14:textId="1922259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7292EE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does not depend on academic qualifications although some employers require candidates to have a degree or equivalent qualification. Some posts require candidates to have knowledge of a foreign language. Professional qualifications are available. Entrance to professional examinations requires GCSEs/S grades and A levels/H grades or equivalent qualifications.</w:t>
      </w:r>
    </w:p>
    <w:p w14:paraId="11F9425E" w14:textId="0B3308C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73B996" w14:textId="1CFC0DE0" w:rsidR="00F3197D" w:rsidRPr="00DC599E" w:rsidRDefault="00F3197D" w:rsidP="00D340AE">
      <w:pPr>
        <w:pStyle w:val="Hangingindent"/>
        <w:numPr>
          <w:ilvl w:val="0"/>
          <w:numId w:val="196"/>
        </w:numPr>
        <w:rPr>
          <w:color w:val="auto"/>
        </w:rPr>
      </w:pPr>
      <w:r w:rsidRPr="00DC599E">
        <w:rPr>
          <w:color w:val="auto"/>
        </w:rPr>
        <w:t>investigates and evaluates home and overseas demand for commodities</w:t>
      </w:r>
    </w:p>
    <w:p w14:paraId="4CA37420" w14:textId="492FCA0B" w:rsidR="00F3197D" w:rsidRPr="00DC599E" w:rsidRDefault="00F3197D" w:rsidP="00D340AE">
      <w:pPr>
        <w:pStyle w:val="Hangingindent"/>
        <w:numPr>
          <w:ilvl w:val="0"/>
          <w:numId w:val="196"/>
        </w:numPr>
        <w:rPr>
          <w:color w:val="auto"/>
        </w:rPr>
      </w:pPr>
      <w:r w:rsidRPr="00DC599E">
        <w:rPr>
          <w:color w:val="auto"/>
        </w:rPr>
        <w:t>obtains orders from buyers and arranges payment by bill of exchange, letter of credit or other means</w:t>
      </w:r>
    </w:p>
    <w:p w14:paraId="35AAD827" w14:textId="4966F265" w:rsidR="00F3197D" w:rsidRPr="00DC599E" w:rsidRDefault="00F3197D" w:rsidP="00D340AE">
      <w:pPr>
        <w:pStyle w:val="Hangingindent"/>
        <w:numPr>
          <w:ilvl w:val="0"/>
          <w:numId w:val="196"/>
        </w:numPr>
        <w:rPr>
          <w:color w:val="auto"/>
        </w:rPr>
      </w:pPr>
      <w:r w:rsidRPr="00DC599E">
        <w:rPr>
          <w:color w:val="auto"/>
        </w:rPr>
        <w:t>arranges for shipment of commodities overseas and ensures that insurance and export licences are in order</w:t>
      </w:r>
    </w:p>
    <w:p w14:paraId="7633128D" w14:textId="0D6DE3D6" w:rsidR="00F3197D" w:rsidRPr="00DC599E" w:rsidRDefault="00F3197D" w:rsidP="00D340AE">
      <w:pPr>
        <w:pStyle w:val="Hangingindent"/>
        <w:numPr>
          <w:ilvl w:val="0"/>
          <w:numId w:val="196"/>
        </w:numPr>
        <w:rPr>
          <w:color w:val="auto"/>
        </w:rPr>
      </w:pPr>
      <w:r w:rsidRPr="00DC599E">
        <w:rPr>
          <w:color w:val="auto"/>
        </w:rPr>
        <w:t>carries out customs clearance procedures for imports, arranges their storage and delivery and sells them personally or through a commodity broker</w:t>
      </w:r>
    </w:p>
    <w:p w14:paraId="205BA8E1" w14:textId="1C3508AF" w:rsidR="00F3197D" w:rsidRPr="00DC599E" w:rsidRDefault="00F3197D" w:rsidP="00D340AE">
      <w:pPr>
        <w:pStyle w:val="Hangingindentlast"/>
        <w:numPr>
          <w:ilvl w:val="0"/>
          <w:numId w:val="196"/>
        </w:numPr>
        <w:rPr>
          <w:color w:val="auto"/>
        </w:rPr>
      </w:pPr>
      <w:r w:rsidRPr="00DC599E">
        <w:rPr>
          <w:color w:val="auto"/>
        </w:rPr>
        <w:t>advises home and overseas producers on the likely future demand for their goods</w:t>
      </w:r>
    </w:p>
    <w:p w14:paraId="776A8ABD" w14:textId="4A85493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ADF7FB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Export coordinator</w:t>
      </w:r>
    </w:p>
    <w:p w14:paraId="6B33D35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Exporter</w:t>
      </w:r>
    </w:p>
    <w:p w14:paraId="3E3FA99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Import agent</w:t>
      </w:r>
    </w:p>
    <w:p w14:paraId="2B5AD35D" w14:textId="142F1FE9" w:rsidR="00F3197D" w:rsidRPr="00DC599E" w:rsidRDefault="00F3197D" w:rsidP="005C7418">
      <w:pPr>
        <w:pStyle w:val="Coltext"/>
        <w:spacing w:after="0"/>
        <w:rPr>
          <w:rFonts w:ascii="Arial" w:hAnsi="Arial" w:cs="Arial"/>
          <w:color w:val="auto"/>
          <w:sz w:val="20"/>
          <w:szCs w:val="20"/>
        </w:rPr>
      </w:pPr>
      <w:r w:rsidRPr="00DC599E">
        <w:rPr>
          <w:rFonts w:ascii="Arial" w:hAnsi="Arial" w:cs="Arial"/>
          <w:color w:val="auto"/>
          <w:sz w:val="20"/>
          <w:szCs w:val="20"/>
        </w:rPr>
        <w:t>Importer</w:t>
      </w:r>
    </w:p>
    <w:p w14:paraId="6EE7F31A" w14:textId="20A50A49" w:rsidR="005C7418" w:rsidRPr="00DC599E" w:rsidRDefault="005C7418" w:rsidP="005C7418">
      <w:pPr>
        <w:pStyle w:val="Coltext"/>
        <w:spacing w:after="0"/>
        <w:rPr>
          <w:rFonts w:ascii="Arial" w:hAnsi="Arial" w:cs="Arial"/>
          <w:color w:val="auto"/>
          <w:sz w:val="20"/>
          <w:szCs w:val="20"/>
        </w:rPr>
      </w:pPr>
      <w:r w:rsidRPr="00DC599E">
        <w:rPr>
          <w:rFonts w:ascii="Arial" w:hAnsi="Arial" w:cs="Arial"/>
          <w:color w:val="auto"/>
          <w:sz w:val="20"/>
          <w:szCs w:val="20"/>
        </w:rPr>
        <w:t>Shipping agent</w:t>
      </w:r>
    </w:p>
    <w:p w14:paraId="566B5CC4"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t>3543</w:t>
      </w:r>
      <w:r w:rsidRPr="00DC599E">
        <w:rPr>
          <w:rFonts w:ascii="Arial" w:hAnsi="Arial" w:cs="Arial"/>
          <w:color w:val="auto"/>
        </w:rPr>
        <w:tab/>
        <w:t>PROJECT SUPPORT OFFICERS</w:t>
      </w:r>
    </w:p>
    <w:p w14:paraId="6FD2BE1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Project support officers assist in the organisation, planning, monitoring and direction of a project and ensure it is adequately resourced and on schedule. </w:t>
      </w:r>
    </w:p>
    <w:p w14:paraId="02D27D7A" w14:textId="39F8969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02468FE" w14:textId="601D242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entrants typically possess GCSEs/S grades, A levels/H grades, a BTEC/SQA award or equivalent qualifications. On-the-job training is usually provided</w:t>
      </w:r>
      <w:r w:rsidR="005C7418" w:rsidRPr="00DC599E">
        <w:rPr>
          <w:rFonts w:ascii="Arial" w:hAnsi="Arial" w:cs="Arial"/>
          <w:color w:val="auto"/>
          <w:sz w:val="20"/>
          <w:szCs w:val="20"/>
        </w:rPr>
        <w:t>,</w:t>
      </w:r>
      <w:r w:rsidRPr="00DC599E">
        <w:rPr>
          <w:rFonts w:ascii="Arial" w:hAnsi="Arial" w:cs="Arial"/>
          <w:color w:val="auto"/>
          <w:sz w:val="20"/>
          <w:szCs w:val="20"/>
        </w:rPr>
        <w:t xml:space="preserve"> and professional qualifications are available.</w:t>
      </w:r>
    </w:p>
    <w:p w14:paraId="6FDCB08A" w14:textId="31B1482E"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006D8DEE" w14:textId="4BCA45BC" w:rsidR="00F3197D" w:rsidRPr="00DC599E" w:rsidRDefault="00F3197D" w:rsidP="00D340AE">
      <w:pPr>
        <w:pStyle w:val="Hangingindent"/>
        <w:numPr>
          <w:ilvl w:val="0"/>
          <w:numId w:val="197"/>
        </w:numPr>
        <w:rPr>
          <w:color w:val="auto"/>
        </w:rPr>
      </w:pPr>
      <w:r w:rsidRPr="00DC599E">
        <w:rPr>
          <w:color w:val="auto"/>
        </w:rPr>
        <w:t>analyses project components, organises them into a logical sequence and establishes the minimum time required for the project</w:t>
      </w:r>
    </w:p>
    <w:p w14:paraId="05EA973E" w14:textId="29E21198" w:rsidR="00F3197D" w:rsidRPr="00DC599E" w:rsidRDefault="00F3197D" w:rsidP="00D340AE">
      <w:pPr>
        <w:pStyle w:val="Hangingindent"/>
        <w:numPr>
          <w:ilvl w:val="0"/>
          <w:numId w:val="197"/>
        </w:numPr>
        <w:rPr>
          <w:color w:val="auto"/>
        </w:rPr>
      </w:pPr>
      <w:r w:rsidRPr="00DC599E">
        <w:rPr>
          <w:color w:val="auto"/>
        </w:rPr>
        <w:t>creates and maintains a project timetable, helps ensure the project proceeds on schedule and manages relevant administrative elements of the project</w:t>
      </w:r>
    </w:p>
    <w:p w14:paraId="13B8C659" w14:textId="60C9B4F5" w:rsidR="00F3197D" w:rsidRPr="00DC599E" w:rsidRDefault="00F3197D" w:rsidP="00D340AE">
      <w:pPr>
        <w:pStyle w:val="Hangingindent"/>
        <w:numPr>
          <w:ilvl w:val="0"/>
          <w:numId w:val="197"/>
        </w:numPr>
        <w:rPr>
          <w:color w:val="auto"/>
        </w:rPr>
      </w:pPr>
      <w:r w:rsidRPr="00DC599E">
        <w:rPr>
          <w:color w:val="auto"/>
        </w:rPr>
        <w:t>advises on project procedures and assists the project team in decision making</w:t>
      </w:r>
    </w:p>
    <w:p w14:paraId="329DF25F" w14:textId="352FF272" w:rsidR="00F3197D" w:rsidRPr="00DC599E" w:rsidRDefault="00F3197D" w:rsidP="00D340AE">
      <w:pPr>
        <w:pStyle w:val="Hangingindent"/>
        <w:numPr>
          <w:ilvl w:val="0"/>
          <w:numId w:val="197"/>
        </w:numPr>
        <w:rPr>
          <w:color w:val="auto"/>
        </w:rPr>
      </w:pPr>
      <w:r w:rsidRPr="00DC599E">
        <w:rPr>
          <w:color w:val="auto"/>
        </w:rPr>
        <w:t xml:space="preserve">liaises with and ensures effective communication between the project team, other departments, the project manager, the client and/or senior management </w:t>
      </w:r>
    </w:p>
    <w:p w14:paraId="7067FD42" w14:textId="2B2E8174" w:rsidR="00F3197D" w:rsidRDefault="00F3197D" w:rsidP="00D340AE">
      <w:pPr>
        <w:pStyle w:val="Hangingindent"/>
        <w:numPr>
          <w:ilvl w:val="0"/>
          <w:numId w:val="197"/>
        </w:numPr>
        <w:rPr>
          <w:color w:val="auto"/>
        </w:rPr>
      </w:pPr>
      <w:r w:rsidRPr="00DC599E">
        <w:rPr>
          <w:color w:val="auto"/>
        </w:rPr>
        <w:t>monitors the progress of the project and provides updates to project team, clients and other stakeholders</w:t>
      </w:r>
    </w:p>
    <w:p w14:paraId="606BBBB8" w14:textId="13248CE3"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200D6DA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Planning assistant</w:t>
      </w:r>
    </w:p>
    <w:p w14:paraId="1E7CFB4D" w14:textId="77777777" w:rsidR="00812348"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Project administrator</w:t>
      </w:r>
    </w:p>
    <w:p w14:paraId="3E34FB35" w14:textId="17743FC5" w:rsidR="00F3197D" w:rsidRPr="00DC599E" w:rsidRDefault="00812348" w:rsidP="00CC5EF0">
      <w:pPr>
        <w:pStyle w:val="Coltextend"/>
        <w:rPr>
          <w:rFonts w:ascii="Arial" w:hAnsi="Arial" w:cs="Arial"/>
          <w:color w:val="auto"/>
          <w:sz w:val="20"/>
          <w:szCs w:val="20"/>
        </w:rPr>
      </w:pPr>
      <w:r w:rsidRPr="00DC599E">
        <w:rPr>
          <w:rFonts w:ascii="Arial" w:hAnsi="Arial" w:cs="Arial"/>
          <w:color w:val="auto"/>
          <w:sz w:val="20"/>
          <w:szCs w:val="20"/>
        </w:rPr>
        <w:t>Project analyst</w:t>
      </w:r>
    </w:p>
    <w:p w14:paraId="42D8EEAF" w14:textId="2074605D" w:rsidR="00F3197D" w:rsidRPr="00DC599E" w:rsidRDefault="00F3197D" w:rsidP="007D71C2">
      <w:pPr>
        <w:pStyle w:val="Coltextend"/>
        <w:rPr>
          <w:rFonts w:ascii="Arial" w:hAnsi="Arial" w:cs="Arial"/>
          <w:color w:val="auto"/>
          <w:sz w:val="20"/>
          <w:szCs w:val="20"/>
        </w:rPr>
      </w:pPr>
      <w:r w:rsidRPr="00DC599E">
        <w:rPr>
          <w:rFonts w:ascii="Arial" w:hAnsi="Arial" w:cs="Arial"/>
          <w:color w:val="auto"/>
          <w:sz w:val="20"/>
          <w:szCs w:val="20"/>
        </w:rPr>
        <w:t>Project coordinator</w:t>
      </w:r>
    </w:p>
    <w:p w14:paraId="2BA1A4FB" w14:textId="4645D86C" w:rsidR="00812348" w:rsidRPr="00DC599E" w:rsidRDefault="00812348" w:rsidP="007D71C2">
      <w:pPr>
        <w:pStyle w:val="Coltextend"/>
        <w:rPr>
          <w:rFonts w:ascii="Arial" w:hAnsi="Arial" w:cs="Arial"/>
          <w:color w:val="auto"/>
          <w:sz w:val="20"/>
          <w:szCs w:val="20"/>
        </w:rPr>
      </w:pPr>
      <w:r w:rsidRPr="00DC599E">
        <w:rPr>
          <w:rFonts w:ascii="Arial" w:hAnsi="Arial" w:cs="Arial"/>
          <w:color w:val="auto"/>
          <w:sz w:val="20"/>
          <w:szCs w:val="20"/>
        </w:rPr>
        <w:t>Project officer</w:t>
      </w:r>
    </w:p>
    <w:p w14:paraId="78AB49F2" w14:textId="63358241" w:rsidR="00812348" w:rsidRPr="00DC599E" w:rsidRDefault="00812348" w:rsidP="007D71C2">
      <w:pPr>
        <w:pStyle w:val="Coltextend"/>
        <w:rPr>
          <w:rFonts w:ascii="Arial" w:hAnsi="Arial" w:cs="Arial"/>
          <w:color w:val="auto"/>
          <w:sz w:val="20"/>
          <w:szCs w:val="20"/>
        </w:rPr>
      </w:pPr>
      <w:r w:rsidRPr="00DC599E">
        <w:rPr>
          <w:rFonts w:ascii="Arial" w:hAnsi="Arial" w:cs="Arial"/>
          <w:color w:val="auto"/>
          <w:sz w:val="20"/>
          <w:szCs w:val="20"/>
        </w:rPr>
        <w:t>Service delivery coordinator</w:t>
      </w:r>
    </w:p>
    <w:p w14:paraId="17497A21"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t>3544</w:t>
      </w:r>
      <w:r w:rsidRPr="00DC599E">
        <w:rPr>
          <w:rFonts w:ascii="Arial" w:hAnsi="Arial" w:cs="Arial"/>
          <w:color w:val="auto"/>
        </w:rPr>
        <w:tab/>
        <w:t>DATA ANALYSTS</w:t>
      </w:r>
    </w:p>
    <w:p w14:paraId="78DF138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Data analysts gather and organise a variety of data and analyse it to understand what it means for their organisation or society. </w:t>
      </w:r>
    </w:p>
    <w:p w14:paraId="20FE5168" w14:textId="2BF3A5CD"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5785D16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relevant degree, although vocational qualifications and apprenticeships are also available. </w:t>
      </w:r>
    </w:p>
    <w:p w14:paraId="43BE64D5" w14:textId="7E0F3E90"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7A2F1D1C" w14:textId="0B74D848" w:rsidR="00F3197D" w:rsidRPr="00DC599E" w:rsidRDefault="00F3197D" w:rsidP="00D340AE">
      <w:pPr>
        <w:pStyle w:val="Hangingindent"/>
        <w:numPr>
          <w:ilvl w:val="0"/>
          <w:numId w:val="198"/>
        </w:numPr>
        <w:rPr>
          <w:color w:val="auto"/>
        </w:rPr>
      </w:pPr>
      <w:r w:rsidRPr="00DC599E">
        <w:rPr>
          <w:color w:val="auto"/>
        </w:rPr>
        <w:t>gathers, cleans and collates datasets and develops data management processes and policies</w:t>
      </w:r>
    </w:p>
    <w:p w14:paraId="7C7CC44A" w14:textId="1C9A05F8" w:rsidR="00F3197D" w:rsidRPr="00DC599E" w:rsidRDefault="00F3197D" w:rsidP="00D340AE">
      <w:pPr>
        <w:pStyle w:val="Hangingindent"/>
        <w:numPr>
          <w:ilvl w:val="0"/>
          <w:numId w:val="198"/>
        </w:numPr>
        <w:rPr>
          <w:color w:val="auto"/>
        </w:rPr>
      </w:pPr>
      <w:r w:rsidRPr="00DC599E">
        <w:rPr>
          <w:color w:val="auto"/>
        </w:rPr>
        <w:t>analyses data to identify trends and patterns in a variety of fields, such as opinion polling, predicting demand for goods and services, or the testing of new medications</w:t>
      </w:r>
    </w:p>
    <w:p w14:paraId="5983344E" w14:textId="5BE3BD54" w:rsidR="00F3197D" w:rsidRPr="00DC599E" w:rsidRDefault="00F3197D" w:rsidP="00D340AE">
      <w:pPr>
        <w:pStyle w:val="Hangingindent"/>
        <w:numPr>
          <w:ilvl w:val="0"/>
          <w:numId w:val="198"/>
        </w:numPr>
        <w:rPr>
          <w:color w:val="auto"/>
        </w:rPr>
      </w:pPr>
      <w:r w:rsidRPr="00DC599E">
        <w:rPr>
          <w:color w:val="auto"/>
        </w:rPr>
        <w:t xml:space="preserve">creates visual representations of data, such as data dashboards and graphs </w:t>
      </w:r>
    </w:p>
    <w:p w14:paraId="197A840F" w14:textId="4AE32F3C" w:rsidR="00F3197D" w:rsidRPr="00DC599E" w:rsidRDefault="00F3197D" w:rsidP="00D340AE">
      <w:pPr>
        <w:pStyle w:val="Hangingindent"/>
        <w:numPr>
          <w:ilvl w:val="0"/>
          <w:numId w:val="198"/>
        </w:numPr>
        <w:rPr>
          <w:color w:val="auto"/>
        </w:rPr>
      </w:pPr>
      <w:r w:rsidRPr="00DC599E">
        <w:rPr>
          <w:color w:val="auto"/>
        </w:rPr>
        <w:t>presents findings for technical or non-technical audiences to inform the decisions of companies, government or other organisations</w:t>
      </w:r>
    </w:p>
    <w:p w14:paraId="0C28E043" w14:textId="61C8D191"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40F1028A" w14:textId="3B67DABD" w:rsidR="00812348" w:rsidRPr="00DC599E" w:rsidRDefault="00812348" w:rsidP="00CC5EF0">
      <w:pPr>
        <w:pStyle w:val="Coltextend"/>
        <w:rPr>
          <w:rFonts w:ascii="Arial" w:hAnsi="Arial" w:cs="Arial"/>
          <w:color w:val="auto"/>
          <w:sz w:val="20"/>
          <w:szCs w:val="20"/>
        </w:rPr>
      </w:pPr>
      <w:r w:rsidRPr="00DC599E">
        <w:rPr>
          <w:rFonts w:ascii="Arial" w:hAnsi="Arial" w:cs="Arial"/>
          <w:color w:val="auto"/>
          <w:sz w:val="20"/>
          <w:szCs w:val="20"/>
        </w:rPr>
        <w:t>Data analyst</w:t>
      </w:r>
    </w:p>
    <w:p w14:paraId="13FFA5DE" w14:textId="7EDEB5CA" w:rsidR="00155CA8" w:rsidRPr="00DC599E" w:rsidRDefault="00155CA8" w:rsidP="00CC5EF0">
      <w:pPr>
        <w:pStyle w:val="Coltextend"/>
        <w:rPr>
          <w:rFonts w:ascii="Arial" w:hAnsi="Arial" w:cs="Arial"/>
          <w:color w:val="auto"/>
          <w:sz w:val="20"/>
          <w:szCs w:val="20"/>
        </w:rPr>
      </w:pPr>
      <w:r w:rsidRPr="00DC599E">
        <w:rPr>
          <w:rFonts w:ascii="Arial" w:hAnsi="Arial" w:cs="Arial"/>
          <w:color w:val="auto"/>
          <w:sz w:val="20"/>
          <w:szCs w:val="20"/>
        </w:rPr>
        <w:t>Data officer</w:t>
      </w:r>
    </w:p>
    <w:p w14:paraId="07D4B654" w14:textId="77777777" w:rsidR="002720B2"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 quality analyst</w:t>
      </w:r>
    </w:p>
    <w:p w14:paraId="0E6D0655" w14:textId="77777777" w:rsidR="00D810FF" w:rsidRPr="00DC599E" w:rsidRDefault="002720B2" w:rsidP="00CC5EF0">
      <w:pPr>
        <w:pStyle w:val="Coltextend"/>
        <w:rPr>
          <w:rFonts w:ascii="Arial" w:hAnsi="Arial" w:cs="Arial"/>
          <w:color w:val="auto"/>
          <w:sz w:val="20"/>
          <w:szCs w:val="20"/>
        </w:rPr>
      </w:pPr>
      <w:r w:rsidRPr="00DC599E">
        <w:rPr>
          <w:rFonts w:ascii="Arial" w:hAnsi="Arial" w:cs="Arial"/>
          <w:color w:val="auto"/>
          <w:sz w:val="20"/>
          <w:szCs w:val="20"/>
        </w:rPr>
        <w:t xml:space="preserve">Information </w:t>
      </w:r>
      <w:r w:rsidR="00D810FF" w:rsidRPr="00DC599E">
        <w:rPr>
          <w:rFonts w:ascii="Arial" w:hAnsi="Arial" w:cs="Arial"/>
          <w:color w:val="auto"/>
          <w:sz w:val="20"/>
          <w:szCs w:val="20"/>
        </w:rPr>
        <w:t>management analyst</w:t>
      </w:r>
    </w:p>
    <w:p w14:paraId="17300F48" w14:textId="37D13402" w:rsidR="00F3197D" w:rsidRPr="00DC599E" w:rsidRDefault="00D810FF" w:rsidP="00CC5EF0">
      <w:pPr>
        <w:pStyle w:val="Coltextend"/>
        <w:rPr>
          <w:rFonts w:ascii="Arial" w:hAnsi="Arial" w:cs="Arial"/>
          <w:color w:val="auto"/>
          <w:sz w:val="20"/>
          <w:szCs w:val="20"/>
        </w:rPr>
      </w:pPr>
      <w:r w:rsidRPr="00DC599E">
        <w:rPr>
          <w:rFonts w:ascii="Arial" w:hAnsi="Arial" w:cs="Arial"/>
          <w:color w:val="auto"/>
          <w:sz w:val="20"/>
          <w:szCs w:val="20"/>
        </w:rPr>
        <w:t>Organisation and methods analyst</w:t>
      </w:r>
    </w:p>
    <w:p w14:paraId="29C705B0" w14:textId="3C0AB658" w:rsidR="00F3197D" w:rsidRPr="00DC599E" w:rsidRDefault="00F3197D" w:rsidP="00CC5EF0">
      <w:pPr>
        <w:pStyle w:val="Colheader1"/>
        <w:spacing w:before="200"/>
        <w:rPr>
          <w:rFonts w:ascii="Arial" w:hAnsi="Arial" w:cs="Arial"/>
          <w:color w:val="auto"/>
        </w:rPr>
      </w:pPr>
      <w:r w:rsidRPr="00DC599E">
        <w:rPr>
          <w:rFonts w:ascii="Arial" w:hAnsi="Arial" w:cs="Arial"/>
          <w:color w:val="auto"/>
        </w:rPr>
        <w:t>3549</w:t>
      </w:r>
      <w:r w:rsidRPr="00DC599E">
        <w:rPr>
          <w:rFonts w:ascii="Arial" w:hAnsi="Arial" w:cs="Arial"/>
          <w:color w:val="auto"/>
        </w:rPr>
        <w:tab/>
        <w:t>BUSINESS ASSOCIATE PROFESSIONALS N.E.C.</w:t>
      </w:r>
    </w:p>
    <w:p w14:paraId="6579B07C" w14:textId="22CE97B1" w:rsidR="000B04FF"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advise on the effectiveness of an organisation’s procedures, systems and methods and perform other business and related functions not elsewhere classified in MINOR GROUP 354: Business</w:t>
      </w:r>
      <w:r w:rsidR="00B87FEB" w:rsidRPr="00DC599E">
        <w:rPr>
          <w:rFonts w:ascii="Arial" w:hAnsi="Arial" w:cs="Arial"/>
          <w:color w:val="auto"/>
          <w:sz w:val="20"/>
          <w:szCs w:val="20"/>
        </w:rPr>
        <w:t xml:space="preserve"> </w:t>
      </w:r>
      <w:r w:rsidRPr="00DC599E">
        <w:rPr>
          <w:rFonts w:ascii="Arial" w:hAnsi="Arial" w:cs="Arial"/>
          <w:color w:val="auto"/>
          <w:sz w:val="20"/>
          <w:szCs w:val="20"/>
        </w:rPr>
        <w:t>Associate Professionals.</w:t>
      </w:r>
    </w:p>
    <w:p w14:paraId="40D75159" w14:textId="6C552CA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5BB39472" w14:textId="7346C5C7" w:rsidR="00B87FEB"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entrants typically possess GCSEs/S grades, A levels/H grades, a BTEC/SQA award or equivalent qualifications. Professional qualifications are available and may be required by some employers.</w:t>
      </w:r>
    </w:p>
    <w:p w14:paraId="225C57A5" w14:textId="15B68815"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4B9B23B1" w14:textId="0CAD0FD6" w:rsidR="00F3197D" w:rsidRPr="00DC599E" w:rsidRDefault="00F3197D" w:rsidP="00D340AE">
      <w:pPr>
        <w:pStyle w:val="Hangingindent"/>
        <w:numPr>
          <w:ilvl w:val="0"/>
          <w:numId w:val="217"/>
        </w:numPr>
        <w:rPr>
          <w:color w:val="auto"/>
        </w:rPr>
      </w:pPr>
      <w:r w:rsidRPr="00DC599E">
        <w:rPr>
          <w:color w:val="auto"/>
        </w:rPr>
        <w:t>studies department or problem area and assesses its interrelationships with other activities</w:t>
      </w:r>
    </w:p>
    <w:p w14:paraId="19B51379" w14:textId="46116C66" w:rsidR="00F3197D" w:rsidRPr="00DC599E" w:rsidRDefault="00F3197D" w:rsidP="00D340AE">
      <w:pPr>
        <w:pStyle w:val="Hangingindent"/>
        <w:numPr>
          <w:ilvl w:val="0"/>
          <w:numId w:val="217"/>
        </w:numPr>
        <w:rPr>
          <w:color w:val="auto"/>
        </w:rPr>
      </w:pPr>
      <w:r w:rsidRPr="00DC599E">
        <w:rPr>
          <w:color w:val="auto"/>
        </w:rPr>
        <w:t>studies work methods and procedures by measuring work involved and computing standard times for specified activities, and produces report detailing suggestions for increasing efficiency and lowering costs</w:t>
      </w:r>
    </w:p>
    <w:p w14:paraId="137B0780" w14:textId="134546BE" w:rsidR="00F3197D" w:rsidRPr="00DC599E" w:rsidRDefault="00F3197D" w:rsidP="00D340AE">
      <w:pPr>
        <w:pStyle w:val="Hangingindent"/>
        <w:numPr>
          <w:ilvl w:val="0"/>
          <w:numId w:val="217"/>
        </w:numPr>
        <w:rPr>
          <w:color w:val="auto"/>
        </w:rPr>
      </w:pPr>
      <w:r w:rsidRPr="00DC599E">
        <w:rPr>
          <w:color w:val="auto"/>
        </w:rPr>
        <w:t>purchases services, receives payment from clients, processes contracts and deals with contractual arrangements</w:t>
      </w:r>
    </w:p>
    <w:p w14:paraId="71DB755D" w14:textId="21A71D31" w:rsidR="00F3197D" w:rsidRPr="00DC599E" w:rsidRDefault="00F3197D" w:rsidP="00D340AE">
      <w:pPr>
        <w:pStyle w:val="Hangingindent"/>
        <w:numPr>
          <w:ilvl w:val="0"/>
          <w:numId w:val="217"/>
        </w:numPr>
        <w:rPr>
          <w:color w:val="auto"/>
        </w:rPr>
      </w:pPr>
      <w:r w:rsidRPr="00DC599E">
        <w:rPr>
          <w:color w:val="auto"/>
        </w:rPr>
        <w:t>canvasses political opinion, writes and distributes leaflets, writes and distributes press releases and other such material to promote the image and policies of a political party or election candidate, arranges fund raising activities, and organises and participates in election campaigns</w:t>
      </w:r>
    </w:p>
    <w:p w14:paraId="79B45869" w14:textId="77777777" w:rsidR="00E24AA8" w:rsidRDefault="00E24AA8" w:rsidP="00CC5EF0">
      <w:pPr>
        <w:pStyle w:val="Colheader2"/>
        <w:spacing w:before="160"/>
        <w:rPr>
          <w:rFonts w:ascii="Arial" w:hAnsi="Arial" w:cs="Arial"/>
          <w:color w:val="auto"/>
        </w:rPr>
      </w:pPr>
    </w:p>
    <w:p w14:paraId="0B327603" w14:textId="6CA4649A"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lastRenderedPageBreak/>
        <w:t>RELATED JOB TITLES</w:t>
      </w:r>
    </w:p>
    <w:p w14:paraId="29E60312" w14:textId="664546D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Business </w:t>
      </w:r>
      <w:r w:rsidR="00D00DC4" w:rsidRPr="00DC599E">
        <w:rPr>
          <w:rFonts w:ascii="Arial" w:hAnsi="Arial" w:cs="Arial"/>
          <w:color w:val="auto"/>
          <w:sz w:val="20"/>
          <w:szCs w:val="20"/>
        </w:rPr>
        <w:t>support officer</w:t>
      </w:r>
    </w:p>
    <w:p w14:paraId="2C7BE9E9" w14:textId="67432FC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Marine consultant</w:t>
      </w:r>
    </w:p>
    <w:p w14:paraId="178C33FE" w14:textId="71910E89" w:rsidR="00D00DC4" w:rsidRPr="00DC599E" w:rsidRDefault="00D00DC4" w:rsidP="00CC5EF0">
      <w:pPr>
        <w:pStyle w:val="Coltextend"/>
        <w:rPr>
          <w:rFonts w:ascii="Arial" w:hAnsi="Arial" w:cs="Arial"/>
          <w:color w:val="auto"/>
          <w:sz w:val="20"/>
          <w:szCs w:val="20"/>
        </w:rPr>
      </w:pPr>
      <w:r w:rsidRPr="00DC599E">
        <w:rPr>
          <w:rFonts w:ascii="Arial" w:hAnsi="Arial" w:cs="Arial"/>
          <w:color w:val="auto"/>
          <w:sz w:val="20"/>
          <w:szCs w:val="20"/>
        </w:rPr>
        <w:t>Methods engineer</w:t>
      </w:r>
    </w:p>
    <w:p w14:paraId="575FDACC" w14:textId="14B8638D" w:rsidR="00D00DC4" w:rsidRPr="00DC599E" w:rsidRDefault="00D00DC4" w:rsidP="00CC5EF0">
      <w:pPr>
        <w:pStyle w:val="Coltextend"/>
        <w:rPr>
          <w:rFonts w:ascii="Arial" w:hAnsi="Arial" w:cs="Arial"/>
          <w:color w:val="auto"/>
          <w:sz w:val="20"/>
          <w:szCs w:val="20"/>
        </w:rPr>
      </w:pPr>
      <w:r w:rsidRPr="00DC599E">
        <w:rPr>
          <w:rFonts w:ascii="Arial" w:hAnsi="Arial" w:cs="Arial"/>
          <w:color w:val="auto"/>
          <w:sz w:val="20"/>
          <w:szCs w:val="20"/>
        </w:rPr>
        <w:t>O&amp;M consultant</w:t>
      </w:r>
    </w:p>
    <w:p w14:paraId="00CFC795" w14:textId="3E7B0166" w:rsidR="00D00DC4" w:rsidRPr="00DC599E" w:rsidRDefault="00D00DC4" w:rsidP="00CC5EF0">
      <w:pPr>
        <w:pStyle w:val="Coltextend"/>
        <w:rPr>
          <w:rFonts w:ascii="Arial" w:hAnsi="Arial" w:cs="Arial"/>
          <w:color w:val="auto"/>
          <w:sz w:val="20"/>
          <w:szCs w:val="20"/>
        </w:rPr>
      </w:pPr>
      <w:r w:rsidRPr="00DC599E">
        <w:rPr>
          <w:rFonts w:ascii="Arial" w:hAnsi="Arial" w:cs="Arial"/>
          <w:color w:val="auto"/>
          <w:sz w:val="20"/>
          <w:szCs w:val="20"/>
        </w:rPr>
        <w:t>Party agent (political party)</w:t>
      </w:r>
    </w:p>
    <w:p w14:paraId="701EA134" w14:textId="4CF560C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355</w:t>
      </w:r>
      <w:r w:rsidRPr="00DC599E">
        <w:rPr>
          <w:rFonts w:ascii="Arial" w:hAnsi="Arial" w:cs="Arial"/>
          <w:color w:val="auto"/>
          <w:sz w:val="20"/>
          <w:szCs w:val="20"/>
        </w:rPr>
        <w:br/>
        <w:t>SALES, MARKETING AND RELATED ASSOCIATE PROFESSIONALS</w:t>
      </w:r>
    </w:p>
    <w:p w14:paraId="621B4AA4" w14:textId="19C24B4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marketing and related associate professionals purchase raw materials, equipment and merchandise, provide technical sales advice to customers, undertake market research, support the implementation of the organisation’s marketing and sales policies</w:t>
      </w:r>
      <w:r w:rsidR="007C0A0E" w:rsidRPr="00DC599E">
        <w:rPr>
          <w:rFonts w:ascii="Arial" w:hAnsi="Arial" w:cs="Arial"/>
          <w:color w:val="auto"/>
          <w:sz w:val="20"/>
          <w:szCs w:val="20"/>
        </w:rPr>
        <w:t>, decide on pricing and promotions</w:t>
      </w:r>
      <w:r w:rsidRPr="00DC599E">
        <w:rPr>
          <w:rFonts w:ascii="Arial" w:hAnsi="Arial" w:cs="Arial"/>
          <w:color w:val="auto"/>
          <w:sz w:val="20"/>
          <w:szCs w:val="20"/>
        </w:rPr>
        <w:t xml:space="preserve"> and arrange for the trading and leasing of property on behalf of clients.</w:t>
      </w:r>
    </w:p>
    <w:p w14:paraId="4C0B4E1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8BECFDE" w14:textId="7C8E980B" w:rsidR="00F3197D" w:rsidRPr="00DC599E" w:rsidRDefault="00F3197D" w:rsidP="00CC5EF0">
      <w:pPr>
        <w:pStyle w:val="Unitgroup"/>
        <w:rPr>
          <w:rFonts w:ascii="Arial" w:hAnsi="Arial" w:cs="Arial"/>
          <w:color w:val="auto"/>
        </w:rPr>
      </w:pPr>
      <w:r w:rsidRPr="00DC599E">
        <w:rPr>
          <w:rFonts w:ascii="Arial" w:hAnsi="Arial" w:cs="Arial"/>
          <w:color w:val="auto"/>
        </w:rPr>
        <w:t>3551</w:t>
      </w:r>
      <w:r w:rsidRPr="00DC599E">
        <w:rPr>
          <w:rFonts w:ascii="Arial" w:hAnsi="Arial" w:cs="Arial"/>
          <w:color w:val="auto"/>
        </w:rPr>
        <w:tab/>
        <w:t>BUYERS AND PROCUREMENT OFFICERS</w:t>
      </w:r>
    </w:p>
    <w:p w14:paraId="7B3974DA" w14:textId="056BD177" w:rsidR="00F3197D" w:rsidRPr="00DC599E" w:rsidRDefault="00F3197D" w:rsidP="00CC5EF0">
      <w:pPr>
        <w:pStyle w:val="Unitgroup"/>
        <w:rPr>
          <w:rFonts w:ascii="Arial" w:hAnsi="Arial" w:cs="Arial"/>
          <w:color w:val="auto"/>
        </w:rPr>
      </w:pPr>
      <w:r w:rsidRPr="00DC599E">
        <w:rPr>
          <w:rFonts w:ascii="Arial" w:hAnsi="Arial" w:cs="Arial"/>
          <w:color w:val="auto"/>
        </w:rPr>
        <w:t>3552</w:t>
      </w:r>
      <w:r w:rsidRPr="00DC599E">
        <w:rPr>
          <w:rFonts w:ascii="Arial" w:hAnsi="Arial" w:cs="Arial"/>
          <w:color w:val="auto"/>
        </w:rPr>
        <w:tab/>
        <w:t>BUSINESS SALES EXECUTIVES</w:t>
      </w:r>
    </w:p>
    <w:p w14:paraId="6644BD0A" w14:textId="6FA91814" w:rsidR="00F3197D" w:rsidRPr="00DC599E" w:rsidRDefault="00F3197D" w:rsidP="00CC5EF0">
      <w:pPr>
        <w:pStyle w:val="Unitgroup"/>
        <w:rPr>
          <w:rFonts w:ascii="Arial" w:hAnsi="Arial" w:cs="Arial"/>
          <w:color w:val="auto"/>
        </w:rPr>
      </w:pPr>
      <w:r w:rsidRPr="00DC599E">
        <w:rPr>
          <w:rFonts w:ascii="Arial" w:hAnsi="Arial" w:cs="Arial"/>
          <w:color w:val="auto"/>
        </w:rPr>
        <w:t>3553</w:t>
      </w:r>
      <w:r w:rsidRPr="00DC599E">
        <w:rPr>
          <w:rFonts w:ascii="Arial" w:hAnsi="Arial" w:cs="Arial"/>
          <w:color w:val="auto"/>
        </w:rPr>
        <w:tab/>
        <w:t>MERCHANDISER</w:t>
      </w:r>
      <w:r w:rsidR="007D71C2" w:rsidRPr="00DC599E">
        <w:rPr>
          <w:rFonts w:ascii="Arial" w:hAnsi="Arial" w:cs="Arial"/>
          <w:color w:val="auto"/>
        </w:rPr>
        <w:t>S</w:t>
      </w:r>
    </w:p>
    <w:p w14:paraId="76150D8F" w14:textId="144F7243" w:rsidR="00F3197D" w:rsidRPr="00DC599E" w:rsidRDefault="00F3197D" w:rsidP="00CC5EF0">
      <w:pPr>
        <w:pStyle w:val="Unitgroup"/>
        <w:rPr>
          <w:rFonts w:ascii="Arial" w:hAnsi="Arial" w:cs="Arial"/>
          <w:color w:val="auto"/>
        </w:rPr>
      </w:pPr>
      <w:r w:rsidRPr="00DC599E">
        <w:rPr>
          <w:rFonts w:ascii="Arial" w:hAnsi="Arial" w:cs="Arial"/>
          <w:color w:val="auto"/>
        </w:rPr>
        <w:t>3554</w:t>
      </w:r>
      <w:r w:rsidRPr="00DC599E">
        <w:rPr>
          <w:rFonts w:ascii="Arial" w:hAnsi="Arial" w:cs="Arial"/>
          <w:color w:val="auto"/>
        </w:rPr>
        <w:tab/>
        <w:t>MARKETING ASSOCIATE PROFESSIONALS</w:t>
      </w:r>
    </w:p>
    <w:p w14:paraId="20B61A7E" w14:textId="46DF3860" w:rsidR="00F3197D" w:rsidRPr="00DC599E" w:rsidRDefault="00F3197D" w:rsidP="00CC5EF0">
      <w:pPr>
        <w:pStyle w:val="Unitgroup"/>
        <w:rPr>
          <w:rFonts w:ascii="Arial" w:hAnsi="Arial" w:cs="Arial"/>
          <w:color w:val="auto"/>
        </w:rPr>
      </w:pPr>
      <w:r w:rsidRPr="00DC599E">
        <w:rPr>
          <w:rFonts w:ascii="Arial" w:hAnsi="Arial" w:cs="Arial"/>
          <w:color w:val="auto"/>
        </w:rPr>
        <w:t>3555</w:t>
      </w:r>
      <w:r w:rsidRPr="00DC599E">
        <w:rPr>
          <w:rFonts w:ascii="Arial" w:hAnsi="Arial" w:cs="Arial"/>
          <w:color w:val="auto"/>
        </w:rPr>
        <w:tab/>
        <w:t>ESTATE AGENTS AND AUCTIONEERS</w:t>
      </w:r>
    </w:p>
    <w:p w14:paraId="05230ADA" w14:textId="7C829203" w:rsidR="00F3197D" w:rsidRPr="00DC599E" w:rsidRDefault="00F3197D" w:rsidP="00CC5EF0">
      <w:pPr>
        <w:pStyle w:val="Unitgroup"/>
        <w:rPr>
          <w:rFonts w:ascii="Arial" w:hAnsi="Arial" w:cs="Arial"/>
          <w:color w:val="auto"/>
        </w:rPr>
      </w:pPr>
      <w:r w:rsidRPr="00DC599E">
        <w:rPr>
          <w:rFonts w:ascii="Arial" w:hAnsi="Arial" w:cs="Arial"/>
          <w:color w:val="auto"/>
        </w:rPr>
        <w:t>3556</w:t>
      </w:r>
      <w:r w:rsidRPr="00DC599E">
        <w:rPr>
          <w:rFonts w:ascii="Arial" w:hAnsi="Arial" w:cs="Arial"/>
          <w:color w:val="auto"/>
        </w:rPr>
        <w:tab/>
        <w:t>SALES ACCOUNTS AND BUSINESS DEVELOPMENT MANAGERS</w:t>
      </w:r>
    </w:p>
    <w:p w14:paraId="2C63EDB7" w14:textId="382886CF" w:rsidR="00F3197D" w:rsidRPr="00DC599E" w:rsidRDefault="00F3197D" w:rsidP="00CC5EF0">
      <w:pPr>
        <w:pStyle w:val="Unitgroup"/>
        <w:rPr>
          <w:rFonts w:ascii="Arial" w:hAnsi="Arial" w:cs="Arial"/>
          <w:color w:val="auto"/>
        </w:rPr>
      </w:pPr>
      <w:r w:rsidRPr="00DC599E">
        <w:rPr>
          <w:rFonts w:ascii="Arial" w:hAnsi="Arial" w:cs="Arial"/>
          <w:color w:val="auto"/>
        </w:rPr>
        <w:t>3557</w:t>
      </w:r>
      <w:r w:rsidRPr="00DC599E">
        <w:rPr>
          <w:rFonts w:ascii="Arial" w:hAnsi="Arial" w:cs="Arial"/>
          <w:color w:val="auto"/>
        </w:rPr>
        <w:tab/>
        <w:t>CONFERENCE AND EXHIBITION MANAGERS AND ORGANISERS</w:t>
      </w:r>
    </w:p>
    <w:p w14:paraId="10A358E1" w14:textId="05C887A6" w:rsidR="00F3197D" w:rsidRPr="00DC599E" w:rsidRDefault="00F3197D" w:rsidP="00CC5EF0">
      <w:pPr>
        <w:pStyle w:val="Colheader1"/>
        <w:rPr>
          <w:rFonts w:ascii="Arial" w:hAnsi="Arial" w:cs="Arial"/>
          <w:color w:val="auto"/>
        </w:rPr>
      </w:pPr>
      <w:r w:rsidRPr="00DC599E">
        <w:rPr>
          <w:rFonts w:ascii="Arial" w:hAnsi="Arial" w:cs="Arial"/>
          <w:color w:val="auto"/>
        </w:rPr>
        <w:t>3551</w:t>
      </w:r>
      <w:r w:rsidRPr="00DC599E">
        <w:rPr>
          <w:rFonts w:ascii="Arial" w:hAnsi="Arial" w:cs="Arial"/>
          <w:color w:val="auto"/>
        </w:rPr>
        <w:tab/>
        <w:t>BUYERS AND PROCUREMENT OFFICERS</w:t>
      </w:r>
    </w:p>
    <w:p w14:paraId="6595699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Buyers and procurement officers organise and undertake the buying of raw materials, equipment and merchandise from manufacturers, importers, wholesalers and other sources for wholesale distribution, resale or for own internal use.</w:t>
      </w:r>
    </w:p>
    <w:p w14:paraId="30005BA9" w14:textId="68D7FF2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8C936C4" w14:textId="42D4C72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expect A levels/H grades, BTEC/SQA awards or degrees. Employers may ask for specific experience for a particular role. Professional qualifications and vocational qualifications in Procurement at Levels 3, 4 and 5 are available.</w:t>
      </w:r>
    </w:p>
    <w:p w14:paraId="7A46C4E8" w14:textId="11B00FC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7FCF1F8" w14:textId="63B792EE" w:rsidR="00F3197D" w:rsidRPr="00DC599E" w:rsidRDefault="00F3197D" w:rsidP="00D340AE">
      <w:pPr>
        <w:pStyle w:val="Hangingindent"/>
        <w:numPr>
          <w:ilvl w:val="0"/>
          <w:numId w:val="199"/>
        </w:numPr>
        <w:rPr>
          <w:color w:val="auto"/>
        </w:rPr>
      </w:pPr>
      <w:r w:rsidRPr="00DC599E">
        <w:rPr>
          <w:color w:val="auto"/>
        </w:rPr>
        <w:t>attends trade fairs, shows and demonstrations to research new product lines and suppliers, checks catalogues</w:t>
      </w:r>
    </w:p>
    <w:p w14:paraId="0DDB69F9" w14:textId="148C9F3D" w:rsidR="00F3197D" w:rsidRPr="00DC599E" w:rsidRDefault="00F3197D" w:rsidP="00D340AE">
      <w:pPr>
        <w:pStyle w:val="Hangingindent"/>
        <w:numPr>
          <w:ilvl w:val="0"/>
          <w:numId w:val="199"/>
        </w:numPr>
        <w:rPr>
          <w:color w:val="auto"/>
        </w:rPr>
      </w:pPr>
      <w:r w:rsidRPr="00DC599E">
        <w:rPr>
          <w:color w:val="auto"/>
        </w:rPr>
        <w:t>keeps up with market trends and chooses products/services</w:t>
      </w:r>
    </w:p>
    <w:p w14:paraId="357D35BF" w14:textId="71C5946A" w:rsidR="00F3197D" w:rsidRPr="00DC599E" w:rsidRDefault="00F3197D" w:rsidP="00D340AE">
      <w:pPr>
        <w:pStyle w:val="Hangingindent"/>
        <w:numPr>
          <w:ilvl w:val="0"/>
          <w:numId w:val="199"/>
        </w:numPr>
        <w:rPr>
          <w:color w:val="auto"/>
        </w:rPr>
      </w:pPr>
      <w:r w:rsidRPr="00DC599E">
        <w:rPr>
          <w:color w:val="auto"/>
        </w:rPr>
        <w:t>assesses budgetary limitations and customer requirements and decides on quantity, type, range and quality of goods or services to be bought</w:t>
      </w:r>
    </w:p>
    <w:p w14:paraId="1F83B462" w14:textId="43DB9B9F" w:rsidR="00F3197D" w:rsidRPr="00DC599E" w:rsidRDefault="00F3197D" w:rsidP="00D340AE">
      <w:pPr>
        <w:pStyle w:val="Hangingindent"/>
        <w:numPr>
          <w:ilvl w:val="0"/>
          <w:numId w:val="199"/>
        </w:numPr>
        <w:rPr>
          <w:color w:val="auto"/>
        </w:rPr>
      </w:pPr>
      <w:r w:rsidRPr="00DC599E">
        <w:rPr>
          <w:color w:val="auto"/>
        </w:rPr>
        <w:t>assesses bids from suppliers, finds suppliers and negotiates prices</w:t>
      </w:r>
    </w:p>
    <w:p w14:paraId="1AABDED5" w14:textId="5AEDF901" w:rsidR="00F3197D" w:rsidRPr="00DC599E" w:rsidRDefault="00F3197D" w:rsidP="00D340AE">
      <w:pPr>
        <w:pStyle w:val="Hangingindent"/>
        <w:numPr>
          <w:ilvl w:val="0"/>
          <w:numId w:val="199"/>
        </w:numPr>
        <w:rPr>
          <w:color w:val="auto"/>
        </w:rPr>
      </w:pPr>
      <w:r w:rsidRPr="00DC599E">
        <w:rPr>
          <w:color w:val="auto"/>
        </w:rPr>
        <w:t>helps negotiate contract with supplier and specifies details of goods or services required</w:t>
      </w:r>
    </w:p>
    <w:p w14:paraId="4E9052F1" w14:textId="767677D2" w:rsidR="00F3197D" w:rsidRPr="00DC599E" w:rsidRDefault="00F3197D" w:rsidP="00D340AE">
      <w:pPr>
        <w:pStyle w:val="Hangingindent"/>
        <w:numPr>
          <w:ilvl w:val="0"/>
          <w:numId w:val="199"/>
        </w:numPr>
        <w:rPr>
          <w:color w:val="auto"/>
        </w:rPr>
      </w:pPr>
      <w:r w:rsidRPr="00DC599E">
        <w:rPr>
          <w:color w:val="auto"/>
        </w:rPr>
        <w:t>looks at ways to improve supply networks, presents new ideas to senior management team</w:t>
      </w:r>
    </w:p>
    <w:p w14:paraId="11CABEEC" w14:textId="39DFB909" w:rsidR="00F3197D" w:rsidRPr="00DC599E" w:rsidRDefault="00F3197D" w:rsidP="00D340AE">
      <w:pPr>
        <w:pStyle w:val="Hangingindent"/>
        <w:numPr>
          <w:ilvl w:val="0"/>
          <w:numId w:val="199"/>
        </w:numPr>
        <w:rPr>
          <w:color w:val="auto"/>
        </w:rPr>
      </w:pPr>
      <w:r w:rsidRPr="00DC599E">
        <w:rPr>
          <w:color w:val="auto"/>
        </w:rPr>
        <w:t>ensures that delivered items comply with order, monitors quality of incoming goods and returns unsatisfactory or faulty items, monitors performance and makes sure targets are met</w:t>
      </w:r>
    </w:p>
    <w:p w14:paraId="2A0B0F45" w14:textId="56CA70F3" w:rsidR="00F3197D" w:rsidRPr="00DC599E" w:rsidRDefault="00F3197D" w:rsidP="00D340AE">
      <w:pPr>
        <w:pStyle w:val="Hangingindent"/>
        <w:numPr>
          <w:ilvl w:val="0"/>
          <w:numId w:val="199"/>
        </w:numPr>
        <w:rPr>
          <w:color w:val="auto"/>
        </w:rPr>
      </w:pPr>
      <w:r w:rsidRPr="00DC599E">
        <w:rPr>
          <w:color w:val="auto"/>
        </w:rPr>
        <w:t>supervises clerical, administrative and warehouse distribution staff, deals with recruitment and training</w:t>
      </w:r>
    </w:p>
    <w:p w14:paraId="05559200" w14:textId="2F5BFC96" w:rsidR="00F3197D" w:rsidRPr="00DC599E" w:rsidRDefault="00F3197D" w:rsidP="00D340AE">
      <w:pPr>
        <w:pStyle w:val="Hangingindent"/>
        <w:numPr>
          <w:ilvl w:val="0"/>
          <w:numId w:val="199"/>
        </w:numPr>
        <w:rPr>
          <w:color w:val="auto"/>
        </w:rPr>
      </w:pPr>
      <w:r w:rsidRPr="00DC599E">
        <w:rPr>
          <w:color w:val="auto"/>
        </w:rPr>
        <w:t>works closely with merchandisers who allocate stock and develop sales forecasts</w:t>
      </w:r>
    </w:p>
    <w:p w14:paraId="3ECECBDD" w14:textId="709EDF1F" w:rsidR="00F3197D" w:rsidRPr="00DC599E" w:rsidRDefault="00F3197D" w:rsidP="00D340AE">
      <w:pPr>
        <w:pStyle w:val="Hangingindentlast"/>
        <w:numPr>
          <w:ilvl w:val="0"/>
          <w:numId w:val="199"/>
        </w:numPr>
        <w:rPr>
          <w:color w:val="auto"/>
        </w:rPr>
      </w:pPr>
      <w:r w:rsidRPr="00DC599E">
        <w:rPr>
          <w:color w:val="auto"/>
        </w:rPr>
        <w:t>maintains records and prepares reports as necessary</w:t>
      </w:r>
    </w:p>
    <w:p w14:paraId="1E6FAA2A" w14:textId="0ED0AFE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942A198" w14:textId="078263D0" w:rsidR="00F57E60" w:rsidRPr="00DC599E" w:rsidRDefault="00F57E60" w:rsidP="00CC5EF0">
      <w:pPr>
        <w:pStyle w:val="Coltextend"/>
        <w:rPr>
          <w:rFonts w:ascii="Arial" w:hAnsi="Arial" w:cs="Arial"/>
          <w:color w:val="auto"/>
          <w:sz w:val="20"/>
          <w:szCs w:val="20"/>
        </w:rPr>
      </w:pPr>
      <w:r w:rsidRPr="00DC599E">
        <w:rPr>
          <w:rFonts w:ascii="Arial" w:hAnsi="Arial" w:cs="Arial"/>
          <w:color w:val="auto"/>
          <w:sz w:val="20"/>
          <w:szCs w:val="20"/>
        </w:rPr>
        <w:t>Bid writer</w:t>
      </w:r>
    </w:p>
    <w:p w14:paraId="3CDFCEAC" w14:textId="74D923E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Buyer</w:t>
      </w:r>
    </w:p>
    <w:p w14:paraId="710865E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Procurement officer</w:t>
      </w:r>
    </w:p>
    <w:p w14:paraId="6A3A9C25" w14:textId="1F0B572F" w:rsidR="00F3197D" w:rsidRPr="00DC599E" w:rsidRDefault="00F3197D" w:rsidP="00B30493">
      <w:pPr>
        <w:pStyle w:val="Coltext"/>
        <w:spacing w:after="0"/>
        <w:rPr>
          <w:rFonts w:ascii="Arial" w:hAnsi="Arial" w:cs="Arial"/>
          <w:color w:val="auto"/>
          <w:sz w:val="20"/>
          <w:szCs w:val="20"/>
        </w:rPr>
      </w:pPr>
      <w:r w:rsidRPr="00DC599E">
        <w:rPr>
          <w:rFonts w:ascii="Arial" w:hAnsi="Arial" w:cs="Arial"/>
          <w:color w:val="auto"/>
          <w:sz w:val="20"/>
          <w:szCs w:val="20"/>
        </w:rPr>
        <w:t>Purchasing consultant</w:t>
      </w:r>
    </w:p>
    <w:p w14:paraId="111C6FBB" w14:textId="48D48C8D" w:rsidR="00B30493" w:rsidRPr="00DC599E" w:rsidRDefault="00B30493" w:rsidP="00B30493">
      <w:pPr>
        <w:pStyle w:val="Coltext"/>
        <w:spacing w:after="0"/>
        <w:rPr>
          <w:rFonts w:ascii="Arial" w:hAnsi="Arial" w:cs="Arial"/>
          <w:color w:val="auto"/>
          <w:sz w:val="20"/>
          <w:szCs w:val="20"/>
        </w:rPr>
      </w:pPr>
      <w:r w:rsidRPr="00DC599E">
        <w:rPr>
          <w:rFonts w:ascii="Arial" w:hAnsi="Arial" w:cs="Arial"/>
          <w:color w:val="auto"/>
          <w:sz w:val="20"/>
          <w:szCs w:val="20"/>
        </w:rPr>
        <w:t>Supply planner</w:t>
      </w:r>
    </w:p>
    <w:p w14:paraId="6585250F" w14:textId="77E977E3" w:rsidR="00F3197D" w:rsidRPr="00DC599E" w:rsidRDefault="00F3197D" w:rsidP="00CC5EF0">
      <w:pPr>
        <w:pStyle w:val="Colheader1"/>
        <w:rPr>
          <w:rFonts w:ascii="Arial" w:hAnsi="Arial" w:cs="Arial"/>
          <w:color w:val="auto"/>
        </w:rPr>
      </w:pPr>
      <w:r w:rsidRPr="00DC599E">
        <w:rPr>
          <w:rFonts w:ascii="Arial" w:hAnsi="Arial" w:cs="Arial"/>
          <w:color w:val="auto"/>
        </w:rPr>
        <w:t>3552</w:t>
      </w:r>
      <w:r w:rsidRPr="00DC599E">
        <w:rPr>
          <w:rFonts w:ascii="Arial" w:hAnsi="Arial" w:cs="Arial"/>
          <w:color w:val="auto"/>
        </w:rPr>
        <w:tab/>
        <w:t>BUSINESS SALES EXECUTIVES</w:t>
      </w:r>
    </w:p>
    <w:p w14:paraId="3FEBA6B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Business sales executives provide advice to existing and potential customers, and receive orders for specialist machinery, equipment, materials and other products or services that require technical knowledge.</w:t>
      </w:r>
    </w:p>
    <w:p w14:paraId="4E66798A" w14:textId="20239B3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C518789" w14:textId="52A9334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entrants usually possess academic qualifications and/or relevant experience in a particular profession or speciality. Training is usually on-the-job. Professional and vocational qualifications at Levels 2 and 3 are available.</w:t>
      </w:r>
    </w:p>
    <w:p w14:paraId="6EC97BE4" w14:textId="30D599F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2A2D3F6" w14:textId="76F5C5F4" w:rsidR="00F3197D" w:rsidRPr="00DC599E" w:rsidRDefault="00F3197D" w:rsidP="00D340AE">
      <w:pPr>
        <w:pStyle w:val="Hangingindent"/>
        <w:numPr>
          <w:ilvl w:val="0"/>
          <w:numId w:val="200"/>
        </w:numPr>
        <w:rPr>
          <w:color w:val="auto"/>
        </w:rPr>
      </w:pPr>
      <w:r w:rsidRPr="00DC599E">
        <w:rPr>
          <w:color w:val="auto"/>
        </w:rPr>
        <w:t>discusses customer requirements and advises them on the capabilities and limitations of the goods or services being sold</w:t>
      </w:r>
    </w:p>
    <w:p w14:paraId="7BAA6133" w14:textId="4DB81C13" w:rsidR="00F3197D" w:rsidRPr="00DC599E" w:rsidRDefault="00F3197D" w:rsidP="00D340AE">
      <w:pPr>
        <w:pStyle w:val="Hangingindent"/>
        <w:numPr>
          <w:ilvl w:val="0"/>
          <w:numId w:val="200"/>
        </w:numPr>
        <w:rPr>
          <w:color w:val="auto"/>
        </w:rPr>
      </w:pPr>
      <w:r w:rsidRPr="00DC599E">
        <w:rPr>
          <w:color w:val="auto"/>
        </w:rPr>
        <w:t>quotes prices, credit details, delivery dates and payment arrangements and arranges for delivery and installation of goods if appropriate</w:t>
      </w:r>
    </w:p>
    <w:p w14:paraId="525FE3C0" w14:textId="2B19D740" w:rsidR="00F3197D" w:rsidRPr="00DC599E" w:rsidRDefault="00F3197D" w:rsidP="00D340AE">
      <w:pPr>
        <w:pStyle w:val="Hangingindent"/>
        <w:numPr>
          <w:ilvl w:val="0"/>
          <w:numId w:val="200"/>
        </w:numPr>
        <w:rPr>
          <w:color w:val="auto"/>
        </w:rPr>
      </w:pPr>
      <w:r w:rsidRPr="00DC599E">
        <w:rPr>
          <w:color w:val="auto"/>
        </w:rPr>
        <w:t>makes follow up visits to ensure customer satisfaction and to obtain further orders</w:t>
      </w:r>
    </w:p>
    <w:p w14:paraId="43B13143" w14:textId="19637DA1" w:rsidR="00F3197D" w:rsidRPr="00DC599E" w:rsidRDefault="00F3197D" w:rsidP="00D340AE">
      <w:pPr>
        <w:pStyle w:val="Hangingindent"/>
        <w:numPr>
          <w:ilvl w:val="0"/>
          <w:numId w:val="200"/>
        </w:numPr>
        <w:rPr>
          <w:color w:val="auto"/>
        </w:rPr>
      </w:pPr>
      <w:r w:rsidRPr="00DC599E">
        <w:rPr>
          <w:color w:val="auto"/>
        </w:rPr>
        <w:t>stays abreast of advances in product/field and suggests possible improvements to product or service</w:t>
      </w:r>
    </w:p>
    <w:p w14:paraId="7FBBC27C" w14:textId="189E0C3E" w:rsidR="00F3197D" w:rsidRPr="00DC599E" w:rsidRDefault="00F3197D" w:rsidP="00D340AE">
      <w:pPr>
        <w:pStyle w:val="Hangingindentlast"/>
        <w:numPr>
          <w:ilvl w:val="0"/>
          <w:numId w:val="200"/>
        </w:numPr>
        <w:rPr>
          <w:color w:val="auto"/>
        </w:rPr>
      </w:pPr>
      <w:r w:rsidRPr="00DC599E">
        <w:rPr>
          <w:color w:val="auto"/>
        </w:rPr>
        <w:t>maintains records and accounts of sales made and handles customer complaints</w:t>
      </w:r>
    </w:p>
    <w:p w14:paraId="1A20DA7A" w14:textId="05E3EA75" w:rsidR="008E10B4"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ADD2CC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Corporate account executive</w:t>
      </w:r>
    </w:p>
    <w:p w14:paraId="220CE03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agent</w:t>
      </w:r>
    </w:p>
    <w:p w14:paraId="6302376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consultant</w:t>
      </w:r>
    </w:p>
    <w:p w14:paraId="6713742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executive</w:t>
      </w:r>
    </w:p>
    <w:p w14:paraId="705CF0C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Technical representative</w:t>
      </w:r>
    </w:p>
    <w:p w14:paraId="388E3453" w14:textId="77777777" w:rsidR="00F3197D" w:rsidRPr="00DC599E" w:rsidRDefault="00F3197D" w:rsidP="00CC5EF0">
      <w:pPr>
        <w:pStyle w:val="Colheader1"/>
        <w:rPr>
          <w:rFonts w:ascii="Arial" w:hAnsi="Arial" w:cs="Arial"/>
          <w:color w:val="auto"/>
        </w:rPr>
      </w:pPr>
      <w:r w:rsidRPr="00DC599E">
        <w:rPr>
          <w:rFonts w:ascii="Arial" w:hAnsi="Arial" w:cs="Arial"/>
          <w:color w:val="auto"/>
        </w:rPr>
        <w:t>3553</w:t>
      </w:r>
      <w:r w:rsidRPr="00DC599E">
        <w:rPr>
          <w:rFonts w:ascii="Arial" w:hAnsi="Arial" w:cs="Arial"/>
          <w:color w:val="auto"/>
        </w:rPr>
        <w:tab/>
        <w:t>MERCHANDISERS</w:t>
      </w:r>
    </w:p>
    <w:p w14:paraId="427A1DC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Merchandisers ensure that stores are supplied with goods, liaise with suppliers, decide on pricing and promotions and advise retailers on the optimum display of merchandise.</w:t>
      </w:r>
    </w:p>
    <w:p w14:paraId="61D656E1" w14:textId="51AE511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6CFD6E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Most entrants possess a degree or equivalent qualification, although there are no formal academic requirements and entry is also possible with a BTEC/SQA award, A levels/H grades, or HNC/HND. </w:t>
      </w:r>
    </w:p>
    <w:p w14:paraId="1E74E5C4" w14:textId="084CC03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59F555E" w14:textId="18D758FD" w:rsidR="00F3197D" w:rsidRPr="00DC599E" w:rsidRDefault="00F3197D" w:rsidP="00D340AE">
      <w:pPr>
        <w:pStyle w:val="Hangingindent"/>
        <w:numPr>
          <w:ilvl w:val="0"/>
          <w:numId w:val="201"/>
        </w:numPr>
        <w:rPr>
          <w:color w:val="auto"/>
        </w:rPr>
      </w:pPr>
      <w:r w:rsidRPr="00DC599E">
        <w:rPr>
          <w:color w:val="auto"/>
        </w:rPr>
        <w:t>monitors stock levels and manages the movement of goods</w:t>
      </w:r>
    </w:p>
    <w:p w14:paraId="4C9A9D5D" w14:textId="187DB10A" w:rsidR="00F3197D" w:rsidRPr="00DC599E" w:rsidRDefault="00F3197D" w:rsidP="00D340AE">
      <w:pPr>
        <w:pStyle w:val="Hangingindent"/>
        <w:numPr>
          <w:ilvl w:val="0"/>
          <w:numId w:val="201"/>
        </w:numPr>
        <w:rPr>
          <w:color w:val="auto"/>
        </w:rPr>
      </w:pPr>
      <w:r w:rsidRPr="00DC599E">
        <w:rPr>
          <w:color w:val="auto"/>
        </w:rPr>
        <w:t>predicts future demand and negotiates the supply and price of goods to ensure stores are stocked</w:t>
      </w:r>
    </w:p>
    <w:p w14:paraId="6293C4B0" w14:textId="28FD78EB" w:rsidR="00F3197D" w:rsidRPr="00DC599E" w:rsidRDefault="00F3197D" w:rsidP="00D340AE">
      <w:pPr>
        <w:pStyle w:val="Hangingindent"/>
        <w:numPr>
          <w:ilvl w:val="0"/>
          <w:numId w:val="201"/>
        </w:numPr>
        <w:rPr>
          <w:color w:val="auto"/>
        </w:rPr>
      </w:pPr>
      <w:r w:rsidRPr="00DC599E">
        <w:rPr>
          <w:color w:val="auto"/>
        </w:rPr>
        <w:t>analyses customer requirements, the needs of individual stores and the organisation, and works with suppliers to develop a product range</w:t>
      </w:r>
    </w:p>
    <w:p w14:paraId="59ED6DDA" w14:textId="1F149043" w:rsidR="00F3197D" w:rsidRPr="00DC599E" w:rsidRDefault="00F3197D" w:rsidP="00D340AE">
      <w:pPr>
        <w:pStyle w:val="Hangingindent"/>
        <w:numPr>
          <w:ilvl w:val="0"/>
          <w:numId w:val="201"/>
        </w:numPr>
        <w:rPr>
          <w:color w:val="auto"/>
        </w:rPr>
      </w:pPr>
      <w:r w:rsidRPr="00DC599E">
        <w:rPr>
          <w:color w:val="auto"/>
        </w:rPr>
        <w:t>supplies information about products to the retailer and sales staff</w:t>
      </w:r>
    </w:p>
    <w:p w14:paraId="049C1CD7" w14:textId="72EF195A" w:rsidR="00F3197D" w:rsidRPr="00DC599E" w:rsidRDefault="00F3197D" w:rsidP="00D340AE">
      <w:pPr>
        <w:pStyle w:val="Hangingindent"/>
        <w:numPr>
          <w:ilvl w:val="0"/>
          <w:numId w:val="201"/>
        </w:numPr>
        <w:rPr>
          <w:color w:val="auto"/>
        </w:rPr>
      </w:pPr>
      <w:r w:rsidRPr="00DC599E">
        <w:rPr>
          <w:color w:val="auto"/>
        </w:rPr>
        <w:t>consults with advertising and sales staff and advises retailers on the optimal display of a product and of any promotions</w:t>
      </w:r>
    </w:p>
    <w:p w14:paraId="740B1302" w14:textId="4CDDBC3F" w:rsidR="00F3197D" w:rsidRPr="00DC599E" w:rsidRDefault="00F3197D" w:rsidP="00D340AE">
      <w:pPr>
        <w:pStyle w:val="Hangingindentlast"/>
        <w:numPr>
          <w:ilvl w:val="0"/>
          <w:numId w:val="201"/>
        </w:numPr>
        <w:rPr>
          <w:color w:val="auto"/>
        </w:rPr>
      </w:pPr>
      <w:r w:rsidRPr="00DC599E">
        <w:rPr>
          <w:color w:val="auto"/>
        </w:rPr>
        <w:t>provides feedback about sales to senior managers</w:t>
      </w:r>
    </w:p>
    <w:p w14:paraId="67E528B0" w14:textId="12F64A2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8ABF70B" w14:textId="77777777" w:rsidR="00945960" w:rsidRPr="00DC599E" w:rsidRDefault="00945960" w:rsidP="00945960">
      <w:pPr>
        <w:pStyle w:val="Coltextend"/>
        <w:rPr>
          <w:rFonts w:ascii="Arial" w:hAnsi="Arial" w:cs="Arial"/>
          <w:color w:val="auto"/>
          <w:sz w:val="20"/>
          <w:szCs w:val="20"/>
        </w:rPr>
      </w:pPr>
      <w:r w:rsidRPr="00DC599E">
        <w:rPr>
          <w:rFonts w:ascii="Arial" w:hAnsi="Arial" w:cs="Arial"/>
          <w:color w:val="auto"/>
          <w:sz w:val="20"/>
          <w:szCs w:val="20"/>
        </w:rPr>
        <w:t>Demand planner</w:t>
      </w:r>
    </w:p>
    <w:p w14:paraId="5D56D69B" w14:textId="6CACA08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Merchandiser</w:t>
      </w:r>
    </w:p>
    <w:p w14:paraId="6773DD03" w14:textId="68311F2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Sales merchandiser</w:t>
      </w:r>
    </w:p>
    <w:p w14:paraId="3F864523" w14:textId="3EEE5EA3" w:rsidR="00945960" w:rsidRPr="00DC599E" w:rsidRDefault="00945960" w:rsidP="00CC5EF0">
      <w:pPr>
        <w:pStyle w:val="Coltextend"/>
        <w:rPr>
          <w:rFonts w:ascii="Arial" w:hAnsi="Arial" w:cs="Arial"/>
          <w:color w:val="auto"/>
          <w:sz w:val="20"/>
          <w:szCs w:val="20"/>
        </w:rPr>
      </w:pPr>
      <w:r w:rsidRPr="00DC599E">
        <w:rPr>
          <w:rFonts w:ascii="Arial" w:hAnsi="Arial" w:cs="Arial"/>
          <w:color w:val="auto"/>
          <w:sz w:val="20"/>
          <w:szCs w:val="20"/>
        </w:rPr>
        <w:t xml:space="preserve">Supply chain </w:t>
      </w:r>
      <w:r w:rsidR="00576CFD" w:rsidRPr="00DC599E">
        <w:rPr>
          <w:rFonts w:ascii="Arial" w:hAnsi="Arial" w:cs="Arial"/>
          <w:color w:val="auto"/>
          <w:sz w:val="20"/>
          <w:szCs w:val="20"/>
        </w:rPr>
        <w:t>analyst</w:t>
      </w:r>
    </w:p>
    <w:p w14:paraId="102694DC" w14:textId="40220A48" w:rsidR="00F3197D" w:rsidRPr="00DC599E" w:rsidRDefault="00F3197D" w:rsidP="00CC5EF0">
      <w:pPr>
        <w:pStyle w:val="Colheader1"/>
        <w:rPr>
          <w:rFonts w:ascii="Arial" w:hAnsi="Arial" w:cs="Arial"/>
          <w:color w:val="auto"/>
        </w:rPr>
      </w:pPr>
      <w:r w:rsidRPr="00DC599E">
        <w:rPr>
          <w:rFonts w:ascii="Arial" w:hAnsi="Arial" w:cs="Arial"/>
          <w:color w:val="auto"/>
        </w:rPr>
        <w:t>3554</w:t>
      </w:r>
      <w:r w:rsidRPr="00DC599E">
        <w:rPr>
          <w:rFonts w:ascii="Arial" w:hAnsi="Arial" w:cs="Arial"/>
          <w:color w:val="auto"/>
        </w:rPr>
        <w:tab/>
        <w:t>MARKETING ASSOCIATE PROFESSIONALS</w:t>
      </w:r>
    </w:p>
    <w:p w14:paraId="332973B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Marketing associate professionals assist in the development and implementation of projects which aim to elicit the preferences and requirements of consumers, businesses and other specified target groups so that suppliers may meet these needs.</w:t>
      </w:r>
    </w:p>
    <w:p w14:paraId="584A2639" w14:textId="41D287A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FA94F9F" w14:textId="74F148E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although many entrants possess a BTEC/SQA award, A levels/H grades, a degree or equivalent qualification. Training is typically in-house, supplemented by short courses or professional qualifications provided by the Market Research Society. </w:t>
      </w:r>
    </w:p>
    <w:p w14:paraId="0D60445B" w14:textId="1F5CEA3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12B1660" w14:textId="0ABB14CD" w:rsidR="00F3197D" w:rsidRPr="00DC599E" w:rsidRDefault="00F3197D" w:rsidP="00D340AE">
      <w:pPr>
        <w:pStyle w:val="Hangingindent"/>
        <w:numPr>
          <w:ilvl w:val="0"/>
          <w:numId w:val="218"/>
        </w:numPr>
        <w:rPr>
          <w:color w:val="auto"/>
        </w:rPr>
      </w:pPr>
      <w:r w:rsidRPr="00DC599E">
        <w:rPr>
          <w:color w:val="auto"/>
        </w:rPr>
        <w:t>discusses business methods, products or services and targets customer group with employer or client to identify marketing requirements</w:t>
      </w:r>
    </w:p>
    <w:p w14:paraId="6013522A" w14:textId="4B046622" w:rsidR="00F3197D" w:rsidRPr="00DC599E" w:rsidRDefault="00F3197D" w:rsidP="00D340AE">
      <w:pPr>
        <w:pStyle w:val="Hangingindent"/>
        <w:numPr>
          <w:ilvl w:val="0"/>
          <w:numId w:val="218"/>
        </w:numPr>
        <w:rPr>
          <w:color w:val="auto"/>
        </w:rPr>
      </w:pPr>
      <w:r w:rsidRPr="00DC599E">
        <w:rPr>
          <w:color w:val="auto"/>
        </w:rPr>
        <w:t>collates and interprets findings of market research and presents results to clients</w:t>
      </w:r>
    </w:p>
    <w:p w14:paraId="6043F850" w14:textId="62BC2C3B" w:rsidR="00F3197D" w:rsidRPr="00DC599E" w:rsidRDefault="004123AE" w:rsidP="00D340AE">
      <w:pPr>
        <w:pStyle w:val="Hangingindent"/>
        <w:numPr>
          <w:ilvl w:val="0"/>
          <w:numId w:val="218"/>
        </w:numPr>
        <w:rPr>
          <w:color w:val="auto"/>
        </w:rPr>
      </w:pPr>
      <w:r w:rsidRPr="00DC599E">
        <w:rPr>
          <w:color w:val="auto"/>
        </w:rPr>
        <w:t xml:space="preserve">Through market research, </w:t>
      </w:r>
      <w:r w:rsidR="00F3197D" w:rsidRPr="00DC599E">
        <w:rPr>
          <w:color w:val="auto"/>
        </w:rPr>
        <w:t xml:space="preserve">discusses possible changes that need to be made in terms of design, price, packaging, promotion </w:t>
      </w:r>
      <w:proofErr w:type="spellStart"/>
      <w:r w:rsidR="00F3197D" w:rsidRPr="00DC599E">
        <w:rPr>
          <w:color w:val="auto"/>
        </w:rPr>
        <w:t>etc</w:t>
      </w:r>
      <w:proofErr w:type="spellEnd"/>
    </w:p>
    <w:p w14:paraId="2A99F3D9" w14:textId="5B6F3C27" w:rsidR="00F3197D" w:rsidRPr="00DC599E" w:rsidRDefault="00F3197D" w:rsidP="00D340AE">
      <w:pPr>
        <w:pStyle w:val="Hangingindent"/>
        <w:numPr>
          <w:ilvl w:val="0"/>
          <w:numId w:val="218"/>
        </w:numPr>
        <w:rPr>
          <w:color w:val="auto"/>
        </w:rPr>
      </w:pPr>
      <w:r w:rsidRPr="00DC599E">
        <w:rPr>
          <w:color w:val="auto"/>
        </w:rPr>
        <w:t>develops digital marketing strategies, such as the use of social media, to promote products, brands or services and presents options to the client</w:t>
      </w:r>
    </w:p>
    <w:p w14:paraId="1EE87E86" w14:textId="7BCA3CE4" w:rsidR="008E10B4" w:rsidRPr="00E569EC" w:rsidRDefault="00F3197D" w:rsidP="00E569EC">
      <w:pPr>
        <w:pStyle w:val="Hangingindent"/>
        <w:numPr>
          <w:ilvl w:val="0"/>
          <w:numId w:val="218"/>
        </w:numPr>
        <w:rPr>
          <w:color w:val="auto"/>
        </w:rPr>
      </w:pPr>
      <w:r w:rsidRPr="00DC599E">
        <w:rPr>
          <w:color w:val="auto"/>
        </w:rPr>
        <w:t>briefs advertising team on client requirements, monitors the progress of advertising campaigns and liaises with client on potential modifications</w:t>
      </w:r>
    </w:p>
    <w:p w14:paraId="1D91F808" w14:textId="7DAE6A6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4289597" w14:textId="186934B0" w:rsidR="00961980" w:rsidRPr="00DC599E" w:rsidRDefault="00961980" w:rsidP="00CC5EF0">
      <w:pPr>
        <w:pStyle w:val="Coltextend"/>
        <w:rPr>
          <w:rFonts w:ascii="Arial" w:hAnsi="Arial" w:cs="Arial"/>
          <w:color w:val="auto"/>
          <w:sz w:val="20"/>
          <w:szCs w:val="20"/>
        </w:rPr>
      </w:pPr>
      <w:r w:rsidRPr="00DC599E">
        <w:rPr>
          <w:rFonts w:ascii="Arial" w:hAnsi="Arial" w:cs="Arial"/>
          <w:color w:val="auto"/>
          <w:sz w:val="20"/>
          <w:szCs w:val="20"/>
        </w:rPr>
        <w:t>Brand ambassador</w:t>
      </w:r>
    </w:p>
    <w:p w14:paraId="03E50B93" w14:textId="04DE6DD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development executive</w:t>
      </w:r>
    </w:p>
    <w:p w14:paraId="04F9B08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Fundraiser</w:t>
      </w:r>
    </w:p>
    <w:p w14:paraId="579FE73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Marketing consultant</w:t>
      </w:r>
    </w:p>
    <w:p w14:paraId="577D4341" w14:textId="675FC30F" w:rsidR="00961980"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Marketing executive</w:t>
      </w:r>
    </w:p>
    <w:p w14:paraId="32156D44" w14:textId="4362E95C" w:rsidR="00F3197D" w:rsidRPr="00DC599E" w:rsidRDefault="00F3197D" w:rsidP="00CC5EF0">
      <w:pPr>
        <w:pStyle w:val="Colheader1"/>
        <w:rPr>
          <w:rFonts w:ascii="Arial" w:hAnsi="Arial" w:cs="Arial"/>
          <w:color w:val="auto"/>
        </w:rPr>
      </w:pPr>
      <w:r w:rsidRPr="00DC599E">
        <w:rPr>
          <w:rFonts w:ascii="Arial" w:hAnsi="Arial" w:cs="Arial"/>
          <w:color w:val="auto"/>
        </w:rPr>
        <w:t>3555</w:t>
      </w:r>
      <w:r w:rsidRPr="00DC599E">
        <w:rPr>
          <w:rFonts w:ascii="Arial" w:hAnsi="Arial" w:cs="Arial"/>
          <w:color w:val="auto"/>
        </w:rPr>
        <w:tab/>
        <w:t>ESTATE AGENTS AND AUCTIONEERS</w:t>
      </w:r>
    </w:p>
    <w:p w14:paraId="7B0D9AF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Estate agents and auctioneers arrange for the valuation, sale, purchase, rental and leasing of property on behalf of clients.</w:t>
      </w:r>
    </w:p>
    <w:p w14:paraId="54002BE9" w14:textId="598FE16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5A16C7A" w14:textId="67F9C95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entrants to professional training via the National Federation of Property Professionals (NFOPP) will normally possess GCSEs/S grades, an NVQ/SVQ and/or relevant experience.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possible, and apprenticeships are available in some areas.</w:t>
      </w:r>
    </w:p>
    <w:p w14:paraId="3CCB4E33" w14:textId="0465725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E83D81C" w14:textId="55637B16" w:rsidR="00F3197D" w:rsidRPr="00DC599E" w:rsidRDefault="00F3197D" w:rsidP="00D340AE">
      <w:pPr>
        <w:pStyle w:val="Hangingindent"/>
        <w:numPr>
          <w:ilvl w:val="0"/>
          <w:numId w:val="202"/>
        </w:numPr>
        <w:rPr>
          <w:color w:val="auto"/>
        </w:rPr>
      </w:pPr>
      <w:r w:rsidRPr="00DC599E">
        <w:rPr>
          <w:color w:val="auto"/>
        </w:rPr>
        <w:t>discusses client’s requirements and may advise client on the purchase of property and land for investment and other purposes</w:t>
      </w:r>
    </w:p>
    <w:p w14:paraId="0306A55C" w14:textId="6475E071" w:rsidR="00F3197D" w:rsidRPr="00DC599E" w:rsidRDefault="00F3197D" w:rsidP="00D340AE">
      <w:pPr>
        <w:pStyle w:val="Hangingindent"/>
        <w:numPr>
          <w:ilvl w:val="0"/>
          <w:numId w:val="202"/>
        </w:numPr>
        <w:rPr>
          <w:color w:val="auto"/>
        </w:rPr>
      </w:pPr>
      <w:r w:rsidRPr="00DC599E">
        <w:rPr>
          <w:color w:val="auto"/>
        </w:rPr>
        <w:t>conducts or arranges for structural surveys of properties and undertakes any necessary valuations of property or agricultural land</w:t>
      </w:r>
    </w:p>
    <w:p w14:paraId="31025F37" w14:textId="19304D02" w:rsidR="00F3197D" w:rsidRPr="00DC599E" w:rsidRDefault="00F3197D" w:rsidP="00D340AE">
      <w:pPr>
        <w:pStyle w:val="Hangingindent"/>
        <w:numPr>
          <w:ilvl w:val="0"/>
          <w:numId w:val="202"/>
        </w:numPr>
        <w:rPr>
          <w:color w:val="auto"/>
        </w:rPr>
      </w:pPr>
      <w:r w:rsidRPr="00DC599E">
        <w:rPr>
          <w:color w:val="auto"/>
        </w:rPr>
        <w:t>advises vendors and purchasers on market prices of property, accompanies clients to view property</w:t>
      </w:r>
    </w:p>
    <w:p w14:paraId="430B7B94" w14:textId="6D07062A" w:rsidR="00F3197D" w:rsidRPr="00DC599E" w:rsidRDefault="00F3197D" w:rsidP="00D340AE">
      <w:pPr>
        <w:pStyle w:val="Hangingindent"/>
        <w:numPr>
          <w:ilvl w:val="0"/>
          <w:numId w:val="202"/>
        </w:numPr>
        <w:rPr>
          <w:color w:val="auto"/>
        </w:rPr>
      </w:pPr>
      <w:r w:rsidRPr="00DC599E">
        <w:rPr>
          <w:color w:val="auto"/>
        </w:rPr>
        <w:t>markets the property on behalf of the vendor, prepares written information and press advertisements</w:t>
      </w:r>
    </w:p>
    <w:p w14:paraId="2A90A8E5" w14:textId="41845B30" w:rsidR="00F3197D" w:rsidRPr="00DC599E" w:rsidRDefault="00F3197D" w:rsidP="00D340AE">
      <w:pPr>
        <w:pStyle w:val="Hangingindent"/>
        <w:numPr>
          <w:ilvl w:val="0"/>
          <w:numId w:val="202"/>
        </w:numPr>
        <w:rPr>
          <w:color w:val="auto"/>
        </w:rPr>
      </w:pPr>
      <w:r w:rsidRPr="00DC599E">
        <w:rPr>
          <w:color w:val="auto"/>
        </w:rPr>
        <w:t>negotiates land or property purchases, sales, leases or tenancy agreements and arranges legal formalities with solicitors, building societies and other parties</w:t>
      </w:r>
    </w:p>
    <w:p w14:paraId="0AAC21A7" w14:textId="45603DB8" w:rsidR="00F3197D" w:rsidRPr="00DC599E" w:rsidRDefault="00F3197D" w:rsidP="00D340AE">
      <w:pPr>
        <w:pStyle w:val="Hangingindentlast"/>
        <w:numPr>
          <w:ilvl w:val="0"/>
          <w:numId w:val="202"/>
        </w:numPr>
        <w:rPr>
          <w:color w:val="auto"/>
        </w:rPr>
      </w:pPr>
      <w:r w:rsidRPr="00DC599E">
        <w:rPr>
          <w:color w:val="auto"/>
        </w:rPr>
        <w:t>makes inventories of property for sale, advises vendor of suitable reserve price, issues catalogues, conducts auction, notes bids and records sale</w:t>
      </w:r>
    </w:p>
    <w:p w14:paraId="0893A996" w14:textId="2E0204C3"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23DD8F8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Auctioneer</w:t>
      </w:r>
    </w:p>
    <w:p w14:paraId="05D7CB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Auctioneer and valuer</w:t>
      </w:r>
    </w:p>
    <w:p w14:paraId="42AF029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Estate agent</w:t>
      </w:r>
    </w:p>
    <w:p w14:paraId="4F04711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Letting agent</w:t>
      </w:r>
    </w:p>
    <w:p w14:paraId="78746031" w14:textId="4D6AC222" w:rsidR="00F3197D" w:rsidRPr="00DC599E" w:rsidRDefault="00F3197D" w:rsidP="00961980">
      <w:pPr>
        <w:pStyle w:val="Coltext"/>
        <w:spacing w:after="0"/>
        <w:rPr>
          <w:rFonts w:ascii="Arial" w:hAnsi="Arial" w:cs="Arial"/>
          <w:color w:val="auto"/>
          <w:sz w:val="20"/>
          <w:szCs w:val="20"/>
        </w:rPr>
      </w:pPr>
      <w:r w:rsidRPr="00DC599E">
        <w:rPr>
          <w:rFonts w:ascii="Arial" w:hAnsi="Arial" w:cs="Arial"/>
          <w:color w:val="auto"/>
          <w:sz w:val="20"/>
          <w:szCs w:val="20"/>
        </w:rPr>
        <w:t>Property consultant</w:t>
      </w:r>
    </w:p>
    <w:p w14:paraId="13A66BE5" w14:textId="6C42BF2A" w:rsidR="00961980" w:rsidRPr="00DC599E" w:rsidRDefault="00961980" w:rsidP="00961980">
      <w:pPr>
        <w:pStyle w:val="Coltext"/>
        <w:spacing w:after="0"/>
        <w:rPr>
          <w:rFonts w:ascii="Arial" w:hAnsi="Arial" w:cs="Arial"/>
          <w:color w:val="auto"/>
          <w:sz w:val="20"/>
          <w:szCs w:val="20"/>
        </w:rPr>
      </w:pPr>
      <w:r w:rsidRPr="00DC599E">
        <w:rPr>
          <w:rFonts w:ascii="Arial" w:hAnsi="Arial" w:cs="Arial"/>
          <w:color w:val="auto"/>
          <w:sz w:val="20"/>
          <w:szCs w:val="20"/>
        </w:rPr>
        <w:t>Sales negotiator</w:t>
      </w:r>
    </w:p>
    <w:p w14:paraId="239B1EE7" w14:textId="449F462A" w:rsidR="00F3197D" w:rsidRPr="00DC599E" w:rsidRDefault="00F3197D" w:rsidP="00CC5EF0">
      <w:pPr>
        <w:pStyle w:val="Colheader1"/>
        <w:rPr>
          <w:rFonts w:ascii="Arial" w:hAnsi="Arial" w:cs="Arial"/>
          <w:color w:val="auto"/>
        </w:rPr>
      </w:pPr>
      <w:r w:rsidRPr="00DC599E">
        <w:rPr>
          <w:rFonts w:ascii="Arial" w:hAnsi="Arial" w:cs="Arial"/>
          <w:color w:val="auto"/>
        </w:rPr>
        <w:t>3556</w:t>
      </w:r>
      <w:r w:rsidRPr="00DC599E">
        <w:rPr>
          <w:rFonts w:ascii="Arial" w:hAnsi="Arial" w:cs="Arial"/>
          <w:color w:val="auto"/>
        </w:rPr>
        <w:tab/>
        <w:t>SALES ACCOUNTS AND BUSINESS DEVELOPMENT MANAGERS</w:t>
      </w:r>
    </w:p>
    <w:p w14:paraId="10FD5B5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accounts and business development managers plan, organise and undertake market research to meet the requirements of an organisation’s marketing and sales policies.</w:t>
      </w:r>
    </w:p>
    <w:p w14:paraId="62A6B149" w14:textId="247E266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FEC27B2" w14:textId="749E373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to the professional qualifications of the Chartered Institute of Marketing require GCSEs/S grades, A levels/H grades, a BTEC/SQA award, a degree or equivalent qualification and/or relevant experience. Qualifications in sales and from other relevant professional bodies are available.</w:t>
      </w:r>
    </w:p>
    <w:p w14:paraId="11BB99E7" w14:textId="128EAA9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50BFC45" w14:textId="0DAB29DD" w:rsidR="00F3197D" w:rsidRPr="00DC599E" w:rsidRDefault="00F3197D" w:rsidP="00D340AE">
      <w:pPr>
        <w:pStyle w:val="Hangingindent"/>
        <w:rPr>
          <w:color w:val="auto"/>
        </w:rPr>
      </w:pPr>
      <w:r w:rsidRPr="00DC599E">
        <w:rPr>
          <w:color w:val="auto"/>
        </w:rPr>
        <w:t>liaises with other senior staff to determine the range of goods or services to be sold, contributes to the development of sales strategies and setting of sales targets</w:t>
      </w:r>
    </w:p>
    <w:p w14:paraId="17D9DC9A" w14:textId="7A71CC90" w:rsidR="00F3197D" w:rsidRPr="00DC599E" w:rsidRDefault="00F3197D" w:rsidP="00D340AE">
      <w:pPr>
        <w:pStyle w:val="Hangingindent"/>
        <w:rPr>
          <w:color w:val="auto"/>
        </w:rPr>
      </w:pPr>
      <w:r w:rsidRPr="00DC599E">
        <w:rPr>
          <w:color w:val="auto"/>
        </w:rPr>
        <w:t>discusses employer’s or client’s requirements, carries out surveys and analyses customers’ reactions to product, packaging, price, etc.</w:t>
      </w:r>
    </w:p>
    <w:p w14:paraId="1BF0CB40" w14:textId="7AC1A2E0" w:rsidR="00F3197D" w:rsidRPr="00DC599E" w:rsidRDefault="00F3197D" w:rsidP="00D340AE">
      <w:pPr>
        <w:pStyle w:val="Hangingindent"/>
        <w:rPr>
          <w:color w:val="auto"/>
        </w:rPr>
      </w:pPr>
      <w:r w:rsidRPr="00DC599E">
        <w:rPr>
          <w:color w:val="auto"/>
        </w:rPr>
        <w:t>compiles and analyses sales figures, prepares proposals for marketing campaigns and promotional activities and undertakes market research</w:t>
      </w:r>
    </w:p>
    <w:p w14:paraId="7FB21EC7" w14:textId="7192613C" w:rsidR="00F3197D" w:rsidRPr="00DC599E" w:rsidRDefault="00F3197D" w:rsidP="00D340AE">
      <w:pPr>
        <w:pStyle w:val="Hangingindent"/>
        <w:rPr>
          <w:color w:val="auto"/>
        </w:rPr>
      </w:pPr>
      <w:r w:rsidRPr="00DC599E">
        <w:rPr>
          <w:color w:val="auto"/>
        </w:rPr>
        <w:t>handles customer accounts</w:t>
      </w:r>
    </w:p>
    <w:p w14:paraId="6F53B1E6" w14:textId="17A9305D" w:rsidR="00F3197D" w:rsidRPr="00DC599E" w:rsidRDefault="00F3197D" w:rsidP="00D340AE">
      <w:pPr>
        <w:pStyle w:val="Hangingindent"/>
        <w:rPr>
          <w:color w:val="auto"/>
        </w:rPr>
      </w:pPr>
      <w:r w:rsidRPr="00DC599E">
        <w:rPr>
          <w:color w:val="auto"/>
        </w:rPr>
        <w:t>recruits and trains junior sales staff</w:t>
      </w:r>
    </w:p>
    <w:p w14:paraId="78DCBD43" w14:textId="1FE159BA" w:rsidR="00F3197D" w:rsidRPr="00DC599E" w:rsidRDefault="00F3197D" w:rsidP="00D340AE">
      <w:pPr>
        <w:pStyle w:val="Hangingindent"/>
        <w:rPr>
          <w:color w:val="auto"/>
        </w:rPr>
      </w:pPr>
      <w:r w:rsidRPr="00DC599E">
        <w:rPr>
          <w:color w:val="auto"/>
        </w:rPr>
        <w:t>produces reports and recommendations concerning marketing and sales strategies for senior management</w:t>
      </w:r>
    </w:p>
    <w:p w14:paraId="77684E18" w14:textId="1DD73F7E" w:rsidR="000B04FF" w:rsidRPr="00E569EC" w:rsidRDefault="00D340AE" w:rsidP="009745D5">
      <w:pPr>
        <w:pStyle w:val="Hangingindent"/>
        <w:numPr>
          <w:ilvl w:val="0"/>
          <w:numId w:val="0"/>
        </w:numPr>
        <w:ind w:left="720"/>
        <w:rPr>
          <w:color w:val="auto"/>
        </w:rPr>
      </w:pPr>
      <w:r w:rsidRPr="00E569EC">
        <w:rPr>
          <w:color w:val="auto"/>
        </w:rPr>
        <w:t>keeps up to date with products and competitors</w:t>
      </w:r>
    </w:p>
    <w:p w14:paraId="3BADC613" w14:textId="0874799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49498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 manager (sales)</w:t>
      </w:r>
    </w:p>
    <w:p w14:paraId="23B998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Area sales manager</w:t>
      </w:r>
    </w:p>
    <w:p w14:paraId="2213998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development manager</w:t>
      </w:r>
    </w:p>
    <w:p w14:paraId="64F5EA0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Product development manager</w:t>
      </w:r>
    </w:p>
    <w:p w14:paraId="5E32DBBA" w14:textId="4E395407" w:rsidR="00F3197D" w:rsidRPr="00DC599E" w:rsidRDefault="00F3197D" w:rsidP="007D71C2">
      <w:pPr>
        <w:pStyle w:val="Coltext"/>
        <w:rPr>
          <w:rFonts w:ascii="Arial" w:hAnsi="Arial" w:cs="Arial"/>
          <w:color w:val="auto"/>
          <w:sz w:val="20"/>
          <w:szCs w:val="20"/>
        </w:rPr>
      </w:pPr>
      <w:r w:rsidRPr="00DC599E">
        <w:rPr>
          <w:rFonts w:ascii="Arial" w:hAnsi="Arial" w:cs="Arial"/>
          <w:color w:val="auto"/>
          <w:sz w:val="20"/>
          <w:szCs w:val="20"/>
        </w:rPr>
        <w:t>Sales manager</w:t>
      </w:r>
    </w:p>
    <w:p w14:paraId="60244A95" w14:textId="74B9B410" w:rsidR="00F3197D" w:rsidRPr="00DC599E" w:rsidRDefault="00F3197D" w:rsidP="00CC5EF0">
      <w:pPr>
        <w:pStyle w:val="Colheader1"/>
        <w:rPr>
          <w:rFonts w:ascii="Arial" w:hAnsi="Arial" w:cs="Arial"/>
          <w:color w:val="auto"/>
        </w:rPr>
      </w:pPr>
      <w:r w:rsidRPr="00DC599E">
        <w:rPr>
          <w:rFonts w:ascii="Arial" w:hAnsi="Arial" w:cs="Arial"/>
          <w:color w:val="auto"/>
        </w:rPr>
        <w:t>3557</w:t>
      </w:r>
      <w:r w:rsidRPr="00DC599E">
        <w:rPr>
          <w:rFonts w:ascii="Arial" w:hAnsi="Arial" w:cs="Arial"/>
          <w:color w:val="auto"/>
        </w:rPr>
        <w:tab/>
        <w:t>CONFERENCE AND EXHIBITION MANAGERS AND ORGANISERS</w:t>
      </w:r>
    </w:p>
    <w:p w14:paraId="533DEFF8" w14:textId="16B0A6B6" w:rsidR="00184A38"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manage, organise and coordinate business conferences, exhibitions and similar events.</w:t>
      </w:r>
    </w:p>
    <w:p w14:paraId="2D17EB25" w14:textId="1D68D5B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9A4C3AF" w14:textId="74AF179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entrants typically possess GCSEs/S grades, A levels/H grades, a BTEC/SQA award or equivalent qualifications. Professional qualifications are available and may be required by some employers. </w:t>
      </w:r>
      <w:r w:rsidR="00D674A6" w:rsidRPr="00DC599E">
        <w:rPr>
          <w:rFonts w:ascii="Arial" w:hAnsi="Arial" w:cs="Arial"/>
          <w:color w:val="auto"/>
          <w:sz w:val="20"/>
          <w:szCs w:val="20"/>
        </w:rPr>
        <w:t>Off</w:t>
      </w:r>
      <w:r w:rsidRPr="00DC599E">
        <w:rPr>
          <w:rFonts w:ascii="Arial" w:hAnsi="Arial" w:cs="Arial"/>
          <w:color w:val="auto"/>
          <w:sz w:val="20"/>
          <w:szCs w:val="20"/>
        </w:rPr>
        <w:t xml:space="preserve"> and-on-the-job training is available.</w:t>
      </w:r>
    </w:p>
    <w:p w14:paraId="10F3D0DE" w14:textId="7173A67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4A08247" w14:textId="34370345" w:rsidR="00F3197D" w:rsidRPr="00DC599E" w:rsidRDefault="00F3197D" w:rsidP="00D340AE">
      <w:pPr>
        <w:pStyle w:val="Hangingindent"/>
        <w:numPr>
          <w:ilvl w:val="0"/>
          <w:numId w:val="203"/>
        </w:numPr>
        <w:rPr>
          <w:color w:val="auto"/>
        </w:rPr>
      </w:pPr>
      <w:r w:rsidRPr="00DC599E">
        <w:rPr>
          <w:color w:val="auto"/>
        </w:rPr>
        <w:t>discusses conference and exhibition requirements with clients and advises on facilities</w:t>
      </w:r>
    </w:p>
    <w:p w14:paraId="4CB2CF62" w14:textId="3D854FB3" w:rsidR="00F3197D" w:rsidRPr="00DC599E" w:rsidRDefault="00F3197D" w:rsidP="00D340AE">
      <w:pPr>
        <w:pStyle w:val="Hangingindent"/>
        <w:numPr>
          <w:ilvl w:val="0"/>
          <w:numId w:val="203"/>
        </w:numPr>
        <w:rPr>
          <w:color w:val="auto"/>
        </w:rPr>
      </w:pPr>
      <w:r w:rsidRPr="00DC599E">
        <w:rPr>
          <w:color w:val="auto"/>
        </w:rPr>
        <w:t>develops proposal for the event, and presents proposal to client</w:t>
      </w:r>
    </w:p>
    <w:p w14:paraId="02CACA88" w14:textId="3E4F5381" w:rsidR="00F3197D" w:rsidRPr="00DC599E" w:rsidRDefault="00F3197D" w:rsidP="00D340AE">
      <w:pPr>
        <w:pStyle w:val="Hangingindent"/>
        <w:numPr>
          <w:ilvl w:val="0"/>
          <w:numId w:val="203"/>
        </w:numPr>
        <w:rPr>
          <w:color w:val="auto"/>
        </w:rPr>
      </w:pPr>
      <w:r w:rsidRPr="00DC599E">
        <w:rPr>
          <w:color w:val="auto"/>
        </w:rPr>
        <w:t>allocates exhibition space to exhibitors</w:t>
      </w:r>
    </w:p>
    <w:p w14:paraId="38C87469" w14:textId="04434EAA" w:rsidR="00F3197D" w:rsidRPr="00DC599E" w:rsidRDefault="00F3197D" w:rsidP="00D340AE">
      <w:pPr>
        <w:pStyle w:val="Hangingindent"/>
        <w:numPr>
          <w:ilvl w:val="0"/>
          <w:numId w:val="203"/>
        </w:numPr>
        <w:rPr>
          <w:color w:val="auto"/>
        </w:rPr>
      </w:pPr>
      <w:r w:rsidRPr="00DC599E">
        <w:rPr>
          <w:color w:val="auto"/>
        </w:rPr>
        <w:lastRenderedPageBreak/>
        <w:t>plans work schedules, assigns tasks, and co-ordinates the activities of designers, crafts persons, technical staff, caterers and other events staff</w:t>
      </w:r>
    </w:p>
    <w:p w14:paraId="7D26B20A" w14:textId="252D7839" w:rsidR="00F3197D" w:rsidRPr="00DC599E" w:rsidRDefault="00F3197D" w:rsidP="00D340AE">
      <w:pPr>
        <w:pStyle w:val="Hangingindent"/>
        <w:numPr>
          <w:ilvl w:val="0"/>
          <w:numId w:val="203"/>
        </w:numPr>
        <w:rPr>
          <w:color w:val="auto"/>
        </w:rPr>
      </w:pPr>
      <w:r w:rsidRPr="00DC599E">
        <w:rPr>
          <w:color w:val="auto"/>
        </w:rPr>
        <w:t>liaises closely with venue staff to ensure smooth running of the event</w:t>
      </w:r>
    </w:p>
    <w:p w14:paraId="50892EEE" w14:textId="53EA9E7B" w:rsidR="00F3197D" w:rsidRPr="00DC599E" w:rsidRDefault="00F3197D" w:rsidP="00D340AE">
      <w:pPr>
        <w:pStyle w:val="Hangingindentlast"/>
        <w:numPr>
          <w:ilvl w:val="0"/>
          <w:numId w:val="203"/>
        </w:numPr>
        <w:rPr>
          <w:color w:val="auto"/>
        </w:rPr>
      </w:pPr>
      <w:r w:rsidRPr="00DC599E">
        <w:rPr>
          <w:color w:val="auto"/>
        </w:rPr>
        <w:t>ensures that Health and Safety and other statutory regulations are met</w:t>
      </w:r>
    </w:p>
    <w:p w14:paraId="39DA3FB2" w14:textId="4C75081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4CA645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Conference coordinator</w:t>
      </w:r>
    </w:p>
    <w:p w14:paraId="6377F47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Event organiser</w:t>
      </w:r>
    </w:p>
    <w:p w14:paraId="0BEA15B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Events manager</w:t>
      </w:r>
    </w:p>
    <w:p w14:paraId="2E4F752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Exhibition organiser</w:t>
      </w:r>
    </w:p>
    <w:p w14:paraId="655854E2" w14:textId="7A9E872F" w:rsidR="00F3197D" w:rsidRPr="00DC599E" w:rsidRDefault="00F3197D" w:rsidP="005932E7">
      <w:pPr>
        <w:pStyle w:val="Coltext"/>
        <w:spacing w:after="0"/>
        <w:rPr>
          <w:rFonts w:ascii="Arial" w:hAnsi="Arial" w:cs="Arial"/>
          <w:color w:val="auto"/>
          <w:sz w:val="20"/>
          <w:szCs w:val="20"/>
        </w:rPr>
      </w:pPr>
      <w:r w:rsidRPr="00DC599E">
        <w:rPr>
          <w:rFonts w:ascii="Arial" w:hAnsi="Arial" w:cs="Arial"/>
          <w:color w:val="auto"/>
          <w:sz w:val="20"/>
          <w:szCs w:val="20"/>
        </w:rPr>
        <w:t>Hospitality manager</w:t>
      </w:r>
    </w:p>
    <w:p w14:paraId="2EB5069E" w14:textId="01199B69" w:rsidR="005932E7" w:rsidRPr="00DC599E" w:rsidRDefault="005932E7" w:rsidP="005932E7">
      <w:pPr>
        <w:pStyle w:val="Coltext"/>
        <w:spacing w:after="0"/>
        <w:rPr>
          <w:rFonts w:ascii="Arial" w:hAnsi="Arial" w:cs="Arial"/>
          <w:color w:val="auto"/>
          <w:sz w:val="20"/>
          <w:szCs w:val="20"/>
        </w:rPr>
      </w:pPr>
      <w:r w:rsidRPr="00DC599E">
        <w:rPr>
          <w:rFonts w:ascii="Arial" w:hAnsi="Arial" w:cs="Arial"/>
          <w:color w:val="auto"/>
          <w:sz w:val="20"/>
          <w:szCs w:val="20"/>
        </w:rPr>
        <w:t>Production manager (corporate hospitality)</w:t>
      </w:r>
    </w:p>
    <w:p w14:paraId="3185D97A" w14:textId="4A4A4F56"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356</w:t>
      </w:r>
      <w:r w:rsidRPr="00DC599E">
        <w:rPr>
          <w:rFonts w:ascii="Arial" w:hAnsi="Arial" w:cs="Arial"/>
          <w:color w:val="auto"/>
          <w:sz w:val="20"/>
          <w:szCs w:val="20"/>
        </w:rPr>
        <w:br/>
        <w:t>PUBLIC SERVICES ASSOCIATE PROFESSIONALS</w:t>
      </w:r>
    </w:p>
    <w:p w14:paraId="76F4DD62" w14:textId="4BBB9C2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Public services associate professionals supervise, manage and undertake general administrative functions in national and local government. </w:t>
      </w:r>
    </w:p>
    <w:p w14:paraId="2ADDDE0E" w14:textId="1B0D7EC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1C9C96D4" w14:textId="77634C0D" w:rsidR="00F3197D" w:rsidRPr="00DC599E" w:rsidRDefault="00F3197D" w:rsidP="00CC5EF0">
      <w:pPr>
        <w:pStyle w:val="Unitgroup"/>
        <w:rPr>
          <w:rFonts w:ascii="Arial" w:hAnsi="Arial" w:cs="Arial"/>
          <w:color w:val="auto"/>
        </w:rPr>
      </w:pPr>
      <w:r w:rsidRPr="00DC599E">
        <w:rPr>
          <w:rFonts w:ascii="Arial" w:hAnsi="Arial" w:cs="Arial"/>
          <w:color w:val="auto"/>
        </w:rPr>
        <w:t>3560</w:t>
      </w:r>
      <w:r w:rsidRPr="00DC599E">
        <w:rPr>
          <w:rFonts w:ascii="Arial" w:hAnsi="Arial" w:cs="Arial"/>
          <w:color w:val="auto"/>
        </w:rPr>
        <w:tab/>
        <w:t>PUBLIC SERVICES ASSOCIATE PROFESSIONALS</w:t>
      </w:r>
    </w:p>
    <w:p w14:paraId="0C3A8312" w14:textId="2EBCA514" w:rsidR="00F3197D" w:rsidRPr="00DC599E" w:rsidRDefault="00F3197D" w:rsidP="00CC5EF0">
      <w:pPr>
        <w:pStyle w:val="Colheader1"/>
        <w:rPr>
          <w:rFonts w:ascii="Arial" w:hAnsi="Arial" w:cs="Arial"/>
          <w:color w:val="auto"/>
        </w:rPr>
      </w:pPr>
      <w:r w:rsidRPr="00DC599E">
        <w:rPr>
          <w:rFonts w:ascii="Arial" w:hAnsi="Arial" w:cs="Arial"/>
          <w:color w:val="auto"/>
        </w:rPr>
        <w:t>3560</w:t>
      </w:r>
      <w:r w:rsidRPr="00DC599E">
        <w:rPr>
          <w:rFonts w:ascii="Arial" w:hAnsi="Arial" w:cs="Arial"/>
          <w:color w:val="auto"/>
        </w:rPr>
        <w:tab/>
        <w:t>PUBLIC SERVICES ASSOCIATE PROFESSIONALS</w:t>
      </w:r>
    </w:p>
    <w:p w14:paraId="3BC2F20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Public services associate professionals supervise, manage and undertake general administrative work in national and local government departments, organise the activities of local offices of national government departments, and promote the image and understanding of an organisation and its products and services to consumers and other specified audiences.</w:t>
      </w:r>
    </w:p>
    <w:p w14:paraId="40CAC723" w14:textId="3AD6B53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6633763" w14:textId="7788E52D" w:rsidR="00E127B8"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Although there are no formal academic entry requirements, entrants typically possess A levels/H grades or an equivalent qualification, and many entrants possess a degree. Entry may be possible by promotion from clerical grades for those with suitable experience. Training is typically provided on-the-job, supplemented by specialised courses. Professional qualifications are available in some areas.</w:t>
      </w:r>
    </w:p>
    <w:p w14:paraId="2C213EE0" w14:textId="5DB0CCC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275CFB9" w14:textId="5C69D97A" w:rsidR="00F3197D" w:rsidRPr="00DC599E" w:rsidRDefault="00F3197D" w:rsidP="00D340AE">
      <w:pPr>
        <w:pStyle w:val="Hangingindent"/>
        <w:numPr>
          <w:ilvl w:val="0"/>
          <w:numId w:val="204"/>
        </w:numPr>
        <w:rPr>
          <w:color w:val="auto"/>
        </w:rPr>
      </w:pPr>
      <w:r w:rsidRPr="00DC599E">
        <w:rPr>
          <w:color w:val="auto"/>
        </w:rPr>
        <w:t>manages the activities of government office staff, assigns tasks and responsibilities and makes changes in procedures to deal with variations in workload</w:t>
      </w:r>
    </w:p>
    <w:p w14:paraId="4CAEB676" w14:textId="63C9150E" w:rsidR="00F3197D" w:rsidRPr="00DC599E" w:rsidRDefault="00F3197D" w:rsidP="00D340AE">
      <w:pPr>
        <w:pStyle w:val="Hangingindent"/>
        <w:numPr>
          <w:ilvl w:val="0"/>
          <w:numId w:val="204"/>
        </w:numPr>
        <w:rPr>
          <w:color w:val="auto"/>
        </w:rPr>
      </w:pPr>
      <w:r w:rsidRPr="00DC599E">
        <w:rPr>
          <w:color w:val="auto"/>
        </w:rPr>
        <w:t>assists senior government officers with policy work, external liaison or general administrative work</w:t>
      </w:r>
    </w:p>
    <w:p w14:paraId="659AA6EE" w14:textId="34399DF7" w:rsidR="00F3197D" w:rsidRPr="00DC599E" w:rsidRDefault="00F3197D" w:rsidP="00D340AE">
      <w:pPr>
        <w:pStyle w:val="Hangingindent"/>
        <w:numPr>
          <w:ilvl w:val="0"/>
          <w:numId w:val="204"/>
        </w:numPr>
        <w:rPr>
          <w:color w:val="auto"/>
        </w:rPr>
      </w:pPr>
      <w:r w:rsidRPr="00DC599E">
        <w:rPr>
          <w:color w:val="auto"/>
        </w:rPr>
        <w:t>supervises a variety of administrative functions in government departments such as recruitment and training, the negotiation and arrangement of contracts, building and capital management, monitoring and authorising department expenditure etc.</w:t>
      </w:r>
    </w:p>
    <w:p w14:paraId="7902DF09" w14:textId="216DEB71" w:rsidR="00F3197D" w:rsidRPr="00DC599E" w:rsidRDefault="00F3197D" w:rsidP="00D340AE">
      <w:pPr>
        <w:pStyle w:val="Hangingindent"/>
        <w:numPr>
          <w:ilvl w:val="0"/>
          <w:numId w:val="204"/>
        </w:numPr>
        <w:rPr>
          <w:color w:val="auto"/>
        </w:rPr>
      </w:pPr>
      <w:r w:rsidRPr="00DC599E">
        <w:rPr>
          <w:color w:val="auto"/>
        </w:rPr>
        <w:t>organises resources for the acceptance and recording of vacancy details, the selection of suitable applicants and other Job Centre activities</w:t>
      </w:r>
    </w:p>
    <w:p w14:paraId="7E334FA8" w14:textId="10EE184F" w:rsidR="00F3197D" w:rsidRPr="00DC599E" w:rsidRDefault="00F3197D" w:rsidP="00D340AE">
      <w:pPr>
        <w:pStyle w:val="Hangingindent"/>
        <w:numPr>
          <w:ilvl w:val="0"/>
          <w:numId w:val="204"/>
        </w:numPr>
        <w:rPr>
          <w:color w:val="auto"/>
        </w:rPr>
      </w:pPr>
      <w:r w:rsidRPr="00DC599E">
        <w:rPr>
          <w:color w:val="auto"/>
        </w:rPr>
        <w:t>authorises the payment of social security benefits, assesses the financial circumstances of claimants and investigates any state insurance contribution problems</w:t>
      </w:r>
    </w:p>
    <w:p w14:paraId="1183D5BF" w14:textId="19274267" w:rsidR="00F3197D" w:rsidRPr="00DC599E" w:rsidRDefault="00F3197D" w:rsidP="00D340AE">
      <w:pPr>
        <w:pStyle w:val="Hangingindent"/>
        <w:numPr>
          <w:ilvl w:val="0"/>
          <w:numId w:val="204"/>
        </w:numPr>
        <w:rPr>
          <w:color w:val="auto"/>
        </w:rPr>
      </w:pPr>
      <w:r w:rsidRPr="00DC599E">
        <w:rPr>
          <w:color w:val="auto"/>
        </w:rPr>
        <w:t>undertakes supervisory duties specific to the operation of Revenue and Customs offices, Job Centres, Benefits Agency offices and other local offices of national government</w:t>
      </w:r>
    </w:p>
    <w:p w14:paraId="09ABC1A7" w14:textId="122B29A2" w:rsidR="00F3197D" w:rsidRPr="00DC599E" w:rsidRDefault="00F3197D" w:rsidP="00D340AE">
      <w:pPr>
        <w:pStyle w:val="Hangingindent"/>
        <w:numPr>
          <w:ilvl w:val="0"/>
          <w:numId w:val="204"/>
        </w:numPr>
        <w:rPr>
          <w:color w:val="auto"/>
        </w:rPr>
      </w:pPr>
      <w:r w:rsidRPr="00DC599E">
        <w:rPr>
          <w:color w:val="auto"/>
        </w:rPr>
        <w:t>advises the public or companies on general tax problems and arranges for the issue, receipt and examination of tax forms, assessment of PAYE codes and the computation of tax arrears and rebates</w:t>
      </w:r>
    </w:p>
    <w:p w14:paraId="1D30DF2A" w14:textId="1CE8F8E1" w:rsidR="00F3197D" w:rsidRPr="00DC599E" w:rsidRDefault="00F3197D" w:rsidP="00D340AE">
      <w:pPr>
        <w:pStyle w:val="Hangingindent"/>
        <w:numPr>
          <w:ilvl w:val="0"/>
          <w:numId w:val="204"/>
        </w:numPr>
        <w:rPr>
          <w:color w:val="auto"/>
        </w:rPr>
      </w:pPr>
      <w:r w:rsidRPr="00DC599E">
        <w:rPr>
          <w:color w:val="auto"/>
        </w:rPr>
        <w:t>discusses business strategy, products, services and target client base with management to identify public relations requirements</w:t>
      </w:r>
    </w:p>
    <w:p w14:paraId="76EE0A46" w14:textId="76772AA5" w:rsidR="00F3197D" w:rsidRPr="00DC599E" w:rsidRDefault="00F3197D" w:rsidP="00D340AE">
      <w:pPr>
        <w:pStyle w:val="Hangingindentlast"/>
        <w:numPr>
          <w:ilvl w:val="0"/>
          <w:numId w:val="204"/>
        </w:numPr>
        <w:rPr>
          <w:color w:val="auto"/>
        </w:rPr>
      </w:pPr>
      <w:r w:rsidRPr="00DC599E">
        <w:rPr>
          <w:color w:val="auto"/>
        </w:rPr>
        <w:lastRenderedPageBreak/>
        <w:t>writes, edits and arranges for the distribution of press releases and other public relations material, addresses target groups through meetings, presentations, the media and other events to enhance the public image of the organisation, and monitors and evaluates its effectiveness</w:t>
      </w:r>
    </w:p>
    <w:p w14:paraId="250D0C3A" w14:textId="2E7B358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09ADD0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Civil servant (HEO, SEO)</w:t>
      </w:r>
    </w:p>
    <w:p w14:paraId="501DDB6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Higher executive officer </w:t>
      </w:r>
      <w:r w:rsidRPr="00DC599E">
        <w:rPr>
          <w:rStyle w:val="Frutiger-Lightitalic"/>
          <w:rFonts w:ascii="Arial" w:hAnsi="Arial" w:cs="Arial"/>
          <w:i w:val="0"/>
          <w:color w:val="auto"/>
          <w:sz w:val="20"/>
          <w:szCs w:val="20"/>
        </w:rPr>
        <w:t>(government)</w:t>
      </w:r>
    </w:p>
    <w:p w14:paraId="2476454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Principle revenue officer </w:t>
      </w:r>
      <w:r w:rsidRPr="00DC599E">
        <w:rPr>
          <w:rStyle w:val="Frutiger-Lightitalic"/>
          <w:rFonts w:ascii="Arial" w:hAnsi="Arial" w:cs="Arial"/>
          <w:i w:val="0"/>
          <w:color w:val="auto"/>
          <w:sz w:val="20"/>
          <w:szCs w:val="20"/>
        </w:rPr>
        <w:t>(local government)</w:t>
      </w:r>
    </w:p>
    <w:p w14:paraId="684B76D9" w14:textId="4CA31A07" w:rsidR="00F3197D" w:rsidRPr="00DC599E" w:rsidRDefault="00F3197D" w:rsidP="00980830">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Senior executive officer </w:t>
      </w:r>
      <w:r w:rsidRPr="00DC599E">
        <w:rPr>
          <w:rStyle w:val="Frutiger-Lightitalic"/>
          <w:rFonts w:ascii="Arial" w:hAnsi="Arial" w:cs="Arial"/>
          <w:i w:val="0"/>
          <w:color w:val="auto"/>
          <w:sz w:val="20"/>
          <w:szCs w:val="20"/>
        </w:rPr>
        <w:t>(government)</w:t>
      </w:r>
    </w:p>
    <w:p w14:paraId="282A559D" w14:textId="129D5378" w:rsidR="00980830" w:rsidRPr="00DC599E" w:rsidRDefault="00980830" w:rsidP="00980830">
      <w:pPr>
        <w:pStyle w:val="Coltext"/>
        <w:spacing w:after="0"/>
        <w:rPr>
          <w:rStyle w:val="Frutiger-Lightitalic"/>
          <w:rFonts w:ascii="Arial" w:hAnsi="Arial" w:cs="Arial"/>
          <w:i w:val="0"/>
          <w:color w:val="auto"/>
          <w:sz w:val="20"/>
          <w:szCs w:val="20"/>
        </w:rPr>
      </w:pPr>
      <w:r w:rsidRPr="00DC599E">
        <w:rPr>
          <w:rStyle w:val="Frutiger-Lightitalic"/>
          <w:rFonts w:ascii="Arial" w:hAnsi="Arial" w:cs="Arial"/>
          <w:i w:val="0"/>
          <w:color w:val="auto"/>
          <w:sz w:val="20"/>
          <w:szCs w:val="20"/>
        </w:rPr>
        <w:t>Team leader (local government)</w:t>
      </w:r>
    </w:p>
    <w:p w14:paraId="321B516D"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357</w:t>
      </w:r>
      <w:r w:rsidRPr="00DC599E">
        <w:rPr>
          <w:rFonts w:ascii="Arial" w:hAnsi="Arial" w:cs="Arial"/>
          <w:b w:val="0"/>
          <w:color w:val="auto"/>
          <w:sz w:val="20"/>
          <w:szCs w:val="20"/>
        </w:rPr>
        <w:br/>
      </w:r>
      <w:r w:rsidRPr="00DC599E">
        <w:rPr>
          <w:rFonts w:ascii="Arial" w:hAnsi="Arial" w:cs="Arial"/>
          <w:color w:val="auto"/>
          <w:sz w:val="20"/>
          <w:szCs w:val="20"/>
        </w:rPr>
        <w:t>HR, TRAINING AND OTHER VOCATIONAL GUIDANCE ASSOCIATE PROFESSIONALS</w:t>
      </w:r>
    </w:p>
    <w:p w14:paraId="5D0FA05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Job holders in this unit group advise upon and undertake recruitment, staff appraisal and industrial relations activities, give advice regarding careers, training and related opportunities, and provide information technology and other vocational and industrial training.</w:t>
      </w:r>
    </w:p>
    <w:p w14:paraId="3B86BFA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B729320" w14:textId="77777777" w:rsidR="00F3197D" w:rsidRPr="00DC599E" w:rsidRDefault="00F3197D" w:rsidP="00CC5EF0">
      <w:pPr>
        <w:pStyle w:val="Unitgroup"/>
        <w:rPr>
          <w:rFonts w:ascii="Arial" w:hAnsi="Arial" w:cs="Arial"/>
          <w:color w:val="auto"/>
        </w:rPr>
      </w:pPr>
      <w:r w:rsidRPr="00DC599E">
        <w:rPr>
          <w:rFonts w:ascii="Arial" w:hAnsi="Arial" w:cs="Arial"/>
          <w:color w:val="auto"/>
        </w:rPr>
        <w:t>3571</w:t>
      </w:r>
      <w:r w:rsidRPr="00DC599E">
        <w:rPr>
          <w:rFonts w:ascii="Arial" w:hAnsi="Arial" w:cs="Arial"/>
          <w:color w:val="auto"/>
        </w:rPr>
        <w:tab/>
        <w:t>HUMAN RESOURCES AND INDUSTRIAL RELATIONS OFFICERS</w:t>
      </w:r>
    </w:p>
    <w:p w14:paraId="35831455" w14:textId="77777777" w:rsidR="00F3197D" w:rsidRPr="00DC599E" w:rsidRDefault="00F3197D" w:rsidP="00CC5EF0">
      <w:pPr>
        <w:pStyle w:val="Unitgroup"/>
        <w:rPr>
          <w:rFonts w:ascii="Arial" w:hAnsi="Arial" w:cs="Arial"/>
          <w:color w:val="auto"/>
        </w:rPr>
      </w:pPr>
      <w:r w:rsidRPr="00DC599E">
        <w:rPr>
          <w:rFonts w:ascii="Arial" w:hAnsi="Arial" w:cs="Arial"/>
          <w:color w:val="auto"/>
        </w:rPr>
        <w:t>3572</w:t>
      </w:r>
      <w:r w:rsidRPr="00DC599E">
        <w:rPr>
          <w:rFonts w:ascii="Arial" w:hAnsi="Arial" w:cs="Arial"/>
          <w:color w:val="auto"/>
        </w:rPr>
        <w:tab/>
        <w:t>CAREERS ADVISERS AND VOCATIONAL GUIDANCE SPECIALISTS</w:t>
      </w:r>
    </w:p>
    <w:p w14:paraId="00AFD554" w14:textId="77777777" w:rsidR="00F3197D" w:rsidRPr="00DC599E" w:rsidRDefault="00F3197D" w:rsidP="00CC5EF0">
      <w:pPr>
        <w:pStyle w:val="Unitgroup"/>
        <w:rPr>
          <w:rFonts w:ascii="Arial" w:hAnsi="Arial" w:cs="Arial"/>
          <w:color w:val="auto"/>
        </w:rPr>
      </w:pPr>
      <w:r w:rsidRPr="00DC599E">
        <w:rPr>
          <w:rFonts w:ascii="Arial" w:hAnsi="Arial" w:cs="Arial"/>
          <w:color w:val="auto"/>
        </w:rPr>
        <w:t>3573</w:t>
      </w:r>
      <w:r w:rsidRPr="00DC599E">
        <w:rPr>
          <w:rFonts w:ascii="Arial" w:hAnsi="Arial" w:cs="Arial"/>
          <w:color w:val="auto"/>
        </w:rPr>
        <w:tab/>
        <w:t>INFORMATION TECHNOLOGY TRAINERS</w:t>
      </w:r>
    </w:p>
    <w:p w14:paraId="77DB5737" w14:textId="0F6A8812" w:rsidR="00F3197D" w:rsidRPr="00DC599E" w:rsidRDefault="00F3197D" w:rsidP="007D71C2">
      <w:pPr>
        <w:pStyle w:val="Unitgroup"/>
        <w:rPr>
          <w:rFonts w:ascii="Arial" w:hAnsi="Arial" w:cs="Arial"/>
          <w:color w:val="auto"/>
        </w:rPr>
      </w:pPr>
      <w:r w:rsidRPr="00DC599E">
        <w:rPr>
          <w:rFonts w:ascii="Arial" w:hAnsi="Arial" w:cs="Arial"/>
          <w:color w:val="auto"/>
        </w:rPr>
        <w:t>3574</w:t>
      </w:r>
      <w:r w:rsidRPr="00DC599E">
        <w:rPr>
          <w:rFonts w:ascii="Arial" w:hAnsi="Arial" w:cs="Arial"/>
          <w:color w:val="auto"/>
        </w:rPr>
        <w:tab/>
        <w:t>OTHER VOCATIONAL AND INDUSTRIAL TRAINERS</w:t>
      </w:r>
    </w:p>
    <w:p w14:paraId="34ADBE36" w14:textId="1615BCC5" w:rsidR="00F3197D" w:rsidRPr="00DC599E" w:rsidRDefault="00F3197D" w:rsidP="00CC5EF0">
      <w:pPr>
        <w:pStyle w:val="Colheader1"/>
        <w:rPr>
          <w:rFonts w:ascii="Arial" w:hAnsi="Arial" w:cs="Arial"/>
          <w:color w:val="auto"/>
        </w:rPr>
      </w:pPr>
      <w:r w:rsidRPr="00DC599E">
        <w:rPr>
          <w:rFonts w:ascii="Arial" w:hAnsi="Arial" w:cs="Arial"/>
          <w:color w:val="auto"/>
        </w:rPr>
        <w:t>3571</w:t>
      </w:r>
      <w:r w:rsidRPr="00DC599E">
        <w:rPr>
          <w:rFonts w:ascii="Arial" w:hAnsi="Arial" w:cs="Arial"/>
          <w:color w:val="auto"/>
        </w:rPr>
        <w:tab/>
        <w:t>HUMAN RESOURCES AND INDUSTRIAL RELATIONS OFFICERS</w:t>
      </w:r>
    </w:p>
    <w:p w14:paraId="0866E062" w14:textId="3F1E7E8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Human resources and industrial relations officers conduct research, analyse data and advise on recruitment, training, staff appraisal and industrial relations policies and assist specialist managers with negotiations on behalf of a commercial enterprise, trade union or other organisation.</w:t>
      </w:r>
    </w:p>
    <w:p w14:paraId="0FE8FE54" w14:textId="77777777" w:rsidR="00E50018" w:rsidRPr="00DC599E" w:rsidRDefault="00E50018" w:rsidP="00CC5EF0">
      <w:pPr>
        <w:pStyle w:val="BodyText1"/>
        <w:rPr>
          <w:rFonts w:ascii="Arial" w:hAnsi="Arial" w:cs="Arial"/>
          <w:color w:val="auto"/>
          <w:sz w:val="20"/>
          <w:szCs w:val="20"/>
        </w:rPr>
      </w:pPr>
    </w:p>
    <w:p w14:paraId="6DBABD01" w14:textId="695D112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FF1D26A" w14:textId="29796C1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most entrants possess a degree or equivalent qualification and/or relevant experience. Many employers expect staff to gain membership of the Chartered Institute of Personnel Development through study for professional qualifications. Vocational qualifications in this area are available at Levels 2 to 7.</w:t>
      </w:r>
    </w:p>
    <w:p w14:paraId="6B21FA81" w14:textId="2C9D362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1942A71" w14:textId="30A09F17" w:rsidR="00F3197D" w:rsidRPr="00DC599E" w:rsidRDefault="00F3197D" w:rsidP="00D340AE">
      <w:pPr>
        <w:pStyle w:val="Hangingindent"/>
        <w:numPr>
          <w:ilvl w:val="0"/>
          <w:numId w:val="205"/>
        </w:numPr>
        <w:rPr>
          <w:color w:val="auto"/>
        </w:rPr>
      </w:pPr>
      <w:r w:rsidRPr="00DC599E">
        <w:rPr>
          <w:color w:val="auto"/>
        </w:rPr>
        <w:t>undertakes research and analyses data on pay differentials, productivity and efficiency bonuses and other payments</w:t>
      </w:r>
    </w:p>
    <w:p w14:paraId="7C2CE306" w14:textId="1D03F68C" w:rsidR="00F3197D" w:rsidRPr="00DC599E" w:rsidRDefault="00F3197D" w:rsidP="00D340AE">
      <w:pPr>
        <w:pStyle w:val="Hangingindent"/>
        <w:numPr>
          <w:ilvl w:val="0"/>
          <w:numId w:val="205"/>
        </w:numPr>
        <w:rPr>
          <w:color w:val="auto"/>
        </w:rPr>
      </w:pPr>
      <w:r w:rsidRPr="00DC599E">
        <w:rPr>
          <w:color w:val="auto"/>
        </w:rPr>
        <w:t>develops and recommends personnel and industrial relations policies, assists with their implementation and drafts staff handbooks</w:t>
      </w:r>
    </w:p>
    <w:p w14:paraId="610E634D" w14:textId="3C160D62" w:rsidR="00F3197D" w:rsidRPr="00DC599E" w:rsidRDefault="00F3197D" w:rsidP="00D340AE">
      <w:pPr>
        <w:pStyle w:val="Hangingindent"/>
        <w:numPr>
          <w:ilvl w:val="0"/>
          <w:numId w:val="205"/>
        </w:numPr>
        <w:rPr>
          <w:color w:val="auto"/>
        </w:rPr>
      </w:pPr>
      <w:r w:rsidRPr="00DC599E">
        <w:rPr>
          <w:color w:val="auto"/>
        </w:rPr>
        <w:t>assists with negotiations between management and employees or trades unions concerning pay and conditions of employment</w:t>
      </w:r>
    </w:p>
    <w:p w14:paraId="00046036" w14:textId="350C4F1B" w:rsidR="00F3197D" w:rsidRPr="00DC599E" w:rsidRDefault="00F3197D" w:rsidP="00D340AE">
      <w:pPr>
        <w:pStyle w:val="Hangingindent"/>
        <w:numPr>
          <w:ilvl w:val="0"/>
          <w:numId w:val="205"/>
        </w:numPr>
        <w:rPr>
          <w:color w:val="auto"/>
        </w:rPr>
      </w:pPr>
      <w:r w:rsidRPr="00DC599E">
        <w:rPr>
          <w:color w:val="auto"/>
        </w:rPr>
        <w:t>interviews candidates for jobs</w:t>
      </w:r>
    </w:p>
    <w:p w14:paraId="42EBA5EC" w14:textId="344384DE" w:rsidR="00F3197D" w:rsidRPr="00DC599E" w:rsidRDefault="00F3197D" w:rsidP="00D340AE">
      <w:pPr>
        <w:pStyle w:val="Hangingindent"/>
        <w:numPr>
          <w:ilvl w:val="0"/>
          <w:numId w:val="205"/>
        </w:numPr>
        <w:rPr>
          <w:color w:val="auto"/>
        </w:rPr>
      </w:pPr>
      <w:r w:rsidRPr="00DC599E">
        <w:rPr>
          <w:color w:val="auto"/>
        </w:rPr>
        <w:t>advises on training and recruitment, negotiating procedures, salary agreements and other personnel and industrial relations issues</w:t>
      </w:r>
    </w:p>
    <w:p w14:paraId="65493250" w14:textId="6AFC324D" w:rsidR="00F3197D" w:rsidRPr="00DC599E" w:rsidRDefault="00F3197D" w:rsidP="00D340AE">
      <w:pPr>
        <w:pStyle w:val="Hangingindentlast"/>
        <w:numPr>
          <w:ilvl w:val="0"/>
          <w:numId w:val="205"/>
        </w:numPr>
        <w:rPr>
          <w:color w:val="auto"/>
        </w:rPr>
      </w:pPr>
      <w:r w:rsidRPr="00DC599E">
        <w:rPr>
          <w:color w:val="auto"/>
        </w:rPr>
        <w:t>deals with grievance and disciplinary procedures, and with staff welfare and counselling provision</w:t>
      </w:r>
    </w:p>
    <w:p w14:paraId="441C1E20" w14:textId="44D09EC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5BC7D28" w14:textId="7C2963D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Employment </w:t>
      </w:r>
      <w:r w:rsidR="00A76734" w:rsidRPr="00DC599E">
        <w:rPr>
          <w:rFonts w:ascii="Arial" w:hAnsi="Arial" w:cs="Arial"/>
          <w:color w:val="auto"/>
          <w:sz w:val="20"/>
          <w:szCs w:val="20"/>
        </w:rPr>
        <w:t>consultant</w:t>
      </w:r>
    </w:p>
    <w:p w14:paraId="2B1A1E9B" w14:textId="3172BAC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Human resources </w:t>
      </w:r>
      <w:r w:rsidR="00A76734" w:rsidRPr="00DC599E">
        <w:rPr>
          <w:rFonts w:ascii="Arial" w:hAnsi="Arial" w:cs="Arial"/>
          <w:color w:val="auto"/>
          <w:sz w:val="20"/>
          <w:szCs w:val="20"/>
        </w:rPr>
        <w:t>advisor</w:t>
      </w:r>
    </w:p>
    <w:p w14:paraId="2414E731" w14:textId="1975625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 xml:space="preserve">Human resources </w:t>
      </w:r>
      <w:r w:rsidR="00A76734" w:rsidRPr="00DC599E">
        <w:rPr>
          <w:rFonts w:ascii="Arial" w:hAnsi="Arial" w:cs="Arial"/>
          <w:color w:val="auto"/>
          <w:sz w:val="20"/>
          <w:szCs w:val="20"/>
        </w:rPr>
        <w:t>analyst</w:t>
      </w:r>
    </w:p>
    <w:p w14:paraId="0BBE5C60" w14:textId="1EB724DA" w:rsidR="00F3197D" w:rsidRPr="00DC599E" w:rsidRDefault="00F3197D" w:rsidP="00955969">
      <w:pPr>
        <w:pStyle w:val="Coltext"/>
        <w:spacing w:after="0"/>
        <w:rPr>
          <w:rFonts w:ascii="Arial" w:hAnsi="Arial" w:cs="Arial"/>
          <w:color w:val="auto"/>
          <w:sz w:val="20"/>
          <w:szCs w:val="20"/>
        </w:rPr>
      </w:pPr>
      <w:r w:rsidRPr="00DC599E">
        <w:rPr>
          <w:rFonts w:ascii="Arial" w:hAnsi="Arial" w:cs="Arial"/>
          <w:color w:val="auto"/>
          <w:sz w:val="20"/>
          <w:szCs w:val="20"/>
        </w:rPr>
        <w:t>Recruitment consultant</w:t>
      </w:r>
    </w:p>
    <w:p w14:paraId="64DAF681" w14:textId="27117A55" w:rsidR="00955969" w:rsidRPr="00DC599E" w:rsidRDefault="00955969" w:rsidP="00955969">
      <w:pPr>
        <w:pStyle w:val="Coltext"/>
        <w:spacing w:after="0"/>
        <w:rPr>
          <w:rFonts w:ascii="Arial" w:hAnsi="Arial" w:cs="Arial"/>
          <w:color w:val="auto"/>
          <w:sz w:val="20"/>
          <w:szCs w:val="20"/>
        </w:rPr>
      </w:pPr>
      <w:r w:rsidRPr="00DC599E">
        <w:rPr>
          <w:rFonts w:ascii="Arial" w:hAnsi="Arial" w:cs="Arial"/>
          <w:color w:val="auto"/>
          <w:sz w:val="20"/>
          <w:szCs w:val="20"/>
        </w:rPr>
        <w:t>Talent attraction consultant</w:t>
      </w:r>
    </w:p>
    <w:p w14:paraId="20EA8B0B" w14:textId="77C31963" w:rsidR="00F3197D" w:rsidRPr="00DC599E" w:rsidRDefault="00F3197D" w:rsidP="00CC5EF0">
      <w:pPr>
        <w:pStyle w:val="Colheader1"/>
        <w:rPr>
          <w:rFonts w:ascii="Arial" w:hAnsi="Arial" w:cs="Arial"/>
          <w:color w:val="auto"/>
        </w:rPr>
      </w:pPr>
      <w:r w:rsidRPr="00DC599E">
        <w:rPr>
          <w:rFonts w:ascii="Arial" w:hAnsi="Arial" w:cs="Arial"/>
          <w:color w:val="auto"/>
        </w:rPr>
        <w:t>3572</w:t>
      </w:r>
      <w:r w:rsidRPr="00DC599E">
        <w:rPr>
          <w:rFonts w:ascii="Arial" w:hAnsi="Arial" w:cs="Arial"/>
          <w:color w:val="auto"/>
        </w:rPr>
        <w:tab/>
        <w:t>CAREERS ADVISERS AND VOCATIONAL GUIDANCE SPECIALISTS</w:t>
      </w:r>
    </w:p>
    <w:p w14:paraId="60E4F95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give advice on careers or occupations, training courses and related matters, direct school leavers and other job seekers into employment and assess their progress.</w:t>
      </w:r>
    </w:p>
    <w:p w14:paraId="4B3F52DB" w14:textId="5B74E14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75A6EE1" w14:textId="5AE7CA0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often possess a degree, an approved diploma or equivalent qualification. Professional Qualifications are available at Leve 4 and 6. NVQs/SVQs in Advice and Guidance at Levels 3 and 4 are also available. Those working with young people or vulnerable adults will require </w:t>
      </w:r>
      <w:r w:rsidR="0097623B" w:rsidRPr="00DC599E">
        <w:rPr>
          <w:rFonts w:ascii="Arial" w:hAnsi="Arial" w:cs="Arial"/>
          <w:color w:val="auto"/>
          <w:sz w:val="20"/>
          <w:szCs w:val="20"/>
        </w:rPr>
        <w:t xml:space="preserve">a </w:t>
      </w:r>
      <w:r w:rsidRPr="00DC599E">
        <w:rPr>
          <w:rFonts w:ascii="Arial" w:hAnsi="Arial" w:cs="Arial"/>
          <w:color w:val="auto"/>
          <w:sz w:val="20"/>
          <w:szCs w:val="20"/>
        </w:rPr>
        <w:t xml:space="preserve">DBS </w:t>
      </w:r>
      <w:r w:rsidR="0097623B" w:rsidRPr="00DC599E">
        <w:rPr>
          <w:rFonts w:ascii="Arial" w:hAnsi="Arial" w:cs="Arial"/>
          <w:color w:val="auto"/>
          <w:sz w:val="20"/>
          <w:szCs w:val="20"/>
        </w:rPr>
        <w:t>check</w:t>
      </w:r>
      <w:r w:rsidRPr="00DC599E">
        <w:rPr>
          <w:rFonts w:ascii="Arial" w:hAnsi="Arial" w:cs="Arial"/>
          <w:color w:val="auto"/>
          <w:sz w:val="20"/>
          <w:szCs w:val="20"/>
        </w:rPr>
        <w:t>.</w:t>
      </w:r>
    </w:p>
    <w:p w14:paraId="435C86FA" w14:textId="32B24CF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FB30B79" w14:textId="1D4D0C1F" w:rsidR="00F3197D" w:rsidRPr="00DC599E" w:rsidRDefault="00F3197D" w:rsidP="00D340AE">
      <w:pPr>
        <w:pStyle w:val="Hangingindent"/>
        <w:numPr>
          <w:ilvl w:val="0"/>
          <w:numId w:val="206"/>
        </w:numPr>
        <w:rPr>
          <w:color w:val="auto"/>
        </w:rPr>
      </w:pPr>
      <w:r w:rsidRPr="00DC599E">
        <w:rPr>
          <w:color w:val="auto"/>
        </w:rPr>
        <w:t>uses an interview, questionnaire and/or psychological or other test to determine the aptitude, preferences and temperament of the client</w:t>
      </w:r>
    </w:p>
    <w:p w14:paraId="22CBF4F4" w14:textId="2FD6C213" w:rsidR="00F3197D" w:rsidRPr="00DC599E" w:rsidRDefault="00F3197D" w:rsidP="00D340AE">
      <w:pPr>
        <w:pStyle w:val="Hangingindent"/>
        <w:numPr>
          <w:ilvl w:val="0"/>
          <w:numId w:val="206"/>
        </w:numPr>
        <w:rPr>
          <w:color w:val="auto"/>
        </w:rPr>
      </w:pPr>
      <w:r w:rsidRPr="00DC599E">
        <w:rPr>
          <w:color w:val="auto"/>
        </w:rPr>
        <w:t>advises on appropriate courses of study or avenues into employment</w:t>
      </w:r>
    </w:p>
    <w:p w14:paraId="0580FFDF" w14:textId="5CE03150" w:rsidR="00F3197D" w:rsidRPr="00DC599E" w:rsidRDefault="00F3197D" w:rsidP="00D340AE">
      <w:pPr>
        <w:pStyle w:val="Hangingindent"/>
        <w:numPr>
          <w:ilvl w:val="0"/>
          <w:numId w:val="206"/>
        </w:numPr>
        <w:rPr>
          <w:color w:val="auto"/>
        </w:rPr>
      </w:pPr>
      <w:r w:rsidRPr="00DC599E">
        <w:rPr>
          <w:color w:val="auto"/>
        </w:rPr>
        <w:t>visits educational and other establishments to give talks and distribute information regarding careers</w:t>
      </w:r>
    </w:p>
    <w:p w14:paraId="40E4CF93" w14:textId="1FD09ECF" w:rsidR="00F3197D" w:rsidRPr="00DC599E" w:rsidRDefault="00F3197D" w:rsidP="00D340AE">
      <w:pPr>
        <w:pStyle w:val="Hangingindent"/>
        <w:numPr>
          <w:ilvl w:val="0"/>
          <w:numId w:val="206"/>
        </w:numPr>
        <w:rPr>
          <w:color w:val="auto"/>
        </w:rPr>
      </w:pPr>
      <w:r w:rsidRPr="00DC599E">
        <w:rPr>
          <w:color w:val="auto"/>
        </w:rPr>
        <w:t>liaises with employers to determine employment opportunities and advises schools, colleges or individuals accordingly</w:t>
      </w:r>
    </w:p>
    <w:p w14:paraId="24FC11C5" w14:textId="21692F63" w:rsidR="00F3197D" w:rsidRPr="00DC599E" w:rsidRDefault="00F3197D" w:rsidP="00D340AE">
      <w:pPr>
        <w:pStyle w:val="Hangingindent"/>
        <w:numPr>
          <w:ilvl w:val="0"/>
          <w:numId w:val="206"/>
        </w:numPr>
        <w:rPr>
          <w:color w:val="auto"/>
        </w:rPr>
      </w:pPr>
      <w:r w:rsidRPr="00DC599E">
        <w:rPr>
          <w:color w:val="auto"/>
        </w:rPr>
        <w:t>organises careers forums and exhibitions and establishes and maintains contact with local employers, colleges and training providers</w:t>
      </w:r>
    </w:p>
    <w:p w14:paraId="75428476" w14:textId="270C2261" w:rsidR="00F3197D" w:rsidRPr="00DC599E" w:rsidRDefault="00F3197D" w:rsidP="00D340AE">
      <w:pPr>
        <w:pStyle w:val="Hangingindentlast"/>
        <w:numPr>
          <w:ilvl w:val="0"/>
          <w:numId w:val="206"/>
        </w:numPr>
        <w:rPr>
          <w:color w:val="auto"/>
        </w:rPr>
      </w:pPr>
      <w:r w:rsidRPr="00DC599E">
        <w:rPr>
          <w:color w:val="auto"/>
        </w:rPr>
        <w:t>monitors progress and welfare of young people in employment and advises them on any difficulties</w:t>
      </w:r>
    </w:p>
    <w:p w14:paraId="13E0912A" w14:textId="1442EF8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92DBA1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Careers adviser</w:t>
      </w:r>
    </w:p>
    <w:p w14:paraId="5A4A042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Careers consultant</w:t>
      </w:r>
    </w:p>
    <w:p w14:paraId="648D9A7D" w14:textId="0DE5B32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Careers teacher</w:t>
      </w:r>
    </w:p>
    <w:p w14:paraId="40169EB5" w14:textId="5B88E0AF" w:rsidR="00A76734" w:rsidRPr="00DC599E" w:rsidRDefault="00A76734" w:rsidP="00CC5EF0">
      <w:pPr>
        <w:pStyle w:val="Coltextend"/>
        <w:rPr>
          <w:rFonts w:ascii="Arial" w:hAnsi="Arial" w:cs="Arial"/>
          <w:color w:val="auto"/>
          <w:sz w:val="20"/>
          <w:szCs w:val="20"/>
        </w:rPr>
      </w:pPr>
      <w:r w:rsidRPr="00DC599E">
        <w:rPr>
          <w:rFonts w:ascii="Arial" w:hAnsi="Arial" w:cs="Arial"/>
          <w:color w:val="auto"/>
          <w:sz w:val="20"/>
          <w:szCs w:val="20"/>
        </w:rPr>
        <w:t>Personal advisor</w:t>
      </w:r>
    </w:p>
    <w:p w14:paraId="0CD7AE08" w14:textId="56A5AD7E" w:rsidR="00F3197D" w:rsidRPr="00DC599E" w:rsidRDefault="00F3197D" w:rsidP="00CC5EF0">
      <w:pPr>
        <w:pStyle w:val="Coltext"/>
        <w:rPr>
          <w:rFonts w:ascii="Arial" w:hAnsi="Arial" w:cs="Arial"/>
          <w:b/>
          <w:color w:val="auto"/>
          <w:sz w:val="20"/>
          <w:szCs w:val="20"/>
        </w:rPr>
      </w:pPr>
      <w:r w:rsidRPr="00DC599E">
        <w:rPr>
          <w:rFonts w:ascii="Arial" w:hAnsi="Arial" w:cs="Arial"/>
          <w:color w:val="auto"/>
          <w:sz w:val="20"/>
          <w:szCs w:val="20"/>
        </w:rPr>
        <w:t>Placement officer</w:t>
      </w:r>
    </w:p>
    <w:p w14:paraId="493C3017" w14:textId="632CA982" w:rsidR="00F3197D" w:rsidRPr="00DC599E" w:rsidRDefault="00F3197D" w:rsidP="00CC5EF0">
      <w:pPr>
        <w:pStyle w:val="Colheader1"/>
        <w:rPr>
          <w:rFonts w:ascii="Arial" w:hAnsi="Arial" w:cs="Arial"/>
          <w:color w:val="auto"/>
        </w:rPr>
      </w:pPr>
      <w:r w:rsidRPr="00DC599E">
        <w:rPr>
          <w:rFonts w:ascii="Arial" w:hAnsi="Arial" w:cs="Arial"/>
          <w:color w:val="auto"/>
        </w:rPr>
        <w:t>3573</w:t>
      </w:r>
      <w:r w:rsidRPr="00DC599E">
        <w:rPr>
          <w:rFonts w:ascii="Arial" w:hAnsi="Arial" w:cs="Arial"/>
          <w:color w:val="auto"/>
        </w:rPr>
        <w:tab/>
        <w:t xml:space="preserve">INFORMATION TECHNOLOGY TRAINERS </w:t>
      </w:r>
    </w:p>
    <w:p w14:paraId="1AB2BED8" w14:textId="311C9E7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Information technology trainers provide instruction in the use of computers for professional and personal purposes and advise on, plan and organise IT training within industrial, commercial and other establishments. </w:t>
      </w:r>
    </w:p>
    <w:p w14:paraId="56502AC0" w14:textId="42EF8B3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C84F020" w14:textId="2122FFB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will usually require a relevant degree or HND/HNC and a qualification in delivering teaching or training. Professional qualifications are available from the Chartered Institute of Personnel and Development. Qualifications in Education and Training are available at Levels 3, 4 and 5.</w:t>
      </w:r>
    </w:p>
    <w:p w14:paraId="72FCD66F" w14:textId="0A7A816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8BB6638" w14:textId="5B4BA7AE" w:rsidR="00F3197D" w:rsidRPr="00DC599E" w:rsidRDefault="00F3197D" w:rsidP="00D340AE">
      <w:pPr>
        <w:pStyle w:val="Hangingindent"/>
        <w:numPr>
          <w:ilvl w:val="0"/>
          <w:numId w:val="207"/>
        </w:numPr>
        <w:rPr>
          <w:color w:val="auto"/>
        </w:rPr>
      </w:pPr>
      <w:r w:rsidRPr="00DC599E">
        <w:rPr>
          <w:color w:val="auto"/>
        </w:rPr>
        <w:t>assesses IT training requirements of an organisation or individual and identifies the skills needed for certain roles or tasks</w:t>
      </w:r>
    </w:p>
    <w:p w14:paraId="784D62F5" w14:textId="006C9954" w:rsidR="00F3197D" w:rsidRPr="00DC599E" w:rsidRDefault="00F3197D" w:rsidP="00D340AE">
      <w:pPr>
        <w:pStyle w:val="Hangingindent"/>
        <w:numPr>
          <w:ilvl w:val="0"/>
          <w:numId w:val="207"/>
        </w:numPr>
        <w:rPr>
          <w:color w:val="auto"/>
        </w:rPr>
      </w:pPr>
      <w:r w:rsidRPr="00DC599E">
        <w:rPr>
          <w:color w:val="auto"/>
        </w:rPr>
        <w:t>develops training programme and prepares IT equipment, lectures, demonstrations and study aids</w:t>
      </w:r>
    </w:p>
    <w:p w14:paraId="4BDA516E" w14:textId="6142DA32" w:rsidR="00F3197D" w:rsidRPr="00DC599E" w:rsidRDefault="00F3197D" w:rsidP="00D340AE">
      <w:pPr>
        <w:pStyle w:val="Hangingindent"/>
        <w:numPr>
          <w:ilvl w:val="0"/>
          <w:numId w:val="207"/>
        </w:numPr>
        <w:rPr>
          <w:color w:val="auto"/>
        </w:rPr>
      </w:pPr>
      <w:r w:rsidRPr="00DC599E">
        <w:rPr>
          <w:color w:val="auto"/>
        </w:rPr>
        <w:t>supervises trainee development, assists trainees with difficulties and prepares regular progress reports on each trainee for management</w:t>
      </w:r>
    </w:p>
    <w:p w14:paraId="1172CFB1" w14:textId="5CB99039" w:rsidR="00F3197D" w:rsidRPr="00DC599E" w:rsidRDefault="00F3197D" w:rsidP="00D340AE">
      <w:pPr>
        <w:pStyle w:val="Hangingindent"/>
        <w:numPr>
          <w:ilvl w:val="0"/>
          <w:numId w:val="207"/>
        </w:numPr>
        <w:rPr>
          <w:color w:val="auto"/>
        </w:rPr>
      </w:pPr>
      <w:r w:rsidRPr="00DC599E">
        <w:rPr>
          <w:color w:val="auto"/>
        </w:rPr>
        <w:t>arranges work experience and instructional visits for trainees</w:t>
      </w:r>
    </w:p>
    <w:p w14:paraId="7C966DE6" w14:textId="55DEBAC4" w:rsidR="00F3197D" w:rsidRPr="00DC599E" w:rsidRDefault="00F3197D" w:rsidP="00D340AE">
      <w:pPr>
        <w:pStyle w:val="Hangingindent"/>
        <w:numPr>
          <w:ilvl w:val="0"/>
          <w:numId w:val="207"/>
        </w:numPr>
        <w:rPr>
          <w:color w:val="auto"/>
        </w:rPr>
      </w:pPr>
      <w:r w:rsidRPr="00DC599E">
        <w:rPr>
          <w:color w:val="auto"/>
        </w:rPr>
        <w:t xml:space="preserve">plans curriculum and </w:t>
      </w:r>
      <w:proofErr w:type="spellStart"/>
      <w:r w:rsidRPr="00DC599E">
        <w:rPr>
          <w:color w:val="auto"/>
        </w:rPr>
        <w:t>rota</w:t>
      </w:r>
      <w:proofErr w:type="spellEnd"/>
      <w:r w:rsidRPr="00DC599E">
        <w:rPr>
          <w:color w:val="auto"/>
        </w:rPr>
        <w:t xml:space="preserve"> of staff duties and updates or amends them </w:t>
      </w:r>
      <w:proofErr w:type="gramStart"/>
      <w:r w:rsidRPr="00DC599E">
        <w:rPr>
          <w:color w:val="auto"/>
        </w:rPr>
        <w:t>in light of</w:t>
      </w:r>
      <w:proofErr w:type="gramEnd"/>
      <w:r w:rsidRPr="00DC599E">
        <w:rPr>
          <w:color w:val="auto"/>
        </w:rPr>
        <w:t xml:space="preserve"> developments</w:t>
      </w:r>
    </w:p>
    <w:p w14:paraId="3202FE07" w14:textId="34BF5858" w:rsidR="00F3197D" w:rsidRPr="00DC599E" w:rsidRDefault="00F3197D" w:rsidP="00D340AE">
      <w:pPr>
        <w:pStyle w:val="Hangingindent"/>
        <w:numPr>
          <w:ilvl w:val="0"/>
          <w:numId w:val="207"/>
        </w:numPr>
        <w:rPr>
          <w:color w:val="auto"/>
        </w:rPr>
      </w:pPr>
      <w:r w:rsidRPr="00DC599E">
        <w:rPr>
          <w:color w:val="auto"/>
        </w:rPr>
        <w:t>advises on training programmes and discusses progress or problems with staff and trainees</w:t>
      </w:r>
    </w:p>
    <w:p w14:paraId="01127387" w14:textId="77777777" w:rsidR="00E24AA8" w:rsidRDefault="00E24AA8" w:rsidP="00CC5EF0">
      <w:pPr>
        <w:pStyle w:val="Colheader2"/>
        <w:rPr>
          <w:rFonts w:ascii="Arial" w:hAnsi="Arial" w:cs="Arial"/>
          <w:color w:val="auto"/>
        </w:rPr>
      </w:pPr>
    </w:p>
    <w:p w14:paraId="77996665" w14:textId="11F8639F"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0D4488D8" w14:textId="53C0FE25" w:rsidR="00615474" w:rsidRPr="00DC599E" w:rsidRDefault="00615474" w:rsidP="00CC5EF0">
      <w:pPr>
        <w:pStyle w:val="Coltextend"/>
        <w:rPr>
          <w:rFonts w:ascii="Arial" w:hAnsi="Arial" w:cs="Arial"/>
          <w:color w:val="auto"/>
          <w:sz w:val="20"/>
          <w:szCs w:val="20"/>
        </w:rPr>
      </w:pPr>
      <w:r w:rsidRPr="00DC599E">
        <w:rPr>
          <w:rFonts w:ascii="Arial" w:hAnsi="Arial" w:cs="Arial"/>
          <w:color w:val="auto"/>
          <w:sz w:val="20"/>
          <w:szCs w:val="20"/>
        </w:rPr>
        <w:t>E-learning manager</w:t>
      </w:r>
    </w:p>
    <w:p w14:paraId="52FA3696" w14:textId="2DE2B82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IT trainer</w:t>
      </w:r>
    </w:p>
    <w:p w14:paraId="6DC02495" w14:textId="1E951D81" w:rsidR="00615474" w:rsidRPr="00DC599E" w:rsidRDefault="00615474" w:rsidP="00CC5EF0">
      <w:pPr>
        <w:pStyle w:val="Coltextend"/>
        <w:rPr>
          <w:rFonts w:ascii="Arial" w:hAnsi="Arial" w:cs="Arial"/>
          <w:color w:val="auto"/>
          <w:sz w:val="20"/>
          <w:szCs w:val="20"/>
        </w:rPr>
      </w:pPr>
      <w:r w:rsidRPr="00DC599E">
        <w:rPr>
          <w:rFonts w:ascii="Arial" w:hAnsi="Arial" w:cs="Arial"/>
          <w:color w:val="auto"/>
          <w:sz w:val="20"/>
          <w:szCs w:val="20"/>
        </w:rPr>
        <w:t>IT tutor</w:t>
      </w:r>
    </w:p>
    <w:p w14:paraId="5999A20C" w14:textId="3113E29E" w:rsidR="00615474" w:rsidRPr="00DC599E" w:rsidRDefault="00615474" w:rsidP="00CC5EF0">
      <w:pPr>
        <w:pStyle w:val="Coltextend"/>
        <w:rPr>
          <w:rFonts w:ascii="Arial" w:hAnsi="Arial" w:cs="Arial"/>
          <w:color w:val="auto"/>
          <w:sz w:val="20"/>
          <w:szCs w:val="20"/>
        </w:rPr>
      </w:pPr>
      <w:r w:rsidRPr="00DC599E">
        <w:rPr>
          <w:rFonts w:ascii="Arial" w:hAnsi="Arial" w:cs="Arial"/>
          <w:color w:val="auto"/>
          <w:sz w:val="20"/>
          <w:szCs w:val="20"/>
        </w:rPr>
        <w:t>Software trainer</w:t>
      </w:r>
    </w:p>
    <w:p w14:paraId="0A6E9CE8" w14:textId="3CE29212" w:rsidR="00F3197D" w:rsidRPr="00DC599E" w:rsidRDefault="00F3197D" w:rsidP="00CC5EF0">
      <w:pPr>
        <w:pStyle w:val="Colheader1"/>
        <w:rPr>
          <w:rFonts w:ascii="Arial" w:hAnsi="Arial" w:cs="Arial"/>
          <w:color w:val="auto"/>
        </w:rPr>
      </w:pPr>
      <w:r w:rsidRPr="00DC599E">
        <w:rPr>
          <w:rFonts w:ascii="Arial" w:hAnsi="Arial" w:cs="Arial"/>
          <w:color w:val="auto"/>
        </w:rPr>
        <w:t>3574</w:t>
      </w:r>
      <w:r w:rsidRPr="00DC599E">
        <w:rPr>
          <w:rFonts w:ascii="Arial" w:hAnsi="Arial" w:cs="Arial"/>
          <w:color w:val="auto"/>
        </w:rPr>
        <w:tab/>
        <w:t>OTHER VOCATIONAL AND INDUSTRIAL TRAINERS</w:t>
      </w:r>
    </w:p>
    <w:p w14:paraId="5086194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provide instruction in manual, manipulative and other vocational skills and advise on, plan and organise vocational instruction within industrial, commercial and other establishments.</w:t>
      </w:r>
    </w:p>
    <w:p w14:paraId="43842D41" w14:textId="2AC8837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0C8F18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formal educational qualifications are required for entry, although most entrants have qualified in some other area of work and possess a qualification in delivering teaching or training. Professional qualifications are available from the Chartered Institute of Personnel and Development. Qualifications in Education and Training are available at Levels 3, 4 and 5.</w:t>
      </w:r>
    </w:p>
    <w:p w14:paraId="77E5A200" w14:textId="3AFD273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F84C66C" w14:textId="5CAFC5CC" w:rsidR="00F3197D" w:rsidRPr="00DC599E" w:rsidRDefault="00F3197D" w:rsidP="00D340AE">
      <w:pPr>
        <w:pStyle w:val="Hangingindent"/>
        <w:numPr>
          <w:ilvl w:val="0"/>
          <w:numId w:val="208"/>
        </w:numPr>
        <w:rPr>
          <w:color w:val="auto"/>
        </w:rPr>
      </w:pPr>
      <w:r w:rsidRPr="00DC599E">
        <w:rPr>
          <w:color w:val="auto"/>
        </w:rPr>
        <w:t>assesses training requirements and prepares lectures, demonstrations and study aids</w:t>
      </w:r>
    </w:p>
    <w:p w14:paraId="63BCF0C7" w14:textId="5E43FFB8" w:rsidR="00F3197D" w:rsidRPr="00DC599E" w:rsidRDefault="00F3197D" w:rsidP="00D340AE">
      <w:pPr>
        <w:pStyle w:val="Hangingindent"/>
        <w:numPr>
          <w:ilvl w:val="0"/>
          <w:numId w:val="208"/>
        </w:numPr>
        <w:rPr>
          <w:color w:val="auto"/>
        </w:rPr>
      </w:pPr>
      <w:r w:rsidRPr="00DC599E">
        <w:rPr>
          <w:color w:val="auto"/>
        </w:rPr>
        <w:t>supervises trainee development, assists trainees with difficulties and prepares regular progress reports on each trainee for management</w:t>
      </w:r>
    </w:p>
    <w:p w14:paraId="626DF070" w14:textId="71B62329" w:rsidR="00F3197D" w:rsidRPr="00DC599E" w:rsidRDefault="00F3197D" w:rsidP="00D340AE">
      <w:pPr>
        <w:pStyle w:val="Hangingindent"/>
        <w:numPr>
          <w:ilvl w:val="0"/>
          <w:numId w:val="208"/>
        </w:numPr>
        <w:rPr>
          <w:color w:val="auto"/>
        </w:rPr>
      </w:pPr>
      <w:r w:rsidRPr="00DC599E">
        <w:rPr>
          <w:color w:val="auto"/>
        </w:rPr>
        <w:t>arranges work experience and instructional visits for trainees</w:t>
      </w:r>
    </w:p>
    <w:p w14:paraId="2EADD2FA" w14:textId="736FDC9E" w:rsidR="00F3197D" w:rsidRPr="00DC599E" w:rsidRDefault="00F3197D" w:rsidP="00D340AE">
      <w:pPr>
        <w:pStyle w:val="Hangingindent"/>
        <w:numPr>
          <w:ilvl w:val="0"/>
          <w:numId w:val="208"/>
        </w:numPr>
        <w:rPr>
          <w:color w:val="auto"/>
        </w:rPr>
      </w:pPr>
      <w:r w:rsidRPr="00DC599E">
        <w:rPr>
          <w:color w:val="auto"/>
        </w:rPr>
        <w:t xml:space="preserve">plans curriculum and </w:t>
      </w:r>
      <w:proofErr w:type="spellStart"/>
      <w:r w:rsidRPr="00DC599E">
        <w:rPr>
          <w:color w:val="auto"/>
        </w:rPr>
        <w:t>rota</w:t>
      </w:r>
      <w:proofErr w:type="spellEnd"/>
      <w:r w:rsidRPr="00DC599E">
        <w:rPr>
          <w:color w:val="auto"/>
        </w:rPr>
        <w:t xml:space="preserve"> of staff duties and updates or amends them </w:t>
      </w:r>
      <w:proofErr w:type="gramStart"/>
      <w:r w:rsidRPr="00DC599E">
        <w:rPr>
          <w:color w:val="auto"/>
        </w:rPr>
        <w:t>in light of</w:t>
      </w:r>
      <w:proofErr w:type="gramEnd"/>
      <w:r w:rsidRPr="00DC599E">
        <w:rPr>
          <w:color w:val="auto"/>
        </w:rPr>
        <w:t xml:space="preserve"> developments</w:t>
      </w:r>
    </w:p>
    <w:p w14:paraId="5D8395F0" w14:textId="256F9C00" w:rsidR="00F3197D" w:rsidRPr="00DC599E" w:rsidRDefault="00F3197D" w:rsidP="00D340AE">
      <w:pPr>
        <w:pStyle w:val="Hangingindent"/>
        <w:numPr>
          <w:ilvl w:val="0"/>
          <w:numId w:val="208"/>
        </w:numPr>
        <w:rPr>
          <w:color w:val="auto"/>
        </w:rPr>
      </w:pPr>
      <w:r w:rsidRPr="00DC599E">
        <w:rPr>
          <w:color w:val="auto"/>
        </w:rPr>
        <w:t>advises on training programmes and discusses progress or problems with staff and trainees</w:t>
      </w:r>
    </w:p>
    <w:p w14:paraId="1C1BFF37" w14:textId="127D1C76" w:rsidR="00F3197D" w:rsidRPr="00DC599E" w:rsidRDefault="00F3197D" w:rsidP="00D340AE">
      <w:pPr>
        <w:pStyle w:val="Hangingindentlast"/>
        <w:numPr>
          <w:ilvl w:val="0"/>
          <w:numId w:val="208"/>
        </w:numPr>
        <w:rPr>
          <w:color w:val="auto"/>
        </w:rPr>
      </w:pPr>
      <w:r w:rsidRPr="00DC599E">
        <w:rPr>
          <w:color w:val="auto"/>
        </w:rPr>
        <w:t xml:space="preserve">devises general and specialised training courses in response to </w:t>
      </w:r>
      <w:proofErr w:type="gramStart"/>
      <w:r w:rsidRPr="00DC599E">
        <w:rPr>
          <w:color w:val="auto"/>
        </w:rPr>
        <w:t>particular needs</w:t>
      </w:r>
      <w:proofErr w:type="gramEnd"/>
    </w:p>
    <w:p w14:paraId="791AB173" w14:textId="6552B77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0168C2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NVQ assessor</w:t>
      </w:r>
    </w:p>
    <w:p w14:paraId="4C0A918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Technical instructor</w:t>
      </w:r>
    </w:p>
    <w:p w14:paraId="4C7CA83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Training consultant</w:t>
      </w:r>
    </w:p>
    <w:p w14:paraId="7FF3B595" w14:textId="65AB7F5E" w:rsidR="00F3197D" w:rsidRPr="00DC599E" w:rsidRDefault="00F3197D" w:rsidP="00E569EC">
      <w:pPr>
        <w:pStyle w:val="Coltext"/>
        <w:rPr>
          <w:rFonts w:ascii="Arial" w:hAnsi="Arial" w:cs="Arial"/>
          <w:color w:val="auto"/>
        </w:rPr>
      </w:pPr>
      <w:r w:rsidRPr="00DC599E">
        <w:rPr>
          <w:rFonts w:ascii="Arial" w:hAnsi="Arial" w:cs="Arial"/>
          <w:color w:val="auto"/>
          <w:sz w:val="20"/>
          <w:szCs w:val="20"/>
        </w:rPr>
        <w:t>Training manager</w:t>
      </w:r>
    </w:p>
    <w:p w14:paraId="438A203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358</w:t>
      </w:r>
      <w:r w:rsidRPr="00DC599E">
        <w:rPr>
          <w:rFonts w:ascii="Arial" w:hAnsi="Arial" w:cs="Arial"/>
          <w:color w:val="auto"/>
          <w:sz w:val="20"/>
          <w:szCs w:val="20"/>
        </w:rPr>
        <w:br/>
        <w:t>REGULATORY ASSOCIATE PROFESSIONALS</w:t>
      </w:r>
    </w:p>
    <w:p w14:paraId="2501FCC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undertake inspections and investigations to ensure statutory compliance, implement health and safety measures within establishments and organisations, and undertake inspections to ensure compliance with environmental health regulations.</w:t>
      </w:r>
    </w:p>
    <w:p w14:paraId="584C07C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7D27BA9" w14:textId="77777777" w:rsidR="00F3197D" w:rsidRPr="00DC599E" w:rsidRDefault="00F3197D" w:rsidP="00CC5EF0">
      <w:pPr>
        <w:pStyle w:val="Unitgroup"/>
        <w:rPr>
          <w:rFonts w:ascii="Arial" w:hAnsi="Arial" w:cs="Arial"/>
          <w:color w:val="auto"/>
        </w:rPr>
      </w:pPr>
      <w:r w:rsidRPr="00DC599E">
        <w:rPr>
          <w:rFonts w:ascii="Arial" w:hAnsi="Arial" w:cs="Arial"/>
          <w:color w:val="auto"/>
        </w:rPr>
        <w:t>3581</w:t>
      </w:r>
      <w:r w:rsidRPr="00DC599E">
        <w:rPr>
          <w:rFonts w:ascii="Arial" w:hAnsi="Arial" w:cs="Arial"/>
          <w:color w:val="auto"/>
        </w:rPr>
        <w:tab/>
        <w:t>INSPECTORS OF STANDARDS AND REGULATIONS</w:t>
      </w:r>
    </w:p>
    <w:p w14:paraId="628E0621" w14:textId="1888B163" w:rsidR="00F3197D" w:rsidRPr="00DC599E" w:rsidRDefault="00F3197D" w:rsidP="007D71C2">
      <w:pPr>
        <w:pStyle w:val="Unitgroup"/>
        <w:rPr>
          <w:rFonts w:ascii="Arial" w:hAnsi="Arial" w:cs="Arial"/>
          <w:color w:val="auto"/>
        </w:rPr>
      </w:pPr>
      <w:r w:rsidRPr="00DC599E">
        <w:rPr>
          <w:rFonts w:ascii="Arial" w:hAnsi="Arial" w:cs="Arial"/>
          <w:color w:val="auto"/>
        </w:rPr>
        <w:t>3582</w:t>
      </w:r>
      <w:r w:rsidRPr="00DC599E">
        <w:rPr>
          <w:rFonts w:ascii="Arial" w:hAnsi="Arial" w:cs="Arial"/>
          <w:color w:val="auto"/>
        </w:rPr>
        <w:tab/>
        <w:t>HEALTH AND SAFETY MANAGERS AND OFFICERS</w:t>
      </w:r>
    </w:p>
    <w:p w14:paraId="4C3A1A3A" w14:textId="346A7A18" w:rsidR="00F3197D" w:rsidRPr="00DC599E" w:rsidRDefault="00F3197D" w:rsidP="00CC5EF0">
      <w:pPr>
        <w:pStyle w:val="Colheader1"/>
        <w:rPr>
          <w:rFonts w:ascii="Arial" w:hAnsi="Arial" w:cs="Arial"/>
          <w:color w:val="auto"/>
        </w:rPr>
      </w:pPr>
      <w:r w:rsidRPr="00DC599E">
        <w:rPr>
          <w:rFonts w:ascii="Arial" w:hAnsi="Arial" w:cs="Arial"/>
          <w:color w:val="auto"/>
        </w:rPr>
        <w:t>3581</w:t>
      </w:r>
      <w:r w:rsidRPr="00DC599E">
        <w:rPr>
          <w:rFonts w:ascii="Arial" w:hAnsi="Arial" w:cs="Arial"/>
          <w:color w:val="auto"/>
        </w:rPr>
        <w:tab/>
        <w:t>INSPECTORS OF STANDARDS AND REGULATIONS</w:t>
      </w:r>
    </w:p>
    <w:p w14:paraId="6C0D0FA4" w14:textId="0EA4D67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Inspectors of standards and regulations undertake investigations and inspections to verify and ensure compliance with acts, regulations and other requirements in respect of: </w:t>
      </w:r>
      <w:r w:rsidR="00DB45F9" w:rsidRPr="00DC599E">
        <w:rPr>
          <w:rFonts w:ascii="Arial" w:hAnsi="Arial" w:cs="Arial"/>
          <w:color w:val="auto"/>
          <w:sz w:val="20"/>
          <w:szCs w:val="20"/>
        </w:rPr>
        <w:t>buildings</w:t>
      </w:r>
      <w:r w:rsidR="00584479" w:rsidRPr="00DC599E">
        <w:rPr>
          <w:rFonts w:ascii="Arial" w:hAnsi="Arial" w:cs="Arial"/>
          <w:color w:val="auto"/>
          <w:sz w:val="20"/>
          <w:szCs w:val="20"/>
        </w:rPr>
        <w:t xml:space="preserve">, </w:t>
      </w:r>
      <w:r w:rsidRPr="00DC599E">
        <w:rPr>
          <w:rFonts w:ascii="Arial" w:hAnsi="Arial" w:cs="Arial"/>
          <w:color w:val="auto"/>
          <w:sz w:val="20"/>
          <w:szCs w:val="20"/>
        </w:rPr>
        <w:t>weights, measures and trade descriptions</w:t>
      </w:r>
      <w:r w:rsidR="00F9009C" w:rsidRPr="00DC599E">
        <w:rPr>
          <w:rFonts w:ascii="Arial" w:hAnsi="Arial" w:cs="Arial"/>
          <w:color w:val="auto"/>
          <w:sz w:val="20"/>
          <w:szCs w:val="20"/>
        </w:rPr>
        <w:t>;</w:t>
      </w:r>
      <w:r w:rsidRPr="00DC599E">
        <w:rPr>
          <w:rFonts w:ascii="Arial" w:hAnsi="Arial" w:cs="Arial"/>
          <w:color w:val="auto"/>
          <w:sz w:val="20"/>
          <w:szCs w:val="20"/>
        </w:rPr>
        <w:t xml:space="preserve"> the installation and safety of electrical, gas and water supplies and equipment</w:t>
      </w:r>
      <w:r w:rsidR="00F9009C" w:rsidRPr="00DC599E">
        <w:rPr>
          <w:rFonts w:ascii="Arial" w:hAnsi="Arial" w:cs="Arial"/>
          <w:color w:val="auto"/>
          <w:sz w:val="20"/>
          <w:szCs w:val="20"/>
        </w:rPr>
        <w:t>;</w:t>
      </w:r>
      <w:r w:rsidRPr="00DC599E">
        <w:rPr>
          <w:rFonts w:ascii="Arial" w:hAnsi="Arial" w:cs="Arial"/>
          <w:color w:val="auto"/>
          <w:sz w:val="20"/>
          <w:szCs w:val="20"/>
        </w:rPr>
        <w:t xml:space="preserve"> marine pollution, ships’ structures, equipment and accommodation</w:t>
      </w:r>
      <w:r w:rsidR="00F9009C" w:rsidRPr="00DC599E">
        <w:rPr>
          <w:rFonts w:ascii="Arial" w:hAnsi="Arial" w:cs="Arial"/>
          <w:color w:val="auto"/>
          <w:sz w:val="20"/>
          <w:szCs w:val="20"/>
        </w:rPr>
        <w:t>;</w:t>
      </w:r>
      <w:r w:rsidRPr="00DC599E">
        <w:rPr>
          <w:rFonts w:ascii="Arial" w:hAnsi="Arial" w:cs="Arial"/>
          <w:color w:val="auto"/>
          <w:sz w:val="20"/>
          <w:szCs w:val="20"/>
        </w:rPr>
        <w:t xml:space="preserve"> the treatment of animals</w:t>
      </w:r>
      <w:r w:rsidR="00F9009C" w:rsidRPr="00DC599E">
        <w:rPr>
          <w:rFonts w:ascii="Arial" w:hAnsi="Arial" w:cs="Arial"/>
          <w:color w:val="auto"/>
          <w:sz w:val="20"/>
          <w:szCs w:val="20"/>
        </w:rPr>
        <w:t>;</w:t>
      </w:r>
      <w:r w:rsidRPr="00DC599E">
        <w:rPr>
          <w:rFonts w:ascii="Arial" w:hAnsi="Arial" w:cs="Arial"/>
          <w:color w:val="auto"/>
          <w:sz w:val="20"/>
          <w:szCs w:val="20"/>
        </w:rPr>
        <w:t xml:space="preserve"> the operation of commercial vehicles</w:t>
      </w:r>
      <w:r w:rsidR="00F9009C" w:rsidRPr="00DC599E">
        <w:rPr>
          <w:rFonts w:ascii="Arial" w:hAnsi="Arial" w:cs="Arial"/>
          <w:color w:val="auto"/>
          <w:sz w:val="20"/>
          <w:szCs w:val="20"/>
        </w:rPr>
        <w:t>;</w:t>
      </w:r>
      <w:r w:rsidRPr="00DC599E">
        <w:rPr>
          <w:rFonts w:ascii="Arial" w:hAnsi="Arial" w:cs="Arial"/>
          <w:color w:val="auto"/>
          <w:sz w:val="20"/>
          <w:szCs w:val="20"/>
        </w:rPr>
        <w:t xml:space="preserve"> the welfare, health and safety in factories and all work sites subject to the provisions in the Factory Acts.</w:t>
      </w:r>
    </w:p>
    <w:p w14:paraId="4C1DE7FC" w14:textId="4BABE02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2598D7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levels/H grades, a degree or equivalent qualification, together with experience gained </w:t>
      </w:r>
      <w:r w:rsidRPr="00DC599E">
        <w:rPr>
          <w:rFonts w:ascii="Arial" w:hAnsi="Arial" w:cs="Arial"/>
          <w:color w:val="auto"/>
          <w:sz w:val="20"/>
          <w:szCs w:val="20"/>
        </w:rPr>
        <w:lastRenderedPageBreak/>
        <w:t>in employment. Professional qualifications, membership of professional bodies, postgraduate diplomas and NVQs/ SVQs at Levels 3 and 4 are available and may be required in some occupations. On-the-job training is available in some areas.</w:t>
      </w:r>
    </w:p>
    <w:p w14:paraId="309586D8" w14:textId="13FEA262" w:rsidR="00F3197D" w:rsidRPr="00DC599E" w:rsidRDefault="00900CFE" w:rsidP="00CC5EF0">
      <w:pPr>
        <w:pStyle w:val="Colheader2"/>
        <w:rPr>
          <w:rFonts w:ascii="Arial" w:hAnsi="Arial" w:cs="Arial"/>
          <w:color w:val="auto"/>
        </w:rPr>
      </w:pPr>
      <w:r w:rsidRPr="00DC599E">
        <w:rPr>
          <w:rFonts w:ascii="Arial" w:hAnsi="Arial" w:cs="Arial"/>
          <w:color w:val="auto"/>
        </w:rPr>
        <w:t>TASKS</w:t>
      </w:r>
    </w:p>
    <w:p w14:paraId="167214F4" w14:textId="3473EB60" w:rsidR="00584479" w:rsidRPr="00DC599E" w:rsidRDefault="00584479" w:rsidP="00D340AE">
      <w:pPr>
        <w:pStyle w:val="Hangingindent"/>
        <w:numPr>
          <w:ilvl w:val="0"/>
          <w:numId w:val="209"/>
        </w:numPr>
        <w:rPr>
          <w:color w:val="auto"/>
        </w:rPr>
      </w:pPr>
      <w:r w:rsidRPr="00DC599E">
        <w:rPr>
          <w:color w:val="auto"/>
        </w:rPr>
        <w:t>examines building plans to ensure compliance with local, statutory and other requirements</w:t>
      </w:r>
    </w:p>
    <w:p w14:paraId="2AA85282" w14:textId="53E48EF7" w:rsidR="00584479" w:rsidRPr="00DC599E" w:rsidRDefault="00584479" w:rsidP="00D340AE">
      <w:pPr>
        <w:pStyle w:val="Hangingindent"/>
        <w:numPr>
          <w:ilvl w:val="0"/>
          <w:numId w:val="209"/>
        </w:numPr>
        <w:rPr>
          <w:color w:val="auto"/>
        </w:rPr>
      </w:pPr>
      <w:r w:rsidRPr="00DC599E">
        <w:rPr>
          <w:color w:val="auto"/>
        </w:rPr>
        <w:t>inspects building structures, facilities and sites to determine suitability for habitation, compliance with regulations and for insurance purposes</w:t>
      </w:r>
    </w:p>
    <w:p w14:paraId="09E5B19E" w14:textId="30867023" w:rsidR="00F3197D" w:rsidRPr="00DC599E" w:rsidRDefault="00F3197D" w:rsidP="00D340AE">
      <w:pPr>
        <w:pStyle w:val="Hangingindent"/>
        <w:numPr>
          <w:ilvl w:val="0"/>
          <w:numId w:val="209"/>
        </w:numPr>
        <w:rPr>
          <w:color w:val="auto"/>
        </w:rPr>
      </w:pPr>
      <w:r w:rsidRPr="00DC599E">
        <w:rPr>
          <w:color w:val="auto"/>
        </w:rPr>
        <w:t>inspects measuring and similar equipment in factories and visits street traders, shops, garages and other premises to check scales, weights and measuring equipment</w:t>
      </w:r>
    </w:p>
    <w:p w14:paraId="4BDBB24B" w14:textId="3088AABC" w:rsidR="00F3197D" w:rsidRPr="00DC599E" w:rsidRDefault="00F3197D" w:rsidP="00D340AE">
      <w:pPr>
        <w:pStyle w:val="Hangingindent"/>
        <w:numPr>
          <w:ilvl w:val="0"/>
          <w:numId w:val="209"/>
        </w:numPr>
        <w:rPr>
          <w:color w:val="auto"/>
        </w:rPr>
      </w:pPr>
      <w:r w:rsidRPr="00DC599E">
        <w:rPr>
          <w:color w:val="auto"/>
        </w:rPr>
        <w:t>inspects factories and other work sites to ensure adequate cleanliness, temperature, lighting and ventilation, checks for fire hazards and inspects storage and handling arrangements of dangerous materials</w:t>
      </w:r>
    </w:p>
    <w:p w14:paraId="4653D46B" w14:textId="060AB4BC" w:rsidR="00F3197D" w:rsidRPr="00DC599E" w:rsidRDefault="00F3197D" w:rsidP="00D340AE">
      <w:pPr>
        <w:pStyle w:val="Hangingindent"/>
        <w:numPr>
          <w:ilvl w:val="0"/>
          <w:numId w:val="209"/>
        </w:numPr>
        <w:rPr>
          <w:color w:val="auto"/>
        </w:rPr>
      </w:pPr>
      <w:r w:rsidRPr="00DC599E">
        <w:rPr>
          <w:color w:val="auto"/>
        </w:rPr>
        <w:t>visits sites during construction and inspects completed installations of electricity, gas or water supply</w:t>
      </w:r>
    </w:p>
    <w:p w14:paraId="1908D94D" w14:textId="63C439E1" w:rsidR="00F3197D" w:rsidRPr="00DC599E" w:rsidRDefault="00F3197D" w:rsidP="00D340AE">
      <w:pPr>
        <w:pStyle w:val="Hangingindent"/>
        <w:numPr>
          <w:ilvl w:val="0"/>
          <w:numId w:val="209"/>
        </w:numPr>
        <w:rPr>
          <w:color w:val="auto"/>
        </w:rPr>
      </w:pPr>
      <w:r w:rsidRPr="00DC599E">
        <w:rPr>
          <w:color w:val="auto"/>
        </w:rPr>
        <w:t>draws attention to any irregularities or infringements of regulations and advises on ways of rectifying them</w:t>
      </w:r>
    </w:p>
    <w:p w14:paraId="03851CF1" w14:textId="79ED65AB" w:rsidR="00F3197D" w:rsidRPr="00DC599E" w:rsidRDefault="00F3197D" w:rsidP="00D340AE">
      <w:pPr>
        <w:pStyle w:val="Hangingindent"/>
        <w:numPr>
          <w:ilvl w:val="0"/>
          <w:numId w:val="209"/>
        </w:numPr>
        <w:rPr>
          <w:color w:val="auto"/>
        </w:rPr>
      </w:pPr>
      <w:r w:rsidRPr="00DC599E">
        <w:rPr>
          <w:color w:val="auto"/>
        </w:rPr>
        <w:t>investigates industrial accidents or any complaints made by the public</w:t>
      </w:r>
    </w:p>
    <w:p w14:paraId="24B40558" w14:textId="236257C5" w:rsidR="00F3197D" w:rsidRPr="00DC599E" w:rsidRDefault="00F3197D" w:rsidP="00D340AE">
      <w:pPr>
        <w:pStyle w:val="Hangingindent"/>
        <w:numPr>
          <w:ilvl w:val="0"/>
          <w:numId w:val="209"/>
        </w:numPr>
        <w:rPr>
          <w:color w:val="auto"/>
        </w:rPr>
      </w:pPr>
      <w:r w:rsidRPr="00DC599E">
        <w:rPr>
          <w:color w:val="auto"/>
        </w:rPr>
        <w:t>verifies the weight of commercial vehicles, checks driver’s licence and hours worked</w:t>
      </w:r>
    </w:p>
    <w:p w14:paraId="293DD8DD" w14:textId="0ECDE3C8" w:rsidR="00F3197D" w:rsidRPr="00DC599E" w:rsidRDefault="00F3197D" w:rsidP="00D340AE">
      <w:pPr>
        <w:pStyle w:val="Hangingindent"/>
        <w:numPr>
          <w:ilvl w:val="0"/>
          <w:numId w:val="209"/>
        </w:numPr>
        <w:rPr>
          <w:color w:val="auto"/>
        </w:rPr>
      </w:pPr>
      <w:r w:rsidRPr="00DC599E">
        <w:rPr>
          <w:color w:val="auto"/>
        </w:rPr>
        <w:t>samples and tests river water, checks and advises on premises discharging effluent to prevent pollution</w:t>
      </w:r>
    </w:p>
    <w:p w14:paraId="44B54C3C" w14:textId="0BA82083" w:rsidR="00F3197D" w:rsidRPr="00DC599E" w:rsidRDefault="00F3197D" w:rsidP="00D340AE">
      <w:pPr>
        <w:pStyle w:val="Hangingindent"/>
        <w:numPr>
          <w:ilvl w:val="0"/>
          <w:numId w:val="209"/>
        </w:numPr>
        <w:rPr>
          <w:color w:val="auto"/>
        </w:rPr>
      </w:pPr>
      <w:r w:rsidRPr="00DC599E">
        <w:rPr>
          <w:color w:val="auto"/>
        </w:rPr>
        <w:t>checks fishing licences and prevents illegal fishing</w:t>
      </w:r>
    </w:p>
    <w:p w14:paraId="7A3A6B3E" w14:textId="4BF4058D" w:rsidR="00F3197D" w:rsidRPr="00DC599E" w:rsidRDefault="00F3197D" w:rsidP="00D340AE">
      <w:pPr>
        <w:pStyle w:val="Hangingindent"/>
        <w:numPr>
          <w:ilvl w:val="0"/>
          <w:numId w:val="209"/>
        </w:numPr>
        <w:rPr>
          <w:color w:val="auto"/>
        </w:rPr>
      </w:pPr>
      <w:r w:rsidRPr="00DC599E">
        <w:rPr>
          <w:color w:val="auto"/>
        </w:rPr>
        <w:t>visits premises where animals are kept, advises on animal care and investigates complaints</w:t>
      </w:r>
    </w:p>
    <w:p w14:paraId="2E31145F" w14:textId="6B85C265" w:rsidR="00F3197D" w:rsidRPr="00DC599E" w:rsidRDefault="00F3197D" w:rsidP="00D340AE">
      <w:pPr>
        <w:pStyle w:val="Hangingindent"/>
        <w:numPr>
          <w:ilvl w:val="0"/>
          <w:numId w:val="209"/>
        </w:numPr>
        <w:rPr>
          <w:color w:val="auto"/>
        </w:rPr>
      </w:pPr>
      <w:r w:rsidRPr="00DC599E">
        <w:rPr>
          <w:color w:val="auto"/>
        </w:rPr>
        <w:t>undertakes other inspections including chemicals, drugs, flight operations, etc.</w:t>
      </w:r>
    </w:p>
    <w:p w14:paraId="2BE75B40" w14:textId="38F5CD8B" w:rsidR="00F3197D" w:rsidRPr="00DC599E" w:rsidRDefault="00F3197D" w:rsidP="00D340AE">
      <w:pPr>
        <w:pStyle w:val="Hangingindentlast"/>
        <w:numPr>
          <w:ilvl w:val="0"/>
          <w:numId w:val="209"/>
        </w:numPr>
        <w:rPr>
          <w:color w:val="auto"/>
        </w:rPr>
      </w:pPr>
      <w:r w:rsidRPr="00DC599E">
        <w:rPr>
          <w:color w:val="auto"/>
        </w:rPr>
        <w:t>prepares reports and recommendations on all inspections made and recommends legal action where necessary</w:t>
      </w:r>
    </w:p>
    <w:p w14:paraId="65A47ED0" w14:textId="5CEB69F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2A1E63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Building inspector</w:t>
      </w:r>
    </w:p>
    <w:p w14:paraId="480A11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Driving examiner</w:t>
      </w:r>
    </w:p>
    <w:p w14:paraId="4559609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Housing inspector</w:t>
      </w:r>
    </w:p>
    <w:p w14:paraId="10DBD53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Meat hygiene inspector</w:t>
      </w:r>
    </w:p>
    <w:p w14:paraId="167B63DB" w14:textId="7F4214A2" w:rsidR="00095181"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Trading standards officer</w:t>
      </w:r>
    </w:p>
    <w:p w14:paraId="748877DD" w14:textId="433D8D84" w:rsidR="00F3197D" w:rsidRPr="00DC599E" w:rsidRDefault="00F3197D" w:rsidP="00CC5EF0">
      <w:pPr>
        <w:pStyle w:val="Colheader1"/>
        <w:rPr>
          <w:rFonts w:ascii="Arial" w:hAnsi="Arial" w:cs="Arial"/>
          <w:color w:val="auto"/>
        </w:rPr>
      </w:pPr>
      <w:r w:rsidRPr="00DC599E">
        <w:rPr>
          <w:rFonts w:ascii="Arial" w:hAnsi="Arial" w:cs="Arial"/>
          <w:color w:val="auto"/>
        </w:rPr>
        <w:t>3582</w:t>
      </w:r>
      <w:r w:rsidRPr="00DC599E">
        <w:rPr>
          <w:rFonts w:ascii="Arial" w:hAnsi="Arial" w:cs="Arial"/>
          <w:color w:val="auto"/>
        </w:rPr>
        <w:tab/>
        <w:t>HEALTH AND SAFETY MANAGERS AND OFFICERS</w:t>
      </w:r>
    </w:p>
    <w:p w14:paraId="326B4C9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Health and safety managers and officers counsel employees to ensure and promote health and safety in the workplace and co-ordinate accident prevention and health and safety measures within an establishment or organisation.</w:t>
      </w:r>
    </w:p>
    <w:p w14:paraId="59667866" w14:textId="404A34D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B25D3B2" w14:textId="6212F84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a degree or vocational qualification in Occupational Health and Safety Practice at Level 6. </w:t>
      </w:r>
    </w:p>
    <w:p w14:paraId="05372A0F" w14:textId="3C95AB6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055457C" w14:textId="057F842C" w:rsidR="00F3197D" w:rsidRPr="00DC599E" w:rsidRDefault="00F3197D" w:rsidP="00D340AE">
      <w:pPr>
        <w:pStyle w:val="Hangingindent"/>
        <w:numPr>
          <w:ilvl w:val="0"/>
          <w:numId w:val="210"/>
        </w:numPr>
        <w:rPr>
          <w:color w:val="auto"/>
        </w:rPr>
      </w:pPr>
      <w:r w:rsidRPr="00DC599E">
        <w:rPr>
          <w:color w:val="auto"/>
        </w:rPr>
        <w:t>inspects workplace areas to ensure compliance with health and safety legislation</w:t>
      </w:r>
    </w:p>
    <w:p w14:paraId="52577D30" w14:textId="07FE399F" w:rsidR="00F3197D" w:rsidRPr="00DC599E" w:rsidRDefault="00F3197D" w:rsidP="00D340AE">
      <w:pPr>
        <w:pStyle w:val="Hangingindent"/>
        <w:numPr>
          <w:ilvl w:val="0"/>
          <w:numId w:val="210"/>
        </w:numPr>
        <w:rPr>
          <w:color w:val="auto"/>
        </w:rPr>
      </w:pPr>
      <w:r w:rsidRPr="00DC599E">
        <w:rPr>
          <w:color w:val="auto"/>
        </w:rPr>
        <w:t>helps to develop effective health and safety policies and procedures and carries out risk assessments</w:t>
      </w:r>
    </w:p>
    <w:p w14:paraId="016A7DCC" w14:textId="3EF52DA0" w:rsidR="00F3197D" w:rsidRPr="00DC599E" w:rsidRDefault="00F3197D" w:rsidP="00D340AE">
      <w:pPr>
        <w:pStyle w:val="Hangingindent"/>
        <w:numPr>
          <w:ilvl w:val="0"/>
          <w:numId w:val="210"/>
        </w:numPr>
        <w:rPr>
          <w:color w:val="auto"/>
        </w:rPr>
      </w:pPr>
      <w:r w:rsidRPr="00DC599E">
        <w:rPr>
          <w:color w:val="auto"/>
        </w:rPr>
        <w:t>instructs workers in the proper use of protective clothing and safety devices and conducts routine tests on that equipment</w:t>
      </w:r>
    </w:p>
    <w:p w14:paraId="6D68A90A" w14:textId="5EE43B0D" w:rsidR="00F3197D" w:rsidRPr="00DC599E" w:rsidRDefault="00F3197D" w:rsidP="00D340AE">
      <w:pPr>
        <w:pStyle w:val="Hangingindent"/>
        <w:numPr>
          <w:ilvl w:val="0"/>
          <w:numId w:val="210"/>
        </w:numPr>
        <w:rPr>
          <w:color w:val="auto"/>
        </w:rPr>
      </w:pPr>
      <w:r w:rsidRPr="00DC599E">
        <w:rPr>
          <w:color w:val="auto"/>
        </w:rPr>
        <w:t>compiles statistics on accidents and injuries, analyses their causes and makes recommendations to management accordingly</w:t>
      </w:r>
    </w:p>
    <w:p w14:paraId="6329CBBC" w14:textId="74BA3916" w:rsidR="00F3197D" w:rsidRPr="00DC599E" w:rsidRDefault="00F3197D" w:rsidP="00D340AE">
      <w:pPr>
        <w:pStyle w:val="Hangingindent"/>
        <w:numPr>
          <w:ilvl w:val="0"/>
          <w:numId w:val="210"/>
        </w:numPr>
        <w:rPr>
          <w:color w:val="auto"/>
        </w:rPr>
      </w:pPr>
      <w:r w:rsidRPr="00DC599E">
        <w:rPr>
          <w:color w:val="auto"/>
        </w:rPr>
        <w:t>maintains contact with those off work due to illness</w:t>
      </w:r>
    </w:p>
    <w:p w14:paraId="5579CE47" w14:textId="272CF941" w:rsidR="00F3197D" w:rsidRPr="00DC599E" w:rsidRDefault="00F3197D" w:rsidP="00D340AE">
      <w:pPr>
        <w:pStyle w:val="Hangingindent"/>
        <w:numPr>
          <w:ilvl w:val="0"/>
          <w:numId w:val="210"/>
        </w:numPr>
        <w:rPr>
          <w:color w:val="auto"/>
        </w:rPr>
      </w:pPr>
      <w:r w:rsidRPr="00DC599E">
        <w:rPr>
          <w:color w:val="auto"/>
        </w:rPr>
        <w:t>counsels individuals on any personal or domestic problems affecting their work</w:t>
      </w:r>
    </w:p>
    <w:p w14:paraId="3CEB519C" w14:textId="678719C2" w:rsidR="00F3197D" w:rsidRPr="00DC599E" w:rsidRDefault="00F3197D" w:rsidP="00D340AE">
      <w:pPr>
        <w:pStyle w:val="Hangingindentlast"/>
        <w:numPr>
          <w:ilvl w:val="0"/>
          <w:numId w:val="210"/>
        </w:numPr>
        <w:rPr>
          <w:color w:val="auto"/>
        </w:rPr>
      </w:pPr>
      <w:r w:rsidRPr="00DC599E">
        <w:rPr>
          <w:color w:val="auto"/>
        </w:rPr>
        <w:t xml:space="preserve">gives talks and distributes information on accident </w:t>
      </w:r>
      <w:r w:rsidR="00DC339D" w:rsidRPr="00DC599E">
        <w:rPr>
          <w:color w:val="auto"/>
        </w:rPr>
        <w:t>prevention and</w:t>
      </w:r>
      <w:r w:rsidRPr="00DC599E">
        <w:rPr>
          <w:color w:val="auto"/>
        </w:rPr>
        <w:t xml:space="preserve"> keeps up to date with the relevant </w:t>
      </w:r>
      <w:r w:rsidRPr="00DC599E">
        <w:rPr>
          <w:color w:val="auto"/>
        </w:rPr>
        <w:lastRenderedPageBreak/>
        <w:t>legislation</w:t>
      </w:r>
    </w:p>
    <w:p w14:paraId="2AA6A304" w14:textId="5CA16F31"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55C8A60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Fire protection engineer (professional)</w:t>
      </w:r>
    </w:p>
    <w:p w14:paraId="0D95F8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Health and safety officer</w:t>
      </w:r>
    </w:p>
    <w:p w14:paraId="4D630CF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Occupational hygienist</w:t>
      </w:r>
    </w:p>
    <w:p w14:paraId="6BF64B8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Safety consultant</w:t>
      </w:r>
    </w:p>
    <w:p w14:paraId="62BB8EE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Safety officer</w:t>
      </w:r>
    </w:p>
    <w:p w14:paraId="5065CAEC" w14:textId="5F3E669D" w:rsidR="00F3197D" w:rsidRPr="00DC599E" w:rsidRDefault="00F3197D">
      <w:pPr>
        <w:spacing w:after="0" w:line="240" w:lineRule="auto"/>
        <w:rPr>
          <w:rFonts w:cs="Arial"/>
          <w:sz w:val="20"/>
          <w:szCs w:val="20"/>
        </w:rPr>
      </w:pPr>
      <w:r w:rsidRPr="00DC599E">
        <w:rPr>
          <w:rFonts w:cs="Arial"/>
          <w:sz w:val="20"/>
          <w:szCs w:val="20"/>
        </w:rPr>
        <w:br w:type="page"/>
      </w:r>
    </w:p>
    <w:p w14:paraId="78E3308A" w14:textId="77777777" w:rsidR="00F3197D" w:rsidRPr="00DC599E" w:rsidRDefault="00F3197D" w:rsidP="00CC5EF0">
      <w:pPr>
        <w:widowControl w:val="0"/>
        <w:suppressAutoHyphens/>
        <w:autoSpaceDE w:val="0"/>
        <w:autoSpaceDN w:val="0"/>
        <w:adjustRightInd w:val="0"/>
        <w:spacing w:after="120" w:line="480" w:lineRule="atLeast"/>
        <w:jc w:val="center"/>
        <w:textAlignment w:val="center"/>
        <w:rPr>
          <w:rFonts w:eastAsia="Times New Roman" w:cs="Arial"/>
          <w:b/>
          <w:bCs/>
          <w:sz w:val="20"/>
          <w:szCs w:val="20"/>
          <w:lang w:eastAsia="en-US"/>
        </w:rPr>
      </w:pPr>
      <w:r w:rsidRPr="00DC599E">
        <w:rPr>
          <w:rFonts w:eastAsia="Times New Roman" w:cs="Arial"/>
          <w:b/>
          <w:bCs/>
          <w:sz w:val="20"/>
          <w:szCs w:val="20"/>
          <w:lang w:eastAsia="en-US"/>
        </w:rPr>
        <w:lastRenderedPageBreak/>
        <w:t>MAJOR GROUP 4</w:t>
      </w:r>
      <w:r w:rsidRPr="00DC599E">
        <w:rPr>
          <w:rFonts w:eastAsia="Times New Roman" w:cs="Arial"/>
          <w:b/>
          <w:bCs/>
          <w:sz w:val="20"/>
          <w:szCs w:val="20"/>
          <w:lang w:eastAsia="en-US"/>
        </w:rPr>
        <w:br/>
        <w:t>ADMINISTRATIVE AND SECRETARIAL OCCUPATIONS</w:t>
      </w:r>
    </w:p>
    <w:p w14:paraId="3ECA1532" w14:textId="58888432" w:rsidR="00F3197D" w:rsidRPr="00DC599E" w:rsidRDefault="00F3197D" w:rsidP="00CC5EF0">
      <w:pPr>
        <w:widowControl w:val="0"/>
        <w:suppressAutoHyphens/>
        <w:autoSpaceDE w:val="0"/>
        <w:autoSpaceDN w:val="0"/>
        <w:adjustRightInd w:val="0"/>
        <w:spacing w:after="140" w:line="280" w:lineRule="atLeast"/>
        <w:jc w:val="both"/>
        <w:textAlignment w:val="center"/>
        <w:rPr>
          <w:rFonts w:eastAsia="Times New Roman" w:cs="Arial"/>
          <w:sz w:val="20"/>
          <w:szCs w:val="20"/>
          <w:lang w:eastAsia="en-US"/>
        </w:rPr>
      </w:pPr>
      <w:r w:rsidRPr="00DC599E">
        <w:rPr>
          <w:rFonts w:eastAsia="Times New Roman" w:cs="Arial"/>
          <w:sz w:val="20"/>
          <w:szCs w:val="20"/>
          <w:lang w:eastAsia="en-US"/>
        </w:rPr>
        <w:t>Occupations within this major group undertake general administrative, clerical and secretarial work, and perform a variety of specialist client-orientated administrative duties. The main tasks involve retrieving, updating, classifying and distributing documents, correspondence and other records held electronically and in storage files</w:t>
      </w:r>
      <w:r w:rsidR="00F9009C" w:rsidRPr="00DC599E">
        <w:rPr>
          <w:rFonts w:eastAsia="Times New Roman" w:cs="Arial"/>
          <w:sz w:val="20"/>
          <w:szCs w:val="20"/>
          <w:lang w:eastAsia="en-US"/>
        </w:rPr>
        <w:t>;</w:t>
      </w:r>
      <w:r w:rsidRPr="00DC599E">
        <w:rPr>
          <w:rFonts w:eastAsia="Times New Roman" w:cs="Arial"/>
          <w:sz w:val="20"/>
          <w:szCs w:val="20"/>
          <w:lang w:eastAsia="en-US"/>
        </w:rPr>
        <w:t xml:space="preserve"> typing, word-processing and otherwise preparing documents</w:t>
      </w:r>
      <w:r w:rsidR="00F9009C" w:rsidRPr="00DC599E">
        <w:rPr>
          <w:rFonts w:eastAsia="Times New Roman" w:cs="Arial"/>
          <w:sz w:val="20"/>
          <w:szCs w:val="20"/>
          <w:lang w:eastAsia="en-US"/>
        </w:rPr>
        <w:t>;</w:t>
      </w:r>
      <w:r w:rsidRPr="00DC599E">
        <w:rPr>
          <w:rFonts w:eastAsia="Times New Roman" w:cs="Arial"/>
          <w:sz w:val="20"/>
          <w:szCs w:val="20"/>
          <w:lang w:eastAsia="en-US"/>
        </w:rPr>
        <w:t xml:space="preserve"> operating other office and business machinery</w:t>
      </w:r>
      <w:r w:rsidR="00F9009C" w:rsidRPr="00DC599E">
        <w:rPr>
          <w:rFonts w:eastAsia="Times New Roman" w:cs="Arial"/>
          <w:sz w:val="20"/>
          <w:szCs w:val="20"/>
          <w:lang w:eastAsia="en-US"/>
        </w:rPr>
        <w:t>;</w:t>
      </w:r>
      <w:r w:rsidRPr="00DC599E">
        <w:rPr>
          <w:rFonts w:eastAsia="Times New Roman" w:cs="Arial"/>
          <w:sz w:val="20"/>
          <w:szCs w:val="20"/>
          <w:lang w:eastAsia="en-US"/>
        </w:rPr>
        <w:t xml:space="preserve"> receiving and directing telephone calls to an organisation</w:t>
      </w:r>
      <w:r w:rsidR="00F9009C" w:rsidRPr="00DC599E">
        <w:rPr>
          <w:rFonts w:eastAsia="Times New Roman" w:cs="Arial"/>
          <w:sz w:val="20"/>
          <w:szCs w:val="20"/>
          <w:lang w:eastAsia="en-US"/>
        </w:rPr>
        <w:t>;</w:t>
      </w:r>
      <w:r w:rsidRPr="00DC599E">
        <w:rPr>
          <w:rFonts w:eastAsia="Times New Roman" w:cs="Arial"/>
          <w:sz w:val="20"/>
          <w:szCs w:val="20"/>
          <w:lang w:eastAsia="en-US"/>
        </w:rPr>
        <w:t xml:space="preserve"> and routing information through organisations.</w:t>
      </w:r>
    </w:p>
    <w:p w14:paraId="699BEAC4" w14:textId="77777777" w:rsidR="00F3197D" w:rsidRPr="00DC599E" w:rsidRDefault="00F3197D" w:rsidP="00CC5EF0">
      <w:pPr>
        <w:widowControl w:val="0"/>
        <w:suppressAutoHyphens/>
        <w:autoSpaceDE w:val="0"/>
        <w:autoSpaceDN w:val="0"/>
        <w:adjustRightInd w:val="0"/>
        <w:spacing w:after="140" w:line="280" w:lineRule="atLeast"/>
        <w:jc w:val="both"/>
        <w:textAlignment w:val="center"/>
        <w:rPr>
          <w:rFonts w:eastAsia="Times New Roman" w:cs="Arial"/>
          <w:sz w:val="20"/>
          <w:szCs w:val="20"/>
          <w:lang w:eastAsia="en-US"/>
        </w:rPr>
      </w:pPr>
      <w:r w:rsidRPr="00DC599E">
        <w:rPr>
          <w:rFonts w:eastAsia="Times New Roman" w:cs="Arial"/>
          <w:sz w:val="20"/>
          <w:szCs w:val="20"/>
          <w:lang w:eastAsia="en-US"/>
        </w:rPr>
        <w:t>Most job holders in this major group will require a good standard of general education. Certain occupations will require further additional vocational training or professional occupations to a well-defined standard.</w:t>
      </w:r>
    </w:p>
    <w:p w14:paraId="1D8A459C" w14:textId="77777777" w:rsidR="00F3197D" w:rsidRPr="00DC599E" w:rsidRDefault="00F3197D" w:rsidP="00CC5EF0">
      <w:pPr>
        <w:widowControl w:val="0"/>
        <w:suppressAutoHyphens/>
        <w:autoSpaceDE w:val="0"/>
        <w:autoSpaceDN w:val="0"/>
        <w:adjustRightInd w:val="0"/>
        <w:spacing w:after="140" w:line="280" w:lineRule="atLeast"/>
        <w:jc w:val="both"/>
        <w:textAlignment w:val="center"/>
        <w:rPr>
          <w:rFonts w:eastAsia="Times New Roman" w:cs="Arial"/>
          <w:sz w:val="20"/>
          <w:szCs w:val="20"/>
          <w:lang w:eastAsia="en-US"/>
        </w:rPr>
      </w:pPr>
      <w:r w:rsidRPr="00DC599E">
        <w:rPr>
          <w:rFonts w:eastAsia="Times New Roman" w:cs="Arial"/>
          <w:sz w:val="20"/>
          <w:szCs w:val="20"/>
          <w:lang w:eastAsia="en-US"/>
        </w:rPr>
        <w:t>Occupations in this major group are classified into the following sub-major and minor groups:</w:t>
      </w:r>
    </w:p>
    <w:p w14:paraId="5C9D346E" w14:textId="77777777" w:rsidR="00F3197D" w:rsidRPr="00DC599E" w:rsidRDefault="00F3197D" w:rsidP="00CC5EF0">
      <w:pPr>
        <w:widowControl w:val="0"/>
        <w:tabs>
          <w:tab w:val="left" w:pos="640"/>
        </w:tabs>
        <w:suppressAutoHyphens/>
        <w:autoSpaceDE w:val="0"/>
        <w:autoSpaceDN w:val="0"/>
        <w:adjustRightInd w:val="0"/>
        <w:spacing w:before="280" w:after="140" w:line="300" w:lineRule="atLeast"/>
        <w:textAlignment w:val="center"/>
        <w:rPr>
          <w:rFonts w:eastAsia="Times New Roman" w:cs="Arial"/>
          <w:b/>
          <w:bCs/>
          <w:sz w:val="20"/>
          <w:szCs w:val="20"/>
          <w:lang w:eastAsia="en-US"/>
        </w:rPr>
      </w:pPr>
      <w:r w:rsidRPr="00DC599E">
        <w:rPr>
          <w:rFonts w:eastAsia="Times New Roman" w:cs="Arial"/>
          <w:b/>
          <w:bCs/>
          <w:sz w:val="20"/>
          <w:szCs w:val="20"/>
          <w:lang w:eastAsia="en-US"/>
        </w:rPr>
        <w:t>41</w:t>
      </w:r>
      <w:r w:rsidRPr="00DC599E">
        <w:rPr>
          <w:rFonts w:eastAsia="Times New Roman" w:cs="Arial"/>
          <w:b/>
          <w:bCs/>
          <w:sz w:val="20"/>
          <w:szCs w:val="20"/>
          <w:lang w:eastAsia="en-US"/>
        </w:rPr>
        <w:tab/>
        <w:t>ADMINISTRATIVE OCCUPATIONS</w:t>
      </w:r>
    </w:p>
    <w:p w14:paraId="15F15A19"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411</w:t>
      </w:r>
      <w:r w:rsidRPr="00DC599E">
        <w:rPr>
          <w:rFonts w:eastAsia="Times New Roman" w:cs="Arial"/>
          <w:b/>
          <w:bCs/>
          <w:sz w:val="20"/>
          <w:szCs w:val="20"/>
          <w:lang w:eastAsia="en-US"/>
        </w:rPr>
        <w:tab/>
        <w:t>ADMINISTRATIVE OCCUPATIONS: GOVERNMENT AND RELATED ORGANISATIONS</w:t>
      </w:r>
    </w:p>
    <w:p w14:paraId="671A2767"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412</w:t>
      </w:r>
      <w:r w:rsidRPr="00DC599E">
        <w:rPr>
          <w:rFonts w:eastAsia="Times New Roman" w:cs="Arial"/>
          <w:b/>
          <w:bCs/>
          <w:sz w:val="20"/>
          <w:szCs w:val="20"/>
          <w:lang w:eastAsia="en-US"/>
        </w:rPr>
        <w:tab/>
        <w:t>ADMINISTRATIVE OCCUPATIONS: FINANCE</w:t>
      </w:r>
    </w:p>
    <w:p w14:paraId="71668EB4"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413</w:t>
      </w:r>
      <w:r w:rsidRPr="00DC599E">
        <w:rPr>
          <w:rFonts w:eastAsia="Times New Roman" w:cs="Arial"/>
          <w:b/>
          <w:bCs/>
          <w:sz w:val="20"/>
          <w:szCs w:val="20"/>
          <w:lang w:eastAsia="en-US"/>
        </w:rPr>
        <w:tab/>
        <w:t>ADMINISTRATIVE OCCUPATIONS: RECORDS</w:t>
      </w:r>
    </w:p>
    <w:p w14:paraId="067D8C00"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414</w:t>
      </w:r>
      <w:r w:rsidRPr="00DC599E">
        <w:rPr>
          <w:rFonts w:eastAsia="Times New Roman" w:cs="Arial"/>
          <w:b/>
          <w:bCs/>
          <w:sz w:val="20"/>
          <w:szCs w:val="20"/>
          <w:lang w:eastAsia="en-US"/>
        </w:rPr>
        <w:tab/>
        <w:t>ADMINISTRATIVE OCCUPATIONS: OFFICE MANAGERS AND SUPERVISORS</w:t>
      </w:r>
    </w:p>
    <w:p w14:paraId="1970922D"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415</w:t>
      </w:r>
      <w:r w:rsidRPr="00DC599E">
        <w:rPr>
          <w:rFonts w:eastAsia="Times New Roman" w:cs="Arial"/>
          <w:b/>
          <w:bCs/>
          <w:sz w:val="20"/>
          <w:szCs w:val="20"/>
          <w:lang w:eastAsia="en-US"/>
        </w:rPr>
        <w:tab/>
        <w:t>OTHER ADMINISTRATIVE OCCUPATIONS</w:t>
      </w:r>
    </w:p>
    <w:p w14:paraId="590F29BA" w14:textId="77777777" w:rsidR="00F3197D" w:rsidRPr="00DC599E" w:rsidRDefault="00F3197D" w:rsidP="00CC5EF0">
      <w:pPr>
        <w:widowControl w:val="0"/>
        <w:tabs>
          <w:tab w:val="left" w:pos="640"/>
        </w:tabs>
        <w:suppressAutoHyphens/>
        <w:autoSpaceDE w:val="0"/>
        <w:autoSpaceDN w:val="0"/>
        <w:adjustRightInd w:val="0"/>
        <w:spacing w:before="280" w:after="140" w:line="300" w:lineRule="atLeast"/>
        <w:textAlignment w:val="center"/>
        <w:rPr>
          <w:rFonts w:eastAsia="Times New Roman" w:cs="Arial"/>
          <w:b/>
          <w:bCs/>
          <w:sz w:val="20"/>
          <w:szCs w:val="20"/>
          <w:lang w:eastAsia="en-US"/>
        </w:rPr>
      </w:pPr>
      <w:r w:rsidRPr="00DC599E">
        <w:rPr>
          <w:rFonts w:eastAsia="Times New Roman" w:cs="Arial"/>
          <w:b/>
          <w:bCs/>
          <w:sz w:val="20"/>
          <w:szCs w:val="20"/>
          <w:lang w:eastAsia="en-US"/>
        </w:rPr>
        <w:t>42</w:t>
      </w:r>
      <w:r w:rsidRPr="00DC599E">
        <w:rPr>
          <w:rFonts w:eastAsia="Times New Roman" w:cs="Arial"/>
          <w:b/>
          <w:bCs/>
          <w:sz w:val="20"/>
          <w:szCs w:val="20"/>
          <w:lang w:eastAsia="en-US"/>
        </w:rPr>
        <w:tab/>
        <w:t>SECRETARIAL AND RELATED OCCUPATIONS</w:t>
      </w:r>
    </w:p>
    <w:p w14:paraId="35C0A049" w14:textId="77777777" w:rsidR="00F3197D" w:rsidRPr="00DC599E" w:rsidRDefault="00F3197D" w:rsidP="00CC5EF0">
      <w:pPr>
        <w:widowControl w:val="0"/>
        <w:tabs>
          <w:tab w:val="left" w:pos="1320"/>
        </w:tabs>
        <w:suppressAutoHyphens/>
        <w:autoSpaceDE w:val="0"/>
        <w:autoSpaceDN w:val="0"/>
        <w:adjustRightInd w:val="0"/>
        <w:spacing w:after="0" w:line="280" w:lineRule="atLeast"/>
        <w:ind w:left="640"/>
        <w:textAlignment w:val="center"/>
        <w:rPr>
          <w:rFonts w:eastAsia="Times New Roman" w:cs="Arial"/>
          <w:b/>
          <w:bCs/>
          <w:sz w:val="20"/>
          <w:szCs w:val="20"/>
          <w:lang w:eastAsia="en-US"/>
        </w:rPr>
      </w:pPr>
      <w:r w:rsidRPr="00DC599E">
        <w:rPr>
          <w:rFonts w:eastAsia="Times New Roman" w:cs="Arial"/>
          <w:b/>
          <w:bCs/>
          <w:sz w:val="20"/>
          <w:szCs w:val="20"/>
          <w:lang w:eastAsia="en-US"/>
        </w:rPr>
        <w:t>421</w:t>
      </w:r>
      <w:r w:rsidRPr="00DC599E">
        <w:rPr>
          <w:rFonts w:eastAsia="Times New Roman" w:cs="Arial"/>
          <w:b/>
          <w:bCs/>
          <w:sz w:val="20"/>
          <w:szCs w:val="20"/>
          <w:lang w:eastAsia="en-US"/>
        </w:rPr>
        <w:tab/>
        <w:t>SECRETARIAL AND RELATED OCCUPATIONS</w:t>
      </w:r>
    </w:p>
    <w:p w14:paraId="39D1D095" w14:textId="77777777" w:rsidR="00F3197D" w:rsidRPr="00DC599E" w:rsidRDefault="00F3197D" w:rsidP="00CC5EF0">
      <w:pPr>
        <w:widowControl w:val="0"/>
        <w:suppressAutoHyphens/>
        <w:autoSpaceDE w:val="0"/>
        <w:autoSpaceDN w:val="0"/>
        <w:adjustRightInd w:val="0"/>
        <w:spacing w:after="140" w:line="280" w:lineRule="atLeast"/>
        <w:jc w:val="both"/>
        <w:textAlignment w:val="center"/>
        <w:rPr>
          <w:rFonts w:eastAsia="Times New Roman" w:cs="Arial"/>
          <w:sz w:val="20"/>
          <w:szCs w:val="20"/>
          <w:lang w:eastAsia="en-US"/>
        </w:rPr>
      </w:pPr>
      <w:r w:rsidRPr="00DC599E">
        <w:rPr>
          <w:rFonts w:eastAsia="Times New Roman" w:cs="Arial"/>
          <w:sz w:val="20"/>
          <w:szCs w:val="20"/>
          <w:lang w:eastAsia="en-US"/>
        </w:rPr>
        <w:br w:type="page"/>
      </w:r>
    </w:p>
    <w:p w14:paraId="413BC995"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41</w:t>
      </w:r>
      <w:r w:rsidRPr="00DC599E">
        <w:rPr>
          <w:rFonts w:ascii="Arial" w:hAnsi="Arial" w:cs="Arial"/>
          <w:color w:val="auto"/>
          <w:sz w:val="20"/>
          <w:szCs w:val="20"/>
        </w:rPr>
        <w:br/>
        <w:t>ADMINISTRATIVE OCCUPATIONS</w:t>
      </w:r>
    </w:p>
    <w:p w14:paraId="2DB130B9" w14:textId="401EA8C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undertake administrative and clerical work in national and local government departments and non-governmental organisations</w:t>
      </w:r>
      <w:r w:rsidR="00F9009C" w:rsidRPr="00DC599E">
        <w:rPr>
          <w:rFonts w:ascii="Arial" w:hAnsi="Arial" w:cs="Arial"/>
          <w:color w:val="auto"/>
          <w:sz w:val="20"/>
          <w:szCs w:val="20"/>
        </w:rPr>
        <w:t>;</w:t>
      </w:r>
      <w:r w:rsidRPr="00DC599E">
        <w:rPr>
          <w:rFonts w:ascii="Arial" w:hAnsi="Arial" w:cs="Arial"/>
          <w:color w:val="auto"/>
          <w:sz w:val="20"/>
          <w:szCs w:val="20"/>
        </w:rPr>
        <w:t xml:space="preserve"> perform specialist clerical tasks in relation to financial records and transactions, the administration of pension and insurance policies, the storage and transportation of freight, the activities of libraries and of human resources operations</w:t>
      </w:r>
      <w:r w:rsidR="00F9009C" w:rsidRPr="00DC599E">
        <w:rPr>
          <w:rFonts w:ascii="Arial" w:hAnsi="Arial" w:cs="Arial"/>
          <w:color w:val="auto"/>
          <w:sz w:val="20"/>
          <w:szCs w:val="20"/>
        </w:rPr>
        <w:t>;</w:t>
      </w:r>
      <w:r w:rsidRPr="00DC599E">
        <w:rPr>
          <w:rFonts w:ascii="Arial" w:hAnsi="Arial" w:cs="Arial"/>
          <w:color w:val="auto"/>
          <w:sz w:val="20"/>
          <w:szCs w:val="20"/>
        </w:rPr>
        <w:t xml:space="preserve"> and perform other general administrative tasks. They also coordinate and oversee the day-to-day running of offices and supervise office staff.</w:t>
      </w:r>
    </w:p>
    <w:p w14:paraId="01A6E9A6"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411</w:t>
      </w:r>
      <w:r w:rsidRPr="00DC599E">
        <w:rPr>
          <w:rFonts w:ascii="Arial" w:hAnsi="Arial" w:cs="Arial"/>
          <w:color w:val="auto"/>
          <w:sz w:val="20"/>
          <w:szCs w:val="20"/>
        </w:rPr>
        <w:br/>
        <w:t>ADMINISTRATIVE OCCUPATIONS: GOVERNMENT AND RELATED ORGANISATIONS</w:t>
      </w:r>
    </w:p>
    <w:p w14:paraId="7B5E40D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undertake a variety of administrative and clerical work in government departments and related non-governmental organisations.</w:t>
      </w:r>
    </w:p>
    <w:p w14:paraId="69EB945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DA781A4" w14:textId="0FDE14AD" w:rsidR="00F3197D" w:rsidRPr="00DC599E" w:rsidRDefault="00F3197D" w:rsidP="00CC5EF0">
      <w:pPr>
        <w:pStyle w:val="Unitgroup"/>
        <w:rPr>
          <w:rFonts w:ascii="Arial" w:hAnsi="Arial" w:cs="Arial"/>
          <w:color w:val="auto"/>
        </w:rPr>
      </w:pPr>
      <w:r w:rsidRPr="00DC599E">
        <w:rPr>
          <w:rFonts w:ascii="Arial" w:hAnsi="Arial" w:cs="Arial"/>
          <w:color w:val="auto"/>
        </w:rPr>
        <w:t>4111</w:t>
      </w:r>
      <w:r w:rsidRPr="00DC599E">
        <w:rPr>
          <w:rFonts w:ascii="Arial" w:hAnsi="Arial" w:cs="Arial"/>
          <w:color w:val="auto"/>
        </w:rPr>
        <w:tab/>
        <w:t>NATIONAL GOVERNMENT ADMINISTRATIVE OCCUPATIONS</w:t>
      </w:r>
    </w:p>
    <w:p w14:paraId="6E25197D" w14:textId="55CBF089" w:rsidR="00F3197D" w:rsidRPr="00DC599E" w:rsidRDefault="00F3197D" w:rsidP="00CC5EF0">
      <w:pPr>
        <w:pStyle w:val="Unitgroup"/>
        <w:rPr>
          <w:rFonts w:ascii="Arial" w:hAnsi="Arial" w:cs="Arial"/>
          <w:color w:val="auto"/>
        </w:rPr>
      </w:pPr>
      <w:r w:rsidRPr="00DC599E">
        <w:rPr>
          <w:rFonts w:ascii="Arial" w:hAnsi="Arial" w:cs="Arial"/>
          <w:color w:val="auto"/>
        </w:rPr>
        <w:t>4112</w:t>
      </w:r>
      <w:r w:rsidRPr="00DC599E">
        <w:rPr>
          <w:rFonts w:ascii="Arial" w:hAnsi="Arial" w:cs="Arial"/>
          <w:color w:val="auto"/>
        </w:rPr>
        <w:tab/>
        <w:t>LOCAL GOVERNMENT ADMINISTRATIVE OCCUPATIONS</w:t>
      </w:r>
    </w:p>
    <w:p w14:paraId="204FB0FF" w14:textId="0BD7A0BF" w:rsidR="00F3197D" w:rsidRPr="00DC599E" w:rsidRDefault="00F3197D" w:rsidP="00CC5EF0">
      <w:pPr>
        <w:pStyle w:val="Unitgroup"/>
        <w:rPr>
          <w:rFonts w:ascii="Arial" w:hAnsi="Arial" w:cs="Arial"/>
          <w:color w:val="auto"/>
        </w:rPr>
      </w:pPr>
      <w:r w:rsidRPr="00DC599E">
        <w:rPr>
          <w:rFonts w:ascii="Arial" w:hAnsi="Arial" w:cs="Arial"/>
          <w:color w:val="auto"/>
        </w:rPr>
        <w:t>4113</w:t>
      </w:r>
      <w:r w:rsidRPr="00DC599E">
        <w:rPr>
          <w:rFonts w:ascii="Arial" w:hAnsi="Arial" w:cs="Arial"/>
          <w:color w:val="auto"/>
        </w:rPr>
        <w:tab/>
        <w:t>OFFICERS OF NON-GOVERNMENTAL ORGANISATIONS</w:t>
      </w:r>
    </w:p>
    <w:p w14:paraId="2C45DF5C" w14:textId="6A3E8538" w:rsidR="00F3197D" w:rsidRPr="00DC599E" w:rsidRDefault="00F3197D" w:rsidP="00CC5EF0">
      <w:pPr>
        <w:pStyle w:val="Colheader1"/>
        <w:rPr>
          <w:rFonts w:ascii="Arial" w:hAnsi="Arial" w:cs="Arial"/>
          <w:color w:val="auto"/>
        </w:rPr>
      </w:pPr>
      <w:r w:rsidRPr="00DC599E">
        <w:rPr>
          <w:rFonts w:ascii="Arial" w:hAnsi="Arial" w:cs="Arial"/>
          <w:color w:val="auto"/>
        </w:rPr>
        <w:t>4111</w:t>
      </w:r>
      <w:r w:rsidRPr="00DC599E">
        <w:rPr>
          <w:rFonts w:ascii="Arial" w:hAnsi="Arial" w:cs="Arial"/>
          <w:color w:val="auto"/>
        </w:rPr>
        <w:tab/>
        <w:t>NATIONAL GOVERNMENT ADMINISTRATIVE OCCUPATIONS</w:t>
      </w:r>
    </w:p>
    <w:p w14:paraId="0F96932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undertake a variety of administrative and clerical duties in national government departments, and in local offices of national government departments.</w:t>
      </w:r>
    </w:p>
    <w:p w14:paraId="1E982AFE" w14:textId="599527D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EB6145C" w14:textId="7599BAA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to junior grades within this group with GCSEs/S grades, and/or relevant practical experience higher grades require A levels/H grades or equivalent, although many entrants are graduates. NVQs/SVQs, apprenticeships and professional qualifications are available for certain areas of work.</w:t>
      </w:r>
    </w:p>
    <w:p w14:paraId="3A37EF34" w14:textId="7B55278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EE0794E" w14:textId="259BA51E" w:rsidR="00F3197D" w:rsidRPr="00DC599E" w:rsidRDefault="00F3197D" w:rsidP="00D340AE">
      <w:pPr>
        <w:pStyle w:val="Hangingindent"/>
        <w:rPr>
          <w:color w:val="auto"/>
        </w:rPr>
      </w:pPr>
      <w:r w:rsidRPr="00DC599E">
        <w:rPr>
          <w:color w:val="auto"/>
        </w:rPr>
        <w:t>assists senior government officers with policy work, external liaison or general administrative work</w:t>
      </w:r>
    </w:p>
    <w:p w14:paraId="549A6FE3" w14:textId="5F1A25C5" w:rsidR="00F3197D" w:rsidRPr="00DC599E" w:rsidRDefault="00F3197D" w:rsidP="00D340AE">
      <w:pPr>
        <w:pStyle w:val="Hangingindent"/>
        <w:rPr>
          <w:color w:val="auto"/>
        </w:rPr>
      </w:pPr>
      <w:r w:rsidRPr="00DC599E">
        <w:rPr>
          <w:color w:val="auto"/>
        </w:rPr>
        <w:t>undertakes administrative duties specific to the operation of HM Revenue and Customs offices, Job Centres, Benefits Agency offices and other local offices of national government</w:t>
      </w:r>
    </w:p>
    <w:p w14:paraId="43C34D67" w14:textId="0927E769" w:rsidR="00F3197D" w:rsidRPr="00DC599E" w:rsidRDefault="00F3197D" w:rsidP="00D340AE">
      <w:pPr>
        <w:pStyle w:val="Hangingindent"/>
        <w:rPr>
          <w:color w:val="auto"/>
        </w:rPr>
      </w:pPr>
      <w:r w:rsidRPr="00DC599E">
        <w:rPr>
          <w:color w:val="auto"/>
        </w:rPr>
        <w:t>maintains and updates correspondence, documents, data and other records for storage in files or on computer</w:t>
      </w:r>
    </w:p>
    <w:p w14:paraId="367D3E83" w14:textId="5AE56FC0" w:rsidR="00F3197D" w:rsidRPr="00DC599E" w:rsidRDefault="00F3197D" w:rsidP="00D340AE">
      <w:pPr>
        <w:pStyle w:val="Hangingindent"/>
        <w:rPr>
          <w:color w:val="auto"/>
        </w:rPr>
      </w:pPr>
      <w:r w:rsidRPr="00DC599E">
        <w:rPr>
          <w:color w:val="auto"/>
        </w:rPr>
        <w:t>classifies, sorts and files publications, correspondence etc. in offices and libraries</w:t>
      </w:r>
    </w:p>
    <w:p w14:paraId="7DD3F61C" w14:textId="2EFCF2F7" w:rsidR="00F3197D" w:rsidRPr="00DC599E" w:rsidRDefault="00F3197D" w:rsidP="00D340AE">
      <w:pPr>
        <w:pStyle w:val="Hangingindent"/>
        <w:rPr>
          <w:color w:val="auto"/>
        </w:rPr>
      </w:pPr>
      <w:r w:rsidRPr="00DC599E">
        <w:rPr>
          <w:color w:val="auto"/>
        </w:rPr>
        <w:t>responds to telephone enquiries and other forms of correspondence</w:t>
      </w:r>
    </w:p>
    <w:p w14:paraId="47959E29" w14:textId="5B2C34EB" w:rsidR="00F3197D" w:rsidRPr="00DC599E" w:rsidRDefault="00F3197D" w:rsidP="00D340AE">
      <w:pPr>
        <w:pStyle w:val="Hangingindent"/>
        <w:rPr>
          <w:color w:val="auto"/>
        </w:rPr>
      </w:pPr>
      <w:r w:rsidRPr="00DC599E">
        <w:rPr>
          <w:color w:val="auto"/>
        </w:rPr>
        <w:t xml:space="preserve">performs miscellaneous clerical tasks such as proof reading printed material, drafting letters, taking minutes </w:t>
      </w:r>
      <w:proofErr w:type="spellStart"/>
      <w:r w:rsidRPr="00DC599E">
        <w:rPr>
          <w:color w:val="auto"/>
        </w:rPr>
        <w:t>etc</w:t>
      </w:r>
      <w:proofErr w:type="spellEnd"/>
    </w:p>
    <w:p w14:paraId="51E16CD3" w14:textId="2DEF9CA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018C40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Administrative assistant </w:t>
      </w:r>
      <w:r w:rsidRPr="00DC599E">
        <w:rPr>
          <w:rStyle w:val="Frutiger-Lightitalic"/>
          <w:rFonts w:ascii="Arial" w:hAnsi="Arial" w:cs="Arial"/>
          <w:i w:val="0"/>
          <w:color w:val="auto"/>
          <w:sz w:val="20"/>
          <w:szCs w:val="20"/>
        </w:rPr>
        <w:t>(courts of justice)</w:t>
      </w:r>
    </w:p>
    <w:p w14:paraId="61241CA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Administrative officer </w:t>
      </w:r>
      <w:r w:rsidRPr="00DC599E">
        <w:rPr>
          <w:rStyle w:val="Frutiger-Lightitalic"/>
          <w:rFonts w:ascii="Arial" w:hAnsi="Arial" w:cs="Arial"/>
          <w:i w:val="0"/>
          <w:color w:val="auto"/>
          <w:sz w:val="20"/>
          <w:szCs w:val="20"/>
        </w:rPr>
        <w:t>(government)</w:t>
      </w:r>
    </w:p>
    <w:p w14:paraId="416CE92C" w14:textId="20A0142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Civil servant (</w:t>
      </w:r>
      <w:r w:rsidR="00F16CC7" w:rsidRPr="00DC599E">
        <w:rPr>
          <w:rFonts w:ascii="Arial" w:hAnsi="Arial" w:cs="Arial"/>
          <w:color w:val="auto"/>
          <w:sz w:val="20"/>
          <w:szCs w:val="20"/>
        </w:rPr>
        <w:t xml:space="preserve">grades AA, AO &amp; </w:t>
      </w:r>
      <w:r w:rsidRPr="00DC599E">
        <w:rPr>
          <w:rFonts w:ascii="Arial" w:hAnsi="Arial" w:cs="Arial"/>
          <w:color w:val="auto"/>
          <w:sz w:val="20"/>
          <w:szCs w:val="20"/>
        </w:rPr>
        <w:t>EO)</w:t>
      </w:r>
    </w:p>
    <w:p w14:paraId="0A3A0C0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Clerk </w:t>
      </w:r>
      <w:r w:rsidRPr="00DC599E">
        <w:rPr>
          <w:rStyle w:val="Frutiger-Lightitalic"/>
          <w:rFonts w:ascii="Arial" w:hAnsi="Arial" w:cs="Arial"/>
          <w:i w:val="0"/>
          <w:color w:val="auto"/>
          <w:sz w:val="20"/>
          <w:szCs w:val="20"/>
        </w:rPr>
        <w:t>(government)</w:t>
      </w:r>
    </w:p>
    <w:p w14:paraId="6FEC80F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Revenue officer </w:t>
      </w:r>
      <w:r w:rsidRPr="00DC599E">
        <w:rPr>
          <w:rStyle w:val="Frutiger-Lightitalic"/>
          <w:rFonts w:ascii="Arial" w:hAnsi="Arial" w:cs="Arial"/>
          <w:i w:val="0"/>
          <w:color w:val="auto"/>
          <w:sz w:val="20"/>
          <w:szCs w:val="20"/>
        </w:rPr>
        <w:t>(government)</w:t>
      </w:r>
    </w:p>
    <w:p w14:paraId="5F1BAF49" w14:textId="7B899A45" w:rsidR="00F3197D" w:rsidRPr="00DC599E" w:rsidRDefault="00F3197D" w:rsidP="00CC5EF0">
      <w:pPr>
        <w:pStyle w:val="Colheader1"/>
        <w:rPr>
          <w:rFonts w:ascii="Arial" w:hAnsi="Arial" w:cs="Arial"/>
          <w:color w:val="auto"/>
        </w:rPr>
      </w:pPr>
      <w:r w:rsidRPr="00DC599E">
        <w:rPr>
          <w:rFonts w:ascii="Arial" w:hAnsi="Arial" w:cs="Arial"/>
          <w:color w:val="auto"/>
        </w:rPr>
        <w:t>4112</w:t>
      </w:r>
      <w:r w:rsidRPr="00DC599E">
        <w:rPr>
          <w:rFonts w:ascii="Arial" w:hAnsi="Arial" w:cs="Arial"/>
          <w:color w:val="auto"/>
        </w:rPr>
        <w:tab/>
        <w:t>LOCAL GOVERNMENT ADMINISTRATIVE OCCUPATIONS</w:t>
      </w:r>
    </w:p>
    <w:p w14:paraId="4420689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undertake a variety of administrative and clerical duties in local government offices and departments.</w:t>
      </w:r>
    </w:p>
    <w:p w14:paraId="2A5990B2" w14:textId="1778581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4910D1B5" w14:textId="093D6A4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most common with GCSEs/S grades. Evidence of keyboard skills may also be required in some posts.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in Administration are available at Levels 2 and 3.</w:t>
      </w:r>
    </w:p>
    <w:p w14:paraId="2549ECD0" w14:textId="337FBA6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00EBC29" w14:textId="3901BBE2" w:rsidR="00F3197D" w:rsidRPr="00DC599E" w:rsidRDefault="00F3197D" w:rsidP="00D340AE">
      <w:pPr>
        <w:pStyle w:val="Hangingindent"/>
        <w:rPr>
          <w:color w:val="auto"/>
        </w:rPr>
      </w:pPr>
      <w:r w:rsidRPr="00DC599E">
        <w:rPr>
          <w:color w:val="auto"/>
        </w:rPr>
        <w:t>computes cost of product/services and maintains and balances records of financial transactions</w:t>
      </w:r>
    </w:p>
    <w:p w14:paraId="70552724" w14:textId="129191E4" w:rsidR="00F3197D" w:rsidRPr="00DC599E" w:rsidRDefault="00F3197D" w:rsidP="00D340AE">
      <w:pPr>
        <w:pStyle w:val="Hangingindent"/>
        <w:rPr>
          <w:color w:val="auto"/>
        </w:rPr>
      </w:pPr>
      <w:r w:rsidRPr="00DC599E">
        <w:rPr>
          <w:color w:val="auto"/>
        </w:rPr>
        <w:t>prepares and checks invoices and verifies accuracy of records</w:t>
      </w:r>
    </w:p>
    <w:p w14:paraId="0DCB7D67" w14:textId="7596818F" w:rsidR="00F3197D" w:rsidRPr="00DC599E" w:rsidRDefault="00F3197D" w:rsidP="00D340AE">
      <w:pPr>
        <w:pStyle w:val="Hangingindent"/>
        <w:rPr>
          <w:color w:val="auto"/>
        </w:rPr>
      </w:pPr>
      <w:r w:rsidRPr="00DC599E">
        <w:rPr>
          <w:color w:val="auto"/>
        </w:rPr>
        <w:t>receives and pays out cash and cheques and performs closely related clerical duties</w:t>
      </w:r>
    </w:p>
    <w:p w14:paraId="52968C7E" w14:textId="29F551D2" w:rsidR="00F3197D" w:rsidRPr="00DC599E" w:rsidRDefault="00F3197D" w:rsidP="00D340AE">
      <w:pPr>
        <w:pStyle w:val="Hangingindent"/>
        <w:rPr>
          <w:color w:val="auto"/>
        </w:rPr>
      </w:pPr>
      <w:r w:rsidRPr="00DC599E">
        <w:rPr>
          <w:color w:val="auto"/>
        </w:rPr>
        <w:t>updates and maintains data, correspondence and other records for storage or despatch</w:t>
      </w:r>
    </w:p>
    <w:p w14:paraId="7498A0D3" w14:textId="4350BD54" w:rsidR="00F3197D" w:rsidRPr="00DC599E" w:rsidRDefault="00F3197D" w:rsidP="00D340AE">
      <w:pPr>
        <w:pStyle w:val="Hangingindent"/>
        <w:rPr>
          <w:color w:val="auto"/>
        </w:rPr>
      </w:pPr>
      <w:r w:rsidRPr="00DC599E">
        <w:rPr>
          <w:color w:val="auto"/>
        </w:rPr>
        <w:t>arranges, classifies and indexes publications, correspondence and other material in libraries and offices</w:t>
      </w:r>
    </w:p>
    <w:p w14:paraId="1E5EC3CD" w14:textId="264FB700" w:rsidR="00F3197D" w:rsidRPr="00DC599E" w:rsidRDefault="00F3197D" w:rsidP="00D340AE">
      <w:pPr>
        <w:pStyle w:val="Hangingindent"/>
        <w:rPr>
          <w:color w:val="auto"/>
        </w:rPr>
      </w:pPr>
      <w:r w:rsidRPr="00DC599E">
        <w:rPr>
          <w:color w:val="auto"/>
        </w:rPr>
        <w:t>performs other clerical duties not elsewhere classified including preparing financial information for management, proof reading printed material and drafting letters in reply to correspondence or telephone enquiries</w:t>
      </w:r>
    </w:p>
    <w:p w14:paraId="348A60C5" w14:textId="0ADC2F9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BAF42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Administrative assistant </w:t>
      </w:r>
      <w:r w:rsidRPr="00DC599E">
        <w:rPr>
          <w:rStyle w:val="Frutiger-Lightitalic"/>
          <w:rFonts w:ascii="Arial" w:hAnsi="Arial" w:cs="Arial"/>
          <w:i w:val="0"/>
          <w:color w:val="auto"/>
          <w:sz w:val="20"/>
          <w:szCs w:val="20"/>
        </w:rPr>
        <w:t>(local government)</w:t>
      </w:r>
    </w:p>
    <w:p w14:paraId="4D96252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Administrative officer </w:t>
      </w:r>
      <w:r w:rsidRPr="00DC599E">
        <w:rPr>
          <w:rStyle w:val="Frutiger-Lightitalic"/>
          <w:rFonts w:ascii="Arial" w:hAnsi="Arial" w:cs="Arial"/>
          <w:i w:val="0"/>
          <w:color w:val="auto"/>
          <w:sz w:val="20"/>
          <w:szCs w:val="20"/>
        </w:rPr>
        <w:t>(police service)</w:t>
      </w:r>
    </w:p>
    <w:p w14:paraId="141C130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Benefits assistant </w:t>
      </w:r>
      <w:r w:rsidRPr="00DC599E">
        <w:rPr>
          <w:rStyle w:val="Frutiger-Lightitalic"/>
          <w:rFonts w:ascii="Arial" w:hAnsi="Arial" w:cs="Arial"/>
          <w:i w:val="0"/>
          <w:color w:val="auto"/>
          <w:sz w:val="20"/>
          <w:szCs w:val="20"/>
        </w:rPr>
        <w:t>(local government)</w:t>
      </w:r>
    </w:p>
    <w:p w14:paraId="141390F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Clerical officer </w:t>
      </w:r>
      <w:r w:rsidRPr="00DC599E">
        <w:rPr>
          <w:rStyle w:val="Frutiger-Lightitalic"/>
          <w:rFonts w:ascii="Arial" w:hAnsi="Arial" w:cs="Arial"/>
          <w:i w:val="0"/>
          <w:color w:val="auto"/>
          <w:sz w:val="20"/>
          <w:szCs w:val="20"/>
        </w:rPr>
        <w:t>(local government)</w:t>
      </w:r>
    </w:p>
    <w:p w14:paraId="4DAC68BB" w14:textId="1423A899" w:rsidR="00F3197D" w:rsidRPr="00DC599E" w:rsidRDefault="00F3197D" w:rsidP="00F16CC7">
      <w:pPr>
        <w:pStyle w:val="Coltext"/>
        <w:spacing w:after="0"/>
        <w:rPr>
          <w:rFonts w:ascii="Arial" w:hAnsi="Arial" w:cs="Arial"/>
          <w:color w:val="auto"/>
          <w:sz w:val="20"/>
          <w:szCs w:val="20"/>
        </w:rPr>
      </w:pPr>
      <w:r w:rsidRPr="00DC599E">
        <w:rPr>
          <w:rFonts w:ascii="Arial" w:hAnsi="Arial" w:cs="Arial"/>
          <w:color w:val="auto"/>
          <w:sz w:val="20"/>
          <w:szCs w:val="20"/>
        </w:rPr>
        <w:t xml:space="preserve">Local government officer </w:t>
      </w:r>
    </w:p>
    <w:p w14:paraId="3FE90D65" w14:textId="07C5117F" w:rsidR="00F16CC7" w:rsidRPr="00DC599E" w:rsidRDefault="00F16CC7" w:rsidP="00F16CC7">
      <w:pPr>
        <w:pStyle w:val="Coltext"/>
        <w:spacing w:after="0"/>
        <w:rPr>
          <w:rFonts w:ascii="Arial" w:hAnsi="Arial" w:cs="Arial"/>
          <w:color w:val="auto"/>
          <w:sz w:val="20"/>
          <w:szCs w:val="20"/>
        </w:rPr>
      </w:pPr>
      <w:r w:rsidRPr="00DC599E">
        <w:rPr>
          <w:rFonts w:ascii="Arial" w:hAnsi="Arial" w:cs="Arial"/>
          <w:color w:val="auto"/>
          <w:sz w:val="20"/>
          <w:szCs w:val="20"/>
        </w:rPr>
        <w:t>Parish clerk</w:t>
      </w:r>
    </w:p>
    <w:p w14:paraId="6A3ABF73" w14:textId="68F03C9B" w:rsidR="00F3197D" w:rsidRPr="00DC599E" w:rsidRDefault="00F3197D" w:rsidP="00CC5EF0">
      <w:pPr>
        <w:pStyle w:val="Colheader1"/>
        <w:rPr>
          <w:rFonts w:ascii="Arial" w:hAnsi="Arial" w:cs="Arial"/>
          <w:color w:val="auto"/>
        </w:rPr>
      </w:pPr>
      <w:r w:rsidRPr="00DC599E">
        <w:rPr>
          <w:rFonts w:ascii="Arial" w:hAnsi="Arial" w:cs="Arial"/>
          <w:color w:val="auto"/>
        </w:rPr>
        <w:t>4113</w:t>
      </w:r>
      <w:r w:rsidRPr="00DC599E">
        <w:rPr>
          <w:rFonts w:ascii="Arial" w:hAnsi="Arial" w:cs="Arial"/>
          <w:color w:val="auto"/>
        </w:rPr>
        <w:tab/>
        <w:t>OFFICERS OF NON-GOVERNMENTAL ORGANISATIONS</w:t>
      </w:r>
    </w:p>
    <w:p w14:paraId="6ACF7FB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Officers of non-governmental organisations perform a variety of administrative and clerical tasks in the running of trade associations, employers’ associations, learned societies, trade unions, charitable organisations and similar bodies.</w:t>
      </w:r>
    </w:p>
    <w:p w14:paraId="35642AC9" w14:textId="6CB4311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ECA329D" w14:textId="579ADD4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Some roles may require GCSEs/S and pre-entry experience is usually necessary. Some organisations only employ their own members, although evidence of related work within pressure groups, the voluntary sector, trade unions or other organisations is generally sufficient.</w:t>
      </w:r>
    </w:p>
    <w:p w14:paraId="0E04A9D3" w14:textId="15CBBF9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3F3AFA2" w14:textId="0B7C29C4" w:rsidR="00F3197D" w:rsidRPr="00DC599E" w:rsidRDefault="00F3197D" w:rsidP="00D340AE">
      <w:pPr>
        <w:pStyle w:val="Hangingindent"/>
        <w:rPr>
          <w:color w:val="auto"/>
        </w:rPr>
      </w:pPr>
      <w:r w:rsidRPr="00DC599E">
        <w:rPr>
          <w:color w:val="auto"/>
        </w:rPr>
        <w:t>maintains and updates records of membership details, subscription fees, mailing lists, etc.</w:t>
      </w:r>
    </w:p>
    <w:p w14:paraId="16A5CB98" w14:textId="355B0D69" w:rsidR="00F3197D" w:rsidRPr="00DC599E" w:rsidRDefault="00F3197D" w:rsidP="00D340AE">
      <w:pPr>
        <w:pStyle w:val="Hangingindent"/>
        <w:rPr>
          <w:color w:val="auto"/>
        </w:rPr>
      </w:pPr>
      <w:r w:rsidRPr="00DC599E">
        <w:rPr>
          <w:color w:val="auto"/>
        </w:rPr>
        <w:t>circulates and reports information of relevance to members and interested parties</w:t>
      </w:r>
    </w:p>
    <w:p w14:paraId="718055B7" w14:textId="011E3A62" w:rsidR="00F3197D" w:rsidRPr="00DC599E" w:rsidRDefault="00F3197D" w:rsidP="00D340AE">
      <w:pPr>
        <w:pStyle w:val="Hangingindent"/>
        <w:rPr>
          <w:color w:val="auto"/>
        </w:rPr>
      </w:pPr>
      <w:r w:rsidRPr="00DC599E">
        <w:rPr>
          <w:color w:val="auto"/>
        </w:rPr>
        <w:t>arranges meetings, conferences and other events and circulates agenda and other relevant material</w:t>
      </w:r>
    </w:p>
    <w:p w14:paraId="636542F7" w14:textId="7FB26EC8" w:rsidR="00F3197D" w:rsidRPr="00DC599E" w:rsidRDefault="00F3197D" w:rsidP="00D340AE">
      <w:pPr>
        <w:pStyle w:val="Hangingindent"/>
        <w:rPr>
          <w:color w:val="auto"/>
        </w:rPr>
      </w:pPr>
      <w:r w:rsidRPr="00DC599E">
        <w:rPr>
          <w:color w:val="auto"/>
        </w:rPr>
        <w:t>receives and responds to written correspondence and telephone enquiries from members and other organisations</w:t>
      </w:r>
    </w:p>
    <w:p w14:paraId="3EC6F6BD" w14:textId="7B50DCCC" w:rsidR="00F3197D" w:rsidRPr="00DC599E" w:rsidRDefault="00F3197D" w:rsidP="00D340AE">
      <w:pPr>
        <w:pStyle w:val="Hangingindent"/>
        <w:rPr>
          <w:color w:val="auto"/>
        </w:rPr>
      </w:pPr>
      <w:r w:rsidRPr="00DC599E">
        <w:rPr>
          <w:color w:val="auto"/>
        </w:rPr>
        <w:t>assists with fund raising activities within a specified geographical area</w:t>
      </w:r>
    </w:p>
    <w:p w14:paraId="71F497E9" w14:textId="57DE38D8" w:rsidR="00F3197D" w:rsidRPr="00DC599E" w:rsidRDefault="00F3197D" w:rsidP="00D340AE">
      <w:pPr>
        <w:pStyle w:val="Hangingindent"/>
        <w:rPr>
          <w:color w:val="auto"/>
        </w:rPr>
      </w:pPr>
      <w:r w:rsidRPr="00DC599E">
        <w:rPr>
          <w:color w:val="auto"/>
        </w:rPr>
        <w:t>prepares and provides measures of organisational activity for senior officials</w:t>
      </w:r>
    </w:p>
    <w:p w14:paraId="4F74AB06" w14:textId="0635F32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9D1D5E1" w14:textId="15C31DA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Administrator (charitable organisation)</w:t>
      </w:r>
    </w:p>
    <w:p w14:paraId="7955B4F5" w14:textId="4CE5DA24" w:rsidR="00F16CC7" w:rsidRPr="00DC599E" w:rsidRDefault="00F16CC7" w:rsidP="00CC5EF0">
      <w:pPr>
        <w:pStyle w:val="Coltextend"/>
        <w:rPr>
          <w:rFonts w:ascii="Arial" w:hAnsi="Arial" w:cs="Arial"/>
          <w:color w:val="auto"/>
          <w:sz w:val="20"/>
          <w:szCs w:val="20"/>
        </w:rPr>
      </w:pPr>
      <w:r w:rsidRPr="00DC599E">
        <w:rPr>
          <w:rFonts w:ascii="Arial" w:hAnsi="Arial" w:cs="Arial"/>
          <w:color w:val="auto"/>
          <w:sz w:val="20"/>
          <w:szCs w:val="20"/>
        </w:rPr>
        <w:t>Clerk to school governors</w:t>
      </w:r>
    </w:p>
    <w:p w14:paraId="1206E44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Organiser </w:t>
      </w:r>
      <w:r w:rsidRPr="00DC599E">
        <w:rPr>
          <w:rStyle w:val="Frutiger-Lightitalic"/>
          <w:rFonts w:ascii="Arial" w:hAnsi="Arial" w:cs="Arial"/>
          <w:i w:val="0"/>
          <w:color w:val="auto"/>
          <w:sz w:val="20"/>
          <w:szCs w:val="20"/>
        </w:rPr>
        <w:t>(trade union)</w:t>
      </w:r>
    </w:p>
    <w:p w14:paraId="2D6FE22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Secretary </w:t>
      </w:r>
      <w:r w:rsidRPr="00DC599E">
        <w:rPr>
          <w:rStyle w:val="Frutiger-Lightitalic"/>
          <w:rFonts w:ascii="Arial" w:hAnsi="Arial" w:cs="Arial"/>
          <w:i w:val="0"/>
          <w:color w:val="auto"/>
          <w:sz w:val="20"/>
          <w:szCs w:val="20"/>
        </w:rPr>
        <w:t>(research association)</w:t>
      </w:r>
    </w:p>
    <w:p w14:paraId="384345F6" w14:textId="32215EE7" w:rsidR="00F3197D" w:rsidRPr="00DC599E" w:rsidRDefault="00F3197D" w:rsidP="00F16CC7">
      <w:pPr>
        <w:pStyle w:val="Coltext"/>
        <w:spacing w:after="0"/>
        <w:rPr>
          <w:rFonts w:ascii="Arial" w:hAnsi="Arial" w:cs="Arial"/>
          <w:color w:val="auto"/>
          <w:sz w:val="20"/>
          <w:szCs w:val="20"/>
        </w:rPr>
      </w:pPr>
      <w:r w:rsidRPr="00DC599E">
        <w:rPr>
          <w:rFonts w:ascii="Arial" w:hAnsi="Arial" w:cs="Arial"/>
          <w:color w:val="auto"/>
          <w:sz w:val="20"/>
          <w:szCs w:val="20"/>
        </w:rPr>
        <w:t>Trade union official</w:t>
      </w:r>
    </w:p>
    <w:p w14:paraId="61F8474E" w14:textId="77777777" w:rsidR="00F16CC7" w:rsidRPr="00DC599E" w:rsidRDefault="00F16CC7" w:rsidP="00F16CC7">
      <w:pPr>
        <w:pStyle w:val="Coltext"/>
        <w:spacing w:after="0"/>
        <w:rPr>
          <w:rFonts w:ascii="Arial" w:hAnsi="Arial" w:cs="Arial"/>
          <w:color w:val="auto"/>
          <w:sz w:val="20"/>
          <w:szCs w:val="20"/>
        </w:rPr>
      </w:pPr>
    </w:p>
    <w:p w14:paraId="07DFC1C4" w14:textId="77777777" w:rsidR="00F3197D" w:rsidRPr="00DC599E" w:rsidRDefault="00F3197D" w:rsidP="00CC5EF0">
      <w:pPr>
        <w:pStyle w:val="BodyText1"/>
        <w:rPr>
          <w:rFonts w:ascii="Arial" w:hAnsi="Arial" w:cs="Arial"/>
          <w:color w:val="auto"/>
          <w:sz w:val="20"/>
          <w:szCs w:val="20"/>
        </w:rPr>
      </w:pPr>
    </w:p>
    <w:p w14:paraId="2E19360D"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lastRenderedPageBreak/>
        <w:t>MINOR GROUP 412</w:t>
      </w:r>
      <w:r w:rsidRPr="00DC599E">
        <w:rPr>
          <w:rFonts w:ascii="Arial" w:hAnsi="Arial" w:cs="Arial"/>
          <w:color w:val="auto"/>
          <w:sz w:val="20"/>
          <w:szCs w:val="20"/>
        </w:rPr>
        <w:br/>
        <w:t>ADMINISTRATIVE OCCUPATIONS: FINANCE</w:t>
      </w:r>
    </w:p>
    <w:p w14:paraId="183B4CE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perform administrative and other tasks in relation to credit control and debt collection, the maintenance of financial records within firms, financial transactions made with customers and the collection of payments from businesses and households.</w:t>
      </w:r>
    </w:p>
    <w:p w14:paraId="36019B3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6ABBB3B" w14:textId="77777777" w:rsidR="00F3197D" w:rsidRPr="00DC599E" w:rsidRDefault="00F3197D" w:rsidP="00CC5EF0">
      <w:pPr>
        <w:pStyle w:val="Unitgroup"/>
        <w:rPr>
          <w:rFonts w:ascii="Arial" w:hAnsi="Arial" w:cs="Arial"/>
          <w:color w:val="auto"/>
        </w:rPr>
      </w:pPr>
      <w:r w:rsidRPr="00DC599E">
        <w:rPr>
          <w:rFonts w:ascii="Arial" w:hAnsi="Arial" w:cs="Arial"/>
          <w:color w:val="auto"/>
        </w:rPr>
        <w:t>4121</w:t>
      </w:r>
      <w:r w:rsidRPr="00DC599E">
        <w:rPr>
          <w:rFonts w:ascii="Arial" w:hAnsi="Arial" w:cs="Arial"/>
          <w:color w:val="auto"/>
        </w:rPr>
        <w:tab/>
        <w:t>CREDIT CONTROLLERS</w:t>
      </w:r>
    </w:p>
    <w:p w14:paraId="353AC01E" w14:textId="77777777" w:rsidR="00F3197D" w:rsidRPr="00DC599E" w:rsidRDefault="00F3197D" w:rsidP="00CC5EF0">
      <w:pPr>
        <w:pStyle w:val="Unitgroup"/>
        <w:rPr>
          <w:rFonts w:ascii="Arial" w:hAnsi="Arial" w:cs="Arial"/>
          <w:color w:val="auto"/>
        </w:rPr>
      </w:pPr>
      <w:r w:rsidRPr="00DC599E">
        <w:rPr>
          <w:rFonts w:ascii="Arial" w:hAnsi="Arial" w:cs="Arial"/>
          <w:color w:val="auto"/>
        </w:rPr>
        <w:t>4122</w:t>
      </w:r>
      <w:r w:rsidRPr="00DC599E">
        <w:rPr>
          <w:rFonts w:ascii="Arial" w:hAnsi="Arial" w:cs="Arial"/>
          <w:color w:val="auto"/>
        </w:rPr>
        <w:tab/>
        <w:t>BOOK-KEEPERS, PAYROLL MANAGERS AND WAGES CLERKS</w:t>
      </w:r>
    </w:p>
    <w:p w14:paraId="29E91824" w14:textId="77777777" w:rsidR="00F3197D" w:rsidRPr="00DC599E" w:rsidRDefault="00F3197D" w:rsidP="00CC5EF0">
      <w:pPr>
        <w:pStyle w:val="Unitgroup"/>
        <w:rPr>
          <w:rFonts w:ascii="Arial" w:hAnsi="Arial" w:cs="Arial"/>
          <w:color w:val="auto"/>
        </w:rPr>
      </w:pPr>
      <w:r w:rsidRPr="00DC599E">
        <w:rPr>
          <w:rFonts w:ascii="Arial" w:hAnsi="Arial" w:cs="Arial"/>
          <w:color w:val="auto"/>
        </w:rPr>
        <w:t>4123</w:t>
      </w:r>
      <w:r w:rsidRPr="00DC599E">
        <w:rPr>
          <w:rFonts w:ascii="Arial" w:hAnsi="Arial" w:cs="Arial"/>
          <w:color w:val="auto"/>
        </w:rPr>
        <w:tab/>
        <w:t>BANK AND POST OFFICE CLERKS</w:t>
      </w:r>
    </w:p>
    <w:p w14:paraId="6E4FDD5D" w14:textId="77777777" w:rsidR="00F3197D" w:rsidRPr="00DC599E" w:rsidRDefault="00F3197D" w:rsidP="00CC5EF0">
      <w:pPr>
        <w:pStyle w:val="Unitgroup"/>
        <w:rPr>
          <w:rFonts w:ascii="Arial" w:hAnsi="Arial" w:cs="Arial"/>
          <w:color w:val="auto"/>
        </w:rPr>
      </w:pPr>
      <w:r w:rsidRPr="00DC599E">
        <w:rPr>
          <w:rFonts w:ascii="Arial" w:hAnsi="Arial" w:cs="Arial"/>
          <w:color w:val="auto"/>
        </w:rPr>
        <w:t>4124</w:t>
      </w:r>
      <w:r w:rsidRPr="00DC599E">
        <w:rPr>
          <w:rFonts w:ascii="Arial" w:hAnsi="Arial" w:cs="Arial"/>
          <w:color w:val="auto"/>
        </w:rPr>
        <w:tab/>
        <w:t>FINANCE OFFICERS</w:t>
      </w:r>
    </w:p>
    <w:p w14:paraId="08EC3326" w14:textId="77777777" w:rsidR="00F3197D" w:rsidRPr="00DC599E" w:rsidRDefault="00F3197D" w:rsidP="00CC5EF0">
      <w:pPr>
        <w:pStyle w:val="Unitgroup"/>
        <w:rPr>
          <w:rFonts w:ascii="Arial" w:hAnsi="Arial" w:cs="Arial"/>
          <w:color w:val="auto"/>
        </w:rPr>
      </w:pPr>
      <w:r w:rsidRPr="00DC599E">
        <w:rPr>
          <w:rFonts w:ascii="Arial" w:hAnsi="Arial" w:cs="Arial"/>
          <w:color w:val="auto"/>
        </w:rPr>
        <w:t>4129</w:t>
      </w:r>
      <w:r w:rsidRPr="00DC599E">
        <w:rPr>
          <w:rFonts w:ascii="Arial" w:hAnsi="Arial" w:cs="Arial"/>
          <w:color w:val="auto"/>
        </w:rPr>
        <w:tab/>
        <w:t>FINANCIAL ADMINISTRATIVE OCCUPATIONS N.E.C.</w:t>
      </w:r>
    </w:p>
    <w:p w14:paraId="6872DDBE" w14:textId="77777777" w:rsidR="00F3197D" w:rsidRPr="00DC599E" w:rsidRDefault="00F3197D" w:rsidP="00CC5EF0">
      <w:pPr>
        <w:pStyle w:val="Colheader1"/>
        <w:rPr>
          <w:rFonts w:ascii="Arial" w:hAnsi="Arial" w:cs="Arial"/>
          <w:color w:val="auto"/>
        </w:rPr>
      </w:pPr>
      <w:r w:rsidRPr="00DC599E">
        <w:rPr>
          <w:rFonts w:ascii="Arial" w:hAnsi="Arial" w:cs="Arial"/>
          <w:color w:val="auto"/>
        </w:rPr>
        <w:t>4121</w:t>
      </w:r>
      <w:r w:rsidRPr="00DC599E">
        <w:rPr>
          <w:rFonts w:ascii="Arial" w:hAnsi="Arial" w:cs="Arial"/>
          <w:color w:val="auto"/>
        </w:rPr>
        <w:tab/>
        <w:t>CREDIT CONTROLLERS</w:t>
      </w:r>
    </w:p>
    <w:p w14:paraId="19B1B0E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Credit controllers perform financial, administrative and other tasks in relation to credit control and debt collection.</w:t>
      </w:r>
    </w:p>
    <w:p w14:paraId="50DCFA9E" w14:textId="712B381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88751A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most common with GCSEs/S grades but is also possible with other academic qualifications. Professional qualifications are available and may be required for some posts.</w:t>
      </w:r>
    </w:p>
    <w:p w14:paraId="0A54F7E6" w14:textId="4FCAAC9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8B6DFCF" w14:textId="68338A4C" w:rsidR="00F3197D" w:rsidRPr="00DC599E" w:rsidRDefault="00F3197D" w:rsidP="00D340AE">
      <w:pPr>
        <w:pStyle w:val="Hangingindent"/>
        <w:rPr>
          <w:color w:val="auto"/>
        </w:rPr>
      </w:pPr>
      <w:r w:rsidRPr="00DC599E">
        <w:rPr>
          <w:color w:val="auto"/>
        </w:rPr>
        <w:t>receives requests for credit submissions and lending proposals</w:t>
      </w:r>
    </w:p>
    <w:p w14:paraId="1AB4FD51" w14:textId="1C4D801F" w:rsidR="00F3197D" w:rsidRPr="00DC599E" w:rsidRDefault="00F3197D" w:rsidP="00D340AE">
      <w:pPr>
        <w:pStyle w:val="Hangingindent"/>
        <w:rPr>
          <w:color w:val="auto"/>
        </w:rPr>
      </w:pPr>
      <w:r w:rsidRPr="00DC599E">
        <w:rPr>
          <w:color w:val="auto"/>
        </w:rPr>
        <w:t>arranges for investigations of the credit worthiness of individuals or companies</w:t>
      </w:r>
    </w:p>
    <w:p w14:paraId="2C66BC4E" w14:textId="6438D810" w:rsidR="00F3197D" w:rsidRPr="00DC599E" w:rsidRDefault="00F3197D" w:rsidP="00D340AE">
      <w:pPr>
        <w:pStyle w:val="Hangingindent"/>
        <w:rPr>
          <w:color w:val="auto"/>
        </w:rPr>
      </w:pPr>
      <w:r w:rsidRPr="00DC599E">
        <w:rPr>
          <w:color w:val="auto"/>
        </w:rPr>
        <w:t>deals with any enquiries or difficulties concerning the acceptance or rejection of credit applications</w:t>
      </w:r>
    </w:p>
    <w:p w14:paraId="7C52D8CB" w14:textId="73C5BD7E" w:rsidR="00F3197D" w:rsidRPr="00DC599E" w:rsidRDefault="00F3197D" w:rsidP="00D340AE">
      <w:pPr>
        <w:pStyle w:val="Hangingindent"/>
        <w:rPr>
          <w:color w:val="auto"/>
        </w:rPr>
      </w:pPr>
      <w:r w:rsidRPr="00DC599E">
        <w:rPr>
          <w:color w:val="auto"/>
        </w:rPr>
        <w:t>checks that accounting, recording and statutory procedures are adhered to for all credit transactions</w:t>
      </w:r>
    </w:p>
    <w:p w14:paraId="1153E97F" w14:textId="42051407" w:rsidR="00F3197D" w:rsidRPr="00DC599E" w:rsidRDefault="00F3197D" w:rsidP="00D340AE">
      <w:pPr>
        <w:pStyle w:val="Hangingindent"/>
        <w:rPr>
          <w:color w:val="auto"/>
        </w:rPr>
      </w:pPr>
      <w:r w:rsidRPr="00DC599E">
        <w:rPr>
          <w:color w:val="auto"/>
        </w:rPr>
        <w:t>arranges for the collection of arrears of payment</w:t>
      </w:r>
    </w:p>
    <w:p w14:paraId="5B316974" w14:textId="3EA0F2D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1A769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Credit control clerk</w:t>
      </w:r>
    </w:p>
    <w:p w14:paraId="5E85203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Credit controller</w:t>
      </w:r>
    </w:p>
    <w:p w14:paraId="3432BE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Debt management associate</w:t>
      </w:r>
    </w:p>
    <w:p w14:paraId="19C69F6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Loans administrator</w:t>
      </w:r>
    </w:p>
    <w:p w14:paraId="73DE894F" w14:textId="77777777" w:rsidR="00F3197D" w:rsidRPr="00DC599E" w:rsidRDefault="00F3197D" w:rsidP="00CC5EF0">
      <w:pPr>
        <w:pStyle w:val="Colheader1"/>
        <w:rPr>
          <w:rFonts w:ascii="Arial" w:hAnsi="Arial" w:cs="Arial"/>
          <w:color w:val="auto"/>
        </w:rPr>
      </w:pPr>
      <w:r w:rsidRPr="00DC599E">
        <w:rPr>
          <w:rFonts w:ascii="Arial" w:hAnsi="Arial" w:cs="Arial"/>
          <w:color w:val="auto"/>
        </w:rPr>
        <w:t>4122</w:t>
      </w:r>
      <w:r w:rsidRPr="00DC599E">
        <w:rPr>
          <w:rFonts w:ascii="Arial" w:hAnsi="Arial" w:cs="Arial"/>
          <w:color w:val="auto"/>
        </w:rPr>
        <w:tab/>
        <w:t>BOOK-KEEPERS, PAYROLL MANAGERS AND WAGES CLERKS</w:t>
      </w:r>
    </w:p>
    <w:p w14:paraId="3B4699C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Book-keepers, payroll managers and wages clerks maintain and balance records of financial transactions, oversee the operation of payroll functions and calculate hours worked, wages due and other relevant contributions and deductions.</w:t>
      </w:r>
    </w:p>
    <w:p w14:paraId="1E87424A" w14:textId="43D413F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606CB2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typically possess GCSEs/S grades or equivalent qualifications, and maths may be required. Training is typically provided on-the-job. NVQs/SVQs in relevant areas are available, and apprenticeships may be available in some areas.</w:t>
      </w:r>
    </w:p>
    <w:p w14:paraId="0DAD6354" w14:textId="6D84F080"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TASKS</w:t>
      </w:r>
    </w:p>
    <w:p w14:paraId="4FC84928" w14:textId="04038942" w:rsidR="00F3197D" w:rsidRPr="00DC599E" w:rsidRDefault="00F3197D" w:rsidP="00D340AE">
      <w:pPr>
        <w:pStyle w:val="Hangingindent"/>
        <w:rPr>
          <w:color w:val="auto"/>
        </w:rPr>
      </w:pPr>
      <w:r w:rsidRPr="00DC599E">
        <w:rPr>
          <w:color w:val="auto"/>
        </w:rPr>
        <w:t>records and checks accuracy of daily financial transactions</w:t>
      </w:r>
    </w:p>
    <w:p w14:paraId="51AB73D9" w14:textId="16B54D78" w:rsidR="00F3197D" w:rsidRPr="00DC599E" w:rsidRDefault="00F3197D" w:rsidP="00D340AE">
      <w:pPr>
        <w:pStyle w:val="Hangingindent"/>
        <w:rPr>
          <w:color w:val="auto"/>
        </w:rPr>
      </w:pPr>
      <w:r w:rsidRPr="00DC599E">
        <w:rPr>
          <w:color w:val="auto"/>
        </w:rPr>
        <w:t>prepares provisional balances and reconciles these with appropriate accounts</w:t>
      </w:r>
    </w:p>
    <w:p w14:paraId="39883063" w14:textId="4469B9AD" w:rsidR="00F3197D" w:rsidRPr="00DC599E" w:rsidRDefault="00F3197D" w:rsidP="00D340AE">
      <w:pPr>
        <w:pStyle w:val="Hangingindent"/>
        <w:rPr>
          <w:color w:val="auto"/>
        </w:rPr>
      </w:pPr>
      <w:r w:rsidRPr="00DC599E">
        <w:rPr>
          <w:color w:val="auto"/>
        </w:rPr>
        <w:t>supervises payroll team and develops payroll systems and procedures</w:t>
      </w:r>
    </w:p>
    <w:p w14:paraId="38B516AA" w14:textId="27050DD2" w:rsidR="00F3197D" w:rsidRPr="00DC599E" w:rsidRDefault="00F3197D" w:rsidP="00D340AE">
      <w:pPr>
        <w:pStyle w:val="Hangingindent"/>
        <w:rPr>
          <w:color w:val="auto"/>
        </w:rPr>
      </w:pPr>
      <w:r w:rsidRPr="00DC599E">
        <w:rPr>
          <w:color w:val="auto"/>
        </w:rPr>
        <w:t>calculates and records hours worked, wages due, deductions and voluntary contributions</w:t>
      </w:r>
    </w:p>
    <w:p w14:paraId="1633434A" w14:textId="07F00151" w:rsidR="00F3197D" w:rsidRPr="00DC599E" w:rsidRDefault="00F3197D" w:rsidP="00D340AE">
      <w:pPr>
        <w:pStyle w:val="Hangingindent"/>
        <w:rPr>
          <w:color w:val="auto"/>
        </w:rPr>
      </w:pPr>
      <w:r w:rsidRPr="00DC599E">
        <w:rPr>
          <w:color w:val="auto"/>
        </w:rPr>
        <w:t>processes holiday, sick and maternity pay and travel and subsistence expenses</w:t>
      </w:r>
    </w:p>
    <w:p w14:paraId="47A924F4" w14:textId="1D6F339B" w:rsidR="00F3197D" w:rsidRPr="00DC599E" w:rsidRDefault="00F3197D" w:rsidP="00D340AE">
      <w:pPr>
        <w:pStyle w:val="Hangingindent"/>
        <w:rPr>
          <w:color w:val="auto"/>
        </w:rPr>
      </w:pPr>
      <w:r w:rsidRPr="00DC599E">
        <w:rPr>
          <w:color w:val="auto"/>
        </w:rPr>
        <w:t>compiles schedules and distributes or arranges distribution of wages and salaries</w:t>
      </w:r>
    </w:p>
    <w:p w14:paraId="3EFB91E3" w14:textId="457559DC" w:rsidR="00F3197D" w:rsidRPr="00DC599E" w:rsidRDefault="00F3197D" w:rsidP="00D340AE">
      <w:pPr>
        <w:pStyle w:val="Hangingindent"/>
        <w:rPr>
          <w:color w:val="auto"/>
        </w:rPr>
      </w:pPr>
      <w:r w:rsidRPr="00DC599E">
        <w:rPr>
          <w:color w:val="auto"/>
        </w:rPr>
        <w:lastRenderedPageBreak/>
        <w:t>calculates costs and overheads and prepares analyses for management</w:t>
      </w:r>
    </w:p>
    <w:p w14:paraId="541884DC" w14:textId="5CD2FDD1" w:rsidR="00F3197D" w:rsidRPr="00DC599E" w:rsidRDefault="00900CFE" w:rsidP="00CC5EF0">
      <w:pPr>
        <w:pStyle w:val="Colheader2"/>
        <w:spacing w:before="100"/>
        <w:rPr>
          <w:rFonts w:ascii="Arial" w:hAnsi="Arial" w:cs="Arial"/>
          <w:b w:val="0"/>
          <w:color w:val="auto"/>
        </w:rPr>
      </w:pPr>
      <w:r w:rsidRPr="00DC599E">
        <w:rPr>
          <w:rFonts w:ascii="Arial" w:hAnsi="Arial" w:cs="Arial"/>
          <w:color w:val="auto"/>
        </w:rPr>
        <w:t>RELATED JOB TITLES</w:t>
      </w:r>
    </w:p>
    <w:p w14:paraId="4BADCC2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Accounts administrator</w:t>
      </w:r>
    </w:p>
    <w:p w14:paraId="657CF08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Accounts assistant</w:t>
      </w:r>
    </w:p>
    <w:p w14:paraId="0523F2B1" w14:textId="57DD0BC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Accounts clerk</w:t>
      </w:r>
    </w:p>
    <w:p w14:paraId="4F2211A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Auditor</w:t>
      </w:r>
    </w:p>
    <w:p w14:paraId="690BBA4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Bookkeeper</w:t>
      </w:r>
    </w:p>
    <w:p w14:paraId="01F57595" w14:textId="3707B7E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Payroll </w:t>
      </w:r>
      <w:r w:rsidR="003B59CA" w:rsidRPr="00DC599E">
        <w:rPr>
          <w:rFonts w:ascii="Arial" w:hAnsi="Arial" w:cs="Arial"/>
          <w:color w:val="auto"/>
          <w:sz w:val="20"/>
          <w:szCs w:val="20"/>
        </w:rPr>
        <w:t>manager</w:t>
      </w:r>
    </w:p>
    <w:p w14:paraId="40AC956B" w14:textId="77777777" w:rsidR="00F3197D" w:rsidRPr="00DC599E" w:rsidRDefault="00F3197D" w:rsidP="00CC5EF0">
      <w:pPr>
        <w:pStyle w:val="Colheader1"/>
        <w:spacing w:before="100" w:after="120"/>
        <w:rPr>
          <w:rFonts w:ascii="Arial" w:hAnsi="Arial" w:cs="Arial"/>
          <w:color w:val="auto"/>
        </w:rPr>
      </w:pPr>
      <w:r w:rsidRPr="00DC599E">
        <w:rPr>
          <w:rFonts w:ascii="Arial" w:hAnsi="Arial" w:cs="Arial"/>
          <w:color w:val="auto"/>
        </w:rPr>
        <w:t>4123</w:t>
      </w:r>
      <w:r w:rsidRPr="00DC599E">
        <w:rPr>
          <w:rFonts w:ascii="Arial" w:hAnsi="Arial" w:cs="Arial"/>
          <w:color w:val="auto"/>
        </w:rPr>
        <w:tab/>
        <w:t>BANK AND POST OFFICE CLERKS</w:t>
      </w:r>
    </w:p>
    <w:p w14:paraId="37ECFDD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Bank and post office clerks deal with the payment and receipt of money, cheques and other routine financial transactions and open and close accounts. They advise upon financial products </w:t>
      </w:r>
      <w:r w:rsidRPr="00DC599E">
        <w:rPr>
          <w:rFonts w:ascii="Arial" w:hAnsi="Arial" w:cs="Arial"/>
          <w:color w:val="auto"/>
          <w:spacing w:val="-3"/>
          <w:sz w:val="20"/>
          <w:szCs w:val="20"/>
        </w:rPr>
        <w:t>and services offered by banks, building societies and post offices.</w:t>
      </w:r>
    </w:p>
    <w:p w14:paraId="19D40FE2" w14:textId="0994513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772099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A levels/H grades or an Advanced GNVQ/GSVQ Level III. On-the-job training is provided. NVQs/SVQs in relevant areas are available at Levels 2, 3 and 4.</w:t>
      </w:r>
    </w:p>
    <w:p w14:paraId="6CE70AC5" w14:textId="6C76F10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6951FD3" w14:textId="4E1B771B" w:rsidR="00F3197D" w:rsidRPr="00DC599E" w:rsidRDefault="00F3197D" w:rsidP="00D340AE">
      <w:pPr>
        <w:pStyle w:val="Hangingindent"/>
        <w:rPr>
          <w:color w:val="auto"/>
        </w:rPr>
      </w:pPr>
      <w:r w:rsidRPr="00DC599E">
        <w:rPr>
          <w:color w:val="auto"/>
        </w:rPr>
        <w:t xml:space="preserve">deals with enquiries from customers, other banks and other </w:t>
      </w:r>
      <w:proofErr w:type="spellStart"/>
      <w:r w:rsidRPr="00DC599E">
        <w:rPr>
          <w:color w:val="auto"/>
        </w:rPr>
        <w:t>authorised</w:t>
      </w:r>
      <w:proofErr w:type="spellEnd"/>
      <w:r w:rsidRPr="00DC599E">
        <w:rPr>
          <w:color w:val="auto"/>
        </w:rPr>
        <w:t xml:space="preserve"> enquirers</w:t>
      </w:r>
    </w:p>
    <w:p w14:paraId="51F2D005" w14:textId="0EB530B0" w:rsidR="00F3197D" w:rsidRPr="00DC599E" w:rsidRDefault="00F3197D" w:rsidP="00D340AE">
      <w:pPr>
        <w:pStyle w:val="Hangingindent"/>
        <w:rPr>
          <w:color w:val="auto"/>
        </w:rPr>
      </w:pPr>
      <w:r w:rsidRPr="00DC599E">
        <w:rPr>
          <w:color w:val="auto"/>
        </w:rPr>
        <w:t>maintains records of transactions and compiles information</w:t>
      </w:r>
    </w:p>
    <w:p w14:paraId="6B233F15" w14:textId="5819764D" w:rsidR="00F3197D" w:rsidRPr="00DC599E" w:rsidRDefault="00F3197D" w:rsidP="00D340AE">
      <w:pPr>
        <w:pStyle w:val="Hangingindent"/>
        <w:rPr>
          <w:color w:val="auto"/>
        </w:rPr>
      </w:pPr>
      <w:r w:rsidRPr="00DC599E">
        <w:rPr>
          <w:color w:val="auto"/>
        </w:rPr>
        <w:t>advises customers on financial services and products available</w:t>
      </w:r>
    </w:p>
    <w:p w14:paraId="4237FEB7" w14:textId="63DC41CF" w:rsidR="00F3197D" w:rsidRPr="00DC599E" w:rsidRDefault="00F3197D" w:rsidP="00D340AE">
      <w:pPr>
        <w:pStyle w:val="Hangingindent"/>
        <w:rPr>
          <w:color w:val="auto"/>
        </w:rPr>
      </w:pPr>
      <w:r w:rsidRPr="00DC599E">
        <w:rPr>
          <w:color w:val="auto"/>
        </w:rPr>
        <w:t>manages the operations of a sub-post office</w:t>
      </w:r>
    </w:p>
    <w:p w14:paraId="79339682" w14:textId="13D59A3D" w:rsidR="00F3197D" w:rsidRPr="00DC599E" w:rsidRDefault="00F3197D" w:rsidP="00D340AE">
      <w:pPr>
        <w:pStyle w:val="Hangingindent"/>
        <w:rPr>
          <w:color w:val="auto"/>
        </w:rPr>
      </w:pPr>
      <w:r w:rsidRPr="00DC599E">
        <w:rPr>
          <w:color w:val="auto"/>
        </w:rPr>
        <w:t xml:space="preserve">receives and pays out cash, cheques, money orders, credit notes, foreign currency or </w:t>
      </w:r>
      <w:proofErr w:type="spellStart"/>
      <w:r w:rsidRPr="00DC599E">
        <w:rPr>
          <w:color w:val="auto"/>
        </w:rPr>
        <w:t>travellers</w:t>
      </w:r>
      <w:proofErr w:type="spellEnd"/>
      <w:r w:rsidRPr="00DC599E">
        <w:rPr>
          <w:color w:val="auto"/>
        </w:rPr>
        <w:t xml:space="preserve"> cheques</w:t>
      </w:r>
    </w:p>
    <w:p w14:paraId="4B21E5DF" w14:textId="6EA83139" w:rsidR="00F3197D" w:rsidRPr="00DC599E" w:rsidRDefault="00F3197D" w:rsidP="00D340AE">
      <w:pPr>
        <w:pStyle w:val="Hangingindent"/>
        <w:rPr>
          <w:color w:val="auto"/>
        </w:rPr>
      </w:pPr>
      <w:r w:rsidRPr="00DC599E">
        <w:rPr>
          <w:color w:val="auto"/>
        </w:rPr>
        <w:t>provides postal services, pays state pensions, unemployment and other state benefits to claimants, supplies official forms and documentation to the public, and performs other tasks specific to the activities of a post office</w:t>
      </w:r>
    </w:p>
    <w:p w14:paraId="6E7C8489" w14:textId="76C95E2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9F5648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Bank clerk</w:t>
      </w:r>
    </w:p>
    <w:p w14:paraId="161E19C3" w14:textId="332938E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Cashier </w:t>
      </w:r>
      <w:r w:rsidRPr="00DC599E">
        <w:rPr>
          <w:rStyle w:val="Frutiger-Lightitalic"/>
          <w:rFonts w:ascii="Arial" w:hAnsi="Arial" w:cs="Arial"/>
          <w:i w:val="0"/>
          <w:color w:val="auto"/>
          <w:sz w:val="20"/>
          <w:szCs w:val="20"/>
        </w:rPr>
        <w:t>(bank</w:t>
      </w:r>
      <w:r w:rsidR="00032BCA" w:rsidRPr="00DC599E">
        <w:rPr>
          <w:rStyle w:val="Frutiger-Lightitalic"/>
          <w:rFonts w:ascii="Arial" w:hAnsi="Arial" w:cs="Arial"/>
          <w:i w:val="0"/>
          <w:color w:val="auto"/>
          <w:sz w:val="20"/>
          <w:szCs w:val="20"/>
        </w:rPr>
        <w:t>ing</w:t>
      </w:r>
      <w:r w:rsidRPr="00DC599E">
        <w:rPr>
          <w:rStyle w:val="Frutiger-Lightitalic"/>
          <w:rFonts w:ascii="Arial" w:hAnsi="Arial" w:cs="Arial"/>
          <w:i w:val="0"/>
          <w:color w:val="auto"/>
          <w:sz w:val="20"/>
          <w:szCs w:val="20"/>
        </w:rPr>
        <w:t>)</w:t>
      </w:r>
    </w:p>
    <w:p w14:paraId="1BCF0058" w14:textId="51D4373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Customer </w:t>
      </w:r>
      <w:r w:rsidR="00032BCA" w:rsidRPr="00DC599E">
        <w:rPr>
          <w:rFonts w:ascii="Arial" w:hAnsi="Arial" w:cs="Arial"/>
          <w:color w:val="auto"/>
          <w:sz w:val="20"/>
          <w:szCs w:val="20"/>
        </w:rPr>
        <w:t xml:space="preserve">service </w:t>
      </w:r>
      <w:r w:rsidRPr="00DC599E">
        <w:rPr>
          <w:rFonts w:ascii="Arial" w:hAnsi="Arial" w:cs="Arial"/>
          <w:color w:val="auto"/>
          <w:sz w:val="20"/>
          <w:szCs w:val="20"/>
        </w:rPr>
        <w:t xml:space="preserve">adviser </w:t>
      </w:r>
      <w:r w:rsidRPr="00DC599E">
        <w:rPr>
          <w:rStyle w:val="Frutiger-Lightitalic"/>
          <w:rFonts w:ascii="Arial" w:hAnsi="Arial" w:cs="Arial"/>
          <w:i w:val="0"/>
          <w:color w:val="auto"/>
          <w:sz w:val="20"/>
          <w:szCs w:val="20"/>
        </w:rPr>
        <w:t>(building society)</w:t>
      </w:r>
    </w:p>
    <w:p w14:paraId="6F4CF3C7" w14:textId="0841B6D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Customer service officer </w:t>
      </w:r>
      <w:r w:rsidRPr="00DC599E">
        <w:rPr>
          <w:rStyle w:val="Frutiger-Lightitalic"/>
          <w:rFonts w:ascii="Arial" w:hAnsi="Arial" w:cs="Arial"/>
          <w:i w:val="0"/>
          <w:color w:val="auto"/>
          <w:sz w:val="20"/>
          <w:szCs w:val="20"/>
        </w:rPr>
        <w:t>(bank</w:t>
      </w:r>
      <w:r w:rsidR="0098268A" w:rsidRPr="00DC599E">
        <w:rPr>
          <w:rStyle w:val="Frutiger-Lightitalic"/>
          <w:rFonts w:ascii="Arial" w:hAnsi="Arial" w:cs="Arial"/>
          <w:i w:val="0"/>
          <w:color w:val="auto"/>
          <w:sz w:val="20"/>
          <w:szCs w:val="20"/>
        </w:rPr>
        <w:t>ing</w:t>
      </w:r>
      <w:r w:rsidRPr="00DC599E">
        <w:rPr>
          <w:rStyle w:val="Frutiger-Lightitalic"/>
          <w:rFonts w:ascii="Arial" w:hAnsi="Arial" w:cs="Arial"/>
          <w:i w:val="0"/>
          <w:color w:val="auto"/>
          <w:sz w:val="20"/>
          <w:szCs w:val="20"/>
        </w:rPr>
        <w:t>)</w:t>
      </w:r>
    </w:p>
    <w:p w14:paraId="763101E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Post office clerk</w:t>
      </w:r>
    </w:p>
    <w:p w14:paraId="5122778C" w14:textId="77777777" w:rsidR="00F3197D" w:rsidRPr="00DC599E" w:rsidRDefault="00F3197D" w:rsidP="00CC5EF0">
      <w:pPr>
        <w:pStyle w:val="Colheader1"/>
        <w:rPr>
          <w:rFonts w:ascii="Arial" w:hAnsi="Arial" w:cs="Arial"/>
          <w:color w:val="auto"/>
        </w:rPr>
      </w:pPr>
      <w:r w:rsidRPr="00DC599E">
        <w:rPr>
          <w:rFonts w:ascii="Arial" w:hAnsi="Arial" w:cs="Arial"/>
          <w:color w:val="auto"/>
        </w:rPr>
        <w:t>4124</w:t>
      </w:r>
      <w:r w:rsidRPr="00DC599E">
        <w:rPr>
          <w:rFonts w:ascii="Arial" w:hAnsi="Arial" w:cs="Arial"/>
          <w:color w:val="auto"/>
        </w:rPr>
        <w:tab/>
        <w:t>FINANCE OFFICERS</w:t>
      </w:r>
    </w:p>
    <w:p w14:paraId="3251091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Finance officers oversee book-keeping, general accounting and other financial and related clerical functions mainly within local government and a variety of public sector organisations.</w:t>
      </w:r>
    </w:p>
    <w:p w14:paraId="69D72314" w14:textId="73D7006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D69A10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will normally possess GCSEs/S grades (including maths), a finance-related qualification at an appropriate level and have relevant work experience. </w:t>
      </w:r>
    </w:p>
    <w:p w14:paraId="5853D040" w14:textId="281D532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691C5D" w14:textId="048AC931" w:rsidR="00F3197D" w:rsidRPr="00DC599E" w:rsidRDefault="00F3197D" w:rsidP="00D340AE">
      <w:pPr>
        <w:pStyle w:val="Hangingindent"/>
        <w:rPr>
          <w:color w:val="auto"/>
        </w:rPr>
      </w:pPr>
      <w:r w:rsidRPr="00DC599E">
        <w:rPr>
          <w:color w:val="auto"/>
        </w:rPr>
        <w:t>oversees the recording and checking of daily financial transactions, the preparation of provisional balances and reconciliation of accounts</w:t>
      </w:r>
    </w:p>
    <w:p w14:paraId="3571F1F4" w14:textId="5B5504A9" w:rsidR="00F3197D" w:rsidRPr="00DC599E" w:rsidRDefault="00F3197D" w:rsidP="00D340AE">
      <w:pPr>
        <w:pStyle w:val="Hangingindent"/>
        <w:rPr>
          <w:color w:val="auto"/>
        </w:rPr>
      </w:pPr>
      <w:r w:rsidRPr="00DC599E">
        <w:rPr>
          <w:color w:val="auto"/>
        </w:rPr>
        <w:t>prepares or arranges the preparation of financial reports for managers</w:t>
      </w:r>
    </w:p>
    <w:p w14:paraId="6F5BF322" w14:textId="67A0B982" w:rsidR="00F3197D" w:rsidRPr="00DC599E" w:rsidRDefault="00F3197D" w:rsidP="00D340AE">
      <w:pPr>
        <w:pStyle w:val="Hangingindent"/>
        <w:rPr>
          <w:color w:val="auto"/>
        </w:rPr>
      </w:pPr>
      <w:r w:rsidRPr="00DC599E">
        <w:rPr>
          <w:color w:val="auto"/>
        </w:rPr>
        <w:t>plans work schedules and assigns tasks to financial clerks</w:t>
      </w:r>
    </w:p>
    <w:p w14:paraId="358B42DB" w14:textId="103C26C6" w:rsidR="00F3197D" w:rsidRPr="00DC599E" w:rsidRDefault="00F3197D" w:rsidP="00D340AE">
      <w:pPr>
        <w:pStyle w:val="Hangingindent"/>
        <w:rPr>
          <w:color w:val="auto"/>
        </w:rPr>
      </w:pPr>
      <w:r w:rsidRPr="00DC599E">
        <w:rPr>
          <w:color w:val="auto"/>
        </w:rPr>
        <w:t>coordinates the activities and resources of finance departments</w:t>
      </w:r>
    </w:p>
    <w:p w14:paraId="3A90ADCA" w14:textId="61EB4932"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lastRenderedPageBreak/>
        <w:t>RELATED JOB TITLES</w:t>
      </w:r>
    </w:p>
    <w:p w14:paraId="3F6B0BB7" w14:textId="7EEAAB6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Finance officer</w:t>
      </w:r>
    </w:p>
    <w:p w14:paraId="0BBE420C" w14:textId="2872C6D6" w:rsidR="0098268A" w:rsidRPr="00DC599E" w:rsidRDefault="0098268A" w:rsidP="00CC5EF0">
      <w:pPr>
        <w:pStyle w:val="Coltextend"/>
        <w:rPr>
          <w:rFonts w:ascii="Arial" w:hAnsi="Arial" w:cs="Arial"/>
          <w:color w:val="auto"/>
          <w:sz w:val="20"/>
          <w:szCs w:val="20"/>
        </w:rPr>
      </w:pPr>
      <w:r w:rsidRPr="00DC599E">
        <w:rPr>
          <w:rFonts w:ascii="Arial" w:hAnsi="Arial" w:cs="Arial"/>
          <w:color w:val="auto"/>
          <w:sz w:val="20"/>
          <w:szCs w:val="20"/>
        </w:rPr>
        <w:t>Financial officer (local government)</w:t>
      </w:r>
    </w:p>
    <w:p w14:paraId="08AD3D4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Regional finance officer </w:t>
      </w:r>
      <w:r w:rsidRPr="00DC599E">
        <w:rPr>
          <w:rStyle w:val="Frutiger-Lightitalic"/>
          <w:rFonts w:ascii="Arial" w:hAnsi="Arial" w:cs="Arial"/>
          <w:i w:val="0"/>
          <w:color w:val="auto"/>
          <w:sz w:val="20"/>
          <w:szCs w:val="20"/>
        </w:rPr>
        <w:t>(PO)</w:t>
      </w:r>
    </w:p>
    <w:p w14:paraId="79159A4C" w14:textId="77777777" w:rsidR="00F3197D" w:rsidRPr="00DC599E" w:rsidRDefault="00F3197D" w:rsidP="00CC5EF0">
      <w:pPr>
        <w:pStyle w:val="Colheader1"/>
        <w:spacing w:before="260"/>
        <w:rPr>
          <w:rFonts w:ascii="Arial" w:hAnsi="Arial" w:cs="Arial"/>
          <w:color w:val="auto"/>
        </w:rPr>
      </w:pPr>
      <w:r w:rsidRPr="00DC599E">
        <w:rPr>
          <w:rFonts w:ascii="Arial" w:hAnsi="Arial" w:cs="Arial"/>
          <w:color w:val="auto"/>
        </w:rPr>
        <w:t>4129</w:t>
      </w:r>
      <w:r w:rsidRPr="00DC599E">
        <w:rPr>
          <w:rFonts w:ascii="Arial" w:hAnsi="Arial" w:cs="Arial"/>
          <w:color w:val="auto"/>
        </w:rPr>
        <w:tab/>
        <w:t>FINANCIAL ADMINISTRATIVE OCCUPATIONS N.E.C.</w:t>
      </w:r>
    </w:p>
    <w:p w14:paraId="4CCD41F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carry out a variety of finance-related administrative functions not elsewhere classified in MINOR GROUP 412: Administrative Occupations: Finance.</w:t>
      </w:r>
    </w:p>
    <w:p w14:paraId="796820A7" w14:textId="61FD50CE"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2AB99FE7" w14:textId="6B27737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entry requirements although some employers may require GCSEs/S grades (including maths) and/or a relevant vocational or professional qualification at an appropriate level.</w:t>
      </w:r>
    </w:p>
    <w:p w14:paraId="2E3836DD" w14:textId="75A91788" w:rsidR="00F3197D" w:rsidRPr="00DC599E" w:rsidRDefault="00900CFE" w:rsidP="00CC5EF0">
      <w:pPr>
        <w:pStyle w:val="Colheader2"/>
        <w:spacing w:before="260"/>
        <w:rPr>
          <w:rFonts w:ascii="Arial" w:hAnsi="Arial" w:cs="Arial"/>
          <w:b w:val="0"/>
          <w:color w:val="auto"/>
        </w:rPr>
      </w:pPr>
      <w:r w:rsidRPr="00DC599E">
        <w:rPr>
          <w:rFonts w:ascii="Arial" w:hAnsi="Arial" w:cs="Arial"/>
          <w:color w:val="auto"/>
        </w:rPr>
        <w:t>TASKS</w:t>
      </w:r>
    </w:p>
    <w:p w14:paraId="3D9D7CE0" w14:textId="1BF9A292" w:rsidR="00F3197D" w:rsidRPr="00DC599E" w:rsidRDefault="00F3197D" w:rsidP="00D340AE">
      <w:pPr>
        <w:pStyle w:val="Hangingindent"/>
        <w:rPr>
          <w:color w:val="auto"/>
        </w:rPr>
      </w:pPr>
      <w:r w:rsidRPr="00DC599E">
        <w:rPr>
          <w:color w:val="auto"/>
        </w:rPr>
        <w:t>receives and pays out cash to customers in non-financial organisations such as turf accountants</w:t>
      </w:r>
    </w:p>
    <w:p w14:paraId="5DCC66E1" w14:textId="52DE758F" w:rsidR="00F3197D" w:rsidRPr="00DC599E" w:rsidRDefault="00F3197D" w:rsidP="00D340AE">
      <w:pPr>
        <w:pStyle w:val="Hangingindent"/>
        <w:rPr>
          <w:color w:val="auto"/>
        </w:rPr>
      </w:pPr>
      <w:r w:rsidRPr="00DC599E">
        <w:rPr>
          <w:color w:val="auto"/>
        </w:rPr>
        <w:t>sells tickets in theatre and cinema box offices, sports stadiums etc.</w:t>
      </w:r>
    </w:p>
    <w:p w14:paraId="0593A6D9" w14:textId="3B50C378" w:rsidR="00F3197D" w:rsidRPr="00DC599E" w:rsidRDefault="00F3197D" w:rsidP="00D340AE">
      <w:pPr>
        <w:pStyle w:val="Hangingindent"/>
        <w:rPr>
          <w:color w:val="auto"/>
        </w:rPr>
      </w:pPr>
      <w:r w:rsidRPr="00DC599E">
        <w:rPr>
          <w:color w:val="auto"/>
        </w:rPr>
        <w:t>performs duties as cashier in schools, local government and other public sector organisations, legal and insurance services</w:t>
      </w:r>
    </w:p>
    <w:p w14:paraId="0C7495E5" w14:textId="2467A83D" w:rsidR="00F3197D" w:rsidRPr="00DC599E" w:rsidRDefault="00F3197D" w:rsidP="00D340AE">
      <w:pPr>
        <w:pStyle w:val="Hangingindent"/>
        <w:rPr>
          <w:color w:val="auto"/>
        </w:rPr>
      </w:pPr>
      <w:r w:rsidRPr="00DC599E">
        <w:rPr>
          <w:color w:val="auto"/>
        </w:rPr>
        <w:t>administers grants and student loans in educational institutions</w:t>
      </w:r>
    </w:p>
    <w:p w14:paraId="6FA73B78" w14:textId="3D12AB23" w:rsidR="00F3197D" w:rsidRPr="00DC599E" w:rsidRDefault="00F3197D" w:rsidP="00D340AE">
      <w:pPr>
        <w:pStyle w:val="Hangingindent"/>
        <w:rPr>
          <w:color w:val="auto"/>
        </w:rPr>
      </w:pPr>
      <w:r w:rsidRPr="00DC599E">
        <w:rPr>
          <w:color w:val="auto"/>
        </w:rPr>
        <w:t>carries out clerical tasks in stockbroking companies, banking and credit card companies</w:t>
      </w:r>
    </w:p>
    <w:p w14:paraId="7DA15D28" w14:textId="08BFABE3" w:rsidR="00F3197D" w:rsidRPr="00DC599E" w:rsidRDefault="00900CFE" w:rsidP="00CC5EF0">
      <w:pPr>
        <w:pStyle w:val="Colheader2"/>
        <w:spacing w:before="260"/>
        <w:rPr>
          <w:rFonts w:ascii="Arial" w:hAnsi="Arial" w:cs="Arial"/>
          <w:b w:val="0"/>
          <w:color w:val="auto"/>
        </w:rPr>
      </w:pPr>
      <w:r w:rsidRPr="00DC599E">
        <w:rPr>
          <w:rFonts w:ascii="Arial" w:hAnsi="Arial" w:cs="Arial"/>
          <w:color w:val="auto"/>
        </w:rPr>
        <w:t>RELATED JOB TITLES</w:t>
      </w:r>
    </w:p>
    <w:p w14:paraId="327FBD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Cashier</w:t>
      </w:r>
    </w:p>
    <w:p w14:paraId="69919AE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Finance administrator</w:t>
      </w:r>
    </w:p>
    <w:p w14:paraId="11EFF67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Finance assistant</w:t>
      </w:r>
    </w:p>
    <w:p w14:paraId="0B34AE6B" w14:textId="399240AE" w:rsidR="0098268A" w:rsidRPr="00DC599E" w:rsidRDefault="0098268A" w:rsidP="00CC5EF0">
      <w:pPr>
        <w:pStyle w:val="Coltextend"/>
        <w:rPr>
          <w:rFonts w:ascii="Arial" w:hAnsi="Arial" w:cs="Arial"/>
          <w:color w:val="auto"/>
          <w:sz w:val="20"/>
          <w:szCs w:val="20"/>
        </w:rPr>
      </w:pPr>
      <w:r w:rsidRPr="00DC599E">
        <w:rPr>
          <w:rFonts w:ascii="Arial" w:hAnsi="Arial" w:cs="Arial"/>
          <w:color w:val="auto"/>
          <w:sz w:val="20"/>
          <w:szCs w:val="20"/>
        </w:rPr>
        <w:t>Legal cashier</w:t>
      </w:r>
    </w:p>
    <w:p w14:paraId="2A1B3A7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Tax assistant</w:t>
      </w:r>
    </w:p>
    <w:p w14:paraId="719EB45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Treasurer</w:t>
      </w:r>
    </w:p>
    <w:p w14:paraId="7078F73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Valuation assistant</w:t>
      </w:r>
    </w:p>
    <w:p w14:paraId="6BB01C97"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413</w:t>
      </w:r>
      <w:r w:rsidRPr="00DC599E">
        <w:rPr>
          <w:rFonts w:ascii="Arial" w:hAnsi="Arial" w:cs="Arial"/>
          <w:color w:val="auto"/>
          <w:sz w:val="20"/>
          <w:szCs w:val="20"/>
        </w:rPr>
        <w:br/>
        <w:t>ADMINISTRATIVE OCCUPATIONS: RECORDS</w:t>
      </w:r>
    </w:p>
    <w:p w14:paraId="5E45CE8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create, maintain, update and file correspondence, data, documents and information held both in hard copy and electronically for storage, reference purposes and despatch.</w:t>
      </w:r>
    </w:p>
    <w:p w14:paraId="3712079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9BAC656" w14:textId="77777777" w:rsidR="00F3197D" w:rsidRPr="00DC599E" w:rsidRDefault="00F3197D" w:rsidP="00CC5EF0">
      <w:pPr>
        <w:pStyle w:val="Unitgroup"/>
        <w:rPr>
          <w:rFonts w:ascii="Arial" w:hAnsi="Arial" w:cs="Arial"/>
          <w:color w:val="auto"/>
        </w:rPr>
      </w:pPr>
      <w:r w:rsidRPr="00DC599E">
        <w:rPr>
          <w:rFonts w:ascii="Arial" w:hAnsi="Arial" w:cs="Arial"/>
          <w:color w:val="auto"/>
        </w:rPr>
        <w:t>4131</w:t>
      </w:r>
      <w:r w:rsidRPr="00DC599E">
        <w:rPr>
          <w:rFonts w:ascii="Arial" w:hAnsi="Arial" w:cs="Arial"/>
          <w:color w:val="auto"/>
        </w:rPr>
        <w:tab/>
        <w:t>RECORDS CLERKS AND ASSISTANTS</w:t>
      </w:r>
    </w:p>
    <w:p w14:paraId="1D57A2D7" w14:textId="77777777" w:rsidR="00F3197D" w:rsidRPr="00DC599E" w:rsidRDefault="00F3197D" w:rsidP="00CC5EF0">
      <w:pPr>
        <w:pStyle w:val="Unitgroup"/>
        <w:rPr>
          <w:rFonts w:ascii="Arial" w:hAnsi="Arial" w:cs="Arial"/>
          <w:color w:val="auto"/>
        </w:rPr>
      </w:pPr>
      <w:r w:rsidRPr="00DC599E">
        <w:rPr>
          <w:rFonts w:ascii="Arial" w:hAnsi="Arial" w:cs="Arial"/>
          <w:color w:val="auto"/>
        </w:rPr>
        <w:t>4132</w:t>
      </w:r>
      <w:r w:rsidRPr="00DC599E">
        <w:rPr>
          <w:rFonts w:ascii="Arial" w:hAnsi="Arial" w:cs="Arial"/>
          <w:color w:val="auto"/>
        </w:rPr>
        <w:tab/>
        <w:t>PENSIONS AND INSURANCE CLERKS AND ASSISTANTS</w:t>
      </w:r>
    </w:p>
    <w:p w14:paraId="460EE487" w14:textId="77777777" w:rsidR="00F3197D" w:rsidRPr="00DC599E" w:rsidRDefault="00F3197D" w:rsidP="00CC5EF0">
      <w:pPr>
        <w:pStyle w:val="Unitgroup"/>
        <w:rPr>
          <w:rFonts w:ascii="Arial" w:hAnsi="Arial" w:cs="Arial"/>
          <w:color w:val="auto"/>
        </w:rPr>
      </w:pPr>
      <w:r w:rsidRPr="00DC599E">
        <w:rPr>
          <w:rFonts w:ascii="Arial" w:hAnsi="Arial" w:cs="Arial"/>
          <w:color w:val="auto"/>
        </w:rPr>
        <w:t>4133</w:t>
      </w:r>
      <w:r w:rsidRPr="00DC599E">
        <w:rPr>
          <w:rFonts w:ascii="Arial" w:hAnsi="Arial" w:cs="Arial"/>
          <w:color w:val="auto"/>
        </w:rPr>
        <w:tab/>
        <w:t>STOCK CONTROL CLERKS AND ASSISTANTS</w:t>
      </w:r>
    </w:p>
    <w:p w14:paraId="4461E164" w14:textId="77777777" w:rsidR="00F3197D" w:rsidRPr="00DC599E" w:rsidRDefault="00F3197D" w:rsidP="00CC5EF0">
      <w:pPr>
        <w:pStyle w:val="Unitgroup"/>
        <w:rPr>
          <w:rFonts w:ascii="Arial" w:hAnsi="Arial" w:cs="Arial"/>
          <w:color w:val="auto"/>
        </w:rPr>
      </w:pPr>
      <w:r w:rsidRPr="00DC599E">
        <w:rPr>
          <w:rFonts w:ascii="Arial" w:hAnsi="Arial" w:cs="Arial"/>
          <w:color w:val="auto"/>
        </w:rPr>
        <w:t>4134</w:t>
      </w:r>
      <w:r w:rsidRPr="00DC599E">
        <w:rPr>
          <w:rFonts w:ascii="Arial" w:hAnsi="Arial" w:cs="Arial"/>
          <w:color w:val="auto"/>
        </w:rPr>
        <w:tab/>
        <w:t>TRANSPORT AND DISTRIBUTION CLERKS AND ASSISTANTS</w:t>
      </w:r>
    </w:p>
    <w:p w14:paraId="7A1084B4" w14:textId="77777777" w:rsidR="00F3197D" w:rsidRPr="00DC599E" w:rsidRDefault="00F3197D" w:rsidP="00CC5EF0">
      <w:pPr>
        <w:pStyle w:val="Unitgroup"/>
        <w:rPr>
          <w:rFonts w:ascii="Arial" w:hAnsi="Arial" w:cs="Arial"/>
          <w:color w:val="auto"/>
        </w:rPr>
      </w:pPr>
      <w:r w:rsidRPr="00DC599E">
        <w:rPr>
          <w:rFonts w:ascii="Arial" w:hAnsi="Arial" w:cs="Arial"/>
          <w:color w:val="auto"/>
        </w:rPr>
        <w:t>4135</w:t>
      </w:r>
      <w:r w:rsidRPr="00DC599E">
        <w:rPr>
          <w:rFonts w:ascii="Arial" w:hAnsi="Arial" w:cs="Arial"/>
          <w:color w:val="auto"/>
        </w:rPr>
        <w:tab/>
        <w:t>LIBRARY CLERKS AND ASSISTANTS</w:t>
      </w:r>
    </w:p>
    <w:p w14:paraId="66BFE340" w14:textId="63855613" w:rsidR="00F3197D" w:rsidRPr="00DC599E" w:rsidRDefault="00F3197D" w:rsidP="00CC5EF0">
      <w:pPr>
        <w:pStyle w:val="Unitgroup"/>
        <w:rPr>
          <w:rFonts w:ascii="Arial" w:hAnsi="Arial" w:cs="Arial"/>
          <w:color w:val="auto"/>
        </w:rPr>
      </w:pPr>
      <w:r w:rsidRPr="00DC599E">
        <w:rPr>
          <w:rFonts w:ascii="Arial" w:hAnsi="Arial" w:cs="Arial"/>
          <w:color w:val="auto"/>
        </w:rPr>
        <w:t>4136</w:t>
      </w:r>
      <w:r w:rsidRPr="00DC599E">
        <w:rPr>
          <w:rFonts w:ascii="Arial" w:hAnsi="Arial" w:cs="Arial"/>
          <w:color w:val="auto"/>
        </w:rPr>
        <w:tab/>
        <w:t>HUMAN RESOURCES ADMINISTRATIVE OCCUPATIONS</w:t>
      </w:r>
    </w:p>
    <w:p w14:paraId="6A7E03CF" w14:textId="77777777" w:rsidR="00F3197D" w:rsidRPr="00DC599E" w:rsidRDefault="00F3197D" w:rsidP="00CC5EF0">
      <w:pPr>
        <w:pStyle w:val="Colheader1"/>
        <w:rPr>
          <w:rFonts w:ascii="Arial" w:hAnsi="Arial" w:cs="Arial"/>
          <w:color w:val="auto"/>
        </w:rPr>
      </w:pPr>
      <w:r w:rsidRPr="00DC599E">
        <w:rPr>
          <w:rFonts w:ascii="Arial" w:hAnsi="Arial" w:cs="Arial"/>
          <w:color w:val="auto"/>
        </w:rPr>
        <w:t>4131</w:t>
      </w:r>
      <w:r w:rsidRPr="00DC599E">
        <w:rPr>
          <w:rFonts w:ascii="Arial" w:hAnsi="Arial" w:cs="Arial"/>
          <w:color w:val="auto"/>
        </w:rPr>
        <w:tab/>
        <w:t>RECORDS CLERKS AND ASSISTANTS</w:t>
      </w:r>
    </w:p>
    <w:p w14:paraId="7F651C2C" w14:textId="319B8921"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Records clerks and assistants maintain and update electronic and/or hard copy documents, correspondence and other records, and organise their storage.</w:t>
      </w:r>
    </w:p>
    <w:p w14:paraId="36E88524" w14:textId="77777777" w:rsidR="00CE5D36" w:rsidRPr="00DC599E" w:rsidRDefault="00CE5D36" w:rsidP="00CC5EF0">
      <w:pPr>
        <w:pStyle w:val="BodyText1"/>
        <w:rPr>
          <w:rFonts w:ascii="Arial" w:hAnsi="Arial" w:cs="Arial"/>
          <w:color w:val="auto"/>
          <w:sz w:val="20"/>
          <w:szCs w:val="20"/>
        </w:rPr>
      </w:pPr>
    </w:p>
    <w:p w14:paraId="64F6CD7A" w14:textId="1F825606"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6B35A72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typically possess GCSEs/S grades or equivalent qualifications. Training is normally provided on-the-job. Apprenticeships and NVQs/SVQs in Administration at Levels 1 and 2 are available.</w:t>
      </w:r>
    </w:p>
    <w:p w14:paraId="045A30E1" w14:textId="4C3A54E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311D3B9" w14:textId="37ADF73D" w:rsidR="00F3197D" w:rsidRPr="00DC599E" w:rsidRDefault="00F3197D" w:rsidP="00D340AE">
      <w:pPr>
        <w:pStyle w:val="Hangingindent"/>
        <w:rPr>
          <w:color w:val="auto"/>
        </w:rPr>
      </w:pPr>
      <w:r w:rsidRPr="00DC599E">
        <w:rPr>
          <w:color w:val="auto"/>
        </w:rPr>
        <w:t>examines and sorts incoming material</w:t>
      </w:r>
    </w:p>
    <w:p w14:paraId="2DF42B96" w14:textId="27F2B927" w:rsidR="00F3197D" w:rsidRPr="00DC599E" w:rsidRDefault="00F3197D" w:rsidP="00D340AE">
      <w:pPr>
        <w:pStyle w:val="Hangingindent"/>
        <w:rPr>
          <w:color w:val="auto"/>
        </w:rPr>
      </w:pPr>
      <w:r w:rsidRPr="00DC599E">
        <w:rPr>
          <w:color w:val="auto"/>
        </w:rPr>
        <w:t>classifies, files, archives and locates documents and other records</w:t>
      </w:r>
    </w:p>
    <w:p w14:paraId="0B38E8FF" w14:textId="25B5C66A" w:rsidR="00F3197D" w:rsidRPr="00DC599E" w:rsidRDefault="00F3197D" w:rsidP="00D340AE">
      <w:pPr>
        <w:pStyle w:val="Hangingindent"/>
        <w:rPr>
          <w:color w:val="auto"/>
        </w:rPr>
      </w:pPr>
      <w:r w:rsidRPr="00DC599E">
        <w:rPr>
          <w:color w:val="auto"/>
        </w:rPr>
        <w:t>copies or duplicates documents or other records</w:t>
      </w:r>
    </w:p>
    <w:p w14:paraId="214F2766" w14:textId="6134AE61" w:rsidR="00F3197D" w:rsidRPr="00DC599E" w:rsidRDefault="00F3197D" w:rsidP="00D340AE">
      <w:pPr>
        <w:pStyle w:val="Hangingindent"/>
        <w:rPr>
          <w:color w:val="auto"/>
        </w:rPr>
      </w:pPr>
      <w:r w:rsidRPr="00DC599E">
        <w:rPr>
          <w:color w:val="auto"/>
        </w:rPr>
        <w:t>performs specialised clerical tasks in connection with conveyancing, litigation and the maintenance of medical records</w:t>
      </w:r>
    </w:p>
    <w:p w14:paraId="74A746B3" w14:textId="5E2117F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05028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Admissions officer</w:t>
      </w:r>
    </w:p>
    <w:p w14:paraId="2E261152" w14:textId="3AC8191F"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Clerical officer </w:t>
      </w:r>
      <w:r w:rsidRPr="00DC599E">
        <w:rPr>
          <w:rStyle w:val="Frutiger-Lightitalic"/>
          <w:rFonts w:ascii="Arial" w:hAnsi="Arial" w:cs="Arial"/>
          <w:i w:val="0"/>
          <w:color w:val="auto"/>
          <w:sz w:val="20"/>
          <w:szCs w:val="20"/>
        </w:rPr>
        <w:t>(hospital service)</w:t>
      </w:r>
    </w:p>
    <w:p w14:paraId="29787FCC" w14:textId="3462B4A2" w:rsidR="0098268A" w:rsidRPr="00DC599E" w:rsidRDefault="0098268A" w:rsidP="00CC5EF0">
      <w:pPr>
        <w:pStyle w:val="Coltextend"/>
        <w:rPr>
          <w:rFonts w:ascii="Arial" w:hAnsi="Arial" w:cs="Arial"/>
          <w:color w:val="auto"/>
          <w:sz w:val="20"/>
          <w:szCs w:val="20"/>
        </w:rPr>
      </w:pPr>
      <w:r w:rsidRPr="00DC599E">
        <w:rPr>
          <w:rFonts w:ascii="Arial" w:hAnsi="Arial" w:cs="Arial"/>
          <w:color w:val="auto"/>
          <w:sz w:val="20"/>
          <w:szCs w:val="20"/>
        </w:rPr>
        <w:t>Examin</w:t>
      </w:r>
      <w:r w:rsidR="000D428E" w:rsidRPr="00DC599E">
        <w:rPr>
          <w:rFonts w:ascii="Arial" w:hAnsi="Arial" w:cs="Arial"/>
          <w:color w:val="auto"/>
          <w:sz w:val="20"/>
          <w:szCs w:val="20"/>
        </w:rPr>
        <w:t>ations officer (education)</w:t>
      </w:r>
    </w:p>
    <w:p w14:paraId="0573555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Filing clerk</w:t>
      </w:r>
    </w:p>
    <w:p w14:paraId="349E1A0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Records clerk</w:t>
      </w:r>
    </w:p>
    <w:p w14:paraId="3058C76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Ward clerk</w:t>
      </w:r>
    </w:p>
    <w:p w14:paraId="58E65385" w14:textId="77777777" w:rsidR="00F3197D" w:rsidRPr="00DC599E" w:rsidRDefault="00F3197D" w:rsidP="00CC5EF0">
      <w:pPr>
        <w:pStyle w:val="Colheader1"/>
        <w:rPr>
          <w:rFonts w:ascii="Arial" w:hAnsi="Arial" w:cs="Arial"/>
          <w:color w:val="auto"/>
        </w:rPr>
      </w:pPr>
      <w:r w:rsidRPr="00DC599E">
        <w:rPr>
          <w:rFonts w:ascii="Arial" w:hAnsi="Arial" w:cs="Arial"/>
          <w:color w:val="auto"/>
        </w:rPr>
        <w:t>4132</w:t>
      </w:r>
      <w:r w:rsidRPr="00DC599E">
        <w:rPr>
          <w:rFonts w:ascii="Arial" w:hAnsi="Arial" w:cs="Arial"/>
          <w:color w:val="auto"/>
        </w:rPr>
        <w:tab/>
        <w:t>PENSIONS AND INSURANCE CLERKS AND ASSISTANTS</w:t>
      </w:r>
    </w:p>
    <w:p w14:paraId="171EE96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Pensions and insurance clerks and assistants provide general clerical support to senior colleagues and perform specialist clerical tasks in relation to the administration of pensions and insurance policies.</w:t>
      </w:r>
    </w:p>
    <w:p w14:paraId="17EC4D2A" w14:textId="18ADCB05"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5F5901B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Training is usually provided on-the-job. NVQs/ SVQs, apprenticeships and professional qualifications are available in some areas.</w:t>
      </w:r>
    </w:p>
    <w:p w14:paraId="74A307C4" w14:textId="1DBC895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2D6DDEF1" w14:textId="4989A1A8" w:rsidR="00F3197D" w:rsidRPr="00DC599E" w:rsidRDefault="00F3197D" w:rsidP="00D340AE">
      <w:pPr>
        <w:pStyle w:val="Hangingindent"/>
        <w:rPr>
          <w:color w:val="auto"/>
        </w:rPr>
      </w:pPr>
      <w:r w:rsidRPr="00DC599E">
        <w:rPr>
          <w:color w:val="auto"/>
        </w:rPr>
        <w:t>answers queries from clients and assists in interpreting and completing information requested on forms</w:t>
      </w:r>
    </w:p>
    <w:p w14:paraId="6B0E9D63" w14:textId="400B7902" w:rsidR="00F3197D" w:rsidRPr="00DC599E" w:rsidRDefault="00F3197D" w:rsidP="00D340AE">
      <w:pPr>
        <w:pStyle w:val="Hangingindent"/>
        <w:rPr>
          <w:color w:val="auto"/>
        </w:rPr>
      </w:pPr>
      <w:r w:rsidRPr="00DC599E">
        <w:rPr>
          <w:color w:val="auto"/>
        </w:rPr>
        <w:t>checks forms completed by clients and contacts clients to obtain additional information or to clarify details</w:t>
      </w:r>
    </w:p>
    <w:p w14:paraId="2AB8D700" w14:textId="132E0670" w:rsidR="00F3197D" w:rsidRPr="00DC599E" w:rsidRDefault="00F3197D" w:rsidP="00D340AE">
      <w:pPr>
        <w:pStyle w:val="Hangingindent"/>
        <w:rPr>
          <w:color w:val="auto"/>
        </w:rPr>
      </w:pPr>
      <w:proofErr w:type="gramStart"/>
      <w:r w:rsidRPr="00DC599E">
        <w:rPr>
          <w:color w:val="auto"/>
        </w:rPr>
        <w:t>makes arrangements</w:t>
      </w:r>
      <w:proofErr w:type="gramEnd"/>
      <w:r w:rsidRPr="00DC599E">
        <w:rPr>
          <w:color w:val="auto"/>
        </w:rPr>
        <w:t xml:space="preserve"> for financial advisers to visit clients and potential customers</w:t>
      </w:r>
    </w:p>
    <w:p w14:paraId="101CF48B" w14:textId="67B9BFD1" w:rsidR="00F3197D" w:rsidRPr="00DC599E" w:rsidRDefault="00F3197D" w:rsidP="00D340AE">
      <w:pPr>
        <w:pStyle w:val="Hangingindent"/>
        <w:rPr>
          <w:color w:val="auto"/>
        </w:rPr>
      </w:pPr>
      <w:r w:rsidRPr="00DC599E">
        <w:rPr>
          <w:color w:val="auto"/>
        </w:rPr>
        <w:t xml:space="preserve">transfers information from application forms and other documentation to </w:t>
      </w:r>
      <w:proofErr w:type="spellStart"/>
      <w:r w:rsidRPr="00DC599E">
        <w:rPr>
          <w:color w:val="auto"/>
        </w:rPr>
        <w:t>computerised</w:t>
      </w:r>
      <w:proofErr w:type="spellEnd"/>
      <w:r w:rsidRPr="00DC599E">
        <w:rPr>
          <w:color w:val="auto"/>
        </w:rPr>
        <w:t xml:space="preserve"> records</w:t>
      </w:r>
    </w:p>
    <w:p w14:paraId="41DE2E4B" w14:textId="5C00998E" w:rsidR="00F3197D" w:rsidRPr="00DC599E" w:rsidRDefault="00F3197D" w:rsidP="00D340AE">
      <w:pPr>
        <w:pStyle w:val="Hangingindent"/>
        <w:rPr>
          <w:color w:val="auto"/>
        </w:rPr>
      </w:pPr>
      <w:r w:rsidRPr="00DC599E">
        <w:rPr>
          <w:color w:val="auto"/>
        </w:rPr>
        <w:t>receives notice of changes to personal circumstances and updates files</w:t>
      </w:r>
    </w:p>
    <w:p w14:paraId="03A2DD20" w14:textId="1E0FB441" w:rsidR="00F3197D" w:rsidRPr="00DC599E" w:rsidRDefault="00F3197D" w:rsidP="00D340AE">
      <w:pPr>
        <w:pStyle w:val="Hangingindent"/>
        <w:rPr>
          <w:color w:val="auto"/>
        </w:rPr>
      </w:pPr>
      <w:r w:rsidRPr="00DC599E">
        <w:rPr>
          <w:color w:val="auto"/>
        </w:rPr>
        <w:t>issues application forms, policy documents, reminders, claims forms and other standard documentation</w:t>
      </w:r>
    </w:p>
    <w:p w14:paraId="1A09BAFE" w14:textId="253AF0CD" w:rsidR="00F3197D" w:rsidRPr="00DC599E" w:rsidRDefault="00F3197D" w:rsidP="00D340AE">
      <w:pPr>
        <w:pStyle w:val="Hangingindent"/>
        <w:rPr>
          <w:color w:val="auto"/>
        </w:rPr>
      </w:pPr>
      <w:r w:rsidRPr="00DC599E">
        <w:rPr>
          <w:color w:val="auto"/>
        </w:rPr>
        <w:t>performs general clerical duties to support senior staff</w:t>
      </w:r>
    </w:p>
    <w:p w14:paraId="025755C1" w14:textId="55F7B57A"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6B81786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Administrator </w:t>
      </w:r>
      <w:r w:rsidRPr="00DC599E">
        <w:rPr>
          <w:rStyle w:val="Frutiger-Lightitalic"/>
          <w:rFonts w:ascii="Arial" w:hAnsi="Arial" w:cs="Arial"/>
          <w:i w:val="0"/>
          <w:color w:val="auto"/>
          <w:sz w:val="20"/>
          <w:szCs w:val="20"/>
        </w:rPr>
        <w:t>(insurance)</w:t>
      </w:r>
    </w:p>
    <w:p w14:paraId="60F5A0A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Claims handler</w:t>
      </w:r>
    </w:p>
    <w:p w14:paraId="4A1FFF5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Clerical assistant </w:t>
      </w:r>
      <w:r w:rsidRPr="00DC599E">
        <w:rPr>
          <w:rStyle w:val="Frutiger-Lightitalic"/>
          <w:rFonts w:ascii="Arial" w:hAnsi="Arial" w:cs="Arial"/>
          <w:i w:val="0"/>
          <w:color w:val="auto"/>
          <w:sz w:val="20"/>
          <w:szCs w:val="20"/>
        </w:rPr>
        <w:t>(insurance)</w:t>
      </w:r>
    </w:p>
    <w:p w14:paraId="489408B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Insurance clerk</w:t>
      </w:r>
    </w:p>
    <w:p w14:paraId="7220542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Pensions administrator</w:t>
      </w:r>
    </w:p>
    <w:p w14:paraId="5D4A963E" w14:textId="77777777" w:rsidR="00F3197D" w:rsidRPr="00DC599E" w:rsidRDefault="00F3197D" w:rsidP="00CC5EF0">
      <w:pPr>
        <w:pStyle w:val="Colheader1"/>
        <w:rPr>
          <w:rFonts w:ascii="Arial" w:hAnsi="Arial" w:cs="Arial"/>
          <w:color w:val="auto"/>
        </w:rPr>
      </w:pPr>
      <w:r w:rsidRPr="00DC599E">
        <w:rPr>
          <w:rFonts w:ascii="Arial" w:hAnsi="Arial" w:cs="Arial"/>
          <w:color w:val="auto"/>
        </w:rPr>
        <w:t>4133</w:t>
      </w:r>
      <w:r w:rsidRPr="00DC599E">
        <w:rPr>
          <w:rFonts w:ascii="Arial" w:hAnsi="Arial" w:cs="Arial"/>
          <w:color w:val="auto"/>
        </w:rPr>
        <w:tab/>
        <w:t>STOCK CONTROL CLERKS AND ASSISTANTS</w:t>
      </w:r>
    </w:p>
    <w:p w14:paraId="1172BC71" w14:textId="251E82BD"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Stock control clerks and assistants receive orders from customers, prepare requisitions or despatch documents for ordered goods, maintain and update records, files and other correspondence in relation to the storage and despatch of goods.</w:t>
      </w:r>
    </w:p>
    <w:p w14:paraId="79B3EE73" w14:textId="1393CB15"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06CFA2D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Training is usually provided on-the-job. NVQs/ SVQs in relevant areas are available at Levels 2 and 3.</w:t>
      </w:r>
    </w:p>
    <w:p w14:paraId="66A7160D" w14:textId="6EA8458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305EBE8" w14:textId="5B82E905" w:rsidR="00F3197D" w:rsidRPr="00DC599E" w:rsidRDefault="00F3197D" w:rsidP="00D340AE">
      <w:pPr>
        <w:pStyle w:val="Hangingindent"/>
        <w:rPr>
          <w:color w:val="auto"/>
        </w:rPr>
      </w:pPr>
      <w:r w:rsidRPr="00DC599E">
        <w:rPr>
          <w:color w:val="auto"/>
        </w:rPr>
        <w:t>receives and checks in deliveries from suppliers or completed stock to be despatched to customers</w:t>
      </w:r>
    </w:p>
    <w:p w14:paraId="0537EE70" w14:textId="483242A0" w:rsidR="00F3197D" w:rsidRPr="00DC599E" w:rsidRDefault="00F3197D" w:rsidP="00D340AE">
      <w:pPr>
        <w:pStyle w:val="Hangingindent"/>
        <w:rPr>
          <w:color w:val="auto"/>
        </w:rPr>
      </w:pPr>
      <w:r w:rsidRPr="00DC599E">
        <w:rPr>
          <w:color w:val="auto"/>
        </w:rPr>
        <w:t>allocates appropriate storage space in accordance with stock control and space utilisation policies</w:t>
      </w:r>
    </w:p>
    <w:p w14:paraId="4DC2F948" w14:textId="4B32DDD9" w:rsidR="00F3197D" w:rsidRPr="00DC599E" w:rsidRDefault="00F3197D" w:rsidP="00D340AE">
      <w:pPr>
        <w:pStyle w:val="Hangingindent"/>
        <w:rPr>
          <w:color w:val="auto"/>
        </w:rPr>
      </w:pPr>
      <w:r w:rsidRPr="00DC599E">
        <w:rPr>
          <w:color w:val="auto"/>
        </w:rPr>
        <w:t>receives enquiries and orders from customers, and quotes prices, discounts, delivery dates and other relevant information</w:t>
      </w:r>
    </w:p>
    <w:p w14:paraId="4BE21AA5" w14:textId="7975B2FB" w:rsidR="00F3197D" w:rsidRPr="00DC599E" w:rsidRDefault="00F3197D" w:rsidP="00D340AE">
      <w:pPr>
        <w:pStyle w:val="Hangingindent"/>
        <w:rPr>
          <w:color w:val="auto"/>
        </w:rPr>
      </w:pPr>
      <w:r w:rsidRPr="00DC599E">
        <w:rPr>
          <w:color w:val="auto"/>
        </w:rPr>
        <w:t>prepares requisitions, consignments and other despatch documents</w:t>
      </w:r>
    </w:p>
    <w:p w14:paraId="3C24FD77" w14:textId="33604FA1" w:rsidR="00F3197D" w:rsidRPr="00DC599E" w:rsidRDefault="00F3197D" w:rsidP="00D340AE">
      <w:pPr>
        <w:pStyle w:val="Hangingindent"/>
        <w:rPr>
          <w:color w:val="auto"/>
        </w:rPr>
      </w:pPr>
      <w:r w:rsidRPr="00DC599E">
        <w:rPr>
          <w:color w:val="auto"/>
        </w:rPr>
        <w:t>checks requisitions against stock records and forwards to issuing department</w:t>
      </w:r>
    </w:p>
    <w:p w14:paraId="721C89AE" w14:textId="676B94DE" w:rsidR="00F3197D" w:rsidRPr="00DC599E" w:rsidRDefault="00F3197D" w:rsidP="00D340AE">
      <w:pPr>
        <w:pStyle w:val="Hangingindent"/>
        <w:rPr>
          <w:color w:val="auto"/>
        </w:rPr>
      </w:pPr>
      <w:r w:rsidRPr="00DC599E">
        <w:rPr>
          <w:color w:val="auto"/>
        </w:rPr>
        <w:t>adjusts stock records as orders are received, reports on damaged stock and prepares requisitions to replenish damaged stock</w:t>
      </w:r>
    </w:p>
    <w:p w14:paraId="4BDAD50B" w14:textId="00FF3CE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37FF1BC" w14:textId="7FD877C8" w:rsidR="000D428E" w:rsidRPr="00DC599E" w:rsidRDefault="000D428E" w:rsidP="00CC5EF0">
      <w:pPr>
        <w:pStyle w:val="Coltextend"/>
        <w:rPr>
          <w:rFonts w:ascii="Arial" w:hAnsi="Arial" w:cs="Arial"/>
          <w:color w:val="auto"/>
          <w:sz w:val="20"/>
          <w:szCs w:val="20"/>
        </w:rPr>
      </w:pPr>
      <w:r w:rsidRPr="00DC599E">
        <w:rPr>
          <w:rFonts w:ascii="Arial" w:hAnsi="Arial" w:cs="Arial"/>
          <w:color w:val="auto"/>
          <w:sz w:val="20"/>
          <w:szCs w:val="20"/>
        </w:rPr>
        <w:t>Auditor (stock control)</w:t>
      </w:r>
    </w:p>
    <w:p w14:paraId="252BD227" w14:textId="49B86ED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Despatch clerk</w:t>
      </w:r>
    </w:p>
    <w:p w14:paraId="1D29DCC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Material controller</w:t>
      </w:r>
    </w:p>
    <w:p w14:paraId="29A4680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Stock controller</w:t>
      </w:r>
    </w:p>
    <w:p w14:paraId="23381316" w14:textId="673E6A47" w:rsidR="00F3197D" w:rsidRPr="00DC599E" w:rsidRDefault="00F3197D" w:rsidP="000D428E">
      <w:pPr>
        <w:pStyle w:val="Coltext"/>
        <w:spacing w:after="0"/>
        <w:rPr>
          <w:rFonts w:ascii="Arial" w:hAnsi="Arial" w:cs="Arial"/>
          <w:color w:val="auto"/>
          <w:sz w:val="20"/>
          <w:szCs w:val="20"/>
        </w:rPr>
      </w:pPr>
      <w:r w:rsidRPr="00DC599E">
        <w:rPr>
          <w:rFonts w:ascii="Arial" w:hAnsi="Arial" w:cs="Arial"/>
          <w:color w:val="auto"/>
          <w:sz w:val="20"/>
          <w:szCs w:val="20"/>
        </w:rPr>
        <w:t>Stores administrator</w:t>
      </w:r>
    </w:p>
    <w:p w14:paraId="7CE9AAA1" w14:textId="3C632701" w:rsidR="000D428E" w:rsidRPr="00DC599E" w:rsidRDefault="000D428E" w:rsidP="000D428E">
      <w:pPr>
        <w:pStyle w:val="Coltext"/>
        <w:spacing w:after="0"/>
        <w:rPr>
          <w:rFonts w:ascii="Arial" w:hAnsi="Arial" w:cs="Arial"/>
          <w:color w:val="auto"/>
          <w:sz w:val="20"/>
          <w:szCs w:val="20"/>
        </w:rPr>
      </w:pPr>
      <w:r w:rsidRPr="00DC599E">
        <w:rPr>
          <w:rFonts w:ascii="Arial" w:hAnsi="Arial" w:cs="Arial"/>
          <w:color w:val="auto"/>
          <w:sz w:val="20"/>
          <w:szCs w:val="20"/>
        </w:rPr>
        <w:t>Supply chain coordinator</w:t>
      </w:r>
    </w:p>
    <w:p w14:paraId="39410976" w14:textId="77777777" w:rsidR="00F3197D" w:rsidRPr="00DC599E" w:rsidRDefault="00F3197D" w:rsidP="00CC5EF0">
      <w:pPr>
        <w:pStyle w:val="Colheader1"/>
        <w:rPr>
          <w:rFonts w:ascii="Arial" w:hAnsi="Arial" w:cs="Arial"/>
          <w:color w:val="auto"/>
        </w:rPr>
      </w:pPr>
      <w:r w:rsidRPr="00DC599E">
        <w:rPr>
          <w:rFonts w:ascii="Arial" w:hAnsi="Arial" w:cs="Arial"/>
          <w:color w:val="auto"/>
        </w:rPr>
        <w:t>4134</w:t>
      </w:r>
      <w:r w:rsidRPr="00DC599E">
        <w:rPr>
          <w:rFonts w:ascii="Arial" w:hAnsi="Arial" w:cs="Arial"/>
          <w:color w:val="auto"/>
        </w:rPr>
        <w:tab/>
        <w:t>TRANSPORT AND DISTRIBUTION CLERKS AND ASSISTANTS</w:t>
      </w:r>
    </w:p>
    <w:p w14:paraId="0F14BEE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various clerical functions relating to the transport and distribution of goods and freight.</w:t>
      </w:r>
    </w:p>
    <w:p w14:paraId="29EB4409" w14:textId="3DC954C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9DCAA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Training is usually provided on-the-job. NVQs/ SVQs in relevant areas are available at Levels 1, 2 and 3.</w:t>
      </w:r>
    </w:p>
    <w:p w14:paraId="5D739FFC" w14:textId="0B02FCFB"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37CD7F68" w14:textId="10DBA47D" w:rsidR="00F3197D" w:rsidRPr="00DC599E" w:rsidRDefault="00F3197D" w:rsidP="00D340AE">
      <w:pPr>
        <w:pStyle w:val="Hangingindent"/>
        <w:rPr>
          <w:color w:val="auto"/>
        </w:rPr>
      </w:pPr>
      <w:r w:rsidRPr="00DC599E">
        <w:rPr>
          <w:color w:val="auto"/>
        </w:rPr>
        <w:t>processes customer orders and forwards requisition documentation to storage and distribution personnel</w:t>
      </w:r>
    </w:p>
    <w:p w14:paraId="619D9218" w14:textId="55421072" w:rsidR="00F3197D" w:rsidRPr="00DC599E" w:rsidRDefault="00F3197D" w:rsidP="00D340AE">
      <w:pPr>
        <w:pStyle w:val="Hangingindent"/>
        <w:rPr>
          <w:color w:val="auto"/>
        </w:rPr>
      </w:pPr>
      <w:r w:rsidRPr="00DC599E">
        <w:rPr>
          <w:color w:val="auto"/>
        </w:rPr>
        <w:t>formulates delivery loads, vehicle schedules and routes to be followed by delivery staff</w:t>
      </w:r>
    </w:p>
    <w:p w14:paraId="74FA9056" w14:textId="627DD8BA" w:rsidR="00F3197D" w:rsidRPr="00DC599E" w:rsidRDefault="00F3197D" w:rsidP="00D340AE">
      <w:pPr>
        <w:pStyle w:val="Hangingindent"/>
        <w:rPr>
          <w:color w:val="auto"/>
        </w:rPr>
      </w:pPr>
      <w:r w:rsidRPr="00DC599E">
        <w:rPr>
          <w:color w:val="auto"/>
        </w:rPr>
        <w:t>monitors tachograph readings and maintains records of hours worked and distance travelled by drivers</w:t>
      </w:r>
    </w:p>
    <w:p w14:paraId="4B80297B" w14:textId="10F04651" w:rsidR="00F3197D" w:rsidRPr="00DC599E" w:rsidRDefault="00F3197D" w:rsidP="00D340AE">
      <w:pPr>
        <w:pStyle w:val="Hangingindent"/>
        <w:rPr>
          <w:color w:val="auto"/>
        </w:rPr>
      </w:pPr>
      <w:r w:rsidRPr="00DC599E">
        <w:rPr>
          <w:color w:val="auto"/>
        </w:rPr>
        <w:t>obtains customs clearance and processes import and export documentation necessary for the movement of goods between countries</w:t>
      </w:r>
    </w:p>
    <w:p w14:paraId="0EC41F70" w14:textId="396B60C1" w:rsidR="00F3197D" w:rsidRPr="00DC599E" w:rsidRDefault="00F3197D" w:rsidP="00D340AE">
      <w:pPr>
        <w:pStyle w:val="Hangingindent"/>
        <w:rPr>
          <w:color w:val="auto"/>
        </w:rPr>
      </w:pPr>
      <w:r w:rsidRPr="00DC599E">
        <w:rPr>
          <w:color w:val="auto"/>
        </w:rPr>
        <w:t>maintains records regarding the movement and location of freight, containers and staff</w:t>
      </w:r>
    </w:p>
    <w:p w14:paraId="14F6D7AB" w14:textId="66C61D8F"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6E246C04" w14:textId="6E24F28A" w:rsidR="000D428E" w:rsidRPr="00DC599E" w:rsidRDefault="000D428E" w:rsidP="00CC5EF0">
      <w:pPr>
        <w:pStyle w:val="Coltextend"/>
        <w:rPr>
          <w:rFonts w:ascii="Arial" w:hAnsi="Arial" w:cs="Arial"/>
          <w:color w:val="auto"/>
          <w:sz w:val="20"/>
          <w:szCs w:val="20"/>
        </w:rPr>
      </w:pPr>
      <w:r w:rsidRPr="00DC599E">
        <w:rPr>
          <w:rFonts w:ascii="Arial" w:hAnsi="Arial" w:cs="Arial"/>
          <w:color w:val="auto"/>
          <w:sz w:val="20"/>
          <w:szCs w:val="20"/>
        </w:rPr>
        <w:t>Cargo agent</w:t>
      </w:r>
    </w:p>
    <w:p w14:paraId="5CBC75A3" w14:textId="0DBDAB8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Export clerk</w:t>
      </w:r>
    </w:p>
    <w:p w14:paraId="4069C570" w14:textId="1A36854E" w:rsidR="000D428E" w:rsidRPr="00DC599E" w:rsidRDefault="000D428E" w:rsidP="00CC5EF0">
      <w:pPr>
        <w:pStyle w:val="Coltextend"/>
        <w:rPr>
          <w:rFonts w:ascii="Arial" w:hAnsi="Arial" w:cs="Arial"/>
          <w:color w:val="auto"/>
          <w:sz w:val="20"/>
          <w:szCs w:val="20"/>
        </w:rPr>
      </w:pPr>
      <w:r w:rsidRPr="00DC599E">
        <w:rPr>
          <w:rFonts w:ascii="Arial" w:hAnsi="Arial" w:cs="Arial"/>
          <w:color w:val="auto"/>
          <w:sz w:val="20"/>
          <w:szCs w:val="20"/>
        </w:rPr>
        <w:t>Freight administrator</w:t>
      </w:r>
    </w:p>
    <w:p w14:paraId="44F9E919" w14:textId="7DCA490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Logistics </w:t>
      </w:r>
      <w:r w:rsidR="000D428E" w:rsidRPr="00DC599E">
        <w:rPr>
          <w:rFonts w:ascii="Arial" w:hAnsi="Arial" w:cs="Arial"/>
          <w:color w:val="auto"/>
          <w:sz w:val="20"/>
          <w:szCs w:val="20"/>
        </w:rPr>
        <w:t>coordinator</w:t>
      </w:r>
    </w:p>
    <w:p w14:paraId="427039B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Shipping clerk</w:t>
      </w:r>
    </w:p>
    <w:p w14:paraId="0D593D4C" w14:textId="1A7994B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Transport clerk</w:t>
      </w:r>
    </w:p>
    <w:p w14:paraId="6731B3B4"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t>4135</w:t>
      </w:r>
      <w:r w:rsidRPr="00DC599E">
        <w:rPr>
          <w:rFonts w:ascii="Arial" w:hAnsi="Arial" w:cs="Arial"/>
          <w:color w:val="auto"/>
        </w:rPr>
        <w:tab/>
        <w:t>LIBRARY CLERKS AND ASSISTANTS</w:t>
      </w:r>
    </w:p>
    <w:p w14:paraId="78C7F5B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Library clerks and assistants classify, sort and file publications, documents, audio-visual and computerised material in libraries and offices.</w:t>
      </w:r>
    </w:p>
    <w:p w14:paraId="2A2ACBA5" w14:textId="091B8F6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TYPICAL ENTRY ROUTES AND ASSOCIATED QUALIFICATIONS</w:t>
      </w:r>
    </w:p>
    <w:p w14:paraId="46D3422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or A-Levels/H grades. Training is usually provided on-the-job. NVQs/ SVQs in Information and Library Services are available at Levels 2 and 3.</w:t>
      </w:r>
    </w:p>
    <w:p w14:paraId="319D710A" w14:textId="5112F82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0006602F" w14:textId="6CC656BB" w:rsidR="00F3197D" w:rsidRPr="00DC599E" w:rsidRDefault="00F3197D" w:rsidP="00D340AE">
      <w:pPr>
        <w:pStyle w:val="Hangingindent"/>
        <w:rPr>
          <w:color w:val="auto"/>
        </w:rPr>
      </w:pPr>
      <w:r w:rsidRPr="00DC599E">
        <w:rPr>
          <w:color w:val="auto"/>
        </w:rPr>
        <w:t>sorts, catalogues and maintains library records</w:t>
      </w:r>
    </w:p>
    <w:p w14:paraId="0FA48C7F" w14:textId="0FFA44D0" w:rsidR="00F3197D" w:rsidRPr="00DC599E" w:rsidRDefault="00F3197D" w:rsidP="00D340AE">
      <w:pPr>
        <w:pStyle w:val="Hangingindent"/>
        <w:rPr>
          <w:color w:val="auto"/>
        </w:rPr>
      </w:pPr>
      <w:r w:rsidRPr="00DC599E">
        <w:rPr>
          <w:color w:val="auto"/>
        </w:rPr>
        <w:t>locates and retrieves material on request for borrowers</w:t>
      </w:r>
    </w:p>
    <w:p w14:paraId="36AE9810" w14:textId="0F2EA33A" w:rsidR="00F3197D" w:rsidRPr="00DC599E" w:rsidRDefault="00F3197D" w:rsidP="00D340AE">
      <w:pPr>
        <w:pStyle w:val="Hangingindent"/>
        <w:rPr>
          <w:color w:val="auto"/>
        </w:rPr>
      </w:pPr>
      <w:r w:rsidRPr="00DC599E">
        <w:rPr>
          <w:color w:val="auto"/>
        </w:rPr>
        <w:t>issues library material and records date of issue/ due date for return</w:t>
      </w:r>
    </w:p>
    <w:p w14:paraId="630C8096" w14:textId="0B389C60" w:rsidR="00F3197D" w:rsidRPr="00DC599E" w:rsidRDefault="00F3197D" w:rsidP="00D340AE">
      <w:pPr>
        <w:pStyle w:val="Hangingindent"/>
        <w:rPr>
          <w:color w:val="auto"/>
        </w:rPr>
      </w:pPr>
      <w:r w:rsidRPr="00DC599E">
        <w:rPr>
          <w:color w:val="auto"/>
        </w:rPr>
        <w:t>classifies, labels and indexes new books</w:t>
      </w:r>
    </w:p>
    <w:p w14:paraId="71ADDBE5" w14:textId="441A20DC" w:rsidR="00F3197D" w:rsidRPr="00DC599E" w:rsidRDefault="00F3197D" w:rsidP="00D340AE">
      <w:pPr>
        <w:pStyle w:val="Hangingindent"/>
        <w:rPr>
          <w:color w:val="auto"/>
        </w:rPr>
      </w:pPr>
      <w:r w:rsidRPr="00DC599E">
        <w:rPr>
          <w:color w:val="auto"/>
        </w:rPr>
        <w:t>performs simple repairs on old books</w:t>
      </w:r>
    </w:p>
    <w:p w14:paraId="35D9E57D" w14:textId="25A2E11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8EBBC22" w14:textId="267A3A85" w:rsidR="00197811" w:rsidRPr="00DC599E" w:rsidRDefault="00197811" w:rsidP="00CC5EF0">
      <w:pPr>
        <w:pStyle w:val="Coltextend"/>
        <w:rPr>
          <w:rFonts w:ascii="Arial" w:hAnsi="Arial" w:cs="Arial"/>
          <w:color w:val="auto"/>
          <w:sz w:val="20"/>
          <w:szCs w:val="20"/>
        </w:rPr>
      </w:pPr>
      <w:r w:rsidRPr="00DC599E">
        <w:rPr>
          <w:rFonts w:ascii="Arial" w:hAnsi="Arial" w:cs="Arial"/>
          <w:color w:val="auto"/>
          <w:sz w:val="20"/>
          <w:szCs w:val="20"/>
        </w:rPr>
        <w:t>Archives assistant (library)</w:t>
      </w:r>
    </w:p>
    <w:p w14:paraId="0345CBA6" w14:textId="706CCC6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Information assistant </w:t>
      </w:r>
      <w:r w:rsidRPr="00DC599E">
        <w:rPr>
          <w:rStyle w:val="Frutiger-Lightitalic"/>
          <w:rFonts w:ascii="Arial" w:hAnsi="Arial" w:cs="Arial"/>
          <w:i w:val="0"/>
          <w:color w:val="auto"/>
          <w:sz w:val="20"/>
          <w:szCs w:val="20"/>
        </w:rPr>
        <w:t>(library)</w:t>
      </w:r>
    </w:p>
    <w:p w14:paraId="27A24D9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Learning resource assistant</w:t>
      </w:r>
    </w:p>
    <w:p w14:paraId="18883D4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Library assistant</w:t>
      </w:r>
    </w:p>
    <w:p w14:paraId="3DA2C07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Library clerk</w:t>
      </w:r>
    </w:p>
    <w:p w14:paraId="27BDF3D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Library supervisor</w:t>
      </w:r>
    </w:p>
    <w:p w14:paraId="3D3F4BF4" w14:textId="0D43F970" w:rsidR="00F3197D" w:rsidRPr="00DC599E" w:rsidRDefault="00F3197D" w:rsidP="00CC5EF0">
      <w:pPr>
        <w:pStyle w:val="Colheader1"/>
        <w:spacing w:before="200"/>
        <w:rPr>
          <w:rFonts w:ascii="Arial" w:hAnsi="Arial" w:cs="Arial"/>
          <w:color w:val="auto"/>
        </w:rPr>
      </w:pPr>
      <w:r w:rsidRPr="00DC599E">
        <w:rPr>
          <w:rFonts w:ascii="Arial" w:hAnsi="Arial" w:cs="Arial"/>
          <w:color w:val="auto"/>
        </w:rPr>
        <w:t>4136</w:t>
      </w:r>
      <w:r w:rsidRPr="00DC599E">
        <w:rPr>
          <w:rFonts w:ascii="Arial" w:hAnsi="Arial" w:cs="Arial"/>
          <w:color w:val="auto"/>
        </w:rPr>
        <w:tab/>
        <w:t>HUMAN RESOURCES ADMINISTRATIVE OCCUPATIONS</w:t>
      </w:r>
    </w:p>
    <w:p w14:paraId="40519DD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provide administrative support for the human resources (HR) operations within organisations.</w:t>
      </w:r>
    </w:p>
    <w:p w14:paraId="16221967" w14:textId="7C439933"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35355065" w14:textId="7FC3B6D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require degree level qualifications and most entrants possess GCSE/S grades. Certification from the Chartered Institute of Personnel and Development is available, along with relevant NVQs/SVQs at various levels.</w:t>
      </w:r>
    </w:p>
    <w:p w14:paraId="595A1393" w14:textId="0FE657C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FADC2EB" w14:textId="15D3BA1D" w:rsidR="00F3197D" w:rsidRPr="00DC599E" w:rsidRDefault="00F3197D" w:rsidP="00D340AE">
      <w:pPr>
        <w:pStyle w:val="Hangingindent"/>
        <w:rPr>
          <w:color w:val="auto"/>
        </w:rPr>
      </w:pPr>
      <w:r w:rsidRPr="00DC599E">
        <w:rPr>
          <w:color w:val="auto"/>
        </w:rPr>
        <w:t>supports senior HR staff in the development and implementation of HR and industrial relations policies</w:t>
      </w:r>
    </w:p>
    <w:p w14:paraId="781BAD60" w14:textId="76979697" w:rsidR="00F3197D" w:rsidRPr="00DC599E" w:rsidRDefault="00F3197D" w:rsidP="00D340AE">
      <w:pPr>
        <w:pStyle w:val="Hangingindent"/>
        <w:rPr>
          <w:color w:val="auto"/>
        </w:rPr>
      </w:pPr>
      <w:r w:rsidRPr="00DC599E">
        <w:rPr>
          <w:color w:val="auto"/>
        </w:rPr>
        <w:t>arranges advertisements for jobs in the relevant media</w:t>
      </w:r>
    </w:p>
    <w:p w14:paraId="58D72D64" w14:textId="30791791" w:rsidR="00F3197D" w:rsidRPr="00DC599E" w:rsidRDefault="00F3197D" w:rsidP="00D340AE">
      <w:pPr>
        <w:pStyle w:val="Hangingindent"/>
        <w:rPr>
          <w:color w:val="auto"/>
        </w:rPr>
      </w:pPr>
      <w:r w:rsidRPr="00DC599E">
        <w:rPr>
          <w:color w:val="auto"/>
        </w:rPr>
        <w:t>provides practical support for recruitment and selection procedures such as checking application forms, arranging interviews of candidates and ensuring the interview panel receive all relevant documentation</w:t>
      </w:r>
    </w:p>
    <w:p w14:paraId="51F5365C" w14:textId="15143AA2" w:rsidR="00F3197D" w:rsidRPr="00DC599E" w:rsidRDefault="00F3197D" w:rsidP="00D340AE">
      <w:pPr>
        <w:pStyle w:val="Hangingindent"/>
        <w:rPr>
          <w:color w:val="auto"/>
        </w:rPr>
      </w:pPr>
      <w:r w:rsidRPr="00DC599E">
        <w:rPr>
          <w:color w:val="auto"/>
        </w:rPr>
        <w:t xml:space="preserve">provides administrative support for training courses, work placements </w:t>
      </w:r>
      <w:proofErr w:type="spellStart"/>
      <w:r w:rsidRPr="00DC599E">
        <w:rPr>
          <w:color w:val="auto"/>
        </w:rPr>
        <w:t>etc</w:t>
      </w:r>
      <w:proofErr w:type="spellEnd"/>
    </w:p>
    <w:p w14:paraId="473349E1" w14:textId="52E778DB" w:rsidR="00F3197D" w:rsidRPr="00DC599E" w:rsidRDefault="00F3197D" w:rsidP="00D340AE">
      <w:pPr>
        <w:pStyle w:val="Hangingindent"/>
        <w:rPr>
          <w:color w:val="auto"/>
        </w:rPr>
      </w:pPr>
      <w:r w:rsidRPr="00DC599E">
        <w:rPr>
          <w:color w:val="auto"/>
        </w:rPr>
        <w:t>implements and maintains HR records systems</w:t>
      </w:r>
    </w:p>
    <w:p w14:paraId="15A60A24" w14:textId="1E8B88E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DFD2E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Course administrator</w:t>
      </w:r>
    </w:p>
    <w:p w14:paraId="2EAAE13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Human resources administrator</w:t>
      </w:r>
    </w:p>
    <w:p w14:paraId="6C8F4A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Personnel administrator</w:t>
      </w:r>
    </w:p>
    <w:p w14:paraId="5036A246" w14:textId="3A23D429" w:rsidR="00F3197D" w:rsidRPr="00DC599E" w:rsidRDefault="00F3197D" w:rsidP="00197811">
      <w:pPr>
        <w:pStyle w:val="Coltext"/>
        <w:spacing w:after="0"/>
        <w:rPr>
          <w:rFonts w:ascii="Arial" w:hAnsi="Arial" w:cs="Arial"/>
          <w:color w:val="auto"/>
          <w:sz w:val="20"/>
          <w:szCs w:val="20"/>
        </w:rPr>
      </w:pPr>
      <w:r w:rsidRPr="00DC599E">
        <w:rPr>
          <w:rFonts w:ascii="Arial" w:hAnsi="Arial" w:cs="Arial"/>
          <w:color w:val="auto"/>
          <w:sz w:val="20"/>
          <w:szCs w:val="20"/>
        </w:rPr>
        <w:t>Personnel clerk</w:t>
      </w:r>
    </w:p>
    <w:p w14:paraId="0B8F0C8D" w14:textId="2E702C4F" w:rsidR="00197811" w:rsidRPr="00DC599E" w:rsidRDefault="00197811" w:rsidP="00197811">
      <w:pPr>
        <w:pStyle w:val="Coltext"/>
        <w:spacing w:after="0"/>
        <w:rPr>
          <w:rFonts w:ascii="Arial" w:hAnsi="Arial" w:cs="Arial"/>
          <w:color w:val="auto"/>
          <w:sz w:val="20"/>
          <w:szCs w:val="20"/>
        </w:rPr>
      </w:pPr>
      <w:r w:rsidRPr="00DC599E">
        <w:rPr>
          <w:rFonts w:ascii="Arial" w:hAnsi="Arial" w:cs="Arial"/>
          <w:color w:val="auto"/>
          <w:sz w:val="20"/>
          <w:szCs w:val="20"/>
        </w:rPr>
        <w:t>Training administrator</w:t>
      </w:r>
    </w:p>
    <w:p w14:paraId="5AFC29A0" w14:textId="1249E29F"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414</w:t>
      </w:r>
      <w:r w:rsidRPr="00DC599E">
        <w:rPr>
          <w:rFonts w:ascii="Arial" w:hAnsi="Arial" w:cs="Arial"/>
          <w:color w:val="auto"/>
          <w:sz w:val="20"/>
          <w:szCs w:val="20"/>
        </w:rPr>
        <w:br/>
        <w:t>ADMINISTRATIVE OCCUPATIONS: OFFICE MANAGERS AND SUPERVISORS</w:t>
      </w:r>
    </w:p>
    <w:p w14:paraId="21A3FC34" w14:textId="3787AE2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coordinate the day-to-day running of offices providing the administrative services of commercial, industrial and other non-governmental organisations and public agencies, and supervise the staff within those offices. Occupations in this minor group are classified into the following unit groups:</w:t>
      </w:r>
    </w:p>
    <w:p w14:paraId="2B0F2544" w14:textId="6B2FDC96"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4141</w:t>
      </w:r>
      <w:r w:rsidRPr="00DC599E">
        <w:rPr>
          <w:rFonts w:ascii="Arial" w:hAnsi="Arial" w:cs="Arial"/>
          <w:color w:val="auto"/>
        </w:rPr>
        <w:tab/>
        <w:t>OFFICE MANAGERS</w:t>
      </w:r>
    </w:p>
    <w:p w14:paraId="7F157B64" w14:textId="262E53F7" w:rsidR="00F3197D" w:rsidRPr="00DC599E" w:rsidRDefault="00F3197D" w:rsidP="00CC5EF0">
      <w:pPr>
        <w:pStyle w:val="Unitgroup"/>
        <w:rPr>
          <w:rFonts w:ascii="Arial" w:hAnsi="Arial" w:cs="Arial"/>
          <w:color w:val="auto"/>
        </w:rPr>
      </w:pPr>
      <w:r w:rsidRPr="00DC599E">
        <w:rPr>
          <w:rFonts w:ascii="Arial" w:hAnsi="Arial" w:cs="Arial"/>
          <w:color w:val="auto"/>
        </w:rPr>
        <w:t>4142</w:t>
      </w:r>
      <w:r w:rsidRPr="00DC599E">
        <w:rPr>
          <w:rFonts w:ascii="Arial" w:hAnsi="Arial" w:cs="Arial"/>
          <w:color w:val="auto"/>
        </w:rPr>
        <w:tab/>
        <w:t>OFFICE SUPERVISORS</w:t>
      </w:r>
    </w:p>
    <w:p w14:paraId="762B956C" w14:textId="77777777" w:rsidR="00F3197D" w:rsidRPr="00DC599E" w:rsidRDefault="00F3197D" w:rsidP="00CC5EF0">
      <w:pPr>
        <w:pStyle w:val="Unitgroup"/>
        <w:rPr>
          <w:rFonts w:ascii="Arial" w:hAnsi="Arial" w:cs="Arial"/>
          <w:color w:val="auto"/>
        </w:rPr>
      </w:pPr>
      <w:r w:rsidRPr="00DC599E">
        <w:rPr>
          <w:rFonts w:ascii="Arial" w:hAnsi="Arial" w:cs="Arial"/>
          <w:color w:val="auto"/>
        </w:rPr>
        <w:t>4143</w:t>
      </w:r>
      <w:r w:rsidRPr="00DC599E">
        <w:rPr>
          <w:rFonts w:ascii="Arial" w:hAnsi="Arial" w:cs="Arial"/>
          <w:color w:val="auto"/>
        </w:rPr>
        <w:tab/>
        <w:t>CUSTOMER SERVICE MANAGERS</w:t>
      </w:r>
    </w:p>
    <w:p w14:paraId="0110583C" w14:textId="5A57ECBE" w:rsidR="00F3197D" w:rsidRPr="00DC599E" w:rsidRDefault="00F3197D" w:rsidP="00CC5EF0">
      <w:pPr>
        <w:pStyle w:val="Colheader1"/>
        <w:rPr>
          <w:rFonts w:ascii="Arial" w:hAnsi="Arial" w:cs="Arial"/>
          <w:color w:val="auto"/>
        </w:rPr>
      </w:pPr>
      <w:r w:rsidRPr="00DC599E">
        <w:rPr>
          <w:rFonts w:ascii="Arial" w:hAnsi="Arial" w:cs="Arial"/>
          <w:color w:val="auto"/>
        </w:rPr>
        <w:t>4141</w:t>
      </w:r>
      <w:r w:rsidRPr="00DC599E">
        <w:rPr>
          <w:rFonts w:ascii="Arial" w:hAnsi="Arial" w:cs="Arial"/>
          <w:color w:val="auto"/>
        </w:rPr>
        <w:tab/>
        <w:t>OFFICE MANAGERS</w:t>
      </w:r>
    </w:p>
    <w:p w14:paraId="6B159CF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Office managers plan, organise and co-ordinate the activities and resources of offices within commercial, industrial and other non-governmental organisations and public agencies. (National and local government office managers are classified to unit group 3561: Public services associate professionals.)</w:t>
      </w:r>
    </w:p>
    <w:p w14:paraId="37344950" w14:textId="1EC13DFC"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BED584D" w14:textId="50AEB5C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Some employers may require A-level or equivalent qualifications, although entry will usually be possible with GCSEs/S grades, other academic qualifications and/or relevant experience. Professional qualifications are available in some areas of work.</w:t>
      </w:r>
    </w:p>
    <w:p w14:paraId="0B6184CD" w14:textId="181CF99C"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373065A5" w14:textId="348E8575" w:rsidR="00F3197D" w:rsidRPr="00DC599E" w:rsidRDefault="00F3197D" w:rsidP="00D340AE">
      <w:pPr>
        <w:pStyle w:val="Hangingindent"/>
        <w:rPr>
          <w:color w:val="auto"/>
        </w:rPr>
      </w:pPr>
      <w:r w:rsidRPr="00DC599E">
        <w:rPr>
          <w:color w:val="auto"/>
        </w:rPr>
        <w:t>plans work schedules, assigns tasks and delegates responsibilities</w:t>
      </w:r>
    </w:p>
    <w:p w14:paraId="56B8351F" w14:textId="5AA2A481" w:rsidR="00F3197D" w:rsidRPr="00DC599E" w:rsidRDefault="00F3197D" w:rsidP="00D340AE">
      <w:pPr>
        <w:pStyle w:val="Hangingindent"/>
        <w:rPr>
          <w:color w:val="auto"/>
        </w:rPr>
      </w:pPr>
      <w:r w:rsidRPr="00DC599E">
        <w:rPr>
          <w:color w:val="auto"/>
        </w:rPr>
        <w:t>advises on the handling of all correspondence and enquiries relating to accounts, sales, statistical and vacancy records</w:t>
      </w:r>
    </w:p>
    <w:p w14:paraId="73DAB95B" w14:textId="2C8DE240" w:rsidR="00F3197D" w:rsidRPr="00DC599E" w:rsidRDefault="00F3197D" w:rsidP="00D340AE">
      <w:pPr>
        <w:pStyle w:val="Hangingindent"/>
        <w:rPr>
          <w:color w:val="auto"/>
        </w:rPr>
      </w:pPr>
      <w:r w:rsidRPr="00DC599E">
        <w:rPr>
          <w:color w:val="auto"/>
        </w:rPr>
        <w:t>ensures that procedures for considering, issuing, amending and endorsing insurance policies are adhered to</w:t>
      </w:r>
    </w:p>
    <w:p w14:paraId="2905C2C2" w14:textId="24B51B5D" w:rsidR="00F3197D" w:rsidRPr="00DC599E" w:rsidRDefault="00F3197D" w:rsidP="00D340AE">
      <w:pPr>
        <w:pStyle w:val="Hangingindent"/>
        <w:rPr>
          <w:color w:val="auto"/>
        </w:rPr>
      </w:pPr>
      <w:r w:rsidRPr="00DC599E">
        <w:rPr>
          <w:color w:val="auto"/>
        </w:rPr>
        <w:t xml:space="preserve">plans, organises and co-ordinates the activities and resources of other offices not elsewhere classified including box offices, other ticket offices and accommodation </w:t>
      </w:r>
      <w:proofErr w:type="spellStart"/>
      <w:r w:rsidRPr="00DC599E">
        <w:rPr>
          <w:color w:val="auto"/>
        </w:rPr>
        <w:t>bureaux</w:t>
      </w:r>
      <w:proofErr w:type="spellEnd"/>
    </w:p>
    <w:p w14:paraId="5D0D5920" w14:textId="526B5D73"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642119D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Business support manager</w:t>
      </w:r>
    </w:p>
    <w:p w14:paraId="7BAB5F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Office manager</w:t>
      </w:r>
    </w:p>
    <w:p w14:paraId="787B5CE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Practice manager</w:t>
      </w:r>
    </w:p>
    <w:p w14:paraId="2FA72A8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administration manager</w:t>
      </w:r>
    </w:p>
    <w:p w14:paraId="3B179AE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Sales office manager</w:t>
      </w:r>
    </w:p>
    <w:p w14:paraId="139EF859" w14:textId="5981B996" w:rsidR="00F3197D" w:rsidRPr="00DC599E" w:rsidRDefault="00F3197D" w:rsidP="00CC5EF0">
      <w:pPr>
        <w:pStyle w:val="Colheader1"/>
        <w:rPr>
          <w:rFonts w:ascii="Arial" w:hAnsi="Arial" w:cs="Arial"/>
          <w:color w:val="auto"/>
        </w:rPr>
      </w:pPr>
      <w:r w:rsidRPr="00DC599E">
        <w:rPr>
          <w:rFonts w:ascii="Arial" w:hAnsi="Arial" w:cs="Arial"/>
          <w:color w:val="auto"/>
        </w:rPr>
        <w:t>4142</w:t>
      </w:r>
      <w:r w:rsidRPr="00DC599E">
        <w:rPr>
          <w:rFonts w:ascii="Arial" w:hAnsi="Arial" w:cs="Arial"/>
          <w:color w:val="auto"/>
        </w:rPr>
        <w:tab/>
        <w:t>OFFICE SUPERVISORS</w:t>
      </w:r>
    </w:p>
    <w:p w14:paraId="54AA330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Office supervisors oversee operations and directly supervise and coordinate the activities of those carrying out general administrative and clerical work and performing specialist administrative and clerical duties in relation to finance, records, sales and other services to a variety of commercial, industrial and other non-governmental organisations and public agencies.</w:t>
      </w:r>
    </w:p>
    <w:p w14:paraId="2074F621" w14:textId="4FBD161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2130E4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Entrants will normally have significant relevant work experience and may require professional qualifications in some areas.</w:t>
      </w:r>
    </w:p>
    <w:p w14:paraId="7016AB47" w14:textId="6E97477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0B5B090" w14:textId="5A2D6E9D" w:rsidR="00F3197D" w:rsidRPr="00DC599E" w:rsidRDefault="00F3197D" w:rsidP="00D340AE">
      <w:pPr>
        <w:pStyle w:val="Hangingindent"/>
        <w:rPr>
          <w:color w:val="auto"/>
        </w:rPr>
      </w:pPr>
      <w:r w:rsidRPr="00DC599E">
        <w:rPr>
          <w:color w:val="auto"/>
        </w:rPr>
        <w:t>directly supervises and coordinates the activities of office staff</w:t>
      </w:r>
    </w:p>
    <w:p w14:paraId="45436233" w14:textId="1BF9742C" w:rsidR="00F3197D" w:rsidRPr="00DC599E" w:rsidRDefault="00F3197D" w:rsidP="00D340AE">
      <w:pPr>
        <w:pStyle w:val="Hangingindent"/>
        <w:rPr>
          <w:color w:val="auto"/>
        </w:rPr>
      </w:pPr>
      <w:r w:rsidRPr="00DC599E">
        <w:rPr>
          <w:color w:val="auto"/>
        </w:rPr>
        <w:t>establishes and monitors work schedules to meet the organisation’s requirements</w:t>
      </w:r>
    </w:p>
    <w:p w14:paraId="451B08DB" w14:textId="4BEA8E7B" w:rsidR="00F3197D" w:rsidRPr="00DC599E" w:rsidRDefault="00F3197D" w:rsidP="00D340AE">
      <w:pPr>
        <w:pStyle w:val="Hangingindent"/>
        <w:rPr>
          <w:color w:val="auto"/>
        </w:rPr>
      </w:pPr>
      <w:r w:rsidRPr="00DC599E">
        <w:rPr>
          <w:color w:val="auto"/>
        </w:rPr>
        <w:t>liaises with managers and other senior staff to resolve operational problems</w:t>
      </w:r>
    </w:p>
    <w:p w14:paraId="392F9A97" w14:textId="0068DE01" w:rsidR="00F3197D" w:rsidRPr="00DC599E" w:rsidRDefault="00F3197D" w:rsidP="00D340AE">
      <w:pPr>
        <w:pStyle w:val="Hangingindent"/>
        <w:rPr>
          <w:color w:val="auto"/>
        </w:rPr>
      </w:pPr>
      <w:r w:rsidRPr="00DC599E">
        <w:rPr>
          <w:color w:val="auto"/>
        </w:rPr>
        <w:t>determines or recommends staffing and other needs to meet the organisation’s requirements</w:t>
      </w:r>
    </w:p>
    <w:p w14:paraId="724A754F" w14:textId="42C1ED30" w:rsidR="00F3197D" w:rsidRPr="00DC599E" w:rsidRDefault="00F3197D" w:rsidP="00D340AE">
      <w:pPr>
        <w:pStyle w:val="Hangingindent"/>
        <w:rPr>
          <w:color w:val="auto"/>
        </w:rPr>
      </w:pPr>
      <w:r w:rsidRPr="00DC599E">
        <w:rPr>
          <w:color w:val="auto"/>
        </w:rPr>
        <w:t>reports as required to managerial staff on work-related matters</w:t>
      </w:r>
    </w:p>
    <w:p w14:paraId="2D834B77" w14:textId="4A6156D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0F2E02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Administration supervisor</w:t>
      </w:r>
    </w:p>
    <w:p w14:paraId="208D524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Clerical supervisor</w:t>
      </w:r>
    </w:p>
    <w:p w14:paraId="6899D35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Facilities supervisor</w:t>
      </w:r>
    </w:p>
    <w:p w14:paraId="704DAC3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Office supervisor</w:t>
      </w:r>
    </w:p>
    <w:p w14:paraId="6ED56EC2" w14:textId="4D03A371" w:rsidR="00F3197D" w:rsidRPr="00DC599E" w:rsidRDefault="00F3197D" w:rsidP="00CC5EF0">
      <w:pPr>
        <w:pStyle w:val="Colheader1"/>
        <w:rPr>
          <w:rFonts w:ascii="Arial" w:hAnsi="Arial" w:cs="Arial"/>
          <w:color w:val="auto"/>
        </w:rPr>
      </w:pPr>
      <w:r w:rsidRPr="00DC599E">
        <w:rPr>
          <w:rFonts w:ascii="Arial" w:hAnsi="Arial" w:cs="Arial"/>
          <w:color w:val="auto"/>
        </w:rPr>
        <w:t>4143</w:t>
      </w:r>
      <w:r w:rsidRPr="00DC599E">
        <w:rPr>
          <w:rFonts w:ascii="Arial" w:hAnsi="Arial" w:cs="Arial"/>
          <w:color w:val="auto"/>
        </w:rPr>
        <w:tab/>
        <w:t xml:space="preserve">CUSTOMER SERVICE MANAGERS </w:t>
      </w:r>
    </w:p>
    <w:p w14:paraId="0D06F726" w14:textId="1FA200F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plan, organise and co-ordinate resources necessary for receiving and dealing with the responses, complaints or further requirements of purchasers and users of a product or service, and manage customer service occupations.</w:t>
      </w:r>
    </w:p>
    <w:p w14:paraId="5F442B38" w14:textId="0536B08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53AE8F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pre-set entry requirements. Candidates are recruited with a variety of academic qualifications and/or relevant experience. Specialist qualifications may be required for work within certain sectors.</w:t>
      </w:r>
    </w:p>
    <w:p w14:paraId="50077171" w14:textId="31CB7D0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897DA9C" w14:textId="52196D42" w:rsidR="00F3197D" w:rsidRPr="00DC599E" w:rsidRDefault="00F3197D" w:rsidP="00D340AE">
      <w:pPr>
        <w:pStyle w:val="Hangingindent"/>
        <w:rPr>
          <w:color w:val="auto"/>
        </w:rPr>
      </w:pPr>
      <w:r w:rsidRPr="00DC599E">
        <w:rPr>
          <w:color w:val="auto"/>
        </w:rPr>
        <w:t>develops and implements policies and procedures to deal effectively with customer requirements and complaints</w:t>
      </w:r>
    </w:p>
    <w:p w14:paraId="04AA755B" w14:textId="34814CDA" w:rsidR="00F3197D" w:rsidRPr="00DC599E" w:rsidRDefault="00F3197D" w:rsidP="00D340AE">
      <w:pPr>
        <w:pStyle w:val="Hangingindent"/>
        <w:rPr>
          <w:color w:val="auto"/>
        </w:rPr>
      </w:pPr>
      <w:r w:rsidRPr="00DC599E">
        <w:rPr>
          <w:color w:val="auto"/>
        </w:rPr>
        <w:t>co-ordinates and controls the work of those within customer services departments</w:t>
      </w:r>
    </w:p>
    <w:p w14:paraId="1A64E001" w14:textId="5F6E212F" w:rsidR="00F3197D" w:rsidRPr="00DC599E" w:rsidRDefault="00F3197D" w:rsidP="00D340AE">
      <w:pPr>
        <w:pStyle w:val="Hangingindent"/>
        <w:rPr>
          <w:color w:val="auto"/>
        </w:rPr>
      </w:pPr>
      <w:r w:rsidRPr="00DC599E">
        <w:rPr>
          <w:color w:val="auto"/>
        </w:rPr>
        <w:t>discusses customer responses with other managers with a view to improving the product or service provided</w:t>
      </w:r>
    </w:p>
    <w:p w14:paraId="2AF245D4" w14:textId="4E94EFD7" w:rsidR="00F3197D" w:rsidRPr="00DC599E" w:rsidRDefault="00F3197D" w:rsidP="00D340AE">
      <w:pPr>
        <w:pStyle w:val="Hangingindent"/>
        <w:rPr>
          <w:color w:val="auto"/>
        </w:rPr>
      </w:pPr>
      <w:r w:rsidRPr="00DC599E">
        <w:rPr>
          <w:color w:val="auto"/>
        </w:rPr>
        <w:t>plans and co-ordinates the operations of help and advisory services to provide support for customers and users</w:t>
      </w:r>
    </w:p>
    <w:p w14:paraId="2B6DAA16" w14:textId="1EBD7AF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922E031" w14:textId="3CA3B29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After sales manager</w:t>
      </w:r>
    </w:p>
    <w:p w14:paraId="6F075BEA" w14:textId="43A063C9" w:rsidR="00AC0547" w:rsidRPr="00DC599E" w:rsidRDefault="00AC0547" w:rsidP="00CC5EF0">
      <w:pPr>
        <w:pStyle w:val="Coltextend"/>
        <w:rPr>
          <w:rFonts w:ascii="Arial" w:hAnsi="Arial" w:cs="Arial"/>
          <w:color w:val="auto"/>
          <w:sz w:val="20"/>
          <w:szCs w:val="20"/>
        </w:rPr>
      </w:pPr>
      <w:r w:rsidRPr="00DC599E">
        <w:rPr>
          <w:rFonts w:ascii="Arial" w:hAnsi="Arial" w:cs="Arial"/>
          <w:color w:val="auto"/>
          <w:sz w:val="20"/>
          <w:szCs w:val="20"/>
        </w:rPr>
        <w:t>Call centre manager</w:t>
      </w:r>
    </w:p>
    <w:p w14:paraId="0C49651C" w14:textId="53D56580" w:rsidR="00AC0547" w:rsidRPr="00DC599E" w:rsidRDefault="00AC0547" w:rsidP="00CC5EF0">
      <w:pPr>
        <w:pStyle w:val="Coltextend"/>
        <w:rPr>
          <w:rFonts w:ascii="Arial" w:hAnsi="Arial" w:cs="Arial"/>
          <w:color w:val="auto"/>
          <w:sz w:val="20"/>
          <w:szCs w:val="20"/>
        </w:rPr>
      </w:pPr>
      <w:r w:rsidRPr="00DC599E">
        <w:rPr>
          <w:rFonts w:ascii="Arial" w:hAnsi="Arial" w:cs="Arial"/>
          <w:color w:val="auto"/>
          <w:sz w:val="20"/>
          <w:szCs w:val="20"/>
        </w:rPr>
        <w:t>Customer care manager</w:t>
      </w:r>
    </w:p>
    <w:p w14:paraId="1841A34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manager</w:t>
      </w:r>
    </w:p>
    <w:p w14:paraId="63F458BD" w14:textId="77777777" w:rsidR="00F3197D" w:rsidRPr="00DC599E" w:rsidRDefault="00F3197D" w:rsidP="00CC5EF0">
      <w:pPr>
        <w:pStyle w:val="Coltext"/>
        <w:rPr>
          <w:rFonts w:ascii="Arial" w:hAnsi="Arial" w:cs="Arial"/>
          <w:color w:val="auto"/>
          <w:sz w:val="20"/>
          <w:szCs w:val="20"/>
        </w:rPr>
      </w:pPr>
    </w:p>
    <w:p w14:paraId="2FFD2C4B"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415</w:t>
      </w:r>
      <w:r w:rsidRPr="00DC599E">
        <w:rPr>
          <w:rFonts w:ascii="Arial" w:hAnsi="Arial" w:cs="Arial"/>
          <w:color w:val="auto"/>
          <w:sz w:val="20"/>
          <w:szCs w:val="20"/>
        </w:rPr>
        <w:br/>
        <w:t>OTHER ADMINISTRATIVE OCCUPATIONS</w:t>
      </w:r>
    </w:p>
    <w:p w14:paraId="1E9906B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perform a variety of general, data entry and sales-related administrative tasks.</w:t>
      </w:r>
    </w:p>
    <w:p w14:paraId="6FA3BA0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723872F" w14:textId="77777777" w:rsidR="00F3197D" w:rsidRPr="00DC599E" w:rsidRDefault="00F3197D" w:rsidP="00CC5EF0">
      <w:pPr>
        <w:pStyle w:val="Unitgroup"/>
        <w:rPr>
          <w:rFonts w:ascii="Arial" w:hAnsi="Arial" w:cs="Arial"/>
          <w:color w:val="auto"/>
        </w:rPr>
      </w:pPr>
      <w:r w:rsidRPr="00DC599E">
        <w:rPr>
          <w:rFonts w:ascii="Arial" w:hAnsi="Arial" w:cs="Arial"/>
          <w:color w:val="auto"/>
        </w:rPr>
        <w:t>4151</w:t>
      </w:r>
      <w:r w:rsidRPr="00DC599E">
        <w:rPr>
          <w:rFonts w:ascii="Arial" w:hAnsi="Arial" w:cs="Arial"/>
          <w:color w:val="auto"/>
        </w:rPr>
        <w:tab/>
        <w:t>SALES ADMINISTRATORS</w:t>
      </w:r>
    </w:p>
    <w:p w14:paraId="29061993" w14:textId="77777777" w:rsidR="00F3197D" w:rsidRPr="00DC599E" w:rsidRDefault="00F3197D" w:rsidP="00CC5EF0">
      <w:pPr>
        <w:pStyle w:val="Unitgroup"/>
        <w:rPr>
          <w:rFonts w:ascii="Arial" w:hAnsi="Arial" w:cs="Arial"/>
          <w:color w:val="auto"/>
        </w:rPr>
      </w:pPr>
      <w:r w:rsidRPr="00DC599E">
        <w:rPr>
          <w:rFonts w:ascii="Arial" w:hAnsi="Arial" w:cs="Arial"/>
          <w:color w:val="auto"/>
        </w:rPr>
        <w:t>4152</w:t>
      </w:r>
      <w:r w:rsidRPr="00DC599E">
        <w:rPr>
          <w:rFonts w:ascii="Arial" w:hAnsi="Arial" w:cs="Arial"/>
          <w:color w:val="auto"/>
        </w:rPr>
        <w:tab/>
        <w:t xml:space="preserve">DATA ENTRY ADMINISTRATORS </w:t>
      </w:r>
    </w:p>
    <w:p w14:paraId="6A0FEDD9" w14:textId="77777777" w:rsidR="00F3197D" w:rsidRPr="00DC599E" w:rsidRDefault="00F3197D" w:rsidP="00CC5EF0">
      <w:pPr>
        <w:pStyle w:val="Unitgroup"/>
        <w:rPr>
          <w:rFonts w:ascii="Arial" w:hAnsi="Arial" w:cs="Arial"/>
          <w:color w:val="auto"/>
        </w:rPr>
      </w:pPr>
      <w:r w:rsidRPr="00DC599E">
        <w:rPr>
          <w:rFonts w:ascii="Arial" w:hAnsi="Arial" w:cs="Arial"/>
          <w:color w:val="auto"/>
        </w:rPr>
        <w:t>4159</w:t>
      </w:r>
      <w:r w:rsidRPr="00DC599E">
        <w:rPr>
          <w:rFonts w:ascii="Arial" w:hAnsi="Arial" w:cs="Arial"/>
          <w:color w:val="auto"/>
        </w:rPr>
        <w:tab/>
        <w:t>OTHER ADMINISTRATIVE OCCUPATIONS N.E.C.</w:t>
      </w:r>
    </w:p>
    <w:p w14:paraId="002488AF" w14:textId="77777777" w:rsidR="00F3197D" w:rsidRPr="00DC599E" w:rsidRDefault="00F3197D" w:rsidP="00CC5EF0">
      <w:pPr>
        <w:pStyle w:val="Colheader1"/>
        <w:rPr>
          <w:rFonts w:ascii="Arial" w:hAnsi="Arial" w:cs="Arial"/>
          <w:color w:val="auto"/>
        </w:rPr>
      </w:pPr>
      <w:r w:rsidRPr="00DC599E">
        <w:rPr>
          <w:rFonts w:ascii="Arial" w:hAnsi="Arial" w:cs="Arial"/>
          <w:color w:val="auto"/>
        </w:rPr>
        <w:t>4151</w:t>
      </w:r>
      <w:r w:rsidRPr="00DC599E">
        <w:rPr>
          <w:rFonts w:ascii="Arial" w:hAnsi="Arial" w:cs="Arial"/>
          <w:color w:val="auto"/>
        </w:rPr>
        <w:tab/>
        <w:t>SALES ADMINISTRATORS</w:t>
      </w:r>
    </w:p>
    <w:p w14:paraId="149C55C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administrators provide support to the process of selling equipment, materials and other products or services.</w:t>
      </w:r>
    </w:p>
    <w:p w14:paraId="4C94641A" w14:textId="0D8E095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3D11E5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typically possess GCSEs/S grades or equivalent qualifications. Training is normally provided on-the-job. NVQs/SVQs in Administration are available at Levels 1 and 2.</w:t>
      </w:r>
    </w:p>
    <w:p w14:paraId="38865E1A" w14:textId="34637A5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5D4EB95" w14:textId="4D7D3488" w:rsidR="00F3197D" w:rsidRPr="00DC599E" w:rsidRDefault="00F3197D" w:rsidP="00D340AE">
      <w:pPr>
        <w:pStyle w:val="Hangingindent"/>
        <w:rPr>
          <w:color w:val="auto"/>
        </w:rPr>
      </w:pPr>
      <w:r w:rsidRPr="00DC599E">
        <w:rPr>
          <w:color w:val="auto"/>
        </w:rPr>
        <w:t>provides information to customers on products and prices</w:t>
      </w:r>
    </w:p>
    <w:p w14:paraId="575521CB" w14:textId="6F9BF2FE" w:rsidR="00D500D0" w:rsidRPr="00DC599E" w:rsidRDefault="00D500D0" w:rsidP="00D340AE">
      <w:pPr>
        <w:pStyle w:val="Hangingindent"/>
        <w:rPr>
          <w:color w:val="auto"/>
        </w:rPr>
      </w:pPr>
      <w:r w:rsidRPr="00DC599E">
        <w:rPr>
          <w:color w:val="auto"/>
        </w:rPr>
        <w:t>help customers to place orders online through social media platforms</w:t>
      </w:r>
    </w:p>
    <w:p w14:paraId="245E6854" w14:textId="40F3F5B9" w:rsidR="00F3197D" w:rsidRPr="00DC599E" w:rsidRDefault="00F3197D" w:rsidP="00D340AE">
      <w:pPr>
        <w:pStyle w:val="Hangingindent"/>
        <w:rPr>
          <w:color w:val="auto"/>
        </w:rPr>
      </w:pPr>
      <w:r w:rsidRPr="00DC599E">
        <w:rPr>
          <w:color w:val="auto"/>
        </w:rPr>
        <w:t>fields telephone enquiries from prospective customers on behalf of the sales team</w:t>
      </w:r>
    </w:p>
    <w:p w14:paraId="54D53701" w14:textId="6A26892E" w:rsidR="00F3197D" w:rsidRPr="00DC599E" w:rsidRDefault="00F3197D" w:rsidP="00D340AE">
      <w:pPr>
        <w:pStyle w:val="Hangingindent"/>
        <w:rPr>
          <w:color w:val="auto"/>
        </w:rPr>
      </w:pPr>
      <w:r w:rsidRPr="00DC599E">
        <w:rPr>
          <w:color w:val="auto"/>
        </w:rPr>
        <w:t>prepares sales invoices and maintains records and accounts of sales activity</w:t>
      </w:r>
    </w:p>
    <w:p w14:paraId="12AC0F10" w14:textId="636994C8" w:rsidR="00F3197D" w:rsidRPr="00DC599E" w:rsidRDefault="00F3197D" w:rsidP="00D340AE">
      <w:pPr>
        <w:pStyle w:val="Hangingindent"/>
        <w:rPr>
          <w:color w:val="auto"/>
        </w:rPr>
      </w:pPr>
      <w:r w:rsidRPr="00DC599E">
        <w:rPr>
          <w:color w:val="auto"/>
        </w:rPr>
        <w:lastRenderedPageBreak/>
        <w:t>handles customer complaints or forwards them to relevant member of sales team</w:t>
      </w:r>
    </w:p>
    <w:p w14:paraId="6DCA894A" w14:textId="371C2A71" w:rsidR="00F3197D" w:rsidRPr="00DC599E" w:rsidRDefault="00F3197D" w:rsidP="00D340AE">
      <w:pPr>
        <w:pStyle w:val="Hangingindent"/>
        <w:rPr>
          <w:color w:val="auto"/>
        </w:rPr>
      </w:pPr>
      <w:r w:rsidRPr="00DC599E">
        <w:rPr>
          <w:color w:val="auto"/>
        </w:rPr>
        <w:t>carries out general clerical duties</w:t>
      </w:r>
    </w:p>
    <w:p w14:paraId="0E01C9BB" w14:textId="1476D4F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8CC91B8" w14:textId="77777777" w:rsidR="00AC0547" w:rsidRPr="00DC599E" w:rsidRDefault="00AC0547" w:rsidP="00CC5EF0">
      <w:pPr>
        <w:pStyle w:val="Coltextend"/>
        <w:rPr>
          <w:rFonts w:ascii="Arial" w:hAnsi="Arial" w:cs="Arial"/>
          <w:color w:val="auto"/>
          <w:sz w:val="20"/>
          <w:szCs w:val="20"/>
        </w:rPr>
      </w:pPr>
      <w:r w:rsidRPr="00DC599E">
        <w:rPr>
          <w:rFonts w:ascii="Arial" w:hAnsi="Arial" w:cs="Arial"/>
          <w:color w:val="auto"/>
          <w:sz w:val="20"/>
          <w:szCs w:val="20"/>
        </w:rPr>
        <w:t>Online sales assistant</w:t>
      </w:r>
    </w:p>
    <w:p w14:paraId="75A4C97F" w14:textId="70932A5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Marketing administrator</w:t>
      </w:r>
    </w:p>
    <w:p w14:paraId="4DD300A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administrator</w:t>
      </w:r>
    </w:p>
    <w:p w14:paraId="1BD6196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Sales coordinator</w:t>
      </w:r>
    </w:p>
    <w:p w14:paraId="7F9957CF" w14:textId="5FD7CF61" w:rsidR="00F3197D" w:rsidRPr="00DC599E" w:rsidRDefault="00F3197D" w:rsidP="00CC5EF0">
      <w:pPr>
        <w:pStyle w:val="Coltext"/>
        <w:rPr>
          <w:rFonts w:ascii="Arial" w:hAnsi="Arial" w:cs="Arial"/>
          <w:b/>
          <w:color w:val="auto"/>
          <w:sz w:val="20"/>
          <w:szCs w:val="20"/>
        </w:rPr>
      </w:pPr>
      <w:r w:rsidRPr="00DC599E">
        <w:rPr>
          <w:rFonts w:ascii="Arial" w:hAnsi="Arial" w:cs="Arial"/>
          <w:b/>
          <w:color w:val="auto"/>
          <w:sz w:val="20"/>
          <w:szCs w:val="20"/>
        </w:rPr>
        <w:t xml:space="preserve">4152 </w:t>
      </w:r>
      <w:r w:rsidR="00635796" w:rsidRPr="00DC599E">
        <w:rPr>
          <w:rFonts w:ascii="Arial" w:hAnsi="Arial" w:cs="Arial"/>
          <w:b/>
          <w:color w:val="auto"/>
          <w:sz w:val="20"/>
          <w:szCs w:val="20"/>
        </w:rPr>
        <w:tab/>
      </w:r>
      <w:r w:rsidRPr="00DC599E">
        <w:rPr>
          <w:rFonts w:ascii="Arial" w:hAnsi="Arial" w:cs="Arial"/>
          <w:b/>
          <w:color w:val="auto"/>
          <w:sz w:val="20"/>
          <w:szCs w:val="20"/>
        </w:rPr>
        <w:t xml:space="preserve">DATA ENTRY ADMINISTRATORS </w:t>
      </w:r>
    </w:p>
    <w:p w14:paraId="38CAA6C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enter a variety of information into databases using various software packages and assist colleagues in retrieving information.</w:t>
      </w:r>
    </w:p>
    <w:p w14:paraId="516CB619" w14:textId="082FB7B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292B17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GCSEs/S grades or equivalent qualifications may be useful. Entrants are expected to have relevant experience and some employers require minimum typing speeds. On-the-job training is often provided. Relevant vocational qualifications such as NVQs in administration and apprenticeships are available.</w:t>
      </w:r>
    </w:p>
    <w:p w14:paraId="60AE76D8" w14:textId="510B66E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0123628" w14:textId="647DAC26" w:rsidR="00F3197D" w:rsidRPr="00DC599E" w:rsidRDefault="00F3197D" w:rsidP="00D340AE">
      <w:pPr>
        <w:pStyle w:val="Hangingindent"/>
        <w:rPr>
          <w:color w:val="auto"/>
        </w:rPr>
      </w:pPr>
      <w:r w:rsidRPr="00DC599E">
        <w:rPr>
          <w:color w:val="auto"/>
        </w:rPr>
        <w:t>enters customers' personal details and other Information into a database using the appropriate software</w:t>
      </w:r>
    </w:p>
    <w:p w14:paraId="75B44F68" w14:textId="4442126F" w:rsidR="00F3197D" w:rsidRPr="00DC599E" w:rsidRDefault="00F3197D" w:rsidP="00D340AE">
      <w:pPr>
        <w:pStyle w:val="Hangingindent"/>
        <w:rPr>
          <w:color w:val="auto"/>
        </w:rPr>
      </w:pPr>
      <w:r w:rsidRPr="00DC599E">
        <w:rPr>
          <w:color w:val="auto"/>
        </w:rPr>
        <w:t>transfers paper-based information into electronic databases</w:t>
      </w:r>
    </w:p>
    <w:p w14:paraId="21572F6F" w14:textId="35CA03FE" w:rsidR="00F3197D" w:rsidRPr="00DC599E" w:rsidRDefault="00F3197D" w:rsidP="00D340AE">
      <w:pPr>
        <w:pStyle w:val="Hangingindent"/>
        <w:rPr>
          <w:color w:val="auto"/>
        </w:rPr>
      </w:pPr>
      <w:r w:rsidRPr="00DC599E">
        <w:rPr>
          <w:color w:val="auto"/>
        </w:rPr>
        <w:t>updates records, such as sales or patient data</w:t>
      </w:r>
    </w:p>
    <w:p w14:paraId="28C38978" w14:textId="2207EEAF" w:rsidR="00F3197D" w:rsidRPr="00DC599E" w:rsidRDefault="00F3197D" w:rsidP="00D340AE">
      <w:pPr>
        <w:pStyle w:val="Hangingindent"/>
        <w:rPr>
          <w:color w:val="auto"/>
        </w:rPr>
      </w:pPr>
      <w:r w:rsidRPr="00DC599E">
        <w:rPr>
          <w:color w:val="auto"/>
        </w:rPr>
        <w:t>updates website product descriptions and details</w:t>
      </w:r>
    </w:p>
    <w:p w14:paraId="707D99C1" w14:textId="5460F001" w:rsidR="00F3197D" w:rsidRPr="00DC599E" w:rsidRDefault="00F3197D" w:rsidP="00D340AE">
      <w:pPr>
        <w:pStyle w:val="Hangingindent"/>
        <w:rPr>
          <w:color w:val="auto"/>
        </w:rPr>
      </w:pPr>
      <w:r w:rsidRPr="00DC599E">
        <w:rPr>
          <w:color w:val="auto"/>
        </w:rPr>
        <w:t xml:space="preserve">assists other employees and/or customers in accessing </w:t>
      </w:r>
      <w:r w:rsidR="00D500D0" w:rsidRPr="00DC599E">
        <w:rPr>
          <w:color w:val="auto"/>
        </w:rPr>
        <w:t>i</w:t>
      </w:r>
      <w:r w:rsidRPr="00DC599E">
        <w:rPr>
          <w:color w:val="auto"/>
        </w:rPr>
        <w:t>nformation</w:t>
      </w:r>
    </w:p>
    <w:p w14:paraId="1D80872A" w14:textId="3B4DEA24" w:rsidR="00F3197D" w:rsidRPr="00DC599E" w:rsidRDefault="00F3197D" w:rsidP="00D340AE">
      <w:pPr>
        <w:pStyle w:val="Hangingindent"/>
        <w:rPr>
          <w:color w:val="auto"/>
        </w:rPr>
      </w:pPr>
      <w:r w:rsidRPr="00DC599E">
        <w:rPr>
          <w:color w:val="auto"/>
        </w:rPr>
        <w:t>analyses data to identify trends and patterns</w:t>
      </w:r>
    </w:p>
    <w:p w14:paraId="410DDD50" w14:textId="56FB244B" w:rsidR="00635796" w:rsidRPr="00DC599E" w:rsidRDefault="00635796" w:rsidP="00CC5EF0">
      <w:pPr>
        <w:pStyle w:val="Coltextend"/>
        <w:rPr>
          <w:rFonts w:ascii="Arial" w:hAnsi="Arial" w:cs="Arial"/>
          <w:color w:val="auto"/>
          <w:sz w:val="20"/>
          <w:szCs w:val="20"/>
        </w:rPr>
      </w:pPr>
    </w:p>
    <w:p w14:paraId="40A21345" w14:textId="77777777" w:rsidR="00EB18B9" w:rsidRPr="00DC599E" w:rsidRDefault="00EB18B9" w:rsidP="00EB18B9">
      <w:pPr>
        <w:pStyle w:val="Colheader2"/>
        <w:rPr>
          <w:rFonts w:ascii="Arial" w:hAnsi="Arial" w:cs="Arial"/>
          <w:b w:val="0"/>
          <w:color w:val="auto"/>
        </w:rPr>
      </w:pPr>
      <w:r w:rsidRPr="00DC599E">
        <w:rPr>
          <w:rFonts w:ascii="Arial" w:hAnsi="Arial" w:cs="Arial"/>
          <w:color w:val="auto"/>
        </w:rPr>
        <w:t>RELATED JOB TITLES</w:t>
      </w:r>
    </w:p>
    <w:p w14:paraId="091905D1" w14:textId="77F7004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Data administrator</w:t>
      </w:r>
    </w:p>
    <w:p w14:paraId="59D2F045" w14:textId="673D7CCB" w:rsidR="00D500D0" w:rsidRPr="00DC599E" w:rsidRDefault="00D500D0" w:rsidP="00CC5EF0">
      <w:pPr>
        <w:pStyle w:val="Coltextend"/>
        <w:rPr>
          <w:rFonts w:ascii="Arial" w:hAnsi="Arial" w:cs="Arial"/>
          <w:color w:val="auto"/>
          <w:sz w:val="20"/>
          <w:szCs w:val="20"/>
        </w:rPr>
      </w:pPr>
      <w:r w:rsidRPr="00DC599E">
        <w:rPr>
          <w:rFonts w:ascii="Arial" w:hAnsi="Arial" w:cs="Arial"/>
          <w:color w:val="auto"/>
          <w:sz w:val="20"/>
          <w:szCs w:val="20"/>
        </w:rPr>
        <w:t>Database assistant</w:t>
      </w:r>
    </w:p>
    <w:p w14:paraId="6D375725" w14:textId="493B0336" w:rsidR="00D500D0" w:rsidRPr="00DC599E" w:rsidRDefault="00D500D0" w:rsidP="00CC5EF0">
      <w:pPr>
        <w:pStyle w:val="Coltextend"/>
        <w:rPr>
          <w:rFonts w:ascii="Arial" w:hAnsi="Arial" w:cs="Arial"/>
          <w:color w:val="auto"/>
          <w:sz w:val="20"/>
          <w:szCs w:val="20"/>
        </w:rPr>
      </w:pPr>
      <w:r w:rsidRPr="00DC599E">
        <w:rPr>
          <w:rFonts w:ascii="Arial" w:hAnsi="Arial" w:cs="Arial"/>
          <w:color w:val="auto"/>
          <w:sz w:val="20"/>
          <w:szCs w:val="20"/>
        </w:rPr>
        <w:t>Data entry clerk</w:t>
      </w:r>
    </w:p>
    <w:p w14:paraId="5D3367CF" w14:textId="25E43B72" w:rsidR="00F3197D" w:rsidRPr="00DC599E" w:rsidRDefault="00F3197D" w:rsidP="00D500D0">
      <w:pPr>
        <w:pStyle w:val="Coltext"/>
        <w:rPr>
          <w:rFonts w:ascii="Arial" w:hAnsi="Arial" w:cs="Arial"/>
          <w:b/>
          <w:color w:val="auto"/>
        </w:rPr>
      </w:pPr>
      <w:r w:rsidRPr="00DC599E">
        <w:rPr>
          <w:rFonts w:ascii="Arial" w:hAnsi="Arial" w:cs="Arial"/>
          <w:color w:val="auto"/>
          <w:sz w:val="20"/>
          <w:szCs w:val="20"/>
        </w:rPr>
        <w:t>Database inputter</w:t>
      </w:r>
    </w:p>
    <w:p w14:paraId="18226311" w14:textId="77777777" w:rsidR="00F3197D" w:rsidRPr="00DC599E" w:rsidRDefault="00F3197D" w:rsidP="00CC5EF0">
      <w:pPr>
        <w:pStyle w:val="Colheader1"/>
        <w:rPr>
          <w:rFonts w:ascii="Arial" w:hAnsi="Arial" w:cs="Arial"/>
          <w:color w:val="auto"/>
        </w:rPr>
      </w:pPr>
      <w:r w:rsidRPr="00DC599E">
        <w:rPr>
          <w:rFonts w:ascii="Arial" w:hAnsi="Arial" w:cs="Arial"/>
          <w:color w:val="auto"/>
        </w:rPr>
        <w:t>4159</w:t>
      </w:r>
      <w:r w:rsidRPr="00DC599E">
        <w:rPr>
          <w:rFonts w:ascii="Arial" w:hAnsi="Arial" w:cs="Arial"/>
          <w:color w:val="auto"/>
        </w:rPr>
        <w:tab/>
      </w:r>
      <w:r w:rsidRPr="00DC599E">
        <w:rPr>
          <w:rFonts w:ascii="Arial" w:hAnsi="Arial" w:cs="Arial"/>
          <w:color w:val="auto"/>
          <w:spacing w:val="-2"/>
        </w:rPr>
        <w:t>OTHER ADMINISTRATIVE OCCUPATIONS N.E.C.</w:t>
      </w:r>
    </w:p>
    <w:p w14:paraId="7A3F481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are responsible for recording, filing and disseminating information for a business, organisation or individual not elsewhere classified in MINOR GROUP 415: Other Administrative Occupations</w:t>
      </w:r>
    </w:p>
    <w:p w14:paraId="68BE3834" w14:textId="40802C9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47F219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usually possess GCSEs/S grades. Training is usually provided on-the-job. NVQs/ SVQs in Administration are available at Levels 2 and 3.</w:t>
      </w:r>
    </w:p>
    <w:p w14:paraId="7C38A3F9" w14:textId="3F02897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3F78CE8" w14:textId="64E9148A" w:rsidR="00F3197D" w:rsidRPr="00DC599E" w:rsidRDefault="00F3197D" w:rsidP="00D340AE">
      <w:pPr>
        <w:pStyle w:val="Hangingindent"/>
        <w:rPr>
          <w:color w:val="auto"/>
        </w:rPr>
      </w:pPr>
      <w:r w:rsidRPr="00DC599E">
        <w:rPr>
          <w:color w:val="auto"/>
        </w:rPr>
        <w:t>stores information by filling in forms, writing notes and filing records</w:t>
      </w:r>
    </w:p>
    <w:p w14:paraId="6AE56716" w14:textId="5CC5D749" w:rsidR="00F3197D" w:rsidRPr="00DC599E" w:rsidRDefault="00F3197D" w:rsidP="00D340AE">
      <w:pPr>
        <w:pStyle w:val="Hangingindent"/>
        <w:rPr>
          <w:color w:val="auto"/>
        </w:rPr>
      </w:pPr>
      <w:r w:rsidRPr="00DC599E">
        <w:rPr>
          <w:color w:val="auto"/>
        </w:rPr>
        <w:t>types reports, memos, notes, minutes and other documents</w:t>
      </w:r>
    </w:p>
    <w:p w14:paraId="7DB0A9C7" w14:textId="2CE0ED9A" w:rsidR="00F3197D" w:rsidRPr="00DC599E" w:rsidRDefault="00F3197D" w:rsidP="00D340AE">
      <w:pPr>
        <w:pStyle w:val="Hangingindent"/>
        <w:rPr>
          <w:color w:val="auto"/>
        </w:rPr>
      </w:pPr>
      <w:r w:rsidRPr="00DC599E">
        <w:rPr>
          <w:color w:val="auto"/>
        </w:rPr>
        <w:t>receives and distributes incoming and outgoing correspondence</w:t>
      </w:r>
    </w:p>
    <w:p w14:paraId="7D6E41FB" w14:textId="748F5F74" w:rsidR="00F3197D" w:rsidRPr="00DC599E" w:rsidRDefault="00F3197D" w:rsidP="00D340AE">
      <w:pPr>
        <w:pStyle w:val="Hangingindent"/>
        <w:rPr>
          <w:color w:val="auto"/>
        </w:rPr>
      </w:pPr>
      <w:r w:rsidRPr="00DC599E">
        <w:rPr>
          <w:color w:val="auto"/>
        </w:rPr>
        <w:t>checks figures, prepares invoices and records details of financial transactions made</w:t>
      </w:r>
    </w:p>
    <w:p w14:paraId="09E642C8" w14:textId="72B0B43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F5FC007" w14:textId="21592F7B" w:rsidR="00D500D0" w:rsidRPr="00DC599E" w:rsidRDefault="00D500D0" w:rsidP="00CC5EF0">
      <w:pPr>
        <w:pStyle w:val="Coltextend"/>
        <w:rPr>
          <w:rFonts w:ascii="Arial" w:hAnsi="Arial" w:cs="Arial"/>
          <w:color w:val="auto"/>
          <w:sz w:val="20"/>
          <w:szCs w:val="20"/>
        </w:rPr>
      </w:pPr>
      <w:r w:rsidRPr="00DC599E">
        <w:rPr>
          <w:rFonts w:ascii="Arial" w:hAnsi="Arial" w:cs="Arial"/>
          <w:color w:val="auto"/>
          <w:sz w:val="20"/>
          <w:szCs w:val="20"/>
        </w:rPr>
        <w:t>Administrator</w:t>
      </w:r>
    </w:p>
    <w:p w14:paraId="619CAB3A" w14:textId="5EE8ADC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Administrative assistant</w:t>
      </w:r>
    </w:p>
    <w:p w14:paraId="088C3823" w14:textId="11487AD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Clerical assistant</w:t>
      </w:r>
    </w:p>
    <w:p w14:paraId="0652580E" w14:textId="25964C0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Clerk</w:t>
      </w:r>
    </w:p>
    <w:p w14:paraId="11F08FFA" w14:textId="6356E356" w:rsidR="00D500D0" w:rsidRPr="00DC599E" w:rsidRDefault="00D500D0" w:rsidP="00CC5EF0">
      <w:pPr>
        <w:pStyle w:val="Coltextend"/>
        <w:rPr>
          <w:rFonts w:ascii="Arial" w:hAnsi="Arial" w:cs="Arial"/>
          <w:color w:val="auto"/>
          <w:sz w:val="20"/>
          <w:szCs w:val="20"/>
        </w:rPr>
      </w:pPr>
      <w:r w:rsidRPr="00DC599E">
        <w:rPr>
          <w:rFonts w:ascii="Arial" w:hAnsi="Arial" w:cs="Arial"/>
          <w:color w:val="auto"/>
          <w:sz w:val="20"/>
          <w:szCs w:val="20"/>
        </w:rPr>
        <w:t>Facilities coordinator</w:t>
      </w:r>
    </w:p>
    <w:p w14:paraId="2008D38D" w14:textId="25A2D54E" w:rsidR="00F3197D" w:rsidRPr="00DC599E" w:rsidRDefault="00F3197D" w:rsidP="00372F54">
      <w:pPr>
        <w:pStyle w:val="Coltext"/>
        <w:spacing w:after="0"/>
        <w:rPr>
          <w:rFonts w:ascii="Arial" w:hAnsi="Arial" w:cs="Arial"/>
          <w:color w:val="auto"/>
          <w:sz w:val="20"/>
          <w:szCs w:val="20"/>
        </w:rPr>
      </w:pPr>
      <w:r w:rsidRPr="00DC599E">
        <w:rPr>
          <w:rFonts w:ascii="Arial" w:hAnsi="Arial" w:cs="Arial"/>
          <w:color w:val="auto"/>
          <w:sz w:val="20"/>
          <w:szCs w:val="20"/>
        </w:rPr>
        <w:t xml:space="preserve">Office </w:t>
      </w:r>
      <w:r w:rsidR="00D500D0" w:rsidRPr="00DC599E">
        <w:rPr>
          <w:rFonts w:ascii="Arial" w:hAnsi="Arial" w:cs="Arial"/>
          <w:color w:val="auto"/>
          <w:sz w:val="20"/>
          <w:szCs w:val="20"/>
        </w:rPr>
        <w:t>assistant</w:t>
      </w:r>
    </w:p>
    <w:p w14:paraId="6CBDB05C" w14:textId="2211D194" w:rsidR="00372F54" w:rsidRPr="00DC599E" w:rsidRDefault="00372F54" w:rsidP="00372F54">
      <w:pPr>
        <w:pStyle w:val="Coltext"/>
        <w:spacing w:after="0"/>
        <w:rPr>
          <w:rFonts w:ascii="Arial" w:hAnsi="Arial" w:cs="Arial"/>
          <w:color w:val="auto"/>
          <w:sz w:val="20"/>
          <w:szCs w:val="20"/>
        </w:rPr>
      </w:pPr>
      <w:r w:rsidRPr="00DC599E">
        <w:rPr>
          <w:rFonts w:ascii="Arial" w:hAnsi="Arial" w:cs="Arial"/>
          <w:color w:val="auto"/>
          <w:sz w:val="20"/>
          <w:szCs w:val="20"/>
        </w:rPr>
        <w:t>Proof reader</w:t>
      </w:r>
    </w:p>
    <w:p w14:paraId="1447EC12"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42</w:t>
      </w:r>
      <w:r w:rsidRPr="00DC599E">
        <w:rPr>
          <w:rFonts w:ascii="Arial" w:hAnsi="Arial" w:cs="Arial"/>
          <w:color w:val="auto"/>
          <w:sz w:val="20"/>
          <w:szCs w:val="20"/>
        </w:rPr>
        <w:br/>
        <w:t>SECRETARIAL AND RELATED OCCUPATIONS</w:t>
      </w:r>
    </w:p>
    <w:p w14:paraId="26383AF8" w14:textId="72DDCB0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Secretarial occupations perform general secretarial, clerical and organisational duties in support of management and other workers and provide specialist secretarial support for medical and legal activities.</w:t>
      </w:r>
    </w:p>
    <w:p w14:paraId="563AFA0F"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421</w:t>
      </w:r>
      <w:r w:rsidRPr="00DC599E">
        <w:rPr>
          <w:rFonts w:ascii="Arial" w:hAnsi="Arial" w:cs="Arial"/>
          <w:color w:val="auto"/>
          <w:sz w:val="20"/>
          <w:szCs w:val="20"/>
        </w:rPr>
        <w:br/>
        <w:t>SECRETARIAL AND RELATED OCCUPATIONS</w:t>
      </w:r>
    </w:p>
    <w:p w14:paraId="2F97F39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provide dictation services, type, edit and print documents, perform general clerical and organisational duties in support of management or other workers, and receive and direct clients and visitors to commercial, government and other establishments.</w:t>
      </w:r>
    </w:p>
    <w:p w14:paraId="7369593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B8FD5D7" w14:textId="77777777" w:rsidR="00F3197D" w:rsidRPr="00DC599E" w:rsidRDefault="00F3197D" w:rsidP="00CC5EF0">
      <w:pPr>
        <w:pStyle w:val="Unitgroup"/>
        <w:rPr>
          <w:rFonts w:ascii="Arial" w:hAnsi="Arial" w:cs="Arial"/>
          <w:color w:val="auto"/>
        </w:rPr>
      </w:pPr>
      <w:r w:rsidRPr="00DC599E">
        <w:rPr>
          <w:rFonts w:ascii="Arial" w:hAnsi="Arial" w:cs="Arial"/>
          <w:color w:val="auto"/>
        </w:rPr>
        <w:t>4211</w:t>
      </w:r>
      <w:r w:rsidRPr="00DC599E">
        <w:rPr>
          <w:rFonts w:ascii="Arial" w:hAnsi="Arial" w:cs="Arial"/>
          <w:color w:val="auto"/>
        </w:rPr>
        <w:tab/>
        <w:t>MEDICAL SECRETARIES</w:t>
      </w:r>
    </w:p>
    <w:p w14:paraId="480B6A8D" w14:textId="77777777" w:rsidR="00F3197D" w:rsidRPr="00DC599E" w:rsidRDefault="00F3197D" w:rsidP="00CC5EF0">
      <w:pPr>
        <w:pStyle w:val="Unitgroup"/>
        <w:rPr>
          <w:rFonts w:ascii="Arial" w:hAnsi="Arial" w:cs="Arial"/>
          <w:color w:val="auto"/>
        </w:rPr>
      </w:pPr>
      <w:r w:rsidRPr="00DC599E">
        <w:rPr>
          <w:rFonts w:ascii="Arial" w:hAnsi="Arial" w:cs="Arial"/>
          <w:color w:val="auto"/>
        </w:rPr>
        <w:t>4212</w:t>
      </w:r>
      <w:r w:rsidRPr="00DC599E">
        <w:rPr>
          <w:rFonts w:ascii="Arial" w:hAnsi="Arial" w:cs="Arial"/>
          <w:color w:val="auto"/>
        </w:rPr>
        <w:tab/>
        <w:t>LEGAL SECRETARIES</w:t>
      </w:r>
    </w:p>
    <w:p w14:paraId="79038E11" w14:textId="77777777" w:rsidR="00F3197D" w:rsidRPr="00DC599E" w:rsidRDefault="00F3197D" w:rsidP="00CC5EF0">
      <w:pPr>
        <w:pStyle w:val="Unitgroup"/>
        <w:rPr>
          <w:rFonts w:ascii="Arial" w:hAnsi="Arial" w:cs="Arial"/>
          <w:color w:val="auto"/>
        </w:rPr>
      </w:pPr>
      <w:r w:rsidRPr="00DC599E">
        <w:rPr>
          <w:rFonts w:ascii="Arial" w:hAnsi="Arial" w:cs="Arial"/>
          <w:color w:val="auto"/>
        </w:rPr>
        <w:t>4213</w:t>
      </w:r>
      <w:r w:rsidRPr="00DC599E">
        <w:rPr>
          <w:rFonts w:ascii="Arial" w:hAnsi="Arial" w:cs="Arial"/>
          <w:color w:val="auto"/>
        </w:rPr>
        <w:tab/>
        <w:t>SCHOOL SECRETARIES</w:t>
      </w:r>
    </w:p>
    <w:p w14:paraId="186E2321" w14:textId="77777777" w:rsidR="00F3197D" w:rsidRPr="00DC599E" w:rsidRDefault="00F3197D" w:rsidP="00CC5EF0">
      <w:pPr>
        <w:pStyle w:val="Unitgroup"/>
        <w:rPr>
          <w:rFonts w:ascii="Arial" w:hAnsi="Arial" w:cs="Arial"/>
          <w:color w:val="auto"/>
        </w:rPr>
      </w:pPr>
      <w:r w:rsidRPr="00DC599E">
        <w:rPr>
          <w:rFonts w:ascii="Arial" w:hAnsi="Arial" w:cs="Arial"/>
          <w:color w:val="auto"/>
        </w:rPr>
        <w:t>4214</w:t>
      </w:r>
      <w:r w:rsidRPr="00DC599E">
        <w:rPr>
          <w:rFonts w:ascii="Arial" w:hAnsi="Arial" w:cs="Arial"/>
          <w:color w:val="auto"/>
        </w:rPr>
        <w:tab/>
        <w:t>COMPANY SECRETARIES AND ADMINISTRATORS</w:t>
      </w:r>
    </w:p>
    <w:p w14:paraId="544673B1" w14:textId="77777777" w:rsidR="00F3197D" w:rsidRPr="00DC599E" w:rsidRDefault="00F3197D" w:rsidP="00CC5EF0">
      <w:pPr>
        <w:pStyle w:val="Unitgroup"/>
        <w:rPr>
          <w:rFonts w:ascii="Arial" w:hAnsi="Arial" w:cs="Arial"/>
          <w:color w:val="auto"/>
        </w:rPr>
      </w:pPr>
      <w:r w:rsidRPr="00DC599E">
        <w:rPr>
          <w:rFonts w:ascii="Arial" w:hAnsi="Arial" w:cs="Arial"/>
          <w:color w:val="auto"/>
        </w:rPr>
        <w:t>4215</w:t>
      </w:r>
      <w:r w:rsidRPr="00DC599E">
        <w:rPr>
          <w:rFonts w:ascii="Arial" w:hAnsi="Arial" w:cs="Arial"/>
          <w:color w:val="auto"/>
        </w:rPr>
        <w:tab/>
        <w:t>PERSONAL ASSISTANTS AND OTHER SECRETARIES</w:t>
      </w:r>
    </w:p>
    <w:p w14:paraId="2DD12AD0" w14:textId="77777777" w:rsidR="00F3197D" w:rsidRPr="00DC599E" w:rsidRDefault="00F3197D" w:rsidP="00CC5EF0">
      <w:pPr>
        <w:pStyle w:val="Unitgroup"/>
        <w:rPr>
          <w:rFonts w:ascii="Arial" w:hAnsi="Arial" w:cs="Arial"/>
          <w:color w:val="auto"/>
        </w:rPr>
      </w:pPr>
      <w:r w:rsidRPr="00DC599E">
        <w:rPr>
          <w:rFonts w:ascii="Arial" w:hAnsi="Arial" w:cs="Arial"/>
          <w:color w:val="auto"/>
        </w:rPr>
        <w:t>4216</w:t>
      </w:r>
      <w:r w:rsidRPr="00DC599E">
        <w:rPr>
          <w:rFonts w:ascii="Arial" w:hAnsi="Arial" w:cs="Arial"/>
          <w:color w:val="auto"/>
        </w:rPr>
        <w:tab/>
        <w:t>RECEPTIONISTS</w:t>
      </w:r>
    </w:p>
    <w:p w14:paraId="4C643B6A" w14:textId="77777777" w:rsidR="00F3197D" w:rsidRPr="00DC599E" w:rsidRDefault="00F3197D" w:rsidP="00CC5EF0">
      <w:pPr>
        <w:pStyle w:val="Unitgroup"/>
        <w:rPr>
          <w:rFonts w:ascii="Arial" w:hAnsi="Arial" w:cs="Arial"/>
          <w:color w:val="auto"/>
        </w:rPr>
      </w:pPr>
      <w:r w:rsidRPr="00DC599E">
        <w:rPr>
          <w:rFonts w:ascii="Arial" w:hAnsi="Arial" w:cs="Arial"/>
          <w:color w:val="auto"/>
        </w:rPr>
        <w:t>4217</w:t>
      </w:r>
      <w:r w:rsidRPr="00DC599E">
        <w:rPr>
          <w:rFonts w:ascii="Arial" w:hAnsi="Arial" w:cs="Arial"/>
          <w:color w:val="auto"/>
        </w:rPr>
        <w:tab/>
        <w:t>TYPISTS AND RELATED KEYBOARD OCCUPATIONS</w:t>
      </w:r>
    </w:p>
    <w:p w14:paraId="3C4820C8"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4211</w:t>
      </w:r>
      <w:r w:rsidRPr="00DC599E">
        <w:rPr>
          <w:rFonts w:ascii="Arial" w:hAnsi="Arial" w:cs="Arial"/>
          <w:color w:val="auto"/>
        </w:rPr>
        <w:tab/>
        <w:t>MEDICAL SECRETARIES</w:t>
      </w:r>
    </w:p>
    <w:p w14:paraId="361E793D" w14:textId="2F600CB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Medical secretaries deal with correspondence, make appointments and handle patients’ queries file and maintain medical and other records transcribe notes and dictation and perform other clerical tasks in hospitals/surgeries and other medical establishments.</w:t>
      </w:r>
    </w:p>
    <w:p w14:paraId="4A1DF82B" w14:textId="72FDFA7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AC66FBF" w14:textId="3ECE45D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require GCSEs/S grades or an Intermediate GNVQ/GSVQ Level II. Professional qualifications as a medical secretary are available entrants take a </w:t>
      </w:r>
      <w:r w:rsidR="00E12DBC" w:rsidRPr="00DC599E">
        <w:rPr>
          <w:rFonts w:ascii="Arial" w:hAnsi="Arial" w:cs="Arial"/>
          <w:color w:val="auto"/>
          <w:sz w:val="20"/>
          <w:szCs w:val="20"/>
        </w:rPr>
        <w:t>one year</w:t>
      </w:r>
      <w:r w:rsidRPr="00DC599E">
        <w:rPr>
          <w:rFonts w:ascii="Arial" w:hAnsi="Arial" w:cs="Arial"/>
          <w:color w:val="auto"/>
          <w:sz w:val="20"/>
          <w:szCs w:val="20"/>
        </w:rPr>
        <w:t xml:space="preserve"> full-time or two-year part-time diploma in medical secretarial studies. NVQs/SVQs in Administration are available at Levels 2, 3 and 4.</w:t>
      </w:r>
    </w:p>
    <w:p w14:paraId="29B9E255" w14:textId="0B69D7C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B2C98BD" w14:textId="6E789AE2" w:rsidR="00F3197D" w:rsidRPr="00DC599E" w:rsidRDefault="00F3197D" w:rsidP="00D340AE">
      <w:pPr>
        <w:pStyle w:val="Hangingindent"/>
        <w:rPr>
          <w:color w:val="auto"/>
        </w:rPr>
      </w:pPr>
      <w:r w:rsidRPr="00DC599E">
        <w:rPr>
          <w:color w:val="auto"/>
        </w:rPr>
        <w:t>sorts and files correspondence and maintains diary of the person/s for whom he/she works</w:t>
      </w:r>
    </w:p>
    <w:p w14:paraId="58EC7DE6" w14:textId="23DABF39" w:rsidR="00F3197D" w:rsidRPr="00DC599E" w:rsidRDefault="00F3197D" w:rsidP="00D340AE">
      <w:pPr>
        <w:pStyle w:val="Hangingindent"/>
        <w:rPr>
          <w:color w:val="auto"/>
        </w:rPr>
      </w:pPr>
      <w:r w:rsidRPr="00DC599E">
        <w:rPr>
          <w:color w:val="auto"/>
        </w:rPr>
        <w:t>transcribes dictation into required format</w:t>
      </w:r>
    </w:p>
    <w:p w14:paraId="03A6C856" w14:textId="19E6AF92" w:rsidR="00F3197D" w:rsidRPr="00DC599E" w:rsidRDefault="00F3197D" w:rsidP="00D340AE">
      <w:pPr>
        <w:pStyle w:val="Hangingindent"/>
        <w:rPr>
          <w:color w:val="auto"/>
        </w:rPr>
      </w:pPr>
      <w:r w:rsidRPr="00DC599E">
        <w:rPr>
          <w:color w:val="auto"/>
        </w:rPr>
        <w:t>maintains patients’ records and arranges appointments</w:t>
      </w:r>
    </w:p>
    <w:p w14:paraId="30602E4F" w14:textId="41EA40EA" w:rsidR="00F3197D" w:rsidRPr="00DC599E" w:rsidRDefault="00F3197D" w:rsidP="00D340AE">
      <w:pPr>
        <w:pStyle w:val="Hangingindent"/>
        <w:rPr>
          <w:color w:val="auto"/>
        </w:rPr>
      </w:pPr>
      <w:r w:rsidRPr="00DC599E">
        <w:rPr>
          <w:color w:val="auto"/>
        </w:rPr>
        <w:t>answers enquiries and refers patient to appropriate experts</w:t>
      </w:r>
    </w:p>
    <w:p w14:paraId="74DD66D6" w14:textId="52C938C8" w:rsidR="00F3197D" w:rsidRPr="00DC599E" w:rsidRDefault="00F3197D" w:rsidP="00D340AE">
      <w:pPr>
        <w:pStyle w:val="Hangingindent"/>
        <w:rPr>
          <w:color w:val="auto"/>
        </w:rPr>
      </w:pPr>
      <w:r w:rsidRPr="00DC599E">
        <w:rPr>
          <w:color w:val="auto"/>
        </w:rPr>
        <w:t>organises and attends meetings and takes minutes of proceedings</w:t>
      </w:r>
    </w:p>
    <w:p w14:paraId="6CBF0D49" w14:textId="7E2535D6" w:rsidR="00F3197D" w:rsidRPr="00DC599E" w:rsidRDefault="00F3197D" w:rsidP="00D340AE">
      <w:pPr>
        <w:pStyle w:val="Hangingindent"/>
        <w:rPr>
          <w:color w:val="auto"/>
        </w:rPr>
      </w:pPr>
      <w:r w:rsidRPr="00DC599E">
        <w:rPr>
          <w:color w:val="auto"/>
        </w:rPr>
        <w:t>books resources such as rooms and refreshments, and orders stationery and other supplies as appropriate</w:t>
      </w:r>
    </w:p>
    <w:p w14:paraId="786D98EF" w14:textId="42A9B4F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F910CE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Clinic coordinator</w:t>
      </w:r>
    </w:p>
    <w:p w14:paraId="1AA99C9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Clinic administrator</w:t>
      </w:r>
    </w:p>
    <w:p w14:paraId="77E8308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Medical administrator</w:t>
      </w:r>
    </w:p>
    <w:p w14:paraId="219B952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Medical secretary</w:t>
      </w:r>
    </w:p>
    <w:p w14:paraId="68B68DE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Secretary </w:t>
      </w:r>
      <w:r w:rsidRPr="00DC599E">
        <w:rPr>
          <w:rStyle w:val="Frutiger-Lightitalic"/>
          <w:rFonts w:ascii="Arial" w:hAnsi="Arial" w:cs="Arial"/>
          <w:i w:val="0"/>
          <w:color w:val="auto"/>
          <w:sz w:val="20"/>
          <w:szCs w:val="20"/>
        </w:rPr>
        <w:t>(medical practice)</w:t>
      </w:r>
    </w:p>
    <w:p w14:paraId="3E6DC2DC"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4212</w:t>
      </w:r>
      <w:r w:rsidRPr="00DC599E">
        <w:rPr>
          <w:rFonts w:ascii="Arial" w:hAnsi="Arial" w:cs="Arial"/>
          <w:color w:val="auto"/>
        </w:rPr>
        <w:tab/>
        <w:t>LEGAL SECRETARIES</w:t>
      </w:r>
    </w:p>
    <w:p w14:paraId="13D94EC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Legal secretaries file and maintain legal and other records, transcribe notes and dictation into typewritten form and perform other routine clerical tasks in legal practices.</w:t>
      </w:r>
    </w:p>
    <w:p w14:paraId="12AF4457" w14:textId="0860C7E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8DD8B9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employers may expect candidate to possess a legal secretarial qualification. Entrants to professional legal courses typically require GCSEs/ S grades or equivalent qualifications. NVQs/SVQs in Administration are available at Levels 2, 3 and 4.</w:t>
      </w:r>
    </w:p>
    <w:p w14:paraId="16419686" w14:textId="243EE34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D3844A8" w14:textId="0C944074" w:rsidR="00F3197D" w:rsidRPr="00DC599E" w:rsidRDefault="00F3197D" w:rsidP="00D340AE">
      <w:pPr>
        <w:pStyle w:val="Hangingindent"/>
        <w:rPr>
          <w:color w:val="auto"/>
        </w:rPr>
      </w:pPr>
      <w:r w:rsidRPr="00DC599E">
        <w:rPr>
          <w:color w:val="auto"/>
        </w:rPr>
        <w:t>types letters and legal documents such as wills and contracts</w:t>
      </w:r>
    </w:p>
    <w:p w14:paraId="22AEC0CB" w14:textId="2E7955EB" w:rsidR="00F3197D" w:rsidRPr="00DC599E" w:rsidRDefault="00F3197D" w:rsidP="00D340AE">
      <w:pPr>
        <w:pStyle w:val="Hangingindent"/>
        <w:rPr>
          <w:color w:val="auto"/>
        </w:rPr>
      </w:pPr>
      <w:r w:rsidRPr="00DC599E">
        <w:rPr>
          <w:color w:val="auto"/>
        </w:rPr>
        <w:t>maintains court and clients’ records, organises diaries and arranges appointments</w:t>
      </w:r>
    </w:p>
    <w:p w14:paraId="2526E49E" w14:textId="7FE1DF8D" w:rsidR="00F3197D" w:rsidRPr="00DC599E" w:rsidRDefault="00F3197D" w:rsidP="00D340AE">
      <w:pPr>
        <w:pStyle w:val="Hangingindent"/>
        <w:rPr>
          <w:color w:val="auto"/>
        </w:rPr>
      </w:pPr>
      <w:r w:rsidRPr="00DC599E">
        <w:rPr>
          <w:color w:val="auto"/>
        </w:rPr>
        <w:t>answers enquiries and directs clients to appropriate experts</w:t>
      </w:r>
    </w:p>
    <w:p w14:paraId="601D5611" w14:textId="174A137E" w:rsidR="00F3197D" w:rsidRPr="00DC599E" w:rsidRDefault="00F3197D" w:rsidP="00D340AE">
      <w:pPr>
        <w:pStyle w:val="Hangingindent"/>
        <w:rPr>
          <w:color w:val="auto"/>
        </w:rPr>
      </w:pPr>
      <w:r w:rsidRPr="00DC599E">
        <w:rPr>
          <w:color w:val="auto"/>
        </w:rPr>
        <w:t>attends meetings and keeps records of proceedings</w:t>
      </w:r>
    </w:p>
    <w:p w14:paraId="607BADC1" w14:textId="0FDA9893" w:rsidR="00F3197D" w:rsidRPr="00DC599E" w:rsidRDefault="00F3197D" w:rsidP="00D340AE">
      <w:pPr>
        <w:pStyle w:val="Hangingindent"/>
        <w:rPr>
          <w:color w:val="auto"/>
        </w:rPr>
      </w:pPr>
      <w:r w:rsidRPr="00DC599E">
        <w:rPr>
          <w:color w:val="auto"/>
        </w:rPr>
        <w:t>delivers and collects documents</w:t>
      </w:r>
    </w:p>
    <w:p w14:paraId="03C5AE51" w14:textId="22F3CDA7" w:rsidR="00F3197D" w:rsidRPr="00DC599E" w:rsidRDefault="00F3197D" w:rsidP="00D340AE">
      <w:pPr>
        <w:pStyle w:val="Hangingindent"/>
        <w:rPr>
          <w:color w:val="auto"/>
        </w:rPr>
      </w:pPr>
      <w:r w:rsidRPr="00DC599E">
        <w:rPr>
          <w:color w:val="auto"/>
        </w:rPr>
        <w:t>sorts and files correspondence and carries out general clerical work</w:t>
      </w:r>
    </w:p>
    <w:p w14:paraId="51BD0DCD" w14:textId="61CB84E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CC74A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administrator</w:t>
      </w:r>
    </w:p>
    <w:p w14:paraId="64702F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clerk</w:t>
      </w:r>
    </w:p>
    <w:p w14:paraId="3EEBB68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Legal secretary</w:t>
      </w:r>
    </w:p>
    <w:p w14:paraId="73C6E0B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Secretary </w:t>
      </w:r>
      <w:r w:rsidRPr="00DC599E">
        <w:rPr>
          <w:rStyle w:val="Frutiger-Lightitalic"/>
          <w:rFonts w:ascii="Arial" w:hAnsi="Arial" w:cs="Arial"/>
          <w:i w:val="0"/>
          <w:color w:val="auto"/>
          <w:sz w:val="20"/>
          <w:szCs w:val="20"/>
        </w:rPr>
        <w:t>(legal services)</w:t>
      </w:r>
    </w:p>
    <w:p w14:paraId="2FA7ADBD"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4213</w:t>
      </w:r>
      <w:r w:rsidRPr="00DC599E">
        <w:rPr>
          <w:rFonts w:ascii="Arial" w:hAnsi="Arial" w:cs="Arial"/>
          <w:color w:val="auto"/>
        </w:rPr>
        <w:tab/>
        <w:t>SCHOOL SECRETARIES</w:t>
      </w:r>
    </w:p>
    <w:p w14:paraId="4EC0FCC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School secretaries provide administrative support in schools by keeping and maintaining school records and performing a range of routine clerical tasks within the school.</w:t>
      </w:r>
    </w:p>
    <w:p w14:paraId="5CAF602C" w14:textId="77777777" w:rsidR="00F3197D" w:rsidRPr="00DC599E" w:rsidRDefault="00F3197D" w:rsidP="00CC5EF0">
      <w:pPr>
        <w:pStyle w:val="Colheader2"/>
        <w:rPr>
          <w:rFonts w:ascii="Arial" w:hAnsi="Arial" w:cs="Arial"/>
          <w:color w:val="auto"/>
        </w:rPr>
      </w:pPr>
      <w:r w:rsidRPr="00DC599E">
        <w:rPr>
          <w:rFonts w:ascii="Arial" w:hAnsi="Arial" w:cs="Arial"/>
          <w:color w:val="auto"/>
        </w:rPr>
        <w:t>TYPICAL ENTRY ROUTES AND ASSOCIATE QUALIFICATIONS</w:t>
      </w:r>
    </w:p>
    <w:p w14:paraId="4F09630E" w14:textId="41C2C68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many employers expect entrants to possess GCSEs/S grades, and professional secretarial courses typically require GCSEs/S grades. NVQs/SVQs in Administration are available at Levels 2, 3 and 4.</w:t>
      </w:r>
    </w:p>
    <w:p w14:paraId="3629FF95" w14:textId="0778C61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43EB566" w14:textId="501C0409" w:rsidR="00F3197D" w:rsidRPr="00DC599E" w:rsidRDefault="00F3197D" w:rsidP="00D340AE">
      <w:pPr>
        <w:pStyle w:val="Hangingindent"/>
        <w:rPr>
          <w:color w:val="auto"/>
        </w:rPr>
      </w:pPr>
      <w:r w:rsidRPr="00DC599E">
        <w:rPr>
          <w:color w:val="auto"/>
        </w:rPr>
        <w:t>sorts, files and otherwise deals with incoming and outgoing correspondence</w:t>
      </w:r>
    </w:p>
    <w:p w14:paraId="74C1BB5B" w14:textId="5DD3B5CB" w:rsidR="00F3197D" w:rsidRPr="00DC599E" w:rsidRDefault="00F3197D" w:rsidP="00D340AE">
      <w:pPr>
        <w:pStyle w:val="Hangingindent"/>
        <w:rPr>
          <w:color w:val="auto"/>
        </w:rPr>
      </w:pPr>
      <w:r w:rsidRPr="00DC599E">
        <w:rPr>
          <w:color w:val="auto"/>
        </w:rPr>
        <w:t>types directly or transcribes letters, reports and other documents, and prints or photocopies documents as required</w:t>
      </w:r>
    </w:p>
    <w:p w14:paraId="473D7FD4" w14:textId="1DF21580" w:rsidR="00F3197D" w:rsidRPr="00DC599E" w:rsidRDefault="00F3197D" w:rsidP="00D340AE">
      <w:pPr>
        <w:pStyle w:val="Hangingindent"/>
        <w:rPr>
          <w:color w:val="auto"/>
        </w:rPr>
      </w:pPr>
      <w:r w:rsidRPr="00DC599E">
        <w:rPr>
          <w:color w:val="auto"/>
        </w:rPr>
        <w:t>maintains administrative records relating to pupils and staff, and generates statistical and other reports</w:t>
      </w:r>
    </w:p>
    <w:p w14:paraId="1D5DC5E7" w14:textId="6B2F806D" w:rsidR="00F3197D" w:rsidRPr="00DC599E" w:rsidRDefault="00F3197D" w:rsidP="00D340AE">
      <w:pPr>
        <w:pStyle w:val="Hangingindent"/>
        <w:rPr>
          <w:color w:val="auto"/>
        </w:rPr>
      </w:pPr>
      <w:r w:rsidRPr="00DC599E">
        <w:rPr>
          <w:color w:val="auto"/>
        </w:rPr>
        <w:t>handles enquiries from parents and arranges meetings with members of staff</w:t>
      </w:r>
    </w:p>
    <w:p w14:paraId="317DF940" w14:textId="185EC6E4" w:rsidR="00F3197D" w:rsidRPr="00DC599E" w:rsidRDefault="00F3197D" w:rsidP="00D340AE">
      <w:pPr>
        <w:pStyle w:val="Hangingindent"/>
        <w:rPr>
          <w:color w:val="auto"/>
        </w:rPr>
      </w:pPr>
      <w:r w:rsidRPr="00DC599E">
        <w:rPr>
          <w:color w:val="auto"/>
        </w:rPr>
        <w:t>undertakes reception duties for visitors, handles face-to-face and telephone enquiries and passes on messages</w:t>
      </w:r>
    </w:p>
    <w:p w14:paraId="48CFC6EB" w14:textId="0700E4E2" w:rsidR="00F3197D" w:rsidRPr="00DC599E" w:rsidRDefault="00F3197D" w:rsidP="00D340AE">
      <w:pPr>
        <w:pStyle w:val="Hangingindent"/>
        <w:rPr>
          <w:color w:val="auto"/>
        </w:rPr>
      </w:pPr>
      <w:r w:rsidRPr="00DC599E">
        <w:rPr>
          <w:color w:val="auto"/>
        </w:rPr>
        <w:t>orders equipment and stationery</w:t>
      </w:r>
    </w:p>
    <w:p w14:paraId="660F07D3" w14:textId="7ADD9D98" w:rsidR="00F3197D" w:rsidRPr="00DC599E" w:rsidRDefault="00F3197D" w:rsidP="00D340AE">
      <w:pPr>
        <w:pStyle w:val="Hangingindent"/>
        <w:rPr>
          <w:color w:val="auto"/>
        </w:rPr>
      </w:pPr>
      <w:r w:rsidRPr="00DC599E">
        <w:rPr>
          <w:color w:val="auto"/>
        </w:rPr>
        <w:t>arranges payment of invoices, handles cash</w:t>
      </w:r>
    </w:p>
    <w:p w14:paraId="69AC1D6A" w14:textId="31F9D16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A48CB57" w14:textId="23C1DFF2" w:rsidR="00A55BEB" w:rsidRPr="00DC599E" w:rsidRDefault="00A55BEB" w:rsidP="00CC5EF0">
      <w:pPr>
        <w:pStyle w:val="Coltextend"/>
        <w:rPr>
          <w:rFonts w:ascii="Arial" w:hAnsi="Arial" w:cs="Arial"/>
          <w:color w:val="auto"/>
          <w:sz w:val="20"/>
          <w:szCs w:val="20"/>
        </w:rPr>
      </w:pPr>
      <w:r w:rsidRPr="00DC599E">
        <w:rPr>
          <w:rFonts w:ascii="Arial" w:hAnsi="Arial" w:cs="Arial"/>
          <w:color w:val="auto"/>
          <w:sz w:val="20"/>
          <w:szCs w:val="20"/>
        </w:rPr>
        <w:t>Administration assistant (schools)</w:t>
      </w:r>
    </w:p>
    <w:p w14:paraId="0AF15DB4" w14:textId="05FA9C3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Clerical assistant </w:t>
      </w:r>
      <w:r w:rsidRPr="00DC599E">
        <w:rPr>
          <w:rStyle w:val="Frutiger-Lightitalic"/>
          <w:rFonts w:ascii="Arial" w:hAnsi="Arial" w:cs="Arial"/>
          <w:i w:val="0"/>
          <w:color w:val="auto"/>
          <w:sz w:val="20"/>
          <w:szCs w:val="20"/>
        </w:rPr>
        <w:t>(schools)</w:t>
      </w:r>
    </w:p>
    <w:p w14:paraId="68A46EF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School administrator</w:t>
      </w:r>
    </w:p>
    <w:p w14:paraId="0742233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School secretary</w:t>
      </w:r>
    </w:p>
    <w:p w14:paraId="0F4DF03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lastRenderedPageBreak/>
        <w:t>Secretary (schools)</w:t>
      </w:r>
    </w:p>
    <w:p w14:paraId="3C062648"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4214</w:t>
      </w:r>
      <w:r w:rsidRPr="00DC599E">
        <w:rPr>
          <w:rFonts w:ascii="Arial" w:hAnsi="Arial" w:cs="Arial"/>
          <w:color w:val="auto"/>
        </w:rPr>
        <w:tab/>
        <w:t>COMPANY SECRETARIES AND ADMINISTRATORS</w:t>
      </w:r>
    </w:p>
    <w:p w14:paraId="52F774FE" w14:textId="6845F92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Company secretaries (excluding </w:t>
      </w:r>
      <w:r w:rsidR="0002003F" w:rsidRPr="00DC599E">
        <w:rPr>
          <w:rFonts w:ascii="Arial" w:hAnsi="Arial" w:cs="Arial"/>
          <w:color w:val="auto"/>
          <w:sz w:val="20"/>
          <w:szCs w:val="20"/>
        </w:rPr>
        <w:t>professional/</w:t>
      </w:r>
      <w:r w:rsidRPr="00DC599E">
        <w:rPr>
          <w:rFonts w:ascii="Arial" w:hAnsi="Arial" w:cs="Arial"/>
          <w:color w:val="auto"/>
          <w:sz w:val="20"/>
          <w:szCs w:val="20"/>
        </w:rPr>
        <w:t xml:space="preserve">chartered </w:t>
      </w:r>
      <w:r w:rsidR="0002003F" w:rsidRPr="00DC599E">
        <w:rPr>
          <w:rFonts w:ascii="Arial" w:hAnsi="Arial" w:cs="Arial"/>
          <w:color w:val="auto"/>
          <w:sz w:val="20"/>
          <w:szCs w:val="20"/>
        </w:rPr>
        <w:t xml:space="preserve">company </w:t>
      </w:r>
      <w:r w:rsidRPr="00DC599E">
        <w:rPr>
          <w:rFonts w:ascii="Arial" w:hAnsi="Arial" w:cs="Arial"/>
          <w:color w:val="auto"/>
          <w:sz w:val="20"/>
          <w:szCs w:val="20"/>
        </w:rPr>
        <w:t>secretaries) file and maintain company records, translate notes and dictation into typewritten form and perform other clerical tasks within commercial organisations.</w:t>
      </w:r>
    </w:p>
    <w:p w14:paraId="7A501022" w14:textId="21C109B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C87DCB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entrants to professional secretarial courses typically require GCSEs/S grades. NVQs/SVQs in Administration are available at Levels 2, 3 and 4.</w:t>
      </w:r>
    </w:p>
    <w:p w14:paraId="332B35C4" w14:textId="0C4F256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BBA7F97" w14:textId="48597397" w:rsidR="00F3197D" w:rsidRPr="00DC599E" w:rsidRDefault="00F3197D" w:rsidP="00D340AE">
      <w:pPr>
        <w:pStyle w:val="Hangingindent"/>
        <w:rPr>
          <w:color w:val="auto"/>
        </w:rPr>
      </w:pPr>
      <w:r w:rsidRPr="00DC599E">
        <w:rPr>
          <w:color w:val="auto"/>
        </w:rPr>
        <w:t>opens, sorts, distributes and files correspondence (both hard copy and electronic)</w:t>
      </w:r>
    </w:p>
    <w:p w14:paraId="5CBD8019" w14:textId="2AB43841" w:rsidR="00F3197D" w:rsidRPr="00DC599E" w:rsidRDefault="00F3197D" w:rsidP="00D340AE">
      <w:pPr>
        <w:pStyle w:val="Hangingindent"/>
        <w:rPr>
          <w:color w:val="auto"/>
        </w:rPr>
      </w:pPr>
      <w:r w:rsidRPr="00DC599E">
        <w:rPr>
          <w:color w:val="auto"/>
        </w:rPr>
        <w:t>uses appropriate software to produce correspondence, memoranda, reports, presentations and other documents from drafts, handwritten copy or by transcribing dictation</w:t>
      </w:r>
    </w:p>
    <w:p w14:paraId="6CE81A6B" w14:textId="5EDEEBA1" w:rsidR="00F3197D" w:rsidRPr="00DC599E" w:rsidRDefault="00F3197D" w:rsidP="00D340AE">
      <w:pPr>
        <w:pStyle w:val="Hangingindent"/>
        <w:rPr>
          <w:color w:val="auto"/>
        </w:rPr>
      </w:pPr>
      <w:r w:rsidRPr="00DC599E">
        <w:rPr>
          <w:color w:val="auto"/>
        </w:rPr>
        <w:t>deals directly with routine correspondence</w:t>
      </w:r>
    </w:p>
    <w:p w14:paraId="1F4A64D2" w14:textId="29026D69" w:rsidR="00F3197D" w:rsidRPr="00DC599E" w:rsidRDefault="00F3197D" w:rsidP="00D340AE">
      <w:pPr>
        <w:pStyle w:val="Hangingindent"/>
        <w:rPr>
          <w:color w:val="auto"/>
        </w:rPr>
      </w:pPr>
      <w:r w:rsidRPr="00DC599E">
        <w:rPr>
          <w:color w:val="auto"/>
        </w:rPr>
        <w:t>files and retrieves documents, sets up and maintains filing systems and reproduces copies of documentation as required</w:t>
      </w:r>
    </w:p>
    <w:p w14:paraId="040AA023" w14:textId="5D2C1A87" w:rsidR="00F3197D" w:rsidRPr="00DC599E" w:rsidRDefault="00F3197D" w:rsidP="00D340AE">
      <w:pPr>
        <w:pStyle w:val="Hangingindent"/>
        <w:rPr>
          <w:color w:val="auto"/>
        </w:rPr>
      </w:pPr>
      <w:r w:rsidRPr="00DC599E">
        <w:rPr>
          <w:color w:val="auto"/>
        </w:rPr>
        <w:t>keeps appointments diary, makes travel arrangements and arranges conference and other functions</w:t>
      </w:r>
    </w:p>
    <w:p w14:paraId="26AE1C02" w14:textId="00028E87" w:rsidR="00F3197D" w:rsidRPr="00DC599E" w:rsidRDefault="00F3197D" w:rsidP="00D340AE">
      <w:pPr>
        <w:pStyle w:val="Hangingindent"/>
        <w:rPr>
          <w:color w:val="auto"/>
        </w:rPr>
      </w:pPr>
      <w:r w:rsidRPr="00DC599E">
        <w:rPr>
          <w:color w:val="auto"/>
        </w:rPr>
        <w:t>arranges meetings, circulates agenda and other meeting documents, attends meetings, and takes and prepares minutes</w:t>
      </w:r>
    </w:p>
    <w:p w14:paraId="00754289" w14:textId="7D229094" w:rsidR="00F3197D" w:rsidRPr="00DC599E" w:rsidRDefault="00F3197D" w:rsidP="00D340AE">
      <w:pPr>
        <w:pStyle w:val="Hangingindent"/>
        <w:rPr>
          <w:color w:val="auto"/>
        </w:rPr>
      </w:pPr>
      <w:r w:rsidRPr="00DC599E">
        <w:rPr>
          <w:color w:val="auto"/>
        </w:rPr>
        <w:t>answers, screens, handles and directs telephone requests and enquiries, takes messages and forwards to the appropriate member of staff</w:t>
      </w:r>
    </w:p>
    <w:p w14:paraId="2D863206" w14:textId="32117F2B" w:rsidR="00F3197D" w:rsidRPr="00DC599E" w:rsidRDefault="00F3197D" w:rsidP="00D340AE">
      <w:pPr>
        <w:pStyle w:val="Hangingindent"/>
        <w:rPr>
          <w:color w:val="auto"/>
        </w:rPr>
      </w:pPr>
      <w:r w:rsidRPr="00DC599E">
        <w:rPr>
          <w:color w:val="auto"/>
        </w:rPr>
        <w:t>undertakes reception responsibilities by greeting visitors and arranging refreshments</w:t>
      </w:r>
    </w:p>
    <w:p w14:paraId="1039E920" w14:textId="431795E0" w:rsidR="00F3197D" w:rsidRPr="00DC599E" w:rsidRDefault="00F3197D" w:rsidP="00D340AE">
      <w:pPr>
        <w:pStyle w:val="Hangingindent"/>
        <w:rPr>
          <w:color w:val="auto"/>
        </w:rPr>
      </w:pPr>
      <w:r w:rsidRPr="00DC599E">
        <w:rPr>
          <w:color w:val="auto"/>
        </w:rPr>
        <w:t>ensures office supplies such as stationery and equipment are maintained</w:t>
      </w:r>
    </w:p>
    <w:p w14:paraId="18B1208B" w14:textId="2FA5AE7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E3A414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Assistant secretary</w:t>
      </w:r>
    </w:p>
    <w:p w14:paraId="7BE671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Club secretary</w:t>
      </w:r>
    </w:p>
    <w:p w14:paraId="529C5E7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Company administrator</w:t>
      </w:r>
    </w:p>
    <w:p w14:paraId="4D7299D1" w14:textId="2CFDA33A" w:rsidR="00F3197D" w:rsidRPr="00DC599E" w:rsidRDefault="00F3197D" w:rsidP="0002003F">
      <w:pPr>
        <w:pStyle w:val="Coltext"/>
        <w:rPr>
          <w:rFonts w:ascii="Arial" w:hAnsi="Arial" w:cs="Arial"/>
          <w:color w:val="auto"/>
          <w:sz w:val="20"/>
          <w:szCs w:val="20"/>
        </w:rPr>
      </w:pPr>
      <w:r w:rsidRPr="00DC599E">
        <w:rPr>
          <w:rFonts w:ascii="Arial" w:hAnsi="Arial" w:cs="Arial"/>
          <w:color w:val="auto"/>
          <w:sz w:val="20"/>
          <w:szCs w:val="20"/>
        </w:rPr>
        <w:t>Company secretary</w:t>
      </w:r>
    </w:p>
    <w:p w14:paraId="4083B321"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4215</w:t>
      </w:r>
      <w:r w:rsidRPr="00DC599E">
        <w:rPr>
          <w:rFonts w:ascii="Arial" w:hAnsi="Arial" w:cs="Arial"/>
          <w:color w:val="auto"/>
        </w:rPr>
        <w:tab/>
        <w:t>PERSONAL ASSISTANTS AND OTHER SECRETARIES</w:t>
      </w:r>
    </w:p>
    <w:p w14:paraId="177BC86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Personal assistants and other secretaries provide administrative and secretarial support to individuals, departmental or management teams within organisations.</w:t>
      </w:r>
    </w:p>
    <w:p w14:paraId="02C452AB" w14:textId="219ACCF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0A41A8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entry to professional secretarial courses typically requires GCSEs/S grades. NVQs/SVQs are available in Administration at Levels 2, 3 and 4.</w:t>
      </w:r>
    </w:p>
    <w:p w14:paraId="729A6D8E" w14:textId="34C5BBF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969E07E" w14:textId="6448708E" w:rsidR="00F3197D" w:rsidRPr="00DC599E" w:rsidRDefault="00F3197D" w:rsidP="00D340AE">
      <w:pPr>
        <w:pStyle w:val="Hangingindent"/>
        <w:rPr>
          <w:color w:val="auto"/>
        </w:rPr>
      </w:pPr>
      <w:r w:rsidRPr="00DC599E">
        <w:rPr>
          <w:color w:val="auto"/>
        </w:rPr>
        <w:t>acts as a first point of contact for a manager or team with colleagues and people from outside organisations, fields telephone enquiries, takes and passes on messages</w:t>
      </w:r>
    </w:p>
    <w:p w14:paraId="5DD5F7A5" w14:textId="4A12F2EB" w:rsidR="00F3197D" w:rsidRPr="00DC599E" w:rsidRDefault="00F3197D" w:rsidP="00D340AE">
      <w:pPr>
        <w:pStyle w:val="Hangingindent"/>
        <w:rPr>
          <w:color w:val="auto"/>
        </w:rPr>
      </w:pPr>
      <w:r w:rsidRPr="00DC599E">
        <w:rPr>
          <w:color w:val="auto"/>
        </w:rPr>
        <w:t>arranges appointments, keeps business diary, organises travel arrangements, makes reservations and organises a variety of functions</w:t>
      </w:r>
    </w:p>
    <w:p w14:paraId="748A65C8" w14:textId="53FDFA76" w:rsidR="00F3197D" w:rsidRPr="00DC599E" w:rsidRDefault="00F3197D" w:rsidP="00D340AE">
      <w:pPr>
        <w:pStyle w:val="Hangingindent"/>
        <w:rPr>
          <w:color w:val="auto"/>
        </w:rPr>
      </w:pPr>
      <w:r w:rsidRPr="00DC599E">
        <w:rPr>
          <w:color w:val="auto"/>
        </w:rPr>
        <w:t>opens, sorts, distributes and files correspondence (in hard copy and electronic) and deals directly with routine correspondence</w:t>
      </w:r>
    </w:p>
    <w:p w14:paraId="7C6F989F" w14:textId="517E5995" w:rsidR="00F3197D" w:rsidRPr="00DC599E" w:rsidRDefault="00F3197D" w:rsidP="00D340AE">
      <w:pPr>
        <w:pStyle w:val="Hangingindent"/>
        <w:rPr>
          <w:color w:val="auto"/>
        </w:rPr>
      </w:pPr>
      <w:r w:rsidRPr="00DC599E">
        <w:rPr>
          <w:color w:val="auto"/>
        </w:rPr>
        <w:t>uses appropriate software to produce correspondence, memoranda, reports, presentations and other documents from drafts, handwritten copy or by transcribing dictation</w:t>
      </w:r>
    </w:p>
    <w:p w14:paraId="603F0C69" w14:textId="773F855D" w:rsidR="00F3197D" w:rsidRPr="00DC599E" w:rsidRDefault="00F3197D" w:rsidP="00D340AE">
      <w:pPr>
        <w:pStyle w:val="Hangingindent"/>
        <w:rPr>
          <w:color w:val="auto"/>
        </w:rPr>
      </w:pPr>
      <w:r w:rsidRPr="00DC599E">
        <w:rPr>
          <w:color w:val="auto"/>
        </w:rPr>
        <w:t>arranges and attends meetings, takes minutes and prepares records of proceedings</w:t>
      </w:r>
    </w:p>
    <w:p w14:paraId="6DCC13B3" w14:textId="7936B701" w:rsidR="00F3197D" w:rsidRPr="00DC599E" w:rsidRDefault="00F3197D" w:rsidP="00D340AE">
      <w:pPr>
        <w:pStyle w:val="Hangingindent"/>
        <w:rPr>
          <w:color w:val="auto"/>
        </w:rPr>
      </w:pPr>
      <w:r w:rsidRPr="00DC599E">
        <w:rPr>
          <w:color w:val="auto"/>
        </w:rPr>
        <w:t>translates documents and liaises with overseas clients and suppliers</w:t>
      </w:r>
    </w:p>
    <w:p w14:paraId="491CA806" w14:textId="1404C3D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RELATED JOB TITLES</w:t>
      </w:r>
    </w:p>
    <w:p w14:paraId="6B66BA8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Executive assistant</w:t>
      </w:r>
    </w:p>
    <w:p w14:paraId="5F0ED0C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PA-secretary</w:t>
      </w:r>
    </w:p>
    <w:p w14:paraId="566BD5A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Personal assistant</w:t>
      </w:r>
    </w:p>
    <w:p w14:paraId="01EF66F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Personal secretary</w:t>
      </w:r>
    </w:p>
    <w:p w14:paraId="584D032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Secretary</w:t>
      </w:r>
    </w:p>
    <w:p w14:paraId="1D7E62E2"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4216</w:t>
      </w:r>
      <w:r w:rsidRPr="00DC599E">
        <w:rPr>
          <w:rFonts w:ascii="Arial" w:hAnsi="Arial" w:cs="Arial"/>
          <w:color w:val="auto"/>
        </w:rPr>
        <w:tab/>
        <w:t>RECEPTIONISTS</w:t>
      </w:r>
    </w:p>
    <w:p w14:paraId="14A44AA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Receptionists receive and direct telephone calls and visitors to commercial, government and other establishments.</w:t>
      </w:r>
    </w:p>
    <w:p w14:paraId="7DD188C4" w14:textId="62F50E7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A78B0B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many employers expect entrants to possess GCSEs/S grades. There are a variety of relevant vocational qualifications available. NVQs/SVQs in Administration are available at Level 2 that encompass various aspects of reception work. Professional qualifications are also available.</w:t>
      </w:r>
    </w:p>
    <w:p w14:paraId="331FB9A4" w14:textId="7D1362C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32190A8" w14:textId="5AEC31A0" w:rsidR="00F3197D" w:rsidRPr="00DC599E" w:rsidRDefault="00F3197D" w:rsidP="00D340AE">
      <w:pPr>
        <w:pStyle w:val="Hangingindent"/>
        <w:rPr>
          <w:color w:val="auto"/>
        </w:rPr>
      </w:pPr>
      <w:r w:rsidRPr="00DC599E">
        <w:rPr>
          <w:color w:val="auto"/>
        </w:rPr>
        <w:t>receives callers and clients and directs them to the appropriate person or department</w:t>
      </w:r>
    </w:p>
    <w:p w14:paraId="19B77332" w14:textId="3238B63F" w:rsidR="00F3197D" w:rsidRPr="00DC599E" w:rsidRDefault="00F3197D" w:rsidP="00D340AE">
      <w:pPr>
        <w:pStyle w:val="Hangingindent"/>
        <w:rPr>
          <w:color w:val="auto"/>
        </w:rPr>
      </w:pPr>
      <w:r w:rsidRPr="00DC599E">
        <w:rPr>
          <w:color w:val="auto"/>
        </w:rPr>
        <w:t>records the details of enquiries and makes appointments and reservations</w:t>
      </w:r>
    </w:p>
    <w:p w14:paraId="2DCB09CD" w14:textId="44B450AC" w:rsidR="00F3197D" w:rsidRPr="00DC599E" w:rsidRDefault="00F3197D" w:rsidP="00D340AE">
      <w:pPr>
        <w:pStyle w:val="Hangingindent"/>
        <w:rPr>
          <w:color w:val="auto"/>
        </w:rPr>
      </w:pPr>
      <w:r w:rsidRPr="00DC599E">
        <w:rPr>
          <w:color w:val="auto"/>
        </w:rPr>
        <w:t>answers, screens and forwards or otherwise deals with telephone enquiries</w:t>
      </w:r>
    </w:p>
    <w:p w14:paraId="6143BFA2" w14:textId="5487C2C1" w:rsidR="00F3197D" w:rsidRPr="00DC599E" w:rsidRDefault="00F3197D" w:rsidP="00D340AE">
      <w:pPr>
        <w:pStyle w:val="Hangingindent"/>
        <w:rPr>
          <w:color w:val="auto"/>
        </w:rPr>
      </w:pPr>
      <w:r w:rsidRPr="00DC599E">
        <w:rPr>
          <w:color w:val="auto"/>
        </w:rPr>
        <w:t>supplies brochures, pamphlets and other information for clients</w:t>
      </w:r>
    </w:p>
    <w:p w14:paraId="7F1B9299" w14:textId="77475202" w:rsidR="00F3197D" w:rsidRPr="00DC599E" w:rsidRDefault="00F3197D" w:rsidP="00D340AE">
      <w:pPr>
        <w:pStyle w:val="Hangingindent"/>
        <w:rPr>
          <w:color w:val="auto"/>
        </w:rPr>
      </w:pPr>
      <w:r w:rsidRPr="00DC599E">
        <w:rPr>
          <w:color w:val="auto"/>
        </w:rPr>
        <w:t>records details of visitors, issues security passes and informs visitors of any actions to be taken in case of an emergency</w:t>
      </w:r>
    </w:p>
    <w:p w14:paraId="5FD3F53C" w14:textId="7DEC9C57" w:rsidR="00F3197D" w:rsidRPr="00DC599E" w:rsidRDefault="00F3197D" w:rsidP="00D340AE">
      <w:pPr>
        <w:pStyle w:val="Hangingindent"/>
        <w:rPr>
          <w:color w:val="auto"/>
        </w:rPr>
      </w:pPr>
      <w:r w:rsidRPr="00DC599E">
        <w:rPr>
          <w:color w:val="auto"/>
        </w:rPr>
        <w:t>maintains reception area in good order</w:t>
      </w:r>
    </w:p>
    <w:p w14:paraId="6173F029" w14:textId="3587896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7D14E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Dental receptionist</w:t>
      </w:r>
    </w:p>
    <w:p w14:paraId="73B4DD8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Doctor’s receptionist</w:t>
      </w:r>
    </w:p>
    <w:p w14:paraId="7CA32E73" w14:textId="084948C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Medical receptionist</w:t>
      </w:r>
    </w:p>
    <w:p w14:paraId="7E79C67E" w14:textId="367CE36A" w:rsidR="0002003F" w:rsidRPr="00DC599E" w:rsidRDefault="0002003F" w:rsidP="00CC5EF0">
      <w:pPr>
        <w:pStyle w:val="Coltextend"/>
        <w:rPr>
          <w:rFonts w:ascii="Arial" w:hAnsi="Arial" w:cs="Arial"/>
          <w:color w:val="auto"/>
          <w:sz w:val="20"/>
          <w:szCs w:val="20"/>
        </w:rPr>
      </w:pPr>
      <w:r w:rsidRPr="00DC599E">
        <w:rPr>
          <w:rFonts w:ascii="Arial" w:hAnsi="Arial" w:cs="Arial"/>
          <w:color w:val="auto"/>
          <w:sz w:val="20"/>
          <w:szCs w:val="20"/>
        </w:rPr>
        <w:t>Reception manager</w:t>
      </w:r>
    </w:p>
    <w:p w14:paraId="1B39EA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Receptionist</w:t>
      </w:r>
    </w:p>
    <w:p w14:paraId="17F10859" w14:textId="5F75745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Receptionist-</w:t>
      </w:r>
      <w:r w:rsidR="0002003F" w:rsidRPr="00DC599E">
        <w:rPr>
          <w:rFonts w:ascii="Arial" w:hAnsi="Arial" w:cs="Arial"/>
          <w:color w:val="auto"/>
          <w:sz w:val="20"/>
          <w:szCs w:val="20"/>
        </w:rPr>
        <w:t>administrator</w:t>
      </w:r>
    </w:p>
    <w:p w14:paraId="14DA0451" w14:textId="77777777" w:rsidR="00F3197D" w:rsidRPr="00DC599E" w:rsidRDefault="00F3197D" w:rsidP="00CC5EF0">
      <w:pPr>
        <w:pStyle w:val="Colheader1"/>
        <w:rPr>
          <w:rFonts w:ascii="Arial" w:hAnsi="Arial" w:cs="Arial"/>
          <w:color w:val="auto"/>
        </w:rPr>
      </w:pPr>
      <w:r w:rsidRPr="00DC599E">
        <w:rPr>
          <w:rFonts w:ascii="Arial" w:hAnsi="Arial" w:cs="Arial"/>
          <w:color w:val="auto"/>
        </w:rPr>
        <w:t>4217</w:t>
      </w:r>
      <w:r w:rsidRPr="00DC599E">
        <w:rPr>
          <w:rFonts w:ascii="Arial" w:hAnsi="Arial" w:cs="Arial"/>
          <w:color w:val="auto"/>
        </w:rPr>
        <w:tab/>
        <w:t>TYPISTS AND RELATED KEYBOARD OCCUPATIONS</w:t>
      </w:r>
    </w:p>
    <w:p w14:paraId="0AE463E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type letters, memos, reports and other documents from draft, handwritten or dictated matter, using appropriate software packages.</w:t>
      </w:r>
    </w:p>
    <w:p w14:paraId="76DA6664" w14:textId="16990AE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16BCDD2" w14:textId="42DC1C5E" w:rsidR="000B04FF"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most common with GCSEs/S grades. Entrants are normally expected to have obtained minimum typing speeds and hold vocational certificates. Units in keyboarding skills and producing documents are included in NVQs/SVQs in Administration at Levels 1 to 4.</w:t>
      </w:r>
    </w:p>
    <w:p w14:paraId="451CCDE9" w14:textId="50390DD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D144366" w14:textId="06220626" w:rsidR="00F3197D" w:rsidRPr="00DC599E" w:rsidRDefault="00F3197D" w:rsidP="00D340AE">
      <w:pPr>
        <w:pStyle w:val="Hangingindent"/>
        <w:rPr>
          <w:color w:val="auto"/>
        </w:rPr>
      </w:pPr>
      <w:r w:rsidRPr="00DC599E">
        <w:rPr>
          <w:color w:val="auto"/>
        </w:rPr>
        <w:t>types letters, memos, reports, presentations and other documents using the appropriate software</w:t>
      </w:r>
    </w:p>
    <w:p w14:paraId="0D6AA581" w14:textId="6252972D" w:rsidR="00F3197D" w:rsidRPr="00DC599E" w:rsidRDefault="00F3197D" w:rsidP="00D340AE">
      <w:pPr>
        <w:pStyle w:val="Hangingindent"/>
        <w:rPr>
          <w:color w:val="auto"/>
        </w:rPr>
      </w:pPr>
      <w:r w:rsidRPr="00DC599E">
        <w:rPr>
          <w:color w:val="auto"/>
        </w:rPr>
        <w:t>inserts logos and other special features and formats as specified</w:t>
      </w:r>
    </w:p>
    <w:p w14:paraId="4F5C0CAB" w14:textId="157E7C1B" w:rsidR="00F3197D" w:rsidRPr="00DC599E" w:rsidRDefault="00F3197D" w:rsidP="00D340AE">
      <w:pPr>
        <w:pStyle w:val="Hangingindent"/>
        <w:rPr>
          <w:color w:val="auto"/>
        </w:rPr>
      </w:pPr>
      <w:r w:rsidRPr="00DC599E">
        <w:rPr>
          <w:color w:val="auto"/>
        </w:rPr>
        <w:t>proof reads, edits and corrects errors to produce clean copy to specified layout</w:t>
      </w:r>
    </w:p>
    <w:p w14:paraId="195EEEEA" w14:textId="249E4063" w:rsidR="00F3197D" w:rsidRDefault="00F3197D" w:rsidP="00D340AE">
      <w:pPr>
        <w:pStyle w:val="Hangingindent"/>
        <w:rPr>
          <w:color w:val="auto"/>
        </w:rPr>
      </w:pPr>
      <w:r w:rsidRPr="00DC599E">
        <w:rPr>
          <w:color w:val="auto"/>
        </w:rPr>
        <w:t>adjusts settings of printer as necessary and monitors quality of printed document</w:t>
      </w:r>
    </w:p>
    <w:p w14:paraId="6618D01B" w14:textId="60F49A36" w:rsidR="00CE5D36" w:rsidRDefault="00CE5D36" w:rsidP="00CE5D36">
      <w:pPr>
        <w:pStyle w:val="Hangingindent"/>
        <w:numPr>
          <w:ilvl w:val="0"/>
          <w:numId w:val="0"/>
        </w:numPr>
        <w:ind w:left="720" w:hanging="360"/>
        <w:rPr>
          <w:color w:val="auto"/>
        </w:rPr>
      </w:pPr>
    </w:p>
    <w:p w14:paraId="22CCF3DE" w14:textId="77777777" w:rsidR="00CE5D36" w:rsidRDefault="00CE5D36" w:rsidP="00CE5D36">
      <w:pPr>
        <w:pStyle w:val="Hangingindent"/>
        <w:numPr>
          <w:ilvl w:val="0"/>
          <w:numId w:val="0"/>
        </w:numPr>
        <w:ind w:left="720" w:hanging="360"/>
        <w:rPr>
          <w:color w:val="auto"/>
        </w:rPr>
      </w:pPr>
    </w:p>
    <w:p w14:paraId="55EDF65A" w14:textId="77777777" w:rsidR="00E569EC" w:rsidRPr="00DC599E" w:rsidRDefault="00E569EC" w:rsidP="00E569EC">
      <w:pPr>
        <w:pStyle w:val="Hangingindent"/>
        <w:numPr>
          <w:ilvl w:val="0"/>
          <w:numId w:val="0"/>
        </w:numPr>
        <w:ind w:left="720"/>
        <w:rPr>
          <w:color w:val="auto"/>
        </w:rPr>
      </w:pPr>
    </w:p>
    <w:p w14:paraId="6A0044F9" w14:textId="0328115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2762E69D" w14:textId="23ACF1D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Audio typist</w:t>
      </w:r>
    </w:p>
    <w:p w14:paraId="3CC7965C" w14:textId="5DA84670" w:rsidR="00F36E07" w:rsidRPr="00DC599E" w:rsidRDefault="009315C1" w:rsidP="00CC5EF0">
      <w:pPr>
        <w:pStyle w:val="Coltextend"/>
        <w:rPr>
          <w:rFonts w:ascii="Arial" w:hAnsi="Arial" w:cs="Arial"/>
          <w:color w:val="auto"/>
          <w:sz w:val="20"/>
          <w:szCs w:val="20"/>
        </w:rPr>
      </w:pPr>
      <w:r w:rsidRPr="00DC599E">
        <w:rPr>
          <w:rFonts w:ascii="Arial" w:hAnsi="Arial" w:cs="Arial"/>
          <w:color w:val="auto"/>
          <w:sz w:val="20"/>
          <w:szCs w:val="20"/>
        </w:rPr>
        <w:t>Transcriber</w:t>
      </w:r>
    </w:p>
    <w:p w14:paraId="67CF1C6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Typist</w:t>
      </w:r>
    </w:p>
    <w:p w14:paraId="0F81B9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Typist-clerk</w:t>
      </w:r>
    </w:p>
    <w:p w14:paraId="372293FB" w14:textId="77777777" w:rsidR="00F3197D" w:rsidRPr="00DC599E" w:rsidRDefault="00F3197D" w:rsidP="00CC5EF0">
      <w:pPr>
        <w:rPr>
          <w:rFonts w:cs="Arial"/>
          <w:sz w:val="20"/>
          <w:szCs w:val="20"/>
        </w:rPr>
      </w:pPr>
      <w:r w:rsidRPr="00DC599E">
        <w:rPr>
          <w:rFonts w:eastAsia="Times New Roman" w:cs="Arial"/>
          <w:sz w:val="20"/>
          <w:szCs w:val="20"/>
          <w:lang w:eastAsia="en-US"/>
        </w:rPr>
        <w:br w:type="page"/>
      </w:r>
    </w:p>
    <w:p w14:paraId="33D0B007"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MAJOR GROUP 5</w:t>
      </w:r>
      <w:r w:rsidRPr="00DC599E">
        <w:rPr>
          <w:rFonts w:ascii="Arial" w:hAnsi="Arial" w:cs="Arial"/>
          <w:color w:val="auto"/>
          <w:sz w:val="20"/>
          <w:szCs w:val="20"/>
        </w:rPr>
        <w:br/>
        <w:t>SKILLED TRADES OCCUPATIONS</w:t>
      </w:r>
    </w:p>
    <w:p w14:paraId="67FDC18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tasks involve the performance of complex physical duties that normally require a degree of initiative, manual dexterity and other practical skills. The main tasks of these occupations require experience with, and understanding of, the work situation, the materials worked with and the requirements of the structures, machinery and other items produced.</w:t>
      </w:r>
    </w:p>
    <w:p w14:paraId="0CF7233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Most occupations in this major group have a level of skill commensurate with a substantial period of training, often provided by means of a work-based training programme.</w:t>
      </w:r>
    </w:p>
    <w:p w14:paraId="000F3C38" w14:textId="77777777" w:rsidR="00F3197D" w:rsidRPr="00DC599E" w:rsidRDefault="00F3197D" w:rsidP="00CC5EF0">
      <w:pPr>
        <w:pStyle w:val="BodyText1"/>
        <w:rPr>
          <w:rFonts w:ascii="Arial" w:hAnsi="Arial" w:cs="Arial"/>
          <w:color w:val="auto"/>
          <w:spacing w:val="3"/>
          <w:sz w:val="20"/>
          <w:szCs w:val="20"/>
        </w:rPr>
      </w:pPr>
      <w:r w:rsidRPr="00DC599E">
        <w:rPr>
          <w:rFonts w:ascii="Arial" w:hAnsi="Arial" w:cs="Arial"/>
          <w:color w:val="auto"/>
          <w:sz w:val="20"/>
          <w:szCs w:val="20"/>
        </w:rPr>
        <w:t>Occupations in this major group are classified into the following sub-major and minor groups</w:t>
      </w:r>
      <w:r w:rsidRPr="00DC599E">
        <w:rPr>
          <w:rFonts w:ascii="Arial" w:hAnsi="Arial" w:cs="Arial"/>
          <w:color w:val="auto"/>
          <w:spacing w:val="3"/>
          <w:sz w:val="20"/>
          <w:szCs w:val="20"/>
        </w:rPr>
        <w:t>:</w:t>
      </w:r>
    </w:p>
    <w:p w14:paraId="6385E325"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51</w:t>
      </w:r>
      <w:r w:rsidRPr="00DC599E">
        <w:rPr>
          <w:rFonts w:ascii="Arial" w:hAnsi="Arial" w:cs="Arial"/>
          <w:color w:val="auto"/>
          <w:sz w:val="20"/>
          <w:szCs w:val="20"/>
        </w:rPr>
        <w:tab/>
        <w:t>SKILLED AGRICULTURAL AND RELATED TRADES</w:t>
      </w:r>
    </w:p>
    <w:p w14:paraId="2267E221" w14:textId="77777777" w:rsidR="00F3197D" w:rsidRPr="00DC599E" w:rsidRDefault="00F3197D" w:rsidP="00CC5EF0">
      <w:pPr>
        <w:pStyle w:val="Unitgroup"/>
        <w:rPr>
          <w:rFonts w:ascii="Arial" w:hAnsi="Arial" w:cs="Arial"/>
          <w:color w:val="auto"/>
        </w:rPr>
      </w:pPr>
      <w:r w:rsidRPr="00DC599E">
        <w:rPr>
          <w:rFonts w:ascii="Arial" w:hAnsi="Arial" w:cs="Arial"/>
          <w:color w:val="auto"/>
        </w:rPr>
        <w:t>511</w:t>
      </w:r>
      <w:r w:rsidRPr="00DC599E">
        <w:rPr>
          <w:rFonts w:ascii="Arial" w:hAnsi="Arial" w:cs="Arial"/>
          <w:color w:val="auto"/>
        </w:rPr>
        <w:tab/>
        <w:t>AGRICULTURAL AND RELATED TRADES</w:t>
      </w:r>
    </w:p>
    <w:p w14:paraId="065ACB62" w14:textId="77777777" w:rsidR="00F3197D" w:rsidRPr="00DC599E" w:rsidRDefault="00F3197D" w:rsidP="00CC5EF0">
      <w:pPr>
        <w:pStyle w:val="Header2"/>
        <w:ind w:left="397" w:hanging="397"/>
        <w:rPr>
          <w:rFonts w:ascii="Arial" w:hAnsi="Arial" w:cs="Arial"/>
          <w:color w:val="auto"/>
          <w:sz w:val="20"/>
          <w:szCs w:val="20"/>
        </w:rPr>
      </w:pPr>
      <w:r w:rsidRPr="00DC599E">
        <w:rPr>
          <w:rFonts w:ascii="Arial" w:hAnsi="Arial" w:cs="Arial"/>
          <w:color w:val="auto"/>
          <w:sz w:val="20"/>
          <w:szCs w:val="20"/>
        </w:rPr>
        <w:t>52</w:t>
      </w:r>
      <w:r w:rsidRPr="00DC599E">
        <w:rPr>
          <w:rFonts w:ascii="Arial" w:hAnsi="Arial" w:cs="Arial"/>
          <w:color w:val="auto"/>
          <w:sz w:val="20"/>
          <w:szCs w:val="20"/>
        </w:rPr>
        <w:tab/>
        <w:t>SKILLED METAL, ELECTRICAL AND ELECTRONIC TRADES</w:t>
      </w:r>
    </w:p>
    <w:p w14:paraId="64391556" w14:textId="77777777" w:rsidR="00F3197D" w:rsidRPr="00DC599E" w:rsidRDefault="00F3197D" w:rsidP="00CC5EF0">
      <w:pPr>
        <w:pStyle w:val="Unitgroup"/>
        <w:rPr>
          <w:rFonts w:ascii="Arial" w:hAnsi="Arial" w:cs="Arial"/>
          <w:color w:val="auto"/>
        </w:rPr>
      </w:pPr>
      <w:r w:rsidRPr="00DC599E">
        <w:rPr>
          <w:rFonts w:ascii="Arial" w:hAnsi="Arial" w:cs="Arial"/>
          <w:color w:val="auto"/>
        </w:rPr>
        <w:t>521</w:t>
      </w:r>
      <w:r w:rsidRPr="00DC599E">
        <w:rPr>
          <w:rFonts w:ascii="Arial" w:hAnsi="Arial" w:cs="Arial"/>
          <w:color w:val="auto"/>
        </w:rPr>
        <w:tab/>
        <w:t>METAL FORMING, WELDING AND RELATED TRADES</w:t>
      </w:r>
    </w:p>
    <w:p w14:paraId="7CF480EB" w14:textId="77777777" w:rsidR="00F3197D" w:rsidRPr="00DC599E" w:rsidRDefault="00F3197D" w:rsidP="00CC5EF0">
      <w:pPr>
        <w:pStyle w:val="Unitgroup"/>
        <w:rPr>
          <w:rFonts w:ascii="Arial" w:hAnsi="Arial" w:cs="Arial"/>
          <w:color w:val="auto"/>
        </w:rPr>
      </w:pPr>
      <w:r w:rsidRPr="00DC599E">
        <w:rPr>
          <w:rFonts w:ascii="Arial" w:hAnsi="Arial" w:cs="Arial"/>
          <w:color w:val="auto"/>
        </w:rPr>
        <w:t>522</w:t>
      </w:r>
      <w:r w:rsidRPr="00DC599E">
        <w:rPr>
          <w:rFonts w:ascii="Arial" w:hAnsi="Arial" w:cs="Arial"/>
          <w:color w:val="auto"/>
        </w:rPr>
        <w:tab/>
        <w:t>METAL MACHINING, FITTING AND INSTRUMENT MAKING TRADES</w:t>
      </w:r>
    </w:p>
    <w:p w14:paraId="4B02C12A" w14:textId="77777777" w:rsidR="00F3197D" w:rsidRPr="00DC599E" w:rsidRDefault="00F3197D" w:rsidP="00CC5EF0">
      <w:pPr>
        <w:pStyle w:val="Unitgroup"/>
        <w:rPr>
          <w:rFonts w:ascii="Arial" w:hAnsi="Arial" w:cs="Arial"/>
          <w:color w:val="auto"/>
        </w:rPr>
      </w:pPr>
      <w:r w:rsidRPr="00DC599E">
        <w:rPr>
          <w:rFonts w:ascii="Arial" w:hAnsi="Arial" w:cs="Arial"/>
          <w:color w:val="auto"/>
        </w:rPr>
        <w:t>523</w:t>
      </w:r>
      <w:r w:rsidRPr="00DC599E">
        <w:rPr>
          <w:rFonts w:ascii="Arial" w:hAnsi="Arial" w:cs="Arial"/>
          <w:color w:val="auto"/>
        </w:rPr>
        <w:tab/>
        <w:t>VEHICLE TRADES</w:t>
      </w:r>
    </w:p>
    <w:p w14:paraId="43B94398" w14:textId="77777777" w:rsidR="00F3197D" w:rsidRPr="00DC599E" w:rsidRDefault="00F3197D" w:rsidP="00CC5EF0">
      <w:pPr>
        <w:pStyle w:val="Unitgroup"/>
        <w:rPr>
          <w:rFonts w:ascii="Arial" w:hAnsi="Arial" w:cs="Arial"/>
          <w:color w:val="auto"/>
        </w:rPr>
      </w:pPr>
      <w:r w:rsidRPr="00DC599E">
        <w:rPr>
          <w:rFonts w:ascii="Arial" w:hAnsi="Arial" w:cs="Arial"/>
          <w:color w:val="auto"/>
        </w:rPr>
        <w:t>524</w:t>
      </w:r>
      <w:r w:rsidRPr="00DC599E">
        <w:rPr>
          <w:rFonts w:ascii="Arial" w:hAnsi="Arial" w:cs="Arial"/>
          <w:color w:val="auto"/>
        </w:rPr>
        <w:tab/>
        <w:t>ELECTRICAL AND ELECTRONIC TRADES</w:t>
      </w:r>
    </w:p>
    <w:p w14:paraId="3563082B" w14:textId="77777777" w:rsidR="00F3197D" w:rsidRPr="00DC599E" w:rsidRDefault="00F3197D" w:rsidP="00CC5EF0">
      <w:pPr>
        <w:pStyle w:val="Unitgroup"/>
        <w:rPr>
          <w:rFonts w:ascii="Arial" w:hAnsi="Arial" w:cs="Arial"/>
          <w:color w:val="auto"/>
        </w:rPr>
      </w:pPr>
      <w:r w:rsidRPr="00DC599E">
        <w:rPr>
          <w:rFonts w:ascii="Arial" w:hAnsi="Arial" w:cs="Arial"/>
          <w:color w:val="auto"/>
        </w:rPr>
        <w:t>525</w:t>
      </w:r>
      <w:r w:rsidRPr="00DC599E">
        <w:rPr>
          <w:rFonts w:ascii="Arial" w:hAnsi="Arial" w:cs="Arial"/>
          <w:color w:val="auto"/>
        </w:rPr>
        <w:tab/>
        <w:t>SKILLED METAL, ELECTRICAL AND ELECTRONIC TRADES SUPERVISORS</w:t>
      </w:r>
    </w:p>
    <w:p w14:paraId="333D2D51"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53</w:t>
      </w:r>
      <w:r w:rsidRPr="00DC599E">
        <w:rPr>
          <w:rFonts w:ascii="Arial" w:hAnsi="Arial" w:cs="Arial"/>
          <w:color w:val="auto"/>
          <w:sz w:val="20"/>
          <w:szCs w:val="20"/>
        </w:rPr>
        <w:tab/>
        <w:t>SKILLED CONSTRUCTION AND BUILDING TRADES</w:t>
      </w:r>
    </w:p>
    <w:p w14:paraId="4D005225" w14:textId="77777777" w:rsidR="00F3197D" w:rsidRPr="00DC599E" w:rsidRDefault="00F3197D" w:rsidP="00CC5EF0">
      <w:pPr>
        <w:pStyle w:val="Unitgroup"/>
        <w:rPr>
          <w:rFonts w:ascii="Arial" w:hAnsi="Arial" w:cs="Arial"/>
          <w:color w:val="auto"/>
        </w:rPr>
      </w:pPr>
      <w:r w:rsidRPr="00DC599E">
        <w:rPr>
          <w:rFonts w:ascii="Arial" w:hAnsi="Arial" w:cs="Arial"/>
          <w:color w:val="auto"/>
        </w:rPr>
        <w:t>531</w:t>
      </w:r>
      <w:r w:rsidRPr="00DC599E">
        <w:rPr>
          <w:rFonts w:ascii="Arial" w:hAnsi="Arial" w:cs="Arial"/>
          <w:color w:val="auto"/>
        </w:rPr>
        <w:tab/>
        <w:t>CONSTRUCTION AND BUILDING TRADES</w:t>
      </w:r>
    </w:p>
    <w:p w14:paraId="205C277D" w14:textId="77777777" w:rsidR="00F3197D" w:rsidRPr="00DC599E" w:rsidRDefault="00F3197D" w:rsidP="00CC5EF0">
      <w:pPr>
        <w:pStyle w:val="Unitgroup"/>
        <w:rPr>
          <w:rFonts w:ascii="Arial" w:hAnsi="Arial" w:cs="Arial"/>
          <w:color w:val="auto"/>
        </w:rPr>
      </w:pPr>
      <w:r w:rsidRPr="00DC599E">
        <w:rPr>
          <w:rFonts w:ascii="Arial" w:hAnsi="Arial" w:cs="Arial"/>
          <w:color w:val="auto"/>
        </w:rPr>
        <w:t>532</w:t>
      </w:r>
      <w:r w:rsidRPr="00DC599E">
        <w:rPr>
          <w:rFonts w:ascii="Arial" w:hAnsi="Arial" w:cs="Arial"/>
          <w:color w:val="auto"/>
        </w:rPr>
        <w:tab/>
        <w:t>BUILDING FINISHING TRADES</w:t>
      </w:r>
    </w:p>
    <w:p w14:paraId="0A63BC48" w14:textId="77777777" w:rsidR="00F3197D" w:rsidRPr="00DC599E" w:rsidRDefault="00F3197D" w:rsidP="00CC5EF0">
      <w:pPr>
        <w:pStyle w:val="Unitgroup"/>
        <w:rPr>
          <w:rFonts w:ascii="Arial" w:hAnsi="Arial" w:cs="Arial"/>
          <w:color w:val="auto"/>
        </w:rPr>
      </w:pPr>
      <w:r w:rsidRPr="00DC599E">
        <w:rPr>
          <w:rFonts w:ascii="Arial" w:hAnsi="Arial" w:cs="Arial"/>
          <w:color w:val="auto"/>
        </w:rPr>
        <w:t>533</w:t>
      </w:r>
      <w:r w:rsidRPr="00DC599E">
        <w:rPr>
          <w:rFonts w:ascii="Arial" w:hAnsi="Arial" w:cs="Arial"/>
          <w:color w:val="auto"/>
        </w:rPr>
        <w:tab/>
        <w:t>CONSTRUCTION AND BUILDING TRADES SUPERVISORS</w:t>
      </w:r>
    </w:p>
    <w:p w14:paraId="2F3ACFC7"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54</w:t>
      </w:r>
      <w:r w:rsidRPr="00DC599E">
        <w:rPr>
          <w:rFonts w:ascii="Arial" w:hAnsi="Arial" w:cs="Arial"/>
          <w:color w:val="auto"/>
          <w:sz w:val="20"/>
          <w:szCs w:val="20"/>
        </w:rPr>
        <w:tab/>
        <w:t>TEXTILES, PRINTING AND OTHER SKILLED TRADES</w:t>
      </w:r>
    </w:p>
    <w:p w14:paraId="7E41D2EA" w14:textId="77777777" w:rsidR="00F3197D" w:rsidRPr="00DC599E" w:rsidRDefault="00F3197D" w:rsidP="00CC5EF0">
      <w:pPr>
        <w:pStyle w:val="Unitgroup"/>
        <w:rPr>
          <w:rFonts w:ascii="Arial" w:hAnsi="Arial" w:cs="Arial"/>
          <w:color w:val="auto"/>
        </w:rPr>
      </w:pPr>
      <w:r w:rsidRPr="00DC599E">
        <w:rPr>
          <w:rFonts w:ascii="Arial" w:hAnsi="Arial" w:cs="Arial"/>
          <w:color w:val="auto"/>
        </w:rPr>
        <w:t>541</w:t>
      </w:r>
      <w:r w:rsidRPr="00DC599E">
        <w:rPr>
          <w:rFonts w:ascii="Arial" w:hAnsi="Arial" w:cs="Arial"/>
          <w:color w:val="auto"/>
        </w:rPr>
        <w:tab/>
        <w:t>TEXTILES AND GARMENTS TRADES</w:t>
      </w:r>
    </w:p>
    <w:p w14:paraId="3E45621B" w14:textId="77777777" w:rsidR="00F3197D" w:rsidRPr="00DC599E" w:rsidRDefault="00F3197D" w:rsidP="00CC5EF0">
      <w:pPr>
        <w:pStyle w:val="Unitgroup"/>
        <w:rPr>
          <w:rFonts w:ascii="Arial" w:hAnsi="Arial" w:cs="Arial"/>
          <w:color w:val="auto"/>
        </w:rPr>
      </w:pPr>
      <w:r w:rsidRPr="00DC599E">
        <w:rPr>
          <w:rFonts w:ascii="Arial" w:hAnsi="Arial" w:cs="Arial"/>
          <w:color w:val="auto"/>
        </w:rPr>
        <w:t>542</w:t>
      </w:r>
      <w:r w:rsidRPr="00DC599E">
        <w:rPr>
          <w:rFonts w:ascii="Arial" w:hAnsi="Arial" w:cs="Arial"/>
          <w:color w:val="auto"/>
        </w:rPr>
        <w:tab/>
        <w:t>PRINTING TRADES</w:t>
      </w:r>
    </w:p>
    <w:p w14:paraId="06D16C78" w14:textId="77777777" w:rsidR="00F3197D" w:rsidRPr="00DC599E" w:rsidRDefault="00F3197D" w:rsidP="00CC5EF0">
      <w:pPr>
        <w:pStyle w:val="Unitgroup"/>
        <w:rPr>
          <w:rFonts w:ascii="Arial" w:hAnsi="Arial" w:cs="Arial"/>
          <w:color w:val="auto"/>
        </w:rPr>
      </w:pPr>
      <w:r w:rsidRPr="00DC599E">
        <w:rPr>
          <w:rFonts w:ascii="Arial" w:hAnsi="Arial" w:cs="Arial"/>
          <w:color w:val="auto"/>
        </w:rPr>
        <w:t>543</w:t>
      </w:r>
      <w:r w:rsidRPr="00DC599E">
        <w:rPr>
          <w:rFonts w:ascii="Arial" w:hAnsi="Arial" w:cs="Arial"/>
          <w:color w:val="auto"/>
        </w:rPr>
        <w:tab/>
        <w:t>FOOD PREPARATION AND HOSPITALITY TRADES</w:t>
      </w:r>
    </w:p>
    <w:p w14:paraId="2B3AF616" w14:textId="77777777" w:rsidR="00F3197D" w:rsidRPr="00DC599E" w:rsidRDefault="00F3197D" w:rsidP="00CC5EF0">
      <w:pPr>
        <w:pStyle w:val="Unitgroup"/>
        <w:rPr>
          <w:rFonts w:ascii="Arial" w:hAnsi="Arial" w:cs="Arial"/>
          <w:color w:val="auto"/>
        </w:rPr>
      </w:pPr>
      <w:r w:rsidRPr="00DC599E">
        <w:rPr>
          <w:rFonts w:ascii="Arial" w:hAnsi="Arial" w:cs="Arial"/>
          <w:color w:val="auto"/>
        </w:rPr>
        <w:t>544</w:t>
      </w:r>
      <w:r w:rsidRPr="00DC599E">
        <w:rPr>
          <w:rFonts w:ascii="Arial" w:hAnsi="Arial" w:cs="Arial"/>
          <w:color w:val="auto"/>
        </w:rPr>
        <w:tab/>
        <w:t>OTHER SKILLED TRADES</w:t>
      </w:r>
    </w:p>
    <w:p w14:paraId="0FFF703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br w:type="page"/>
      </w:r>
    </w:p>
    <w:p w14:paraId="558035EF"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51</w:t>
      </w:r>
      <w:r w:rsidRPr="00DC599E">
        <w:rPr>
          <w:rFonts w:ascii="Arial" w:hAnsi="Arial" w:cs="Arial"/>
          <w:color w:val="auto"/>
          <w:sz w:val="20"/>
          <w:szCs w:val="20"/>
        </w:rPr>
        <w:br/>
        <w:t>SKILLED AGRICULTURAL AND RELATED TRADES</w:t>
      </w:r>
    </w:p>
    <w:p w14:paraId="32A1F0C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Skilled agricultural and related trades cultivate crops, raise animals and catch fish for consumption, grow plants and trees for sale, tend gardens, parks, sports pitches and other recreational areas, and maintain areas of forestry.</w:t>
      </w:r>
    </w:p>
    <w:p w14:paraId="099E21A4"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511</w:t>
      </w:r>
      <w:r w:rsidRPr="00DC599E">
        <w:rPr>
          <w:rFonts w:ascii="Arial" w:hAnsi="Arial" w:cs="Arial"/>
          <w:color w:val="auto"/>
          <w:sz w:val="20"/>
          <w:szCs w:val="20"/>
        </w:rPr>
        <w:br/>
        <w:t>AGRICULTURAL AND RELATED TRADES</w:t>
      </w:r>
    </w:p>
    <w:p w14:paraId="127D37E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Those working in agricultural and related trades occupations cultivate crops and raise animals for consumption, grow plants, trees, shrubs and flowers for sale, tend private and public gardens, parks, sports pitches and other recreational areas, and perform a variety of other skilled occupations related to agriculture and fishing.</w:t>
      </w:r>
    </w:p>
    <w:p w14:paraId="68D6F3B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9504F95" w14:textId="77777777" w:rsidR="00F3197D" w:rsidRPr="00DC599E" w:rsidRDefault="00F3197D" w:rsidP="00CC5EF0">
      <w:pPr>
        <w:pStyle w:val="Unitgroup"/>
        <w:rPr>
          <w:rFonts w:ascii="Arial" w:hAnsi="Arial" w:cs="Arial"/>
          <w:color w:val="auto"/>
        </w:rPr>
      </w:pPr>
      <w:r w:rsidRPr="00DC599E">
        <w:rPr>
          <w:rFonts w:ascii="Arial" w:hAnsi="Arial" w:cs="Arial"/>
          <w:color w:val="auto"/>
        </w:rPr>
        <w:t>5111</w:t>
      </w:r>
      <w:r w:rsidRPr="00DC599E">
        <w:rPr>
          <w:rFonts w:ascii="Arial" w:hAnsi="Arial" w:cs="Arial"/>
          <w:color w:val="auto"/>
        </w:rPr>
        <w:tab/>
        <w:t>FARMERS</w:t>
      </w:r>
    </w:p>
    <w:p w14:paraId="3909BF07" w14:textId="77777777" w:rsidR="00F3197D" w:rsidRPr="00DC599E" w:rsidRDefault="00F3197D" w:rsidP="00CC5EF0">
      <w:pPr>
        <w:pStyle w:val="Unitgroup"/>
        <w:rPr>
          <w:rFonts w:ascii="Arial" w:hAnsi="Arial" w:cs="Arial"/>
          <w:color w:val="auto"/>
        </w:rPr>
      </w:pPr>
      <w:r w:rsidRPr="00DC599E">
        <w:rPr>
          <w:rFonts w:ascii="Arial" w:hAnsi="Arial" w:cs="Arial"/>
          <w:color w:val="auto"/>
        </w:rPr>
        <w:t>5112</w:t>
      </w:r>
      <w:r w:rsidRPr="00DC599E">
        <w:rPr>
          <w:rFonts w:ascii="Arial" w:hAnsi="Arial" w:cs="Arial"/>
          <w:color w:val="auto"/>
        </w:rPr>
        <w:tab/>
        <w:t>HORTICULTURAL TRADES</w:t>
      </w:r>
    </w:p>
    <w:p w14:paraId="45F2365A" w14:textId="77777777" w:rsidR="00F3197D" w:rsidRPr="00DC599E" w:rsidRDefault="00F3197D" w:rsidP="00CC5EF0">
      <w:pPr>
        <w:pStyle w:val="Unitgroup"/>
        <w:rPr>
          <w:rFonts w:ascii="Arial" w:hAnsi="Arial" w:cs="Arial"/>
          <w:color w:val="auto"/>
        </w:rPr>
      </w:pPr>
      <w:r w:rsidRPr="00DC599E">
        <w:rPr>
          <w:rFonts w:ascii="Arial" w:hAnsi="Arial" w:cs="Arial"/>
          <w:color w:val="auto"/>
        </w:rPr>
        <w:t>5113</w:t>
      </w:r>
      <w:r w:rsidRPr="00DC599E">
        <w:rPr>
          <w:rFonts w:ascii="Arial" w:hAnsi="Arial" w:cs="Arial"/>
          <w:color w:val="auto"/>
        </w:rPr>
        <w:tab/>
        <w:t>GARDENERS AND LANDSCAPE GARDENERS</w:t>
      </w:r>
    </w:p>
    <w:p w14:paraId="781BE71E" w14:textId="77777777" w:rsidR="00F3197D" w:rsidRPr="00DC599E" w:rsidRDefault="00F3197D" w:rsidP="00CC5EF0">
      <w:pPr>
        <w:pStyle w:val="Unitgroup"/>
        <w:rPr>
          <w:rFonts w:ascii="Arial" w:hAnsi="Arial" w:cs="Arial"/>
          <w:color w:val="auto"/>
        </w:rPr>
      </w:pPr>
      <w:r w:rsidRPr="00DC599E">
        <w:rPr>
          <w:rFonts w:ascii="Arial" w:hAnsi="Arial" w:cs="Arial"/>
          <w:color w:val="auto"/>
        </w:rPr>
        <w:t>5114</w:t>
      </w:r>
      <w:r w:rsidRPr="00DC599E">
        <w:rPr>
          <w:rFonts w:ascii="Arial" w:hAnsi="Arial" w:cs="Arial"/>
          <w:color w:val="auto"/>
        </w:rPr>
        <w:tab/>
        <w:t>GROUNDSMEN AND GREENKEEPERS</w:t>
      </w:r>
    </w:p>
    <w:p w14:paraId="617E7497" w14:textId="77777777" w:rsidR="00F3197D" w:rsidRPr="00DC599E" w:rsidRDefault="00F3197D" w:rsidP="00CC5EF0">
      <w:pPr>
        <w:pStyle w:val="Unitgroup"/>
        <w:rPr>
          <w:rFonts w:ascii="Arial" w:hAnsi="Arial" w:cs="Arial"/>
          <w:color w:val="auto"/>
        </w:rPr>
      </w:pPr>
      <w:r w:rsidRPr="00DC599E">
        <w:rPr>
          <w:rFonts w:ascii="Arial" w:hAnsi="Arial" w:cs="Arial"/>
          <w:color w:val="auto"/>
        </w:rPr>
        <w:t>5119</w:t>
      </w:r>
      <w:r w:rsidRPr="00DC599E">
        <w:rPr>
          <w:rFonts w:ascii="Arial" w:hAnsi="Arial" w:cs="Arial"/>
          <w:color w:val="auto"/>
        </w:rPr>
        <w:tab/>
        <w:t>AGRICULTURAL AND FISHING TRADES N.E.C.</w:t>
      </w:r>
    </w:p>
    <w:p w14:paraId="4B4BA716" w14:textId="77777777" w:rsidR="00F3197D" w:rsidRPr="00DC599E" w:rsidRDefault="00F3197D" w:rsidP="00CC5EF0">
      <w:pPr>
        <w:pStyle w:val="Colheader1"/>
        <w:rPr>
          <w:rFonts w:ascii="Arial" w:hAnsi="Arial" w:cs="Arial"/>
          <w:color w:val="auto"/>
        </w:rPr>
      </w:pPr>
      <w:r w:rsidRPr="00DC599E">
        <w:rPr>
          <w:rFonts w:ascii="Arial" w:hAnsi="Arial" w:cs="Arial"/>
          <w:color w:val="auto"/>
        </w:rPr>
        <w:t>5111</w:t>
      </w:r>
      <w:r w:rsidRPr="00DC599E">
        <w:rPr>
          <w:rFonts w:ascii="Arial" w:hAnsi="Arial" w:cs="Arial"/>
          <w:color w:val="auto"/>
        </w:rPr>
        <w:tab/>
        <w:t>FARMERS</w:t>
      </w:r>
    </w:p>
    <w:p w14:paraId="3055D5D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Farmers and related occupations cultivate arable crops, fruits and trees, and raise cattle, sheep, pigs, poultry and other livestock for consumption.</w:t>
      </w:r>
    </w:p>
    <w:p w14:paraId="67F9E462" w14:textId="5392772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8BB7BC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formal academic qualifications are required, but prior practical farming experience is normally needed. Training is typically received on-the-job and via a variety of vocational qualifications in agriculture, including NVQs/SVQs at Levels 1 to 4. Apprenticeships are also available in some areas.</w:t>
      </w:r>
    </w:p>
    <w:p w14:paraId="4B88B558" w14:textId="088C0A0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6A1DD64" w14:textId="306BDAB9" w:rsidR="00F3197D" w:rsidRPr="00DC599E" w:rsidRDefault="00F3197D" w:rsidP="00D340AE">
      <w:pPr>
        <w:pStyle w:val="Hangingindent"/>
        <w:rPr>
          <w:color w:val="auto"/>
        </w:rPr>
      </w:pPr>
      <w:r w:rsidRPr="00DC599E">
        <w:rPr>
          <w:color w:val="auto"/>
        </w:rPr>
        <w:t>feeds and waters animals, takes responsibility for livestock health and welfare, treats minor ailments and calls vet if necessary</w:t>
      </w:r>
    </w:p>
    <w:p w14:paraId="1AB718CD" w14:textId="34B2A68D" w:rsidR="00F3197D" w:rsidRPr="00DC599E" w:rsidRDefault="00F3197D" w:rsidP="00D340AE">
      <w:pPr>
        <w:pStyle w:val="Hangingindent"/>
        <w:rPr>
          <w:color w:val="auto"/>
        </w:rPr>
      </w:pPr>
      <w:r w:rsidRPr="00DC599E">
        <w:rPr>
          <w:color w:val="auto"/>
        </w:rPr>
        <w:t>plants, propagates, sprays, fertilises and harvests field crops</w:t>
      </w:r>
    </w:p>
    <w:p w14:paraId="7D3F3148" w14:textId="44AC43AB" w:rsidR="00F3197D" w:rsidRPr="00DC599E" w:rsidRDefault="00F3197D" w:rsidP="00D340AE">
      <w:pPr>
        <w:pStyle w:val="Hangingindent"/>
        <w:rPr>
          <w:color w:val="auto"/>
        </w:rPr>
      </w:pPr>
      <w:r w:rsidRPr="00DC599E">
        <w:rPr>
          <w:color w:val="auto"/>
        </w:rPr>
        <w:t>undertakes farm maintenance tasks such as fencing, hedging, cleaning and building maintenance</w:t>
      </w:r>
    </w:p>
    <w:p w14:paraId="7C529BED" w14:textId="1FACC5CC" w:rsidR="00F3197D" w:rsidRPr="00DC599E" w:rsidRDefault="00F3197D" w:rsidP="00D340AE">
      <w:pPr>
        <w:pStyle w:val="Hangingindent"/>
        <w:rPr>
          <w:color w:val="auto"/>
        </w:rPr>
      </w:pPr>
      <w:r w:rsidRPr="00DC599E">
        <w:rPr>
          <w:color w:val="auto"/>
        </w:rPr>
        <w:t>operates and maintains farm machinery such as combine harvesters, straw balers, milking machines and tractors</w:t>
      </w:r>
    </w:p>
    <w:p w14:paraId="0834CE35" w14:textId="422CF24F" w:rsidR="00F3197D" w:rsidRPr="00DC599E" w:rsidRDefault="00F3197D" w:rsidP="00D340AE">
      <w:pPr>
        <w:pStyle w:val="Hangingindent"/>
        <w:rPr>
          <w:color w:val="auto"/>
        </w:rPr>
      </w:pPr>
      <w:r w:rsidRPr="00DC599E">
        <w:rPr>
          <w:color w:val="auto"/>
        </w:rPr>
        <w:t>arranges for the sale of crops, livestock and other farm produce</w:t>
      </w:r>
    </w:p>
    <w:p w14:paraId="6CD78B83" w14:textId="51589A50" w:rsidR="00F3197D" w:rsidRPr="00DC599E" w:rsidRDefault="00F3197D" w:rsidP="00D340AE">
      <w:pPr>
        <w:pStyle w:val="Hangingindent"/>
        <w:rPr>
          <w:color w:val="auto"/>
        </w:rPr>
      </w:pPr>
      <w:r w:rsidRPr="00DC599E">
        <w:rPr>
          <w:color w:val="auto"/>
        </w:rPr>
        <w:t>maintains records of production, finance and breeding</w:t>
      </w:r>
    </w:p>
    <w:p w14:paraId="24100CA3" w14:textId="37C4EAC2" w:rsidR="00F3197D" w:rsidRPr="00DC599E" w:rsidRDefault="00F3197D" w:rsidP="00D340AE">
      <w:pPr>
        <w:pStyle w:val="Hangingindent"/>
        <w:rPr>
          <w:color w:val="auto"/>
        </w:rPr>
      </w:pPr>
      <w:r w:rsidRPr="00DC599E">
        <w:rPr>
          <w:color w:val="auto"/>
        </w:rPr>
        <w:t>ensures good environmental practice is observed in all tasks</w:t>
      </w:r>
    </w:p>
    <w:p w14:paraId="16C1A05C" w14:textId="2AC3D4C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D31A66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Agricultural contractor</w:t>
      </w:r>
    </w:p>
    <w:p w14:paraId="14CA04C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Agricultural technician</w:t>
      </w:r>
    </w:p>
    <w:p w14:paraId="2527139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Crofter </w:t>
      </w:r>
      <w:r w:rsidRPr="00DC599E">
        <w:rPr>
          <w:rStyle w:val="Frutiger-Lightitalic"/>
          <w:rFonts w:ascii="Arial" w:hAnsi="Arial" w:cs="Arial"/>
          <w:i w:val="0"/>
          <w:color w:val="auto"/>
          <w:sz w:val="20"/>
          <w:szCs w:val="20"/>
        </w:rPr>
        <w:t>(farming)</w:t>
      </w:r>
    </w:p>
    <w:p w14:paraId="6726C5D7" w14:textId="186ED55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Farmer</w:t>
      </w:r>
    </w:p>
    <w:p w14:paraId="5580C85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Herd manager</w:t>
      </w:r>
    </w:p>
    <w:p w14:paraId="48924F0D" w14:textId="77777777" w:rsidR="00F3197D" w:rsidRPr="00DC599E" w:rsidRDefault="00F3197D" w:rsidP="00CC5EF0">
      <w:pPr>
        <w:pStyle w:val="Colheader1"/>
        <w:rPr>
          <w:rFonts w:ascii="Arial" w:hAnsi="Arial" w:cs="Arial"/>
          <w:color w:val="auto"/>
        </w:rPr>
      </w:pPr>
      <w:r w:rsidRPr="00DC599E">
        <w:rPr>
          <w:rFonts w:ascii="Arial" w:hAnsi="Arial" w:cs="Arial"/>
          <w:color w:val="auto"/>
        </w:rPr>
        <w:t>5112</w:t>
      </w:r>
      <w:r w:rsidRPr="00DC599E">
        <w:rPr>
          <w:rFonts w:ascii="Arial" w:hAnsi="Arial" w:cs="Arial"/>
          <w:color w:val="auto"/>
        </w:rPr>
        <w:tab/>
        <w:t>HORTICULTURAL TRADES</w:t>
      </w:r>
    </w:p>
    <w:p w14:paraId="2FEF8E5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Horticultural trades workers intensively cultivate vegetables, plants, fruit, shrubs, trees and flowers in greenhouses, market gardens, nurseries and orchards.</w:t>
      </w:r>
    </w:p>
    <w:p w14:paraId="1433CF83" w14:textId="1ACB6548"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22AC8166" w14:textId="73F8D5A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NVQs/SVQs in Horticulture are available at Levels 1, 2 and 3. Relevant apprenticeships and professional qualifications from the Royal Horticultural Society are also available.</w:t>
      </w:r>
    </w:p>
    <w:p w14:paraId="4EECF15B" w14:textId="1364B27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2F41EF3" w14:textId="4F24D231" w:rsidR="00F3197D" w:rsidRPr="00DC599E" w:rsidRDefault="00F3197D" w:rsidP="00D340AE">
      <w:pPr>
        <w:pStyle w:val="Hangingindent"/>
        <w:rPr>
          <w:color w:val="auto"/>
        </w:rPr>
      </w:pPr>
      <w:r w:rsidRPr="00DC599E">
        <w:rPr>
          <w:color w:val="auto"/>
        </w:rPr>
        <w:t>prepares soil in field, bed or pot by hand or machine</w:t>
      </w:r>
    </w:p>
    <w:p w14:paraId="1A5449E3" w14:textId="52A0878D" w:rsidR="00F3197D" w:rsidRPr="00DC599E" w:rsidRDefault="00F3197D" w:rsidP="00D340AE">
      <w:pPr>
        <w:pStyle w:val="Hangingindent"/>
        <w:rPr>
          <w:color w:val="auto"/>
        </w:rPr>
      </w:pPr>
      <w:r w:rsidRPr="00DC599E">
        <w:rPr>
          <w:color w:val="auto"/>
        </w:rPr>
        <w:t>mixes soil, composts, fertilisers and/or organic matter and spreads fertiliser and manure</w:t>
      </w:r>
    </w:p>
    <w:p w14:paraId="2EA35BD0" w14:textId="737D1FAF" w:rsidR="00F3197D" w:rsidRPr="00DC599E" w:rsidRDefault="00F3197D" w:rsidP="00D340AE">
      <w:pPr>
        <w:pStyle w:val="Hangingindent"/>
        <w:rPr>
          <w:color w:val="auto"/>
        </w:rPr>
      </w:pPr>
      <w:r w:rsidRPr="00DC599E">
        <w:rPr>
          <w:color w:val="auto"/>
        </w:rPr>
        <w:t>sows seeds and bulbs and transplants seedlings</w:t>
      </w:r>
    </w:p>
    <w:p w14:paraId="4C0605F1" w14:textId="22357942" w:rsidR="00F3197D" w:rsidRPr="00DC599E" w:rsidRDefault="00F3197D" w:rsidP="00D340AE">
      <w:pPr>
        <w:pStyle w:val="Hangingindent"/>
        <w:rPr>
          <w:color w:val="auto"/>
        </w:rPr>
      </w:pPr>
      <w:r w:rsidRPr="00DC599E">
        <w:rPr>
          <w:color w:val="auto"/>
        </w:rPr>
        <w:t>propagates plants by taking cuttings and by grafting and budding, applies weed-killer, fungicide and insecticide to control pests and diseases</w:t>
      </w:r>
    </w:p>
    <w:p w14:paraId="1E1EBE0D" w14:textId="7879960A" w:rsidR="00F3197D" w:rsidRPr="00DC599E" w:rsidRDefault="00F3197D" w:rsidP="00D340AE">
      <w:pPr>
        <w:pStyle w:val="Hangingindent"/>
        <w:rPr>
          <w:color w:val="auto"/>
        </w:rPr>
      </w:pPr>
      <w:r w:rsidRPr="00DC599E">
        <w:rPr>
          <w:color w:val="auto"/>
        </w:rPr>
        <w:t>prunes and thins trees and shrubs</w:t>
      </w:r>
    </w:p>
    <w:p w14:paraId="1C6DC7D9" w14:textId="2D9B3ECC" w:rsidR="00F3197D" w:rsidRPr="00DC599E" w:rsidRDefault="00F3197D" w:rsidP="00D340AE">
      <w:pPr>
        <w:pStyle w:val="Hangingindent"/>
        <w:rPr>
          <w:color w:val="auto"/>
        </w:rPr>
      </w:pPr>
      <w:r w:rsidRPr="00DC599E">
        <w:rPr>
          <w:color w:val="auto"/>
        </w:rPr>
        <w:t>supports trees by staking and wiring</w:t>
      </w:r>
    </w:p>
    <w:p w14:paraId="3A98A27B" w14:textId="37C0E3C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C9E099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Grower</w:t>
      </w:r>
    </w:p>
    <w:p w14:paraId="25E20B6B" w14:textId="37FDEA0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Horticulturalist </w:t>
      </w:r>
    </w:p>
    <w:p w14:paraId="6BDCD8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 Gardener</w:t>
      </w:r>
    </w:p>
    <w:p w14:paraId="126A44B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Nursery Assistant </w:t>
      </w:r>
      <w:r w:rsidRPr="00DC599E">
        <w:rPr>
          <w:rStyle w:val="Frutiger-Lightitalic"/>
          <w:rFonts w:ascii="Arial" w:hAnsi="Arial" w:cs="Arial"/>
          <w:i w:val="0"/>
          <w:color w:val="auto"/>
          <w:sz w:val="20"/>
          <w:szCs w:val="20"/>
        </w:rPr>
        <w:t>(agriculture)</w:t>
      </w:r>
    </w:p>
    <w:p w14:paraId="11DA424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Nurseryman</w:t>
      </w:r>
    </w:p>
    <w:p w14:paraId="7D2E2B15" w14:textId="77777777" w:rsidR="00F3197D" w:rsidRPr="00DC599E" w:rsidRDefault="00F3197D" w:rsidP="00CC5EF0">
      <w:pPr>
        <w:pStyle w:val="Colheader1"/>
        <w:rPr>
          <w:rFonts w:ascii="Arial" w:hAnsi="Arial" w:cs="Arial"/>
          <w:color w:val="auto"/>
        </w:rPr>
      </w:pPr>
      <w:r w:rsidRPr="00DC599E">
        <w:rPr>
          <w:rFonts w:ascii="Arial" w:hAnsi="Arial" w:cs="Arial"/>
          <w:color w:val="auto"/>
        </w:rPr>
        <w:t>5113</w:t>
      </w:r>
      <w:r w:rsidRPr="00DC599E">
        <w:rPr>
          <w:rFonts w:ascii="Arial" w:hAnsi="Arial" w:cs="Arial"/>
          <w:color w:val="auto"/>
        </w:rPr>
        <w:tab/>
        <w:t>GARDENERS AND LANDSCAPE GARDENERS</w:t>
      </w:r>
    </w:p>
    <w:p w14:paraId="6F37BDC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Gardeners and landscape gardeners cultivate flowers, trees, shrubs and other plants in public and private gardens, construct features to improve the appearance of existing terrain, and cut and lay turf.</w:t>
      </w:r>
    </w:p>
    <w:p w14:paraId="4878BD48" w14:textId="7DD50AA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B025756" w14:textId="2C2994E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NVQs/SVQs in Horticulture are available at Levels 1, 2 and 3. Relevant apprenticeships and professional qualifications are also available.</w:t>
      </w:r>
    </w:p>
    <w:p w14:paraId="03DD5277" w14:textId="3CFA0B3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CB15900" w14:textId="6B7DFF42" w:rsidR="00F3197D" w:rsidRPr="00DC599E" w:rsidRDefault="00F3197D" w:rsidP="00D340AE">
      <w:pPr>
        <w:pStyle w:val="Hangingindent"/>
        <w:rPr>
          <w:color w:val="auto"/>
        </w:rPr>
      </w:pPr>
      <w:r w:rsidRPr="00DC599E">
        <w:rPr>
          <w:color w:val="auto"/>
        </w:rPr>
        <w:t>levels ground and installs drainage system as required</w:t>
      </w:r>
    </w:p>
    <w:p w14:paraId="1AB03091" w14:textId="5BB66A1B" w:rsidR="00F3197D" w:rsidRPr="00DC599E" w:rsidRDefault="00F3197D" w:rsidP="00D340AE">
      <w:pPr>
        <w:pStyle w:val="Hangingindent"/>
        <w:rPr>
          <w:color w:val="auto"/>
        </w:rPr>
      </w:pPr>
      <w:r w:rsidRPr="00DC599E">
        <w:rPr>
          <w:color w:val="auto"/>
        </w:rPr>
        <w:t>prepares soil and plants and transplants, prunes, weeds and otherwise tends plant life</w:t>
      </w:r>
    </w:p>
    <w:p w14:paraId="7443DCCD" w14:textId="001173A4" w:rsidR="00F3197D" w:rsidRPr="00DC599E" w:rsidRDefault="00F3197D" w:rsidP="00D340AE">
      <w:pPr>
        <w:pStyle w:val="Hangingindent"/>
        <w:rPr>
          <w:color w:val="auto"/>
        </w:rPr>
      </w:pPr>
      <w:r w:rsidRPr="00DC599E">
        <w:rPr>
          <w:color w:val="auto"/>
        </w:rPr>
        <w:t>protects plants from pests and diseases</w:t>
      </w:r>
    </w:p>
    <w:p w14:paraId="6A7A922A" w14:textId="388E0849" w:rsidR="00F3197D" w:rsidRPr="00DC599E" w:rsidRDefault="00F3197D" w:rsidP="00D340AE">
      <w:pPr>
        <w:pStyle w:val="Hangingindent"/>
        <w:rPr>
          <w:color w:val="auto"/>
        </w:rPr>
      </w:pPr>
      <w:r w:rsidRPr="00DC599E">
        <w:rPr>
          <w:color w:val="auto"/>
        </w:rPr>
        <w:t>cuts and lays turf using hand and machine tools and repairs damaged turf</w:t>
      </w:r>
    </w:p>
    <w:p w14:paraId="7B465276" w14:textId="3BE0AAB8" w:rsidR="00F3197D" w:rsidRPr="00DC599E" w:rsidRDefault="00F3197D" w:rsidP="00D340AE">
      <w:pPr>
        <w:pStyle w:val="Hangingindent"/>
        <w:rPr>
          <w:color w:val="auto"/>
        </w:rPr>
      </w:pPr>
      <w:r w:rsidRPr="00DC599E">
        <w:rPr>
          <w:color w:val="auto"/>
        </w:rPr>
        <w:t>prepares or interprets garden design plans</w:t>
      </w:r>
    </w:p>
    <w:p w14:paraId="53D666B6" w14:textId="35021FEC" w:rsidR="00F3197D" w:rsidRPr="00DC599E" w:rsidRDefault="00F3197D" w:rsidP="00D340AE">
      <w:pPr>
        <w:pStyle w:val="Hangingindent"/>
        <w:rPr>
          <w:color w:val="auto"/>
        </w:rPr>
      </w:pPr>
      <w:r w:rsidRPr="00DC599E">
        <w:rPr>
          <w:color w:val="auto"/>
        </w:rPr>
        <w:t>moves soil to alter surface contour of land using mechanical equipment and constructs paths, rockeries, ponds and other features</w:t>
      </w:r>
    </w:p>
    <w:p w14:paraId="632F390B" w14:textId="22E45B9C" w:rsidR="00F3197D" w:rsidRPr="00DC599E" w:rsidRDefault="00F3197D" w:rsidP="00D340AE">
      <w:pPr>
        <w:pStyle w:val="Hangingindent"/>
        <w:rPr>
          <w:color w:val="auto"/>
        </w:rPr>
      </w:pPr>
      <w:r w:rsidRPr="00DC599E">
        <w:rPr>
          <w:color w:val="auto"/>
        </w:rPr>
        <w:t>performs general garden maintenance</w:t>
      </w:r>
    </w:p>
    <w:p w14:paraId="25AC4E8A" w14:textId="6843BE5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E4DBB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Garden designer</w:t>
      </w:r>
    </w:p>
    <w:p w14:paraId="670DE7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Gardener</w:t>
      </w:r>
    </w:p>
    <w:p w14:paraId="1B72E95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Gardener-handyman</w:t>
      </w:r>
    </w:p>
    <w:p w14:paraId="226E1AF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Landscape gardener</w:t>
      </w:r>
    </w:p>
    <w:p w14:paraId="750DAC07" w14:textId="77777777" w:rsidR="00F3197D" w:rsidRPr="00DC599E" w:rsidRDefault="00F3197D" w:rsidP="00CC5EF0">
      <w:pPr>
        <w:pStyle w:val="Colheader1"/>
        <w:rPr>
          <w:rFonts w:ascii="Arial" w:hAnsi="Arial" w:cs="Arial"/>
          <w:color w:val="auto"/>
        </w:rPr>
      </w:pPr>
      <w:r w:rsidRPr="00DC599E">
        <w:rPr>
          <w:rFonts w:ascii="Arial" w:hAnsi="Arial" w:cs="Arial"/>
          <w:color w:val="auto"/>
        </w:rPr>
        <w:t>5114</w:t>
      </w:r>
      <w:r w:rsidRPr="00DC599E">
        <w:rPr>
          <w:rFonts w:ascii="Arial" w:hAnsi="Arial" w:cs="Arial"/>
          <w:color w:val="auto"/>
        </w:rPr>
        <w:tab/>
        <w:t>GROUNDSMEN AND GREENKEEPERS</w:t>
      </w:r>
    </w:p>
    <w:p w14:paraId="288D862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Groundsmen and greenkeepers cut and lay turf and maintain areas for golf courses and other sports grounds.</w:t>
      </w:r>
    </w:p>
    <w:p w14:paraId="585F3D95" w14:textId="14F11AE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8CA73AA" w14:textId="524239F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NVQs/SVQs in Sports Turf Management are available at Level 4. Apprenticeships and professional qualifications are also available.</w:t>
      </w:r>
    </w:p>
    <w:p w14:paraId="69C4283B" w14:textId="56CAA07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TASKS</w:t>
      </w:r>
    </w:p>
    <w:p w14:paraId="254859B8" w14:textId="2D8F7ABA" w:rsidR="00F3197D" w:rsidRPr="00DC599E" w:rsidRDefault="00F3197D" w:rsidP="00D340AE">
      <w:pPr>
        <w:pStyle w:val="Hangingindent"/>
        <w:rPr>
          <w:color w:val="auto"/>
        </w:rPr>
      </w:pPr>
      <w:r w:rsidRPr="00DC599E">
        <w:rPr>
          <w:color w:val="auto"/>
        </w:rPr>
        <w:t>levels ground and installs drainage system as required</w:t>
      </w:r>
    </w:p>
    <w:p w14:paraId="63A6AC1A" w14:textId="7463EAD0" w:rsidR="00F3197D" w:rsidRPr="00DC599E" w:rsidRDefault="00F3197D" w:rsidP="00D340AE">
      <w:pPr>
        <w:pStyle w:val="Hangingindent"/>
        <w:rPr>
          <w:color w:val="auto"/>
        </w:rPr>
      </w:pPr>
      <w:r w:rsidRPr="00DC599E">
        <w:rPr>
          <w:color w:val="auto"/>
        </w:rPr>
        <w:t>cuts and lays turf using hand and machine tools and repairs damaged turf</w:t>
      </w:r>
    </w:p>
    <w:p w14:paraId="0C254D7F" w14:textId="38342513" w:rsidR="00F3197D" w:rsidRPr="00DC599E" w:rsidRDefault="00F3197D" w:rsidP="00D340AE">
      <w:pPr>
        <w:pStyle w:val="Hangingindent"/>
        <w:rPr>
          <w:color w:val="auto"/>
        </w:rPr>
      </w:pPr>
      <w:r w:rsidRPr="00DC599E">
        <w:rPr>
          <w:color w:val="auto"/>
        </w:rPr>
        <w:t>moves soil to alter surface contour of land using mechanical equipment and constructs appropriate landscaping features and maintains such features</w:t>
      </w:r>
    </w:p>
    <w:p w14:paraId="0E1AB1C5" w14:textId="437F18F4" w:rsidR="00F3197D" w:rsidRPr="00DC599E" w:rsidRDefault="00F3197D" w:rsidP="00D340AE">
      <w:pPr>
        <w:pStyle w:val="Hangingindent"/>
        <w:rPr>
          <w:color w:val="auto"/>
        </w:rPr>
      </w:pPr>
      <w:r w:rsidRPr="00DC599E">
        <w:rPr>
          <w:color w:val="auto"/>
        </w:rPr>
        <w:t>monitors and maintains the quality and condition of turf</w:t>
      </w:r>
    </w:p>
    <w:p w14:paraId="3122819F" w14:textId="4DD942CC" w:rsidR="00F3197D" w:rsidRPr="00DC599E" w:rsidRDefault="00F3197D" w:rsidP="00D340AE">
      <w:pPr>
        <w:pStyle w:val="Hangingindent"/>
        <w:rPr>
          <w:color w:val="auto"/>
        </w:rPr>
      </w:pPr>
      <w:r w:rsidRPr="00DC599E">
        <w:rPr>
          <w:color w:val="auto"/>
        </w:rPr>
        <w:t>rolls, mows and waters grass, marks out pitches</w:t>
      </w:r>
    </w:p>
    <w:p w14:paraId="13D38D4D" w14:textId="61539A5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35E082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Greenkeeper</w:t>
      </w:r>
    </w:p>
    <w:p w14:paraId="010CF5D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Groundsman</w:t>
      </w:r>
    </w:p>
    <w:p w14:paraId="694087E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Groundsperson</w:t>
      </w:r>
    </w:p>
    <w:p w14:paraId="6BAAB5B5" w14:textId="77777777" w:rsidR="00F3197D" w:rsidRPr="00DC599E" w:rsidRDefault="00F3197D" w:rsidP="00CC5EF0">
      <w:pPr>
        <w:pStyle w:val="Colheader1"/>
        <w:spacing w:before="160"/>
        <w:rPr>
          <w:rFonts w:ascii="Arial" w:hAnsi="Arial" w:cs="Arial"/>
          <w:color w:val="auto"/>
        </w:rPr>
      </w:pPr>
      <w:r w:rsidRPr="00DC599E">
        <w:rPr>
          <w:rFonts w:ascii="Arial" w:hAnsi="Arial" w:cs="Arial"/>
          <w:color w:val="auto"/>
        </w:rPr>
        <w:t>5119</w:t>
      </w:r>
      <w:r w:rsidRPr="00DC599E">
        <w:rPr>
          <w:rFonts w:ascii="Arial" w:hAnsi="Arial" w:cs="Arial"/>
          <w:color w:val="auto"/>
        </w:rPr>
        <w:tab/>
        <w:t>AGRICULTURAL AND FISHING TRADES N.E.C.</w:t>
      </w:r>
    </w:p>
    <w:p w14:paraId="0F09D1A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agricultural, practical conservation activities, and fishing tasks not elsewhere classified in MINOR GROUP 511: Agricultural and Related Trades.</w:t>
      </w:r>
    </w:p>
    <w:p w14:paraId="06BD8323" w14:textId="7BAC39EF"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TYPICAL ENTRY ROUTES AND ASSOCIATED QUALIFICATIONS</w:t>
      </w:r>
    </w:p>
    <w:p w14:paraId="2F5C8C6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formal academic qualifications are required. Training is typically received on-the-job. A variety of vocational and academic qualifications in fish farming, forestry, horse and </w:t>
      </w:r>
      <w:proofErr w:type="gramStart"/>
      <w:r w:rsidRPr="00DC599E">
        <w:rPr>
          <w:rFonts w:ascii="Arial" w:hAnsi="Arial" w:cs="Arial"/>
          <w:color w:val="auto"/>
          <w:sz w:val="20"/>
          <w:szCs w:val="20"/>
        </w:rPr>
        <w:t>other</w:t>
      </w:r>
      <w:proofErr w:type="gramEnd"/>
      <w:r w:rsidRPr="00DC599E">
        <w:rPr>
          <w:rFonts w:ascii="Arial" w:hAnsi="Arial" w:cs="Arial"/>
          <w:color w:val="auto"/>
          <w:sz w:val="20"/>
          <w:szCs w:val="20"/>
        </w:rPr>
        <w:t xml:space="preserve"> animal care are available. Professional qualifications are also available and may be mandatory in some areas.</w:t>
      </w:r>
    </w:p>
    <w:p w14:paraId="0C8388EA" w14:textId="247188A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D283AA5" w14:textId="7DED1451" w:rsidR="00F3197D" w:rsidRPr="00DC599E" w:rsidRDefault="00F3197D" w:rsidP="00D340AE">
      <w:pPr>
        <w:pStyle w:val="Hangingindent"/>
        <w:rPr>
          <w:color w:val="auto"/>
        </w:rPr>
      </w:pPr>
      <w:r w:rsidRPr="00DC599E">
        <w:rPr>
          <w:color w:val="auto"/>
        </w:rPr>
        <w:t>nets river fish and feeds and maintains them in spawning pens, cultivates and harvests oysters, mussels and clams on natural and artificial beds, treats water and diseased fish, and empties and cleans outdoor tanks</w:t>
      </w:r>
    </w:p>
    <w:p w14:paraId="7B5EAA46" w14:textId="0B3152CD" w:rsidR="00F3197D" w:rsidRPr="00DC599E" w:rsidRDefault="00F3197D" w:rsidP="00D340AE">
      <w:pPr>
        <w:pStyle w:val="Hangingindent"/>
        <w:rPr>
          <w:color w:val="auto"/>
        </w:rPr>
      </w:pPr>
      <w:r w:rsidRPr="00DC599E">
        <w:rPr>
          <w:color w:val="auto"/>
        </w:rPr>
        <w:t>navigates and maintains shipping vessels, assists with the shooting, hauling and repairing of fishing nets, prepares, lays and empties baited pots, and guts, sorts and stows fish</w:t>
      </w:r>
    </w:p>
    <w:p w14:paraId="79B73391" w14:textId="7E42412F" w:rsidR="00F3197D" w:rsidRPr="00DC599E" w:rsidRDefault="00F3197D" w:rsidP="00D340AE">
      <w:pPr>
        <w:pStyle w:val="Hangingindent"/>
        <w:rPr>
          <w:color w:val="auto"/>
        </w:rPr>
      </w:pPr>
      <w:r w:rsidRPr="00DC599E">
        <w:rPr>
          <w:color w:val="auto"/>
        </w:rPr>
        <w:t>establishes and maintains forest nurseries, forestry and woodland, and diagnoses and treats diseased trees</w:t>
      </w:r>
    </w:p>
    <w:p w14:paraId="04423080" w14:textId="4ECBA98D" w:rsidR="00F3197D" w:rsidRPr="00DC599E" w:rsidRDefault="00F3197D" w:rsidP="00D340AE">
      <w:pPr>
        <w:pStyle w:val="Hangingindent"/>
        <w:rPr>
          <w:color w:val="auto"/>
        </w:rPr>
      </w:pPr>
      <w:r w:rsidRPr="00DC599E">
        <w:rPr>
          <w:color w:val="auto"/>
        </w:rPr>
        <w:t>patrols a designated area of the countryside to monitor damage, erosion, access to rights of way and the state of footpaths and other facilities, and carries out remedial maintenance work as necessary</w:t>
      </w:r>
    </w:p>
    <w:p w14:paraId="7A4B447C" w14:textId="76345B43" w:rsidR="00F3197D" w:rsidRPr="00DC599E" w:rsidRDefault="00F3197D" w:rsidP="00D340AE">
      <w:pPr>
        <w:pStyle w:val="Hangingindent"/>
        <w:rPr>
          <w:color w:val="auto"/>
        </w:rPr>
      </w:pPr>
      <w:r w:rsidRPr="00DC599E">
        <w:rPr>
          <w:color w:val="auto"/>
        </w:rPr>
        <w:t>monitors and maintains the level of wildfowl on public and private estates</w:t>
      </w:r>
    </w:p>
    <w:p w14:paraId="348F4CC6" w14:textId="46D0A867" w:rsidR="00F3197D" w:rsidRPr="00DC599E" w:rsidRDefault="00F3197D" w:rsidP="00D340AE">
      <w:pPr>
        <w:pStyle w:val="Hangingindent"/>
        <w:rPr>
          <w:color w:val="auto"/>
        </w:rPr>
      </w:pPr>
      <w:r w:rsidRPr="00DC599E">
        <w:rPr>
          <w:color w:val="auto"/>
        </w:rPr>
        <w:t>Manages areas of the countryside and the wider environment, carries out practical conservation activities and assists in promoting awareness of the natural environment</w:t>
      </w:r>
    </w:p>
    <w:p w14:paraId="788107FE" w14:textId="77777777" w:rsidR="00F3197D" w:rsidRPr="00DC599E" w:rsidRDefault="00F3197D" w:rsidP="00CC5EF0">
      <w:pPr>
        <w:pStyle w:val="BodyText1"/>
        <w:rPr>
          <w:rFonts w:ascii="Arial" w:hAnsi="Arial" w:cs="Arial"/>
          <w:color w:val="auto"/>
          <w:sz w:val="20"/>
          <w:szCs w:val="20"/>
        </w:rPr>
      </w:pPr>
    </w:p>
    <w:p w14:paraId="091C80BB" w14:textId="5B2D3BC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5833750" w14:textId="1714001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w:t>
      </w:r>
      <w:r w:rsidR="00DA55CB" w:rsidRPr="00DC599E">
        <w:rPr>
          <w:rFonts w:ascii="Arial" w:hAnsi="Arial" w:cs="Arial"/>
          <w:color w:val="auto"/>
          <w:sz w:val="20"/>
          <w:szCs w:val="20"/>
        </w:rPr>
        <w:t>r</w:t>
      </w:r>
      <w:r w:rsidRPr="00DC599E">
        <w:rPr>
          <w:rFonts w:ascii="Arial" w:hAnsi="Arial" w:cs="Arial"/>
          <w:color w:val="auto"/>
          <w:sz w:val="20"/>
          <w:szCs w:val="20"/>
        </w:rPr>
        <w:t>boricultural consultant</w:t>
      </w:r>
    </w:p>
    <w:p w14:paraId="35EDC670" w14:textId="64EBE81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Bee farmer</w:t>
      </w:r>
    </w:p>
    <w:p w14:paraId="49348996" w14:textId="2BF1DEA2" w:rsidR="002E576F" w:rsidRPr="00DC599E" w:rsidRDefault="002E576F" w:rsidP="00CC5EF0">
      <w:pPr>
        <w:pStyle w:val="Coltextend"/>
        <w:rPr>
          <w:rFonts w:ascii="Arial" w:hAnsi="Arial" w:cs="Arial"/>
          <w:color w:val="auto"/>
          <w:sz w:val="20"/>
          <w:szCs w:val="20"/>
        </w:rPr>
      </w:pPr>
      <w:r w:rsidRPr="00DC599E">
        <w:rPr>
          <w:rFonts w:ascii="Arial" w:hAnsi="Arial" w:cs="Arial"/>
          <w:color w:val="auto"/>
          <w:sz w:val="20"/>
          <w:szCs w:val="20"/>
        </w:rPr>
        <w:t>Countryside ranger</w:t>
      </w:r>
    </w:p>
    <w:p w14:paraId="7DE29060" w14:textId="5CFB2A4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Gamekeeper</w:t>
      </w:r>
    </w:p>
    <w:p w14:paraId="24D02F8C" w14:textId="77777777" w:rsidR="002E576F" w:rsidRPr="00DC599E" w:rsidRDefault="002E576F" w:rsidP="002E576F">
      <w:pPr>
        <w:pStyle w:val="Coltextend"/>
        <w:rPr>
          <w:rFonts w:ascii="Arial" w:hAnsi="Arial" w:cs="Arial"/>
          <w:color w:val="auto"/>
          <w:sz w:val="20"/>
          <w:szCs w:val="20"/>
        </w:rPr>
      </w:pPr>
      <w:r w:rsidRPr="00DC599E">
        <w:rPr>
          <w:rFonts w:ascii="Arial" w:hAnsi="Arial" w:cs="Arial"/>
          <w:color w:val="auto"/>
          <w:sz w:val="20"/>
          <w:szCs w:val="20"/>
        </w:rPr>
        <w:t>National park warden</w:t>
      </w:r>
    </w:p>
    <w:p w14:paraId="77C99CF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Share fisherman</w:t>
      </w:r>
    </w:p>
    <w:p w14:paraId="0C97DE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Trawler skipper</w:t>
      </w:r>
    </w:p>
    <w:p w14:paraId="2A7ACA11" w14:textId="703D117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Tree surgeon</w:t>
      </w:r>
    </w:p>
    <w:p w14:paraId="71D3ADFC" w14:textId="77777777" w:rsidR="000B04FF" w:rsidRPr="00DC599E" w:rsidRDefault="000B04FF" w:rsidP="00CC5EF0">
      <w:pPr>
        <w:pStyle w:val="Coltext"/>
        <w:rPr>
          <w:rFonts w:ascii="Arial" w:hAnsi="Arial" w:cs="Arial"/>
          <w:color w:val="auto"/>
          <w:sz w:val="20"/>
          <w:szCs w:val="20"/>
        </w:rPr>
      </w:pPr>
    </w:p>
    <w:p w14:paraId="43A6A566" w14:textId="77777777" w:rsidR="00F3197D" w:rsidRPr="00DC599E" w:rsidRDefault="00F3197D" w:rsidP="00CC5EF0">
      <w:pPr>
        <w:pStyle w:val="BodyText1"/>
        <w:rPr>
          <w:rFonts w:ascii="Arial" w:hAnsi="Arial" w:cs="Arial"/>
          <w:color w:val="auto"/>
          <w:sz w:val="20"/>
          <w:szCs w:val="20"/>
        </w:rPr>
      </w:pPr>
    </w:p>
    <w:p w14:paraId="6B240EDF"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52</w:t>
      </w:r>
      <w:r w:rsidRPr="00DC599E">
        <w:rPr>
          <w:rFonts w:ascii="Arial" w:hAnsi="Arial" w:cs="Arial"/>
          <w:color w:val="auto"/>
          <w:sz w:val="20"/>
          <w:szCs w:val="20"/>
        </w:rPr>
        <w:br/>
        <w:t>SKILLED METAL, ELECTRICAL AND ELECTRONIC TRADES</w:t>
      </w:r>
    </w:p>
    <w:p w14:paraId="615B7287" w14:textId="2B2F225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shape and join metal, erect and maintain metal structures and fixtures</w:t>
      </w:r>
      <w:r w:rsidR="00AC372C" w:rsidRPr="00DC599E">
        <w:rPr>
          <w:rFonts w:ascii="Arial" w:hAnsi="Arial" w:cs="Arial"/>
          <w:color w:val="auto"/>
          <w:sz w:val="20"/>
          <w:szCs w:val="20"/>
        </w:rPr>
        <w:t>;</w:t>
      </w:r>
      <w:r w:rsidRPr="00DC599E">
        <w:rPr>
          <w:rFonts w:ascii="Arial" w:hAnsi="Arial" w:cs="Arial"/>
          <w:color w:val="auto"/>
          <w:sz w:val="20"/>
          <w:szCs w:val="20"/>
        </w:rPr>
        <w:t xml:space="preserve"> set up and operate metal working machinery and install and repair industrial plant and machinery</w:t>
      </w:r>
      <w:r w:rsidR="00AC372C" w:rsidRPr="00DC599E">
        <w:rPr>
          <w:rFonts w:ascii="Arial" w:hAnsi="Arial" w:cs="Arial"/>
          <w:color w:val="auto"/>
          <w:sz w:val="20"/>
          <w:szCs w:val="20"/>
        </w:rPr>
        <w:t>;</w:t>
      </w:r>
      <w:r w:rsidRPr="00DC599E">
        <w:rPr>
          <w:rFonts w:ascii="Arial" w:hAnsi="Arial" w:cs="Arial"/>
          <w:color w:val="auto"/>
          <w:sz w:val="20"/>
          <w:szCs w:val="20"/>
        </w:rPr>
        <w:t xml:space="preserve"> assemble parts in the manufacture of metal goods</w:t>
      </w:r>
      <w:r w:rsidR="00AC372C" w:rsidRPr="00DC599E">
        <w:rPr>
          <w:rFonts w:ascii="Arial" w:hAnsi="Arial" w:cs="Arial"/>
          <w:color w:val="auto"/>
          <w:sz w:val="20"/>
          <w:szCs w:val="20"/>
        </w:rPr>
        <w:t>;</w:t>
      </w:r>
      <w:r w:rsidRPr="00DC599E">
        <w:rPr>
          <w:rFonts w:ascii="Arial" w:hAnsi="Arial" w:cs="Arial"/>
          <w:color w:val="auto"/>
          <w:sz w:val="20"/>
          <w:szCs w:val="20"/>
        </w:rPr>
        <w:t xml:space="preserve"> make and calibrate precision instruments</w:t>
      </w:r>
      <w:r w:rsidR="00AC372C" w:rsidRPr="00DC599E">
        <w:rPr>
          <w:rFonts w:ascii="Arial" w:hAnsi="Arial" w:cs="Arial"/>
          <w:color w:val="auto"/>
          <w:sz w:val="20"/>
          <w:szCs w:val="20"/>
        </w:rPr>
        <w:t>;</w:t>
      </w:r>
      <w:r w:rsidRPr="00DC599E">
        <w:rPr>
          <w:rFonts w:ascii="Arial" w:hAnsi="Arial" w:cs="Arial"/>
          <w:color w:val="auto"/>
          <w:sz w:val="20"/>
          <w:szCs w:val="20"/>
        </w:rPr>
        <w:t xml:space="preserve"> install, test and repair air conditioning systems</w:t>
      </w:r>
      <w:r w:rsidR="00AC372C" w:rsidRPr="00DC599E">
        <w:rPr>
          <w:rFonts w:ascii="Arial" w:hAnsi="Arial" w:cs="Arial"/>
          <w:color w:val="auto"/>
          <w:sz w:val="20"/>
          <w:szCs w:val="20"/>
        </w:rPr>
        <w:t>;</w:t>
      </w:r>
      <w:r w:rsidRPr="00DC599E">
        <w:rPr>
          <w:rFonts w:ascii="Arial" w:hAnsi="Arial" w:cs="Arial"/>
          <w:color w:val="auto"/>
          <w:sz w:val="20"/>
          <w:szCs w:val="20"/>
        </w:rPr>
        <w:t xml:space="preserve"> maintain and repair motor vehicles</w:t>
      </w:r>
      <w:r w:rsidR="00AC372C" w:rsidRPr="00DC599E">
        <w:rPr>
          <w:rFonts w:ascii="Arial" w:hAnsi="Arial" w:cs="Arial"/>
          <w:color w:val="auto"/>
          <w:sz w:val="20"/>
          <w:szCs w:val="20"/>
        </w:rPr>
        <w:t>;</w:t>
      </w:r>
      <w:r w:rsidRPr="00DC599E">
        <w:rPr>
          <w:rFonts w:ascii="Arial" w:hAnsi="Arial" w:cs="Arial"/>
          <w:color w:val="auto"/>
          <w:sz w:val="20"/>
          <w:szCs w:val="20"/>
        </w:rPr>
        <w:t xml:space="preserve"> and install, test and repair industrial, domestic and commercial electrical and electronic equipment.</w:t>
      </w:r>
    </w:p>
    <w:p w14:paraId="0C458614"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521</w:t>
      </w:r>
      <w:r w:rsidRPr="00DC599E">
        <w:rPr>
          <w:rFonts w:ascii="Arial" w:hAnsi="Arial" w:cs="Arial"/>
          <w:color w:val="auto"/>
          <w:sz w:val="20"/>
          <w:szCs w:val="20"/>
        </w:rPr>
        <w:br/>
        <w:t>METAL FORMING, WELDING AND RELATED TRADES</w:t>
      </w:r>
    </w:p>
    <w:p w14:paraId="6235695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Metal forming, welding and related trades workers shape, cast, finish and join metal, and erect, install, maintain and repair metal structures and fixtures.</w:t>
      </w:r>
    </w:p>
    <w:p w14:paraId="3617BBD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8D57B41" w14:textId="589DF539" w:rsidR="00F3197D" w:rsidRPr="00DC599E" w:rsidRDefault="00F3197D" w:rsidP="00CC5EF0">
      <w:pPr>
        <w:pStyle w:val="Unitgroup"/>
        <w:rPr>
          <w:rFonts w:ascii="Arial" w:hAnsi="Arial" w:cs="Arial"/>
          <w:color w:val="auto"/>
        </w:rPr>
      </w:pPr>
      <w:r w:rsidRPr="00DC599E">
        <w:rPr>
          <w:rFonts w:ascii="Arial" w:hAnsi="Arial" w:cs="Arial"/>
          <w:color w:val="auto"/>
        </w:rPr>
        <w:t>5211</w:t>
      </w:r>
      <w:r w:rsidRPr="00DC599E">
        <w:rPr>
          <w:rFonts w:ascii="Arial" w:hAnsi="Arial" w:cs="Arial"/>
          <w:color w:val="auto"/>
        </w:rPr>
        <w:tab/>
        <w:t>SHEET METAL WORKERS</w:t>
      </w:r>
    </w:p>
    <w:p w14:paraId="00E61B26" w14:textId="1EB07A7C" w:rsidR="00F3197D" w:rsidRPr="00DC599E" w:rsidRDefault="00F3197D" w:rsidP="00CC5EF0">
      <w:pPr>
        <w:pStyle w:val="Unitgroup"/>
        <w:rPr>
          <w:rFonts w:ascii="Arial" w:hAnsi="Arial" w:cs="Arial"/>
          <w:color w:val="auto"/>
        </w:rPr>
      </w:pPr>
      <w:r w:rsidRPr="00DC599E">
        <w:rPr>
          <w:rFonts w:ascii="Arial" w:hAnsi="Arial" w:cs="Arial"/>
          <w:color w:val="auto"/>
        </w:rPr>
        <w:t>5212</w:t>
      </w:r>
      <w:r w:rsidRPr="00DC599E">
        <w:rPr>
          <w:rFonts w:ascii="Arial" w:hAnsi="Arial" w:cs="Arial"/>
          <w:color w:val="auto"/>
        </w:rPr>
        <w:tab/>
        <w:t>METAL PLATE WORKERS, SMITHS, MOULDERS AND RELATED OCCUPATIONS</w:t>
      </w:r>
    </w:p>
    <w:p w14:paraId="16AC2C91" w14:textId="7357BC2A" w:rsidR="00F3197D" w:rsidRPr="00DC599E" w:rsidRDefault="00F3197D" w:rsidP="00CC5EF0">
      <w:pPr>
        <w:pStyle w:val="Unitgroup"/>
        <w:rPr>
          <w:rFonts w:ascii="Arial" w:hAnsi="Arial" w:cs="Arial"/>
          <w:color w:val="auto"/>
        </w:rPr>
      </w:pPr>
      <w:r w:rsidRPr="00DC599E">
        <w:rPr>
          <w:rFonts w:ascii="Arial" w:hAnsi="Arial" w:cs="Arial"/>
          <w:color w:val="auto"/>
        </w:rPr>
        <w:t>5213</w:t>
      </w:r>
      <w:r w:rsidRPr="00DC599E">
        <w:rPr>
          <w:rFonts w:ascii="Arial" w:hAnsi="Arial" w:cs="Arial"/>
          <w:color w:val="auto"/>
        </w:rPr>
        <w:tab/>
        <w:t>WELDING TRADES</w:t>
      </w:r>
    </w:p>
    <w:p w14:paraId="66366D26" w14:textId="07DA7E4A" w:rsidR="00F3197D" w:rsidRPr="00DC599E" w:rsidRDefault="00F3197D" w:rsidP="00CC5EF0">
      <w:pPr>
        <w:pStyle w:val="Unitgroup"/>
        <w:rPr>
          <w:rFonts w:ascii="Arial" w:hAnsi="Arial" w:cs="Arial"/>
          <w:color w:val="auto"/>
        </w:rPr>
      </w:pPr>
      <w:r w:rsidRPr="00DC599E">
        <w:rPr>
          <w:rFonts w:ascii="Arial" w:hAnsi="Arial" w:cs="Arial"/>
          <w:color w:val="auto"/>
        </w:rPr>
        <w:t>5214</w:t>
      </w:r>
      <w:r w:rsidRPr="00DC599E">
        <w:rPr>
          <w:rFonts w:ascii="Arial" w:hAnsi="Arial" w:cs="Arial"/>
          <w:color w:val="auto"/>
        </w:rPr>
        <w:tab/>
        <w:t>PIPE FITTERS</w:t>
      </w:r>
    </w:p>
    <w:p w14:paraId="471BF190" w14:textId="698CB661" w:rsidR="00F3197D" w:rsidRPr="00DC599E" w:rsidRDefault="00F3197D" w:rsidP="00CC5EF0">
      <w:pPr>
        <w:pStyle w:val="Colheader1"/>
        <w:spacing w:before="240"/>
        <w:rPr>
          <w:rFonts w:ascii="Arial" w:hAnsi="Arial" w:cs="Arial"/>
          <w:color w:val="auto"/>
        </w:rPr>
      </w:pPr>
      <w:r w:rsidRPr="00DC599E">
        <w:rPr>
          <w:rFonts w:ascii="Arial" w:hAnsi="Arial" w:cs="Arial"/>
          <w:color w:val="auto"/>
        </w:rPr>
        <w:t>5211</w:t>
      </w:r>
      <w:r w:rsidRPr="00DC599E">
        <w:rPr>
          <w:rFonts w:ascii="Arial" w:hAnsi="Arial" w:cs="Arial"/>
          <w:color w:val="auto"/>
        </w:rPr>
        <w:tab/>
        <w:t>SHEET METAL WORKERS</w:t>
      </w:r>
    </w:p>
    <w:p w14:paraId="160EE97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Sheet metal workers mark out, cut, shape and join sheet metal using hand or machine tools to make and repair sheet metal products and components (excluding vehicle bodywork).</w:t>
      </w:r>
    </w:p>
    <w:p w14:paraId="551F775C" w14:textId="7F887592"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3332EB4D" w14:textId="583DB90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typically possess GCSEs/S grades. Training is usually via apprenticeship including practical experience and technical </w:t>
      </w:r>
      <w:proofErr w:type="gramStart"/>
      <w:r w:rsidRPr="00DC599E">
        <w:rPr>
          <w:rFonts w:ascii="Arial" w:hAnsi="Arial" w:cs="Arial"/>
          <w:color w:val="auto"/>
          <w:sz w:val="20"/>
          <w:szCs w:val="20"/>
        </w:rPr>
        <w:t>training  and</w:t>
      </w:r>
      <w:proofErr w:type="gramEnd"/>
      <w:r w:rsidRPr="00DC599E">
        <w:rPr>
          <w:rFonts w:ascii="Arial" w:hAnsi="Arial" w:cs="Arial"/>
          <w:color w:val="auto"/>
          <w:sz w:val="20"/>
          <w:szCs w:val="20"/>
        </w:rPr>
        <w:t xml:space="preserve"> relevant NVQs at Level 2 and 3 are available.</w:t>
      </w:r>
    </w:p>
    <w:p w14:paraId="4379AB82" w14:textId="7F801FF2"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2DB57F75" w14:textId="1AC24975" w:rsidR="00F3197D" w:rsidRPr="00DC599E" w:rsidRDefault="00F3197D" w:rsidP="00D340AE">
      <w:pPr>
        <w:pStyle w:val="Hangingindent"/>
        <w:rPr>
          <w:color w:val="auto"/>
        </w:rPr>
      </w:pPr>
      <w:r w:rsidRPr="00DC599E">
        <w:rPr>
          <w:color w:val="auto"/>
        </w:rPr>
        <w:t>examines drawings and specifications to assess job requirements</w:t>
      </w:r>
    </w:p>
    <w:p w14:paraId="26E76E31" w14:textId="2A88BBBC" w:rsidR="00F3197D" w:rsidRPr="00DC599E" w:rsidRDefault="00F3197D" w:rsidP="00D340AE">
      <w:pPr>
        <w:pStyle w:val="Hangingindent"/>
        <w:rPr>
          <w:color w:val="auto"/>
        </w:rPr>
      </w:pPr>
      <w:r w:rsidRPr="00DC599E">
        <w:rPr>
          <w:color w:val="auto"/>
        </w:rPr>
        <w:t>uses template, measuring instruments and tools to mark out layout lines and reference points</w:t>
      </w:r>
    </w:p>
    <w:p w14:paraId="177B1A9B" w14:textId="5A96F7E8" w:rsidR="00F3197D" w:rsidRPr="00DC599E" w:rsidRDefault="00F3197D" w:rsidP="00D340AE">
      <w:pPr>
        <w:pStyle w:val="Hangingindent"/>
        <w:rPr>
          <w:color w:val="auto"/>
        </w:rPr>
      </w:pPr>
      <w:r w:rsidRPr="00DC599E">
        <w:rPr>
          <w:color w:val="auto"/>
        </w:rPr>
        <w:t>uses hand or machine tools to bend, roll, fold, press or beat cut sheet metal</w:t>
      </w:r>
    </w:p>
    <w:p w14:paraId="68B866C0" w14:textId="6CB16C99" w:rsidR="00F3197D" w:rsidRPr="00DC599E" w:rsidRDefault="00F3197D" w:rsidP="00D340AE">
      <w:pPr>
        <w:pStyle w:val="Hangingindent"/>
        <w:rPr>
          <w:color w:val="auto"/>
        </w:rPr>
      </w:pPr>
      <w:r w:rsidRPr="00DC599E">
        <w:rPr>
          <w:color w:val="auto"/>
        </w:rPr>
        <w:t>assembles prepared parts and joins them by bolting, welding or soldering</w:t>
      </w:r>
    </w:p>
    <w:p w14:paraId="054AC7AB" w14:textId="6DA02A4E" w:rsidR="00F3197D" w:rsidRPr="00DC599E" w:rsidRDefault="00F3197D" w:rsidP="00D340AE">
      <w:pPr>
        <w:pStyle w:val="Hangingindent"/>
        <w:rPr>
          <w:color w:val="auto"/>
        </w:rPr>
      </w:pPr>
      <w:r w:rsidRPr="00DC599E">
        <w:rPr>
          <w:color w:val="auto"/>
        </w:rPr>
        <w:t>finishes product by grinding, filing, cleaning and polishing</w:t>
      </w:r>
    </w:p>
    <w:p w14:paraId="20DA9E86" w14:textId="3483F4F0" w:rsidR="00F3197D" w:rsidRPr="00DC599E" w:rsidRDefault="00F3197D" w:rsidP="00D340AE">
      <w:pPr>
        <w:pStyle w:val="Hangingindent"/>
        <w:rPr>
          <w:color w:val="auto"/>
        </w:rPr>
      </w:pPr>
      <w:r w:rsidRPr="00DC599E">
        <w:rPr>
          <w:color w:val="auto"/>
        </w:rPr>
        <w:t>repairs damaged metal parts such as copper sheets and tubes by beating, riveting, soldering, welding and fitting replacement parts</w:t>
      </w:r>
    </w:p>
    <w:p w14:paraId="7E004561" w14:textId="1E83F166" w:rsidR="00F3197D" w:rsidRPr="00DC599E" w:rsidRDefault="00F3197D" w:rsidP="00D340AE">
      <w:pPr>
        <w:pStyle w:val="Hangingindent"/>
        <w:rPr>
          <w:color w:val="auto"/>
        </w:rPr>
      </w:pPr>
      <w:r w:rsidRPr="00DC599E">
        <w:rPr>
          <w:color w:val="auto"/>
        </w:rPr>
        <w:t>checks final product to ensure conformity with specifications</w:t>
      </w:r>
    </w:p>
    <w:p w14:paraId="6B729E1C" w14:textId="586D4E7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7288C63" w14:textId="2617883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Coppersmith</w:t>
      </w:r>
    </w:p>
    <w:p w14:paraId="6FD15E79" w14:textId="1C1D4981" w:rsidR="00170515" w:rsidRPr="00DC599E" w:rsidRDefault="00170515" w:rsidP="00CC5EF0">
      <w:pPr>
        <w:pStyle w:val="Coltextend"/>
        <w:rPr>
          <w:rFonts w:ascii="Arial" w:hAnsi="Arial" w:cs="Arial"/>
          <w:color w:val="auto"/>
          <w:sz w:val="20"/>
          <w:szCs w:val="20"/>
        </w:rPr>
      </w:pPr>
      <w:r w:rsidRPr="00DC599E">
        <w:rPr>
          <w:rFonts w:ascii="Arial" w:hAnsi="Arial" w:cs="Arial"/>
          <w:color w:val="auto"/>
          <w:sz w:val="20"/>
          <w:szCs w:val="20"/>
        </w:rPr>
        <w:t>Metal fabricator</w:t>
      </w:r>
    </w:p>
    <w:p w14:paraId="599E815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Panel beater </w:t>
      </w:r>
      <w:r w:rsidRPr="00DC599E">
        <w:rPr>
          <w:rStyle w:val="Frutiger-Lightitalic"/>
          <w:rFonts w:ascii="Arial" w:hAnsi="Arial" w:cs="Arial"/>
          <w:i w:val="0"/>
          <w:color w:val="auto"/>
          <w:sz w:val="20"/>
          <w:szCs w:val="20"/>
        </w:rPr>
        <w:t>(metal trades)</w:t>
      </w:r>
    </w:p>
    <w:p w14:paraId="30D3C19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Sheet metal fabricator</w:t>
      </w:r>
    </w:p>
    <w:p w14:paraId="46B77EE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Sheet metal worker</w:t>
      </w:r>
    </w:p>
    <w:p w14:paraId="088D0A3D" w14:textId="5B104D0E" w:rsidR="00F3197D" w:rsidRPr="00DC599E" w:rsidRDefault="00F3197D" w:rsidP="00CC5EF0">
      <w:pPr>
        <w:pStyle w:val="Colheader1"/>
        <w:rPr>
          <w:rFonts w:ascii="Arial" w:hAnsi="Arial" w:cs="Arial"/>
          <w:color w:val="auto"/>
        </w:rPr>
      </w:pPr>
      <w:r w:rsidRPr="00DC599E">
        <w:rPr>
          <w:rFonts w:ascii="Arial" w:hAnsi="Arial" w:cs="Arial"/>
          <w:color w:val="auto"/>
        </w:rPr>
        <w:t>5212</w:t>
      </w:r>
      <w:r w:rsidRPr="00DC599E">
        <w:rPr>
          <w:rFonts w:ascii="Arial" w:hAnsi="Arial" w:cs="Arial"/>
          <w:color w:val="auto"/>
        </w:rPr>
        <w:tab/>
        <w:t>METAL PLATE WORKERS, SMITHS, MOULDERS AND RELATED OCCUPATIONS</w:t>
      </w:r>
    </w:p>
    <w:p w14:paraId="25CE8C38" w14:textId="6B43F99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mark off, drill, shape, position, rivet and seal metal plates and girders to form structures and frameworks operate power hammers and presses to shape heated metal to requirements and to make and </w:t>
      </w:r>
      <w:r w:rsidRPr="00DC599E">
        <w:rPr>
          <w:rFonts w:ascii="Arial" w:hAnsi="Arial" w:cs="Arial"/>
          <w:color w:val="auto"/>
          <w:sz w:val="20"/>
          <w:szCs w:val="20"/>
        </w:rPr>
        <w:lastRenderedPageBreak/>
        <w:t>repair a variety of metal articles and make moulds and cores for casting metal and pour or inject molten metal into dies.</w:t>
      </w:r>
    </w:p>
    <w:p w14:paraId="7FE613CF" w14:textId="4ECF604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892F9BD" w14:textId="0C9E70B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typically possess GCSEs/S grades. Training is usually via apprenticeship including practical experience and technical training. NVQs at Levels 2 and 3 are available.</w:t>
      </w:r>
    </w:p>
    <w:p w14:paraId="7983A624" w14:textId="1D28F71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A89B527" w14:textId="29CB38AD" w:rsidR="00F3197D" w:rsidRPr="00DC599E" w:rsidRDefault="00F3197D" w:rsidP="00D340AE">
      <w:pPr>
        <w:pStyle w:val="Hangingindent"/>
        <w:rPr>
          <w:color w:val="auto"/>
        </w:rPr>
      </w:pPr>
      <w:r w:rsidRPr="00DC599E">
        <w:rPr>
          <w:color w:val="auto"/>
        </w:rPr>
        <w:t>examines drawings and specifications to determine operational requirements</w:t>
      </w:r>
    </w:p>
    <w:p w14:paraId="1FF77F99" w14:textId="744A1372" w:rsidR="00F3197D" w:rsidRPr="00DC599E" w:rsidRDefault="00F3197D" w:rsidP="00D340AE">
      <w:pPr>
        <w:pStyle w:val="Hangingindent"/>
        <w:rPr>
          <w:color w:val="auto"/>
        </w:rPr>
      </w:pPr>
      <w:r w:rsidRPr="00DC599E">
        <w:rPr>
          <w:color w:val="auto"/>
        </w:rPr>
        <w:t>marks out metal plate with guidelines and reference points and cuts metal plate using hand or machine tools</w:t>
      </w:r>
    </w:p>
    <w:p w14:paraId="5496ACC7" w14:textId="58D8EB02" w:rsidR="00F3197D" w:rsidRPr="00DC599E" w:rsidRDefault="00F3197D" w:rsidP="00D340AE">
      <w:pPr>
        <w:pStyle w:val="Hangingindent"/>
        <w:rPr>
          <w:color w:val="auto"/>
        </w:rPr>
      </w:pPr>
      <w:r w:rsidRPr="00DC599E">
        <w:rPr>
          <w:color w:val="auto"/>
        </w:rPr>
        <w:t>uses machine tools to bend, curve, punch, drill and straighten metal plate as required</w:t>
      </w:r>
    </w:p>
    <w:p w14:paraId="336F3732" w14:textId="14BC8977" w:rsidR="00F3197D" w:rsidRPr="00DC599E" w:rsidRDefault="00F3197D" w:rsidP="00D340AE">
      <w:pPr>
        <w:pStyle w:val="Hangingindent"/>
        <w:rPr>
          <w:color w:val="auto"/>
        </w:rPr>
      </w:pPr>
      <w:r w:rsidRPr="00DC599E">
        <w:rPr>
          <w:color w:val="auto"/>
        </w:rPr>
        <w:t>uses hydraulic jacks to position and align metal platework or frame for welding and bolting and rivets together metal plate and girders</w:t>
      </w:r>
    </w:p>
    <w:p w14:paraId="79634D97" w14:textId="1FF256A0" w:rsidR="00F3197D" w:rsidRPr="00DC599E" w:rsidRDefault="00F3197D" w:rsidP="00D340AE">
      <w:pPr>
        <w:pStyle w:val="Hangingindent"/>
        <w:rPr>
          <w:color w:val="auto"/>
        </w:rPr>
      </w:pPr>
      <w:r w:rsidRPr="00DC599E">
        <w:rPr>
          <w:color w:val="auto"/>
        </w:rPr>
        <w:t>creates mould units out of sand, loam or plaster by hand or machine and fits cores into mould to form hollow parts in casting</w:t>
      </w:r>
    </w:p>
    <w:p w14:paraId="71A48D04" w14:textId="2EF1FB0A" w:rsidR="00F3197D" w:rsidRPr="00DC599E" w:rsidRDefault="00F3197D" w:rsidP="00D340AE">
      <w:pPr>
        <w:pStyle w:val="Hangingindent"/>
        <w:rPr>
          <w:color w:val="auto"/>
        </w:rPr>
      </w:pPr>
      <w:r w:rsidRPr="00DC599E">
        <w:rPr>
          <w:color w:val="auto"/>
        </w:rPr>
        <w:t>seals seams with caulking compound, smooths welds, fixes metal doors, metal collars, portholes, tank and hatch covers and performs other metal plate finishing tasks using a variety of hand and power tools</w:t>
      </w:r>
    </w:p>
    <w:p w14:paraId="50C2D9B3" w14:textId="143869FB" w:rsidR="00F3197D" w:rsidRPr="00DC599E" w:rsidRDefault="00F3197D" w:rsidP="00D340AE">
      <w:pPr>
        <w:pStyle w:val="Hangingindent"/>
        <w:rPr>
          <w:color w:val="auto"/>
        </w:rPr>
      </w:pPr>
      <w:r w:rsidRPr="00DC599E">
        <w:rPr>
          <w:color w:val="auto"/>
        </w:rPr>
        <w:t>heats metal for forging and positions heated metal on anvil or other work surface</w:t>
      </w:r>
    </w:p>
    <w:p w14:paraId="5E267C9F" w14:textId="53467043" w:rsidR="00F3197D" w:rsidRPr="00DC599E" w:rsidRDefault="00F3197D" w:rsidP="00D340AE">
      <w:pPr>
        <w:pStyle w:val="Hangingindent"/>
        <w:rPr>
          <w:color w:val="auto"/>
        </w:rPr>
      </w:pPr>
      <w:r w:rsidRPr="00DC599E">
        <w:rPr>
          <w:color w:val="auto"/>
        </w:rPr>
        <w:t>operates press or hammer and repositions workpiece between strokes</w:t>
      </w:r>
    </w:p>
    <w:p w14:paraId="0587BC61" w14:textId="504DAF61" w:rsidR="00F3197D" w:rsidRPr="00DC599E" w:rsidRDefault="00F3197D" w:rsidP="00D340AE">
      <w:pPr>
        <w:pStyle w:val="Hangingindent"/>
        <w:rPr>
          <w:color w:val="auto"/>
        </w:rPr>
      </w:pPr>
      <w:r w:rsidRPr="00DC599E">
        <w:rPr>
          <w:color w:val="auto"/>
        </w:rPr>
        <w:t>uses forging tools to shape and cut metal and bends or shapes metal by hand forging methods using hammers, punches, drifts and other hand tools</w:t>
      </w:r>
    </w:p>
    <w:p w14:paraId="435275D5" w14:textId="4F4DEB70" w:rsidR="00F3197D" w:rsidRPr="00DC599E" w:rsidRDefault="00F3197D" w:rsidP="00D340AE">
      <w:pPr>
        <w:pStyle w:val="Hangingindent"/>
        <w:rPr>
          <w:color w:val="auto"/>
        </w:rPr>
      </w:pPr>
      <w:r w:rsidRPr="00DC599E">
        <w:rPr>
          <w:color w:val="auto"/>
        </w:rPr>
        <w:t>tempers and hardens forged pieces, as required, by quenching in oil or water</w:t>
      </w:r>
    </w:p>
    <w:p w14:paraId="4D7F46BE" w14:textId="7B4E014C" w:rsidR="00F3197D" w:rsidRPr="00DC599E" w:rsidRDefault="00F3197D" w:rsidP="00D340AE">
      <w:pPr>
        <w:pStyle w:val="Hangingindent"/>
        <w:rPr>
          <w:color w:val="auto"/>
        </w:rPr>
      </w:pPr>
      <w:r w:rsidRPr="00DC599E">
        <w:rPr>
          <w:color w:val="auto"/>
        </w:rPr>
        <w:t>fits and secures horses shoes</w:t>
      </w:r>
    </w:p>
    <w:p w14:paraId="26C9C31D" w14:textId="1A8B2B1B" w:rsidR="00F3197D" w:rsidRPr="00DC599E" w:rsidRDefault="00F3197D" w:rsidP="00D340AE">
      <w:pPr>
        <w:pStyle w:val="Hangingindent"/>
        <w:rPr>
          <w:color w:val="auto"/>
        </w:rPr>
      </w:pPr>
      <w:r w:rsidRPr="00DC599E">
        <w:rPr>
          <w:color w:val="auto"/>
        </w:rPr>
        <w:t>scoops molten metal from furnace into die or die casting machin</w:t>
      </w:r>
      <w:r w:rsidR="002D626C" w:rsidRPr="00DC599E">
        <w:rPr>
          <w:color w:val="auto"/>
        </w:rPr>
        <w:t>e</w:t>
      </w:r>
      <w:r w:rsidRPr="00DC599E">
        <w:rPr>
          <w:color w:val="auto"/>
        </w:rPr>
        <w:t xml:space="preserve"> </w:t>
      </w:r>
    </w:p>
    <w:p w14:paraId="5FC38C1D" w14:textId="4CD53A1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BE30DF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Boiler maker</w:t>
      </w:r>
    </w:p>
    <w:p w14:paraId="009CEB3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Core Maker (metal trades)</w:t>
      </w:r>
    </w:p>
    <w:p w14:paraId="1EF7A4DF" w14:textId="7B50B25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Die Caster</w:t>
      </w:r>
    </w:p>
    <w:p w14:paraId="6B4B42FF" w14:textId="77777777" w:rsidR="0075378F" w:rsidRPr="00DC599E" w:rsidRDefault="0075378F" w:rsidP="0075378F">
      <w:pPr>
        <w:pStyle w:val="Coltextend"/>
        <w:rPr>
          <w:rFonts w:ascii="Arial" w:hAnsi="Arial" w:cs="Arial"/>
          <w:color w:val="auto"/>
          <w:sz w:val="20"/>
          <w:szCs w:val="20"/>
        </w:rPr>
      </w:pPr>
      <w:r w:rsidRPr="00DC599E">
        <w:rPr>
          <w:rFonts w:ascii="Arial" w:hAnsi="Arial" w:cs="Arial"/>
          <w:color w:val="auto"/>
          <w:sz w:val="20"/>
          <w:szCs w:val="20"/>
        </w:rPr>
        <w:t>Chain repairer</w:t>
      </w:r>
    </w:p>
    <w:p w14:paraId="41562108" w14:textId="0861A17C" w:rsidR="0075378F" w:rsidRPr="00DC599E" w:rsidRDefault="0075378F" w:rsidP="0075378F">
      <w:pPr>
        <w:pStyle w:val="Coltextend"/>
        <w:rPr>
          <w:rFonts w:ascii="Arial" w:hAnsi="Arial" w:cs="Arial"/>
          <w:color w:val="auto"/>
          <w:sz w:val="20"/>
          <w:szCs w:val="20"/>
        </w:rPr>
      </w:pPr>
      <w:r w:rsidRPr="00DC599E">
        <w:rPr>
          <w:rFonts w:ascii="Arial" w:hAnsi="Arial" w:cs="Arial"/>
          <w:color w:val="auto"/>
          <w:sz w:val="20"/>
          <w:szCs w:val="20"/>
        </w:rPr>
        <w:t>Farrier</w:t>
      </w:r>
    </w:p>
    <w:p w14:paraId="247CCD64" w14:textId="517AFF9B" w:rsidR="0075378F" w:rsidRPr="00DC599E" w:rsidRDefault="0075378F" w:rsidP="0075378F">
      <w:pPr>
        <w:pStyle w:val="Coltextend"/>
        <w:rPr>
          <w:rFonts w:ascii="Arial" w:hAnsi="Arial" w:cs="Arial"/>
          <w:color w:val="auto"/>
          <w:sz w:val="20"/>
          <w:szCs w:val="20"/>
        </w:rPr>
      </w:pPr>
      <w:r w:rsidRPr="00DC599E">
        <w:rPr>
          <w:rFonts w:ascii="Arial" w:hAnsi="Arial" w:cs="Arial"/>
          <w:color w:val="auto"/>
          <w:sz w:val="20"/>
          <w:szCs w:val="20"/>
        </w:rPr>
        <w:t>Moulder and coremaker</w:t>
      </w:r>
    </w:p>
    <w:p w14:paraId="2DA27C4C" w14:textId="77777777" w:rsidR="0075378F" w:rsidRPr="00DC599E" w:rsidRDefault="0075378F" w:rsidP="00CC5EF0">
      <w:pPr>
        <w:pStyle w:val="Coltextend"/>
        <w:rPr>
          <w:rFonts w:ascii="Arial" w:hAnsi="Arial" w:cs="Arial"/>
          <w:color w:val="auto"/>
          <w:sz w:val="20"/>
          <w:szCs w:val="20"/>
        </w:rPr>
      </w:pPr>
      <w:r w:rsidRPr="00DC599E">
        <w:rPr>
          <w:rFonts w:ascii="Arial" w:hAnsi="Arial" w:cs="Arial"/>
          <w:color w:val="auto"/>
          <w:sz w:val="20"/>
          <w:szCs w:val="20"/>
        </w:rPr>
        <w:t>Pewtersmith</w:t>
      </w:r>
    </w:p>
    <w:p w14:paraId="25C8F0F9" w14:textId="7389782F" w:rsidR="002F2B61"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Pipe Maker (foundry)</w:t>
      </w:r>
    </w:p>
    <w:p w14:paraId="6A66450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Steel presser</w:t>
      </w:r>
    </w:p>
    <w:p w14:paraId="70720B5B" w14:textId="1FB920E8" w:rsidR="00F3197D" w:rsidRPr="00DC599E" w:rsidRDefault="00F3197D" w:rsidP="00CC5EF0">
      <w:pPr>
        <w:pStyle w:val="Colheader1"/>
        <w:rPr>
          <w:rFonts w:ascii="Arial" w:hAnsi="Arial" w:cs="Arial"/>
          <w:color w:val="auto"/>
        </w:rPr>
      </w:pPr>
      <w:r w:rsidRPr="00DC599E">
        <w:rPr>
          <w:rFonts w:ascii="Arial" w:hAnsi="Arial" w:cs="Arial"/>
          <w:color w:val="auto"/>
        </w:rPr>
        <w:t>5213</w:t>
      </w:r>
      <w:r w:rsidRPr="00DC599E">
        <w:rPr>
          <w:rFonts w:ascii="Arial" w:hAnsi="Arial" w:cs="Arial"/>
          <w:color w:val="auto"/>
        </w:rPr>
        <w:tab/>
        <w:t>WELDING TRADES</w:t>
      </w:r>
    </w:p>
    <w:p w14:paraId="622A93A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Welding trades workers join metal parts by welding, brazing and soldering, and cut and remove defects from metal using a variety of equipment and techniques.</w:t>
      </w:r>
    </w:p>
    <w:p w14:paraId="166F2F3C" w14:textId="30014AF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273C1CD" w14:textId="49998FE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typically possess GCSEs/S grades. Training is typically by apprenticeship incorporating practical experience and technical training. NVQs/SVQs at Levels 1, 2 and 3 and apprenticeships are available. Welders must normally pass a </w:t>
      </w:r>
      <w:r w:rsidRPr="00DC599E">
        <w:rPr>
          <w:rFonts w:ascii="Arial" w:hAnsi="Arial" w:cs="Arial"/>
          <w:color w:val="auto"/>
          <w:spacing w:val="-4"/>
          <w:sz w:val="20"/>
          <w:szCs w:val="20"/>
        </w:rPr>
        <w:t>competency test in the particular type of welding to be carried out.</w:t>
      </w:r>
    </w:p>
    <w:p w14:paraId="6DDEA75E" w14:textId="1F3E2DF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1C7AF72" w14:textId="7A94CA19" w:rsidR="00F3197D" w:rsidRPr="00DC599E" w:rsidRDefault="00F3197D" w:rsidP="00D340AE">
      <w:pPr>
        <w:pStyle w:val="Hangingindent"/>
        <w:rPr>
          <w:color w:val="auto"/>
        </w:rPr>
      </w:pPr>
      <w:r w:rsidRPr="00DC599E">
        <w:rPr>
          <w:color w:val="auto"/>
        </w:rPr>
        <w:t>selects appropriate welding equipment such as electric arc, gas torch, etc.</w:t>
      </w:r>
    </w:p>
    <w:p w14:paraId="34A26A47" w14:textId="391A2D46" w:rsidR="00F3197D" w:rsidRPr="00DC599E" w:rsidRDefault="00F3197D" w:rsidP="00D340AE">
      <w:pPr>
        <w:pStyle w:val="Hangingindent"/>
        <w:rPr>
          <w:color w:val="auto"/>
        </w:rPr>
      </w:pPr>
      <w:r w:rsidRPr="00DC599E">
        <w:rPr>
          <w:color w:val="auto"/>
        </w:rPr>
        <w:t xml:space="preserve">connects wires to power supply, or hoses to oxygen, acetylene, argon, carbon dioxide, electric arc, or other source </w:t>
      </w:r>
      <w:r w:rsidRPr="00DC599E">
        <w:rPr>
          <w:color w:val="auto"/>
          <w:spacing w:val="-2"/>
        </w:rPr>
        <w:t>and adjusts controls to regulate gas pressure and rate of flow</w:t>
      </w:r>
    </w:p>
    <w:p w14:paraId="55D3F2AB" w14:textId="3C47AA93" w:rsidR="00F3197D" w:rsidRPr="00DC599E" w:rsidRDefault="00F3197D" w:rsidP="00D340AE">
      <w:pPr>
        <w:pStyle w:val="Hangingindent"/>
        <w:rPr>
          <w:color w:val="auto"/>
        </w:rPr>
      </w:pPr>
      <w:r w:rsidRPr="00DC599E">
        <w:rPr>
          <w:color w:val="auto"/>
        </w:rPr>
        <w:t>cuts metal pieces using gas torch or electric arc</w:t>
      </w:r>
    </w:p>
    <w:p w14:paraId="3F1171E6" w14:textId="2467A292" w:rsidR="00F3197D" w:rsidRPr="00DC599E" w:rsidRDefault="00F3197D" w:rsidP="00D340AE">
      <w:pPr>
        <w:pStyle w:val="Hangingindent"/>
        <w:rPr>
          <w:color w:val="auto"/>
        </w:rPr>
      </w:pPr>
      <w:r w:rsidRPr="00DC599E">
        <w:rPr>
          <w:color w:val="auto"/>
        </w:rPr>
        <w:lastRenderedPageBreak/>
        <w:t>guides electrode or torch along line of weld, burns away damaged areas, and melts brazing alloy or solder into joints</w:t>
      </w:r>
    </w:p>
    <w:p w14:paraId="1B4B4DFD" w14:textId="2307EB02" w:rsidR="00F3197D" w:rsidRPr="00DC599E" w:rsidRDefault="00F3197D" w:rsidP="00D340AE">
      <w:pPr>
        <w:pStyle w:val="Hangingindent"/>
        <w:rPr>
          <w:color w:val="auto"/>
        </w:rPr>
      </w:pPr>
      <w:r w:rsidRPr="00DC599E">
        <w:rPr>
          <w:color w:val="auto"/>
        </w:rPr>
        <w:t xml:space="preserve">cleans and </w:t>
      </w:r>
      <w:r w:rsidR="003369F6" w:rsidRPr="00DC599E">
        <w:rPr>
          <w:color w:val="auto"/>
        </w:rPr>
        <w:t>smooths</w:t>
      </w:r>
      <w:r w:rsidRPr="00DC599E">
        <w:rPr>
          <w:color w:val="auto"/>
        </w:rPr>
        <w:t xml:space="preserve"> weld</w:t>
      </w:r>
    </w:p>
    <w:p w14:paraId="32FB96B0" w14:textId="13471230" w:rsidR="00F3197D" w:rsidRPr="00DC599E" w:rsidRDefault="00F3197D" w:rsidP="00D340AE">
      <w:pPr>
        <w:pStyle w:val="Hangingindent"/>
        <w:rPr>
          <w:color w:val="auto"/>
        </w:rPr>
      </w:pPr>
      <w:r w:rsidRPr="00DC599E">
        <w:rPr>
          <w:color w:val="auto"/>
        </w:rPr>
        <w:t>checks finished workpiece for defects and conformity with specification</w:t>
      </w:r>
    </w:p>
    <w:p w14:paraId="78D0A51E" w14:textId="5982C68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75B5F2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Fabricator-welder</w:t>
      </w:r>
    </w:p>
    <w:p w14:paraId="075EC46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Fitter-welder</w:t>
      </w:r>
    </w:p>
    <w:p w14:paraId="59A227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Spot welder (metal)</w:t>
      </w:r>
    </w:p>
    <w:p w14:paraId="3CE3380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Welder</w:t>
      </w:r>
    </w:p>
    <w:p w14:paraId="6EA7EBCA" w14:textId="60C69FBF" w:rsidR="00F3197D" w:rsidRPr="00DC599E" w:rsidRDefault="00F3197D" w:rsidP="000B04FF">
      <w:pPr>
        <w:pStyle w:val="Coltext"/>
        <w:rPr>
          <w:rFonts w:ascii="Arial" w:hAnsi="Arial" w:cs="Arial"/>
          <w:b/>
          <w:color w:val="auto"/>
        </w:rPr>
      </w:pPr>
      <w:r w:rsidRPr="00DC599E">
        <w:rPr>
          <w:rFonts w:ascii="Arial" w:hAnsi="Arial" w:cs="Arial"/>
          <w:color w:val="auto"/>
          <w:sz w:val="20"/>
          <w:szCs w:val="20"/>
        </w:rPr>
        <w:t>Welding technician</w:t>
      </w:r>
    </w:p>
    <w:p w14:paraId="3B0D924E" w14:textId="23337A4D" w:rsidR="00F3197D" w:rsidRPr="00DC599E" w:rsidRDefault="00F3197D" w:rsidP="00CC5EF0">
      <w:pPr>
        <w:pStyle w:val="Colheader1"/>
        <w:rPr>
          <w:rFonts w:ascii="Arial" w:hAnsi="Arial" w:cs="Arial"/>
          <w:color w:val="auto"/>
        </w:rPr>
      </w:pPr>
      <w:r w:rsidRPr="00DC599E">
        <w:rPr>
          <w:rFonts w:ascii="Arial" w:hAnsi="Arial" w:cs="Arial"/>
          <w:color w:val="auto"/>
        </w:rPr>
        <w:t>5214</w:t>
      </w:r>
      <w:r w:rsidRPr="00DC599E">
        <w:rPr>
          <w:rFonts w:ascii="Arial" w:hAnsi="Arial" w:cs="Arial"/>
          <w:color w:val="auto"/>
        </w:rPr>
        <w:tab/>
        <w:t>PIPE FITTERS</w:t>
      </w:r>
    </w:p>
    <w:p w14:paraId="12B27FC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install pipe systems and maintain and repair pipes in major utilities, industrial and construction settings and sites.</w:t>
      </w:r>
    </w:p>
    <w:p w14:paraId="64DD7732" w14:textId="5316FF5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F329AF3" w14:textId="36C49CF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expect entrants to possess GCSEs/S grades. Training is usually via apprenticeship including practical experience and technical training. NVQs/</w:t>
      </w:r>
      <w:proofErr w:type="gramStart"/>
      <w:r w:rsidRPr="00DC599E">
        <w:rPr>
          <w:rFonts w:ascii="Arial" w:hAnsi="Arial" w:cs="Arial"/>
          <w:color w:val="auto"/>
          <w:sz w:val="20"/>
          <w:szCs w:val="20"/>
        </w:rPr>
        <w:t>SVQs  at</w:t>
      </w:r>
      <w:proofErr w:type="gramEnd"/>
      <w:r w:rsidRPr="00DC599E">
        <w:rPr>
          <w:rFonts w:ascii="Arial" w:hAnsi="Arial" w:cs="Arial"/>
          <w:color w:val="auto"/>
          <w:sz w:val="20"/>
          <w:szCs w:val="20"/>
        </w:rPr>
        <w:t xml:space="preserve"> Levels 2 and 3 are available.</w:t>
      </w:r>
    </w:p>
    <w:p w14:paraId="736F1153" w14:textId="5F52D32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6F88E13" w14:textId="0F80C58A" w:rsidR="00F3197D" w:rsidRPr="00DC599E" w:rsidRDefault="00F3197D" w:rsidP="00D340AE">
      <w:pPr>
        <w:pStyle w:val="Hangingindent"/>
        <w:rPr>
          <w:color w:val="auto"/>
        </w:rPr>
      </w:pPr>
      <w:r w:rsidRPr="00DC599E">
        <w:rPr>
          <w:color w:val="auto"/>
        </w:rPr>
        <w:t>examines drawings and specifications to determine layout of piping</w:t>
      </w:r>
    </w:p>
    <w:p w14:paraId="086F1831" w14:textId="5A2709FC" w:rsidR="00F3197D" w:rsidRPr="00DC599E" w:rsidRDefault="00F3197D" w:rsidP="00D340AE">
      <w:pPr>
        <w:pStyle w:val="Hangingindent"/>
        <w:rPr>
          <w:color w:val="auto"/>
        </w:rPr>
      </w:pPr>
      <w:r w:rsidRPr="00DC599E">
        <w:rPr>
          <w:color w:val="auto"/>
        </w:rPr>
        <w:t xml:space="preserve">measures and cuts required lengths of copper, lead, steel, iron, </w:t>
      </w:r>
      <w:proofErr w:type="spellStart"/>
      <w:r w:rsidRPr="00DC599E">
        <w:rPr>
          <w:color w:val="auto"/>
        </w:rPr>
        <w:t>aluminium</w:t>
      </w:r>
      <w:proofErr w:type="spellEnd"/>
      <w:r w:rsidRPr="00DC599E">
        <w:rPr>
          <w:color w:val="auto"/>
        </w:rPr>
        <w:t xml:space="preserve"> or plastic piping using hand or machine tools</w:t>
      </w:r>
    </w:p>
    <w:p w14:paraId="28FFC680" w14:textId="26B6F3FF" w:rsidR="00F3197D" w:rsidRPr="00DC599E" w:rsidRDefault="00F3197D" w:rsidP="00D340AE">
      <w:pPr>
        <w:pStyle w:val="Hangingindent"/>
        <w:rPr>
          <w:color w:val="auto"/>
        </w:rPr>
      </w:pPr>
      <w:r w:rsidRPr="00DC599E">
        <w:rPr>
          <w:color w:val="auto"/>
        </w:rPr>
        <w:t>installs pipes for heating, ventilating, fire prevention, water and similar systems in industrial and construction settings, including oil rigs and terminals, sewerage systems and other mains networks</w:t>
      </w:r>
    </w:p>
    <w:p w14:paraId="776EE6E7" w14:textId="53BB433F" w:rsidR="00F3197D" w:rsidRPr="00DC599E" w:rsidRDefault="00F3197D" w:rsidP="00D340AE">
      <w:pPr>
        <w:pStyle w:val="Hangingindent"/>
        <w:rPr>
          <w:color w:val="auto"/>
        </w:rPr>
      </w:pPr>
      <w:r w:rsidRPr="00DC599E">
        <w:rPr>
          <w:color w:val="auto"/>
        </w:rPr>
        <w:t>fits piping into position and joins sections by welding, soldering, cementing, fusing, screwing or by other methods</w:t>
      </w:r>
    </w:p>
    <w:p w14:paraId="749D13EA" w14:textId="5B5CD43D" w:rsidR="00F3197D" w:rsidRPr="00DC599E" w:rsidRDefault="00F3197D" w:rsidP="00D340AE">
      <w:pPr>
        <w:pStyle w:val="Hangingindent"/>
        <w:rPr>
          <w:color w:val="auto"/>
        </w:rPr>
      </w:pPr>
      <w:r w:rsidRPr="00DC599E">
        <w:rPr>
          <w:color w:val="auto"/>
        </w:rPr>
        <w:t>tests pipe work for leaks and makes necessary adjustments</w:t>
      </w:r>
    </w:p>
    <w:p w14:paraId="4911FCB5" w14:textId="78A2A40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218799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Pipe engineer</w:t>
      </w:r>
    </w:p>
    <w:p w14:paraId="0FFDFE9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Pipe fitter</w:t>
      </w:r>
    </w:p>
    <w:p w14:paraId="1E1C7AB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Pipe welder-fitter</w:t>
      </w:r>
    </w:p>
    <w:p w14:paraId="459C7720" w14:textId="77777777" w:rsidR="00F3197D" w:rsidRPr="00DC599E" w:rsidRDefault="00F3197D" w:rsidP="00CC5EF0">
      <w:pPr>
        <w:pStyle w:val="BodyText1"/>
        <w:rPr>
          <w:rFonts w:ascii="Arial" w:hAnsi="Arial" w:cs="Arial"/>
          <w:color w:val="auto"/>
          <w:sz w:val="20"/>
          <w:szCs w:val="20"/>
        </w:rPr>
      </w:pPr>
    </w:p>
    <w:p w14:paraId="1E92ECC1"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522</w:t>
      </w:r>
      <w:r w:rsidRPr="00DC599E">
        <w:rPr>
          <w:rFonts w:ascii="Arial" w:hAnsi="Arial" w:cs="Arial"/>
          <w:color w:val="auto"/>
          <w:sz w:val="20"/>
          <w:szCs w:val="20"/>
        </w:rPr>
        <w:br/>
        <w:t>METAL MACHINING, FITTING AND INSTRUMENT MAKING TRADES</w:t>
      </w:r>
    </w:p>
    <w:p w14:paraId="059171B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Metal machining, fitting and instrument making trades workers mark out metal for machine tool working, set up and operate lathes, boring, drilling, grinding, milling machines and presses, assemble and repair machine tools, install and repair plant and industrial machinery, fit and assemble parts and sub-assemblies in the manufacture of metal products, make, calibrate, test and repair precision and optical instruments, and install and repair air-conditioning and refrigeration systems.</w:t>
      </w:r>
    </w:p>
    <w:p w14:paraId="37C37B6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160F72D" w14:textId="77777777" w:rsidR="00F3197D" w:rsidRPr="00DC599E" w:rsidRDefault="00F3197D" w:rsidP="00CC5EF0">
      <w:pPr>
        <w:pStyle w:val="Unitgroup"/>
        <w:rPr>
          <w:rFonts w:ascii="Arial" w:hAnsi="Arial" w:cs="Arial"/>
          <w:color w:val="auto"/>
        </w:rPr>
      </w:pPr>
      <w:r w:rsidRPr="00DC599E">
        <w:rPr>
          <w:rFonts w:ascii="Arial" w:hAnsi="Arial" w:cs="Arial"/>
          <w:color w:val="auto"/>
        </w:rPr>
        <w:t>5221</w:t>
      </w:r>
      <w:r w:rsidRPr="00DC599E">
        <w:rPr>
          <w:rFonts w:ascii="Arial" w:hAnsi="Arial" w:cs="Arial"/>
          <w:color w:val="auto"/>
        </w:rPr>
        <w:tab/>
        <w:t>METAL MACHINING SETTERS AND SETTER-OPERATORS</w:t>
      </w:r>
    </w:p>
    <w:p w14:paraId="5FF7695D" w14:textId="77777777" w:rsidR="00F3197D" w:rsidRPr="00DC599E" w:rsidRDefault="00F3197D" w:rsidP="00CC5EF0">
      <w:pPr>
        <w:pStyle w:val="Unitgroup"/>
        <w:rPr>
          <w:rFonts w:ascii="Arial" w:hAnsi="Arial" w:cs="Arial"/>
          <w:color w:val="auto"/>
        </w:rPr>
      </w:pPr>
      <w:r w:rsidRPr="00DC599E">
        <w:rPr>
          <w:rFonts w:ascii="Arial" w:hAnsi="Arial" w:cs="Arial"/>
          <w:color w:val="auto"/>
        </w:rPr>
        <w:t>5222</w:t>
      </w:r>
      <w:r w:rsidRPr="00DC599E">
        <w:rPr>
          <w:rFonts w:ascii="Arial" w:hAnsi="Arial" w:cs="Arial"/>
          <w:color w:val="auto"/>
        </w:rPr>
        <w:tab/>
        <w:t>TOOL MAKERS, TOOL FITTERS AND MARKERS-OUT</w:t>
      </w:r>
    </w:p>
    <w:p w14:paraId="319203D5" w14:textId="77777777" w:rsidR="00F3197D" w:rsidRPr="00DC599E" w:rsidRDefault="00F3197D" w:rsidP="00CC5EF0">
      <w:pPr>
        <w:pStyle w:val="Unitgroup"/>
        <w:rPr>
          <w:rFonts w:ascii="Arial" w:hAnsi="Arial" w:cs="Arial"/>
          <w:color w:val="auto"/>
        </w:rPr>
      </w:pPr>
      <w:r w:rsidRPr="00DC599E">
        <w:rPr>
          <w:rFonts w:ascii="Arial" w:hAnsi="Arial" w:cs="Arial"/>
          <w:color w:val="auto"/>
        </w:rPr>
        <w:t>5223</w:t>
      </w:r>
      <w:r w:rsidRPr="00DC599E">
        <w:rPr>
          <w:rFonts w:ascii="Arial" w:hAnsi="Arial" w:cs="Arial"/>
          <w:color w:val="auto"/>
        </w:rPr>
        <w:tab/>
        <w:t>METAL WORKING PRODUCTION AND MAINTENANCE FITTERS</w:t>
      </w:r>
    </w:p>
    <w:p w14:paraId="49A9BD33" w14:textId="77777777" w:rsidR="00F3197D" w:rsidRPr="00DC599E" w:rsidRDefault="00F3197D" w:rsidP="00CC5EF0">
      <w:pPr>
        <w:pStyle w:val="Unitgroup"/>
        <w:rPr>
          <w:rFonts w:ascii="Arial" w:hAnsi="Arial" w:cs="Arial"/>
          <w:color w:val="auto"/>
        </w:rPr>
      </w:pPr>
      <w:r w:rsidRPr="00DC599E">
        <w:rPr>
          <w:rFonts w:ascii="Arial" w:hAnsi="Arial" w:cs="Arial"/>
          <w:color w:val="auto"/>
        </w:rPr>
        <w:t>5224</w:t>
      </w:r>
      <w:r w:rsidRPr="00DC599E">
        <w:rPr>
          <w:rFonts w:ascii="Arial" w:hAnsi="Arial" w:cs="Arial"/>
          <w:color w:val="auto"/>
        </w:rPr>
        <w:tab/>
        <w:t>PRECISION INSTRUMENT MAKERS AND REPAIRERS</w:t>
      </w:r>
    </w:p>
    <w:p w14:paraId="0FCC178F" w14:textId="2FC6403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5225</w:t>
      </w:r>
      <w:r w:rsidRPr="00DC599E">
        <w:rPr>
          <w:rFonts w:ascii="Arial" w:hAnsi="Arial" w:cs="Arial"/>
          <w:color w:val="auto"/>
        </w:rPr>
        <w:tab/>
        <w:t>AIR-CONDITIONING AND REFRIGERATION INSTALLERS AND REPAIRERS</w:t>
      </w:r>
    </w:p>
    <w:p w14:paraId="23B08E1C" w14:textId="77777777" w:rsidR="00F3197D" w:rsidRPr="00DC599E" w:rsidRDefault="00F3197D" w:rsidP="00CC5EF0">
      <w:pPr>
        <w:pStyle w:val="Colheader1"/>
        <w:rPr>
          <w:rFonts w:ascii="Arial" w:hAnsi="Arial" w:cs="Arial"/>
          <w:color w:val="auto"/>
        </w:rPr>
      </w:pPr>
      <w:r w:rsidRPr="00DC599E">
        <w:rPr>
          <w:rFonts w:ascii="Arial" w:hAnsi="Arial" w:cs="Arial"/>
          <w:color w:val="auto"/>
        </w:rPr>
        <w:t>5221</w:t>
      </w:r>
      <w:r w:rsidRPr="00DC599E">
        <w:rPr>
          <w:rFonts w:ascii="Arial" w:hAnsi="Arial" w:cs="Arial"/>
          <w:color w:val="auto"/>
        </w:rPr>
        <w:tab/>
        <w:t>METAL MACHINING SETTERS AND SETTER</w:t>
      </w:r>
      <w:r w:rsidRPr="00DC599E">
        <w:rPr>
          <w:rFonts w:ascii="MS Gothic" w:eastAsia="MS Gothic" w:hAnsi="MS Gothic" w:cs="MS Gothic"/>
          <w:color w:val="auto"/>
        </w:rPr>
        <w:t>‑</w:t>
      </w:r>
      <w:r w:rsidRPr="00DC599E">
        <w:rPr>
          <w:rFonts w:ascii="Arial" w:hAnsi="Arial" w:cs="Arial"/>
          <w:color w:val="auto"/>
        </w:rPr>
        <w:t>OPERATORS</w:t>
      </w:r>
    </w:p>
    <w:p w14:paraId="474894C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machines to drill, bore, grind, cut, mill or otherwise shape metal workpieces.</w:t>
      </w:r>
    </w:p>
    <w:p w14:paraId="467F55A7" w14:textId="4B4ADBB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1E05C19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Engineering apprenticeships, BTEC and City and Guilds qualifications are available together with on-the-job training. NVQs/ SVQs at Level 2 and 3 are available.</w:t>
      </w:r>
    </w:p>
    <w:p w14:paraId="5DE049C4" w14:textId="513B543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007ADFD7" w14:textId="520F97E9" w:rsidR="00F3197D" w:rsidRPr="00DC599E" w:rsidRDefault="00F3197D" w:rsidP="00D340AE">
      <w:pPr>
        <w:pStyle w:val="Hangingindent"/>
        <w:rPr>
          <w:color w:val="auto"/>
        </w:rPr>
      </w:pPr>
      <w:r w:rsidRPr="00DC599E">
        <w:rPr>
          <w:color w:val="auto"/>
        </w:rPr>
        <w:t>examines drawings and specifications to determine appropriate method, sequence of operations and machine setting</w:t>
      </w:r>
    </w:p>
    <w:p w14:paraId="04E9E359" w14:textId="3B439F2F" w:rsidR="00F3197D" w:rsidRPr="00DC599E" w:rsidRDefault="00F3197D" w:rsidP="00D340AE">
      <w:pPr>
        <w:pStyle w:val="Hangingindent"/>
        <w:rPr>
          <w:color w:val="auto"/>
        </w:rPr>
      </w:pPr>
      <w:r w:rsidRPr="00DC599E">
        <w:rPr>
          <w:color w:val="auto"/>
        </w:rPr>
        <w:t>selects and fixes work-holding devices and appropriate cutting, shaping, grinding and/or forming tools</w:t>
      </w:r>
    </w:p>
    <w:p w14:paraId="1BC36F34" w14:textId="2C3EAA3D" w:rsidR="00F3197D" w:rsidRPr="00DC599E" w:rsidRDefault="00F3197D" w:rsidP="00D340AE">
      <w:pPr>
        <w:pStyle w:val="Hangingindent"/>
        <w:rPr>
          <w:color w:val="auto"/>
        </w:rPr>
      </w:pPr>
      <w:r w:rsidRPr="00DC599E">
        <w:rPr>
          <w:color w:val="auto"/>
        </w:rPr>
        <w:t>sets machine controls for rotation speeds, depth of cut and stroke, and adjusts machine table, stops and guides</w:t>
      </w:r>
    </w:p>
    <w:p w14:paraId="338DE0C3" w14:textId="7B15A9AB" w:rsidR="00F3197D" w:rsidRPr="00DC599E" w:rsidRDefault="00F3197D" w:rsidP="00D340AE">
      <w:pPr>
        <w:pStyle w:val="Hangingindent"/>
        <w:rPr>
          <w:color w:val="auto"/>
        </w:rPr>
      </w:pPr>
      <w:r w:rsidRPr="00DC599E">
        <w:rPr>
          <w:color w:val="auto"/>
        </w:rPr>
        <w:t>operates automatic or manual controls to feed tool to workpiece or vice versa and checks accuracy of machining</w:t>
      </w:r>
    </w:p>
    <w:p w14:paraId="64F45C3C" w14:textId="091AF837" w:rsidR="00F3197D" w:rsidRPr="00DC599E" w:rsidRDefault="00F3197D" w:rsidP="00D340AE">
      <w:pPr>
        <w:pStyle w:val="Hangingindent"/>
        <w:rPr>
          <w:color w:val="auto"/>
        </w:rPr>
      </w:pPr>
      <w:r w:rsidRPr="00DC599E">
        <w:rPr>
          <w:color w:val="auto"/>
        </w:rPr>
        <w:t>repositions workpiece, changes tools and resets machine as necessary during production run</w:t>
      </w:r>
    </w:p>
    <w:p w14:paraId="0D83659F" w14:textId="61999102" w:rsidR="00F3197D" w:rsidRPr="00DC599E" w:rsidRDefault="00F3197D" w:rsidP="00D340AE">
      <w:pPr>
        <w:pStyle w:val="Hangingindent"/>
        <w:rPr>
          <w:color w:val="auto"/>
        </w:rPr>
      </w:pPr>
      <w:r w:rsidRPr="00DC599E">
        <w:rPr>
          <w:color w:val="auto"/>
        </w:rPr>
        <w:t>instructs operators on the safe and correct method of operation of the machine</w:t>
      </w:r>
    </w:p>
    <w:p w14:paraId="04DE2B47" w14:textId="4812CBC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5A2F043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CNC machinist</w:t>
      </w:r>
    </w:p>
    <w:p w14:paraId="58C12EA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CNC programmer</w:t>
      </w:r>
    </w:p>
    <w:p w14:paraId="0628C9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Centre lathe turner</w:t>
      </w:r>
    </w:p>
    <w:p w14:paraId="65CF38A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Miller </w:t>
      </w:r>
      <w:r w:rsidRPr="00DC599E">
        <w:rPr>
          <w:rStyle w:val="Frutiger-Lightitalic"/>
          <w:rFonts w:ascii="Arial" w:hAnsi="Arial" w:cs="Arial"/>
          <w:i w:val="0"/>
          <w:color w:val="auto"/>
          <w:sz w:val="20"/>
          <w:szCs w:val="20"/>
        </w:rPr>
        <w:t>(metal trades)</w:t>
      </w:r>
    </w:p>
    <w:p w14:paraId="59BD9AA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Tool setter</w:t>
      </w:r>
    </w:p>
    <w:p w14:paraId="59E33B7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Turner</w:t>
      </w:r>
    </w:p>
    <w:p w14:paraId="7D6DC1B6" w14:textId="77777777" w:rsidR="00F3197D" w:rsidRPr="00DC599E" w:rsidRDefault="00F3197D" w:rsidP="00CC5EF0">
      <w:pPr>
        <w:pStyle w:val="Colheader1"/>
        <w:rPr>
          <w:rFonts w:ascii="Arial" w:hAnsi="Arial" w:cs="Arial"/>
          <w:color w:val="auto"/>
        </w:rPr>
      </w:pPr>
      <w:r w:rsidRPr="00DC599E">
        <w:rPr>
          <w:rFonts w:ascii="Arial" w:hAnsi="Arial" w:cs="Arial"/>
          <w:color w:val="auto"/>
        </w:rPr>
        <w:t>5222</w:t>
      </w:r>
      <w:r w:rsidRPr="00DC599E">
        <w:rPr>
          <w:rFonts w:ascii="Arial" w:hAnsi="Arial" w:cs="Arial"/>
          <w:color w:val="auto"/>
        </w:rPr>
        <w:tab/>
        <w:t>TOOL MAKERS, TOOL FITTERS AND MARKERS-OUT</w:t>
      </w:r>
    </w:p>
    <w:p w14:paraId="76AD4FC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Tool makers, tool fitters and markers-out mark out metal for machining and fit, assemble and repair machine and press tools, dies, jigs, fixtures and other tools.</w:t>
      </w:r>
    </w:p>
    <w:p w14:paraId="71D9D45D" w14:textId="43B167F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CB4DC9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Engineering apprenticeships, BTEC and City and Guilds qualifications are available together with on-the-job training. NVQs/ SVQs at Level 2 and 3 are available.</w:t>
      </w:r>
    </w:p>
    <w:p w14:paraId="51802B01" w14:textId="69C95C4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FEB981" w14:textId="6AB10974" w:rsidR="00F3197D" w:rsidRPr="00DC599E" w:rsidRDefault="00F3197D" w:rsidP="00D340AE">
      <w:pPr>
        <w:pStyle w:val="Hangingindent"/>
        <w:rPr>
          <w:color w:val="auto"/>
        </w:rPr>
      </w:pPr>
      <w:r w:rsidRPr="00DC599E">
        <w:rPr>
          <w:color w:val="auto"/>
        </w:rPr>
        <w:t>examines drawings and specifications to determine appropriate method and sequence of operations</w:t>
      </w:r>
    </w:p>
    <w:p w14:paraId="131F522C" w14:textId="24C49F2D" w:rsidR="00F3197D" w:rsidRPr="00DC599E" w:rsidRDefault="00F3197D" w:rsidP="00D340AE">
      <w:pPr>
        <w:pStyle w:val="Hangingindent"/>
        <w:rPr>
          <w:color w:val="auto"/>
        </w:rPr>
      </w:pPr>
      <w:r w:rsidRPr="00DC599E">
        <w:rPr>
          <w:color w:val="auto"/>
        </w:rPr>
        <w:t>marks out reference points using measuring instruments and tools such as punches, rules and squares</w:t>
      </w:r>
    </w:p>
    <w:p w14:paraId="33A02053" w14:textId="261B5ABD" w:rsidR="00F3197D" w:rsidRPr="00DC599E" w:rsidRDefault="00F3197D" w:rsidP="00D340AE">
      <w:pPr>
        <w:pStyle w:val="Hangingindent"/>
        <w:rPr>
          <w:color w:val="auto"/>
        </w:rPr>
      </w:pPr>
      <w:r w:rsidRPr="00DC599E">
        <w:rPr>
          <w:color w:val="auto"/>
        </w:rPr>
        <w:t>operates hand and machine tools to shape workpieces to specifications and checks accuracy of machining</w:t>
      </w:r>
    </w:p>
    <w:p w14:paraId="2104EECA" w14:textId="0274D2E4" w:rsidR="00F3197D" w:rsidRPr="00DC599E" w:rsidRDefault="00F3197D" w:rsidP="00D340AE">
      <w:pPr>
        <w:pStyle w:val="Hangingindent"/>
        <w:rPr>
          <w:color w:val="auto"/>
        </w:rPr>
      </w:pPr>
      <w:r w:rsidRPr="00DC599E">
        <w:rPr>
          <w:color w:val="auto"/>
        </w:rPr>
        <w:t>assembles prepared parts, checks their alignment with micrometers, optical projectors and other measuring equipment and adjusts as necessary</w:t>
      </w:r>
    </w:p>
    <w:p w14:paraId="55497EAB" w14:textId="21EB794F" w:rsidR="00F3197D" w:rsidRPr="00DC599E" w:rsidRDefault="00F3197D" w:rsidP="00D340AE">
      <w:pPr>
        <w:pStyle w:val="Hangingindent"/>
        <w:rPr>
          <w:color w:val="auto"/>
        </w:rPr>
      </w:pPr>
      <w:r w:rsidRPr="00DC599E">
        <w:rPr>
          <w:color w:val="auto"/>
        </w:rPr>
        <w:t>repairs damaged or worn tools</w:t>
      </w:r>
    </w:p>
    <w:p w14:paraId="7F8D444D" w14:textId="11E43F6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9824A8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Die maker</w:t>
      </w:r>
    </w:p>
    <w:p w14:paraId="467260A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Engineer-toolmaker</w:t>
      </w:r>
    </w:p>
    <w:p w14:paraId="2CF3D72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Jig maker</w:t>
      </w:r>
    </w:p>
    <w:p w14:paraId="21924BF0" w14:textId="781BADA9"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lastRenderedPageBreak/>
        <w:t xml:space="preserve">Marker-out </w:t>
      </w:r>
      <w:r w:rsidRPr="00DC599E">
        <w:rPr>
          <w:rStyle w:val="Frutiger-Lightitalic"/>
          <w:rFonts w:ascii="Arial" w:hAnsi="Arial" w:cs="Arial"/>
          <w:i w:val="0"/>
          <w:color w:val="auto"/>
          <w:sz w:val="20"/>
          <w:szCs w:val="20"/>
        </w:rPr>
        <w:t>(engineering)</w:t>
      </w:r>
    </w:p>
    <w:p w14:paraId="58E21691" w14:textId="10B3A820" w:rsidR="004E0831" w:rsidRPr="00DC599E" w:rsidRDefault="004E0831" w:rsidP="00CC5EF0">
      <w:pPr>
        <w:pStyle w:val="Coltextend"/>
        <w:rPr>
          <w:rFonts w:ascii="Arial" w:hAnsi="Arial" w:cs="Arial"/>
          <w:color w:val="auto"/>
          <w:sz w:val="20"/>
          <w:szCs w:val="20"/>
        </w:rPr>
      </w:pPr>
      <w:r w:rsidRPr="00DC599E">
        <w:rPr>
          <w:rFonts w:ascii="Arial" w:hAnsi="Arial" w:cs="Arial"/>
          <w:color w:val="auto"/>
          <w:sz w:val="20"/>
          <w:szCs w:val="20"/>
        </w:rPr>
        <w:t>Tool engineer</w:t>
      </w:r>
    </w:p>
    <w:p w14:paraId="0477FC5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Tool fitter</w:t>
      </w:r>
    </w:p>
    <w:p w14:paraId="0A17B03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Tool maker</w:t>
      </w:r>
    </w:p>
    <w:p w14:paraId="49D08420" w14:textId="77777777" w:rsidR="00F3197D" w:rsidRPr="00DC599E" w:rsidRDefault="00F3197D" w:rsidP="00CC5EF0">
      <w:pPr>
        <w:pStyle w:val="Colheader2"/>
        <w:rPr>
          <w:rFonts w:ascii="Arial" w:hAnsi="Arial" w:cs="Arial"/>
          <w:color w:val="auto"/>
        </w:rPr>
      </w:pPr>
      <w:r w:rsidRPr="00DC599E">
        <w:rPr>
          <w:rFonts w:ascii="Arial" w:hAnsi="Arial" w:cs="Arial"/>
          <w:color w:val="auto"/>
        </w:rPr>
        <w:t>5223</w:t>
      </w:r>
      <w:r w:rsidRPr="00DC599E">
        <w:rPr>
          <w:rFonts w:ascii="Arial" w:hAnsi="Arial" w:cs="Arial"/>
          <w:color w:val="auto"/>
        </w:rPr>
        <w:tab/>
        <w:t>METAL WORKING PRODUCTION AND MAINTENANCE FITTERS</w:t>
      </w:r>
    </w:p>
    <w:p w14:paraId="5F699E6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Metal working production and maintenance fitters erect, install and repair electrical and mechanical plant and industrial machinery, fit and assemble parts and sub-assemblies in the manufacture of metal products and test and adjust new motor vehicles and engines.</w:t>
      </w:r>
    </w:p>
    <w:p w14:paraId="71EEF35D" w14:textId="344CBCE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6FB3317" w14:textId="639A565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or a BTEC/SQA award. Apprenticeships in Engineering Maintenance at NVQ/SVQ Level 3 are available.</w:t>
      </w:r>
    </w:p>
    <w:p w14:paraId="1DE3E062" w14:textId="2F0082E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A23E026" w14:textId="56CB1A37" w:rsidR="00F3197D" w:rsidRPr="00DC599E" w:rsidRDefault="00F3197D" w:rsidP="00D340AE">
      <w:pPr>
        <w:pStyle w:val="Hangingindent"/>
        <w:rPr>
          <w:color w:val="auto"/>
        </w:rPr>
      </w:pPr>
      <w:r w:rsidRPr="00DC599E">
        <w:rPr>
          <w:color w:val="auto"/>
        </w:rPr>
        <w:t>examines drawings and specifications to determine appropriate methods and sequence of operations</w:t>
      </w:r>
    </w:p>
    <w:p w14:paraId="5D5AF5C2" w14:textId="48B9A253" w:rsidR="00F3197D" w:rsidRPr="00DC599E" w:rsidRDefault="00F3197D" w:rsidP="00D340AE">
      <w:pPr>
        <w:pStyle w:val="Hangingindent"/>
        <w:rPr>
          <w:color w:val="auto"/>
        </w:rPr>
      </w:pPr>
      <w:r w:rsidRPr="00DC599E">
        <w:rPr>
          <w:color w:val="auto"/>
        </w:rPr>
        <w:t>fits and assembles parts and/or metal sub-assemblies to fine tolerances to make marine engines, prototype metal products, agricultural machinery and machine tools</w:t>
      </w:r>
    </w:p>
    <w:p w14:paraId="0592F928" w14:textId="14951BAD" w:rsidR="00F3197D" w:rsidRPr="00DC599E" w:rsidRDefault="00F3197D" w:rsidP="00D340AE">
      <w:pPr>
        <w:pStyle w:val="Hangingindent"/>
        <w:rPr>
          <w:color w:val="auto"/>
        </w:rPr>
      </w:pPr>
      <w:r w:rsidRPr="00DC599E">
        <w:rPr>
          <w:color w:val="auto"/>
        </w:rPr>
        <w:t>fits and assembles, other than to fine tolerances, prepared parts and sub-assemblies to make motor vehicles, printing and agricultural machinery, orthopaedic appliances and other metal goods</w:t>
      </w:r>
    </w:p>
    <w:p w14:paraId="726D39A9" w14:textId="01CF64C0" w:rsidR="00F3197D" w:rsidRPr="00DC599E" w:rsidRDefault="00F3197D" w:rsidP="00D340AE">
      <w:pPr>
        <w:pStyle w:val="Hangingindent"/>
        <w:rPr>
          <w:color w:val="auto"/>
        </w:rPr>
      </w:pPr>
      <w:r w:rsidRPr="00DC599E">
        <w:rPr>
          <w:color w:val="auto"/>
        </w:rPr>
        <w:t xml:space="preserve">examines operation of, and </w:t>
      </w:r>
      <w:proofErr w:type="gramStart"/>
      <w:r w:rsidRPr="00DC599E">
        <w:rPr>
          <w:color w:val="auto"/>
        </w:rPr>
        <w:t>makes adjustments to</w:t>
      </w:r>
      <w:proofErr w:type="gramEnd"/>
      <w:r w:rsidRPr="00DC599E">
        <w:rPr>
          <w:color w:val="auto"/>
        </w:rPr>
        <w:t xml:space="preserve"> internal combustion engines and motor vehicles</w:t>
      </w:r>
    </w:p>
    <w:p w14:paraId="634A0932" w14:textId="70805032" w:rsidR="00F3197D" w:rsidRPr="00DC599E" w:rsidRDefault="00F3197D" w:rsidP="00D340AE">
      <w:pPr>
        <w:pStyle w:val="Hangingindent"/>
        <w:rPr>
          <w:color w:val="auto"/>
        </w:rPr>
      </w:pPr>
      <w:r w:rsidRPr="00DC599E">
        <w:rPr>
          <w:color w:val="auto"/>
        </w:rPr>
        <w:t>erects, installs, repairs and services plant and industrial machinery, including railway stock, textile machines, coin operated machines, locks, sewing machines, bicycles and gas and oil appliances</w:t>
      </w:r>
    </w:p>
    <w:p w14:paraId="2A4FA64C" w14:textId="185871C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CAB710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Agricultural engineer</w:t>
      </w:r>
    </w:p>
    <w:p w14:paraId="681ADA1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Bench fitter</w:t>
      </w:r>
    </w:p>
    <w:p w14:paraId="692DED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Engineering machinist</w:t>
      </w:r>
    </w:p>
    <w:p w14:paraId="2207354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Fabricator</w:t>
      </w:r>
    </w:p>
    <w:p w14:paraId="0993735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Installation engineer</w:t>
      </w:r>
    </w:p>
    <w:p w14:paraId="78BC40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Maintenance fitter</w:t>
      </w:r>
    </w:p>
    <w:p w14:paraId="37EDA8FC" w14:textId="3EEB3E53" w:rsidR="00F3197D" w:rsidRPr="00DC599E" w:rsidRDefault="00F3197D" w:rsidP="000B04FF">
      <w:pPr>
        <w:pStyle w:val="Coltext"/>
        <w:rPr>
          <w:rFonts w:ascii="Arial" w:hAnsi="Arial" w:cs="Arial"/>
          <w:b/>
          <w:color w:val="auto"/>
        </w:rPr>
      </w:pPr>
      <w:r w:rsidRPr="00DC599E">
        <w:rPr>
          <w:rFonts w:ascii="Arial" w:hAnsi="Arial" w:cs="Arial"/>
          <w:color w:val="auto"/>
          <w:sz w:val="20"/>
          <w:szCs w:val="20"/>
        </w:rPr>
        <w:t>Mechanical engineer</w:t>
      </w:r>
    </w:p>
    <w:p w14:paraId="3378A11E" w14:textId="77777777" w:rsidR="00F3197D" w:rsidRPr="00DC599E" w:rsidRDefault="00F3197D" w:rsidP="00CC5EF0">
      <w:pPr>
        <w:pStyle w:val="Colheader1"/>
        <w:rPr>
          <w:rFonts w:ascii="Arial" w:hAnsi="Arial" w:cs="Arial"/>
          <w:color w:val="auto"/>
        </w:rPr>
      </w:pPr>
      <w:r w:rsidRPr="00DC599E">
        <w:rPr>
          <w:rFonts w:ascii="Arial" w:hAnsi="Arial" w:cs="Arial"/>
          <w:color w:val="auto"/>
        </w:rPr>
        <w:t>5224</w:t>
      </w:r>
      <w:r w:rsidRPr="00DC599E">
        <w:rPr>
          <w:rFonts w:ascii="Arial" w:hAnsi="Arial" w:cs="Arial"/>
          <w:color w:val="auto"/>
        </w:rPr>
        <w:tab/>
        <w:t>PRECISION INSTRUMENT MAKERS AND REPAIRERS</w:t>
      </w:r>
    </w:p>
    <w:p w14:paraId="35C9C00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Precision instrument makers and repairers make, calibrate, test and repair precision and optical instruments such as barometers, compasses, cameras, calibrators, watches, clocks and chronometers.</w:t>
      </w:r>
    </w:p>
    <w:p w14:paraId="17D7EAD7" w14:textId="762E249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158F2F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Some GCSEs/S grades qualifications may be required. Training is usually via an apprenticeship including work experience and practical and technical training leading to recognised awards.</w:t>
      </w:r>
    </w:p>
    <w:p w14:paraId="5C6E357D" w14:textId="53B8DD5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B06DFFE" w14:textId="1A7A6B71" w:rsidR="00F3197D" w:rsidRPr="00DC599E" w:rsidRDefault="00F3197D" w:rsidP="00D340AE">
      <w:pPr>
        <w:pStyle w:val="Hangingindent"/>
        <w:rPr>
          <w:color w:val="auto"/>
        </w:rPr>
      </w:pPr>
      <w:r w:rsidRPr="00DC599E">
        <w:rPr>
          <w:color w:val="auto"/>
        </w:rPr>
        <w:t>examines drawings or specifications to determine appropriate methods, materials and sequence of operation</w:t>
      </w:r>
    </w:p>
    <w:p w14:paraId="21CBD61D" w14:textId="6578990D" w:rsidR="00F3197D" w:rsidRPr="00DC599E" w:rsidRDefault="00F3197D" w:rsidP="00D340AE">
      <w:pPr>
        <w:pStyle w:val="Hangingindent"/>
        <w:rPr>
          <w:color w:val="auto"/>
        </w:rPr>
      </w:pPr>
      <w:r w:rsidRPr="00DC599E">
        <w:rPr>
          <w:color w:val="auto"/>
        </w:rPr>
        <w:t xml:space="preserve">marks out and machines </w:t>
      </w:r>
      <w:proofErr w:type="spellStart"/>
      <w:r w:rsidRPr="00DC599E">
        <w:rPr>
          <w:color w:val="auto"/>
        </w:rPr>
        <w:t>aluminium</w:t>
      </w:r>
      <w:proofErr w:type="spellEnd"/>
      <w:r w:rsidRPr="00DC599E">
        <w:rPr>
          <w:color w:val="auto"/>
        </w:rPr>
        <w:t>, brass, steel and plastics using machine tools such as grinders, lathes and shapers</w:t>
      </w:r>
    </w:p>
    <w:p w14:paraId="23E1CAE9" w14:textId="5E94811B" w:rsidR="00F3197D" w:rsidRPr="00DC599E" w:rsidRDefault="00F3197D" w:rsidP="00D340AE">
      <w:pPr>
        <w:pStyle w:val="Hangingindent"/>
        <w:rPr>
          <w:color w:val="auto"/>
        </w:rPr>
      </w:pPr>
      <w:r w:rsidRPr="00DC599E">
        <w:rPr>
          <w:color w:val="auto"/>
        </w:rPr>
        <w:t>tests watches and clocks for repair to diagnose faults and removes, repairs or replaces damaged and worn parts</w:t>
      </w:r>
    </w:p>
    <w:p w14:paraId="28322536" w14:textId="0229CC8B" w:rsidR="00F3197D" w:rsidRPr="00DC599E" w:rsidRDefault="00F3197D" w:rsidP="00D340AE">
      <w:pPr>
        <w:pStyle w:val="Hangingindent"/>
        <w:rPr>
          <w:color w:val="auto"/>
        </w:rPr>
      </w:pPr>
      <w:r w:rsidRPr="00DC599E">
        <w:rPr>
          <w:color w:val="auto"/>
        </w:rPr>
        <w:t>tests completed timepiece for accuracy using electronic or other test equipment</w:t>
      </w:r>
    </w:p>
    <w:p w14:paraId="26CA56EB" w14:textId="18989AE9" w:rsidR="00F3197D" w:rsidRPr="00DC599E" w:rsidRDefault="00F3197D" w:rsidP="00D340AE">
      <w:pPr>
        <w:pStyle w:val="Hangingindent"/>
        <w:rPr>
          <w:color w:val="auto"/>
        </w:rPr>
      </w:pPr>
      <w:r w:rsidRPr="00DC599E">
        <w:rPr>
          <w:color w:val="auto"/>
        </w:rPr>
        <w:t>carries out service tasks such as cleaning, oiling and regulating</w:t>
      </w:r>
    </w:p>
    <w:p w14:paraId="3B754818" w14:textId="317B88C8" w:rsidR="00F3197D" w:rsidRPr="00DC599E" w:rsidRDefault="00F3197D" w:rsidP="00D340AE">
      <w:pPr>
        <w:pStyle w:val="Hangingindent"/>
        <w:rPr>
          <w:color w:val="auto"/>
        </w:rPr>
      </w:pPr>
      <w:r w:rsidRPr="00DC599E">
        <w:rPr>
          <w:color w:val="auto"/>
        </w:rPr>
        <w:t xml:space="preserve">checks prepared parts for accuracy using measuring equipment, assembles parts and adjusts as </w:t>
      </w:r>
      <w:r w:rsidRPr="00DC599E">
        <w:rPr>
          <w:color w:val="auto"/>
        </w:rPr>
        <w:lastRenderedPageBreak/>
        <w:t>necessary using hand and machine tools</w:t>
      </w:r>
    </w:p>
    <w:p w14:paraId="1D5B8894" w14:textId="6B3B2A9C" w:rsidR="00F3197D" w:rsidRPr="00DC599E" w:rsidRDefault="00F3197D" w:rsidP="00D340AE">
      <w:pPr>
        <w:pStyle w:val="Hangingindent"/>
        <w:rPr>
          <w:color w:val="auto"/>
        </w:rPr>
      </w:pPr>
      <w:r w:rsidRPr="00DC599E">
        <w:rPr>
          <w:color w:val="auto"/>
        </w:rPr>
        <w:t>positions, aligns and secures optical lenses in mounts</w:t>
      </w:r>
    </w:p>
    <w:p w14:paraId="5B9350A8" w14:textId="1088F088" w:rsidR="00F3197D" w:rsidRPr="00DC599E" w:rsidRDefault="00F3197D" w:rsidP="00D340AE">
      <w:pPr>
        <w:pStyle w:val="Hangingindent"/>
        <w:rPr>
          <w:color w:val="auto"/>
        </w:rPr>
      </w:pPr>
      <w:r w:rsidRPr="00DC599E">
        <w:rPr>
          <w:color w:val="auto"/>
        </w:rPr>
        <w:t>tests, adjusts and repairs precision and optical instruments</w:t>
      </w:r>
    </w:p>
    <w:p w14:paraId="3D8A3464" w14:textId="2C5670A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A08C7B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Calibration engineer</w:t>
      </w:r>
    </w:p>
    <w:p w14:paraId="3DE31DE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Horologist</w:t>
      </w:r>
    </w:p>
    <w:p w14:paraId="4CFE55E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Instrument maker</w:t>
      </w:r>
    </w:p>
    <w:p w14:paraId="54330B0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Instrument mechanic</w:t>
      </w:r>
    </w:p>
    <w:p w14:paraId="453A487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Instrument technician</w:t>
      </w:r>
    </w:p>
    <w:p w14:paraId="67FB811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Optical technician</w:t>
      </w:r>
    </w:p>
    <w:p w14:paraId="3693D9C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Precision engineer</w:t>
      </w:r>
    </w:p>
    <w:p w14:paraId="2D525B08" w14:textId="61C2CB1F" w:rsidR="00F3197D" w:rsidRPr="00DC599E" w:rsidRDefault="00F3197D" w:rsidP="000B04FF">
      <w:pPr>
        <w:pStyle w:val="Coltext"/>
        <w:rPr>
          <w:rFonts w:ascii="Arial" w:hAnsi="Arial" w:cs="Arial"/>
          <w:b/>
          <w:color w:val="auto"/>
        </w:rPr>
      </w:pPr>
      <w:r w:rsidRPr="00DC599E">
        <w:rPr>
          <w:rFonts w:ascii="Arial" w:hAnsi="Arial" w:cs="Arial"/>
          <w:color w:val="auto"/>
          <w:sz w:val="20"/>
          <w:szCs w:val="20"/>
        </w:rPr>
        <w:t>Watchmaker</w:t>
      </w:r>
    </w:p>
    <w:p w14:paraId="4B7B02A5" w14:textId="32EE678C" w:rsidR="00F3197D" w:rsidRPr="00DC599E" w:rsidRDefault="00F3197D" w:rsidP="00CC5EF0">
      <w:pPr>
        <w:pStyle w:val="Colheader1"/>
        <w:rPr>
          <w:rFonts w:ascii="Arial" w:hAnsi="Arial" w:cs="Arial"/>
          <w:color w:val="auto"/>
        </w:rPr>
      </w:pPr>
      <w:r w:rsidRPr="00DC599E">
        <w:rPr>
          <w:rFonts w:ascii="Arial" w:hAnsi="Arial" w:cs="Arial"/>
          <w:color w:val="auto"/>
        </w:rPr>
        <w:t>5225</w:t>
      </w:r>
      <w:r w:rsidRPr="00DC599E">
        <w:rPr>
          <w:rFonts w:ascii="Arial" w:hAnsi="Arial" w:cs="Arial"/>
          <w:color w:val="auto"/>
        </w:rPr>
        <w:tab/>
        <w:t>AIR-CONDITIONING AND REFRIGERATION INSTALLERS AND REPAIRERS</w:t>
      </w:r>
    </w:p>
    <w:p w14:paraId="49214B6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install, service and repair air-conditioning and refrigeration systems in factories, offices, shops and homes.</w:t>
      </w:r>
    </w:p>
    <w:p w14:paraId="1D55C778" w14:textId="20FB76C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ED20A6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request GCSEs/S grades. Training is via an apprenticeship, or BTEC, City &amp; Guilds or other specialised qualification.</w:t>
      </w:r>
    </w:p>
    <w:p w14:paraId="5AE5FA04" w14:textId="6D7347C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3B55B2C" w14:textId="57DE8739" w:rsidR="00F3197D" w:rsidRPr="00DC599E" w:rsidRDefault="00F3197D" w:rsidP="00D340AE">
      <w:pPr>
        <w:pStyle w:val="Hangingindent"/>
        <w:rPr>
          <w:color w:val="auto"/>
        </w:rPr>
      </w:pPr>
      <w:r w:rsidRPr="00DC599E">
        <w:rPr>
          <w:color w:val="auto"/>
        </w:rPr>
        <w:t>examines the proposed site to establish if installation plans are practical</w:t>
      </w:r>
    </w:p>
    <w:p w14:paraId="1F777A28" w14:textId="0EF68CEC" w:rsidR="00F3197D" w:rsidRPr="00DC599E" w:rsidRDefault="00F3197D" w:rsidP="00D340AE">
      <w:pPr>
        <w:pStyle w:val="Hangingindent"/>
        <w:rPr>
          <w:color w:val="auto"/>
        </w:rPr>
      </w:pPr>
      <w:r w:rsidRPr="00DC599E">
        <w:rPr>
          <w:color w:val="auto"/>
        </w:rPr>
        <w:t>plans layout of the system (pipework, ducts and control panels)</w:t>
      </w:r>
    </w:p>
    <w:p w14:paraId="45961BD6" w14:textId="2388ECD6" w:rsidR="00F3197D" w:rsidRPr="00DC599E" w:rsidRDefault="00F3197D" w:rsidP="00D340AE">
      <w:pPr>
        <w:pStyle w:val="Hangingindent"/>
        <w:rPr>
          <w:color w:val="auto"/>
        </w:rPr>
      </w:pPr>
      <w:r w:rsidRPr="00DC599E">
        <w:rPr>
          <w:color w:val="auto"/>
        </w:rPr>
        <w:t>produces detailed estimate of costs of the work</w:t>
      </w:r>
    </w:p>
    <w:p w14:paraId="2AB6A946" w14:textId="56F2A2EF" w:rsidR="00F3197D" w:rsidRPr="00DC599E" w:rsidRDefault="00F3197D" w:rsidP="00D340AE">
      <w:pPr>
        <w:pStyle w:val="Hangingindent"/>
        <w:rPr>
          <w:color w:val="auto"/>
        </w:rPr>
      </w:pPr>
      <w:r w:rsidRPr="00DC599E">
        <w:rPr>
          <w:color w:val="auto"/>
        </w:rPr>
        <w:t>plans work schedule and installs the system</w:t>
      </w:r>
    </w:p>
    <w:p w14:paraId="3C88B5AD" w14:textId="356198D2" w:rsidR="00F3197D" w:rsidRPr="00DC599E" w:rsidRDefault="00F3197D" w:rsidP="00D340AE">
      <w:pPr>
        <w:pStyle w:val="Hangingindent"/>
        <w:rPr>
          <w:color w:val="auto"/>
        </w:rPr>
      </w:pPr>
      <w:r w:rsidRPr="00DC599E">
        <w:rPr>
          <w:color w:val="auto"/>
        </w:rPr>
        <w:t>inspects and tests the installation</w:t>
      </w:r>
    </w:p>
    <w:p w14:paraId="63AE801E" w14:textId="46A05926" w:rsidR="00F3197D" w:rsidRPr="00DC599E" w:rsidRDefault="00F3197D" w:rsidP="00D340AE">
      <w:pPr>
        <w:pStyle w:val="Hangingindent"/>
        <w:rPr>
          <w:color w:val="auto"/>
        </w:rPr>
      </w:pPr>
      <w:r w:rsidRPr="00DC599E">
        <w:rPr>
          <w:color w:val="auto"/>
        </w:rPr>
        <w:t>carries our maintenance checks and repairs</w:t>
      </w:r>
    </w:p>
    <w:p w14:paraId="3875E9AC" w14:textId="22410C1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E923F1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 conditioning engineer</w:t>
      </w:r>
    </w:p>
    <w:p w14:paraId="6B8BBD8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 conditioning fitter</w:t>
      </w:r>
    </w:p>
    <w:p w14:paraId="6AF3ED1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Refrigeration engineer</w:t>
      </w:r>
    </w:p>
    <w:p w14:paraId="2ADC6D8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Refrigeration technician</w:t>
      </w:r>
    </w:p>
    <w:p w14:paraId="656338A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Service engineer (refrigeration)</w:t>
      </w:r>
    </w:p>
    <w:p w14:paraId="2A811943"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523</w:t>
      </w:r>
      <w:r w:rsidRPr="00DC599E">
        <w:rPr>
          <w:rFonts w:ascii="Arial" w:hAnsi="Arial" w:cs="Arial"/>
          <w:color w:val="auto"/>
          <w:sz w:val="20"/>
          <w:szCs w:val="20"/>
        </w:rPr>
        <w:br/>
        <w:t>VEHICLE TRADES</w:t>
      </w:r>
    </w:p>
    <w:p w14:paraId="35B2FAD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Vehicle trades workers repair, service and maintain the bodies, engines, parts, sub-assemblies, internal trimmings, upholstery and exterior surfaces of vehicles.</w:t>
      </w:r>
    </w:p>
    <w:p w14:paraId="2E4D688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AB04195" w14:textId="77777777" w:rsidR="00F3197D" w:rsidRPr="00DC599E" w:rsidRDefault="00F3197D" w:rsidP="00CC5EF0">
      <w:pPr>
        <w:pStyle w:val="Unitgroup"/>
        <w:rPr>
          <w:rFonts w:ascii="Arial" w:hAnsi="Arial" w:cs="Arial"/>
          <w:color w:val="auto"/>
        </w:rPr>
      </w:pPr>
      <w:r w:rsidRPr="00DC599E">
        <w:rPr>
          <w:rFonts w:ascii="Arial" w:hAnsi="Arial" w:cs="Arial"/>
          <w:color w:val="auto"/>
        </w:rPr>
        <w:t>5231</w:t>
      </w:r>
      <w:r w:rsidRPr="00DC599E">
        <w:rPr>
          <w:rFonts w:ascii="Arial" w:hAnsi="Arial" w:cs="Arial"/>
          <w:color w:val="auto"/>
        </w:rPr>
        <w:tab/>
        <w:t>VEHICLE TECHNICIANS, MECHANICS AND ELECTRICIANS</w:t>
      </w:r>
    </w:p>
    <w:p w14:paraId="06D0EDF7" w14:textId="77777777" w:rsidR="00F3197D" w:rsidRPr="00DC599E" w:rsidRDefault="00F3197D" w:rsidP="00CC5EF0">
      <w:pPr>
        <w:pStyle w:val="Unitgroup"/>
        <w:rPr>
          <w:rFonts w:ascii="Arial" w:hAnsi="Arial" w:cs="Arial"/>
          <w:color w:val="auto"/>
        </w:rPr>
      </w:pPr>
      <w:r w:rsidRPr="00DC599E">
        <w:rPr>
          <w:rFonts w:ascii="Arial" w:hAnsi="Arial" w:cs="Arial"/>
          <w:color w:val="auto"/>
        </w:rPr>
        <w:t>5232</w:t>
      </w:r>
      <w:r w:rsidRPr="00DC599E">
        <w:rPr>
          <w:rFonts w:ascii="Arial" w:hAnsi="Arial" w:cs="Arial"/>
          <w:color w:val="auto"/>
        </w:rPr>
        <w:tab/>
        <w:t>VEHICLE BODY BUILDERS AND REPAIRERS</w:t>
      </w:r>
    </w:p>
    <w:p w14:paraId="1845C160" w14:textId="7F0744F1" w:rsidR="00F3197D" w:rsidRPr="00DC599E" w:rsidRDefault="00F3197D" w:rsidP="00CC5EF0">
      <w:pPr>
        <w:pStyle w:val="Unitgroup"/>
        <w:rPr>
          <w:rFonts w:ascii="Arial" w:hAnsi="Arial" w:cs="Arial"/>
          <w:color w:val="auto"/>
        </w:rPr>
      </w:pPr>
      <w:r w:rsidRPr="00DC599E">
        <w:rPr>
          <w:rFonts w:ascii="Arial" w:hAnsi="Arial" w:cs="Arial"/>
          <w:color w:val="auto"/>
        </w:rPr>
        <w:t>5233</w:t>
      </w:r>
      <w:r w:rsidRPr="00DC599E">
        <w:rPr>
          <w:rFonts w:ascii="Arial" w:hAnsi="Arial" w:cs="Arial"/>
          <w:color w:val="auto"/>
        </w:rPr>
        <w:tab/>
        <w:t>VEHICLE PAINT TECHNICIANS</w:t>
      </w:r>
    </w:p>
    <w:p w14:paraId="47182C88" w14:textId="54ECBEA5" w:rsidR="00F3197D" w:rsidRPr="00DC599E" w:rsidRDefault="00F3197D" w:rsidP="00CC5EF0">
      <w:pPr>
        <w:pStyle w:val="Unitgroup"/>
        <w:rPr>
          <w:rFonts w:ascii="Arial" w:hAnsi="Arial" w:cs="Arial"/>
          <w:color w:val="auto"/>
        </w:rPr>
      </w:pPr>
      <w:r w:rsidRPr="00DC599E">
        <w:rPr>
          <w:rFonts w:ascii="Arial" w:hAnsi="Arial" w:cs="Arial"/>
          <w:color w:val="auto"/>
        </w:rPr>
        <w:t>5234</w:t>
      </w:r>
      <w:r w:rsidRPr="00DC599E">
        <w:rPr>
          <w:rFonts w:ascii="Arial" w:hAnsi="Arial" w:cs="Arial"/>
          <w:color w:val="auto"/>
        </w:rPr>
        <w:tab/>
        <w:t>AIRCRAFT MAINTENANCE AND RELATED TRADES</w:t>
      </w:r>
    </w:p>
    <w:p w14:paraId="05714124" w14:textId="195AABC4" w:rsidR="00F3197D" w:rsidRPr="00DC599E" w:rsidRDefault="00F3197D" w:rsidP="00CC5EF0">
      <w:pPr>
        <w:pStyle w:val="Unitgroup"/>
        <w:rPr>
          <w:rFonts w:ascii="Arial" w:hAnsi="Arial" w:cs="Arial"/>
          <w:color w:val="auto"/>
        </w:rPr>
      </w:pPr>
      <w:r w:rsidRPr="00DC599E">
        <w:rPr>
          <w:rFonts w:ascii="Arial" w:hAnsi="Arial" w:cs="Arial"/>
          <w:color w:val="auto"/>
        </w:rPr>
        <w:t>5235</w:t>
      </w:r>
      <w:r w:rsidRPr="00DC599E">
        <w:rPr>
          <w:rFonts w:ascii="Arial" w:hAnsi="Arial" w:cs="Arial"/>
          <w:color w:val="auto"/>
        </w:rPr>
        <w:tab/>
        <w:t>BOAT AND SHIP BUILDERS AND REPAIRERS</w:t>
      </w:r>
    </w:p>
    <w:p w14:paraId="64DCAC7C" w14:textId="4A15B0D5" w:rsidR="00F3197D" w:rsidRDefault="00F3197D" w:rsidP="00CC5EF0">
      <w:pPr>
        <w:pStyle w:val="Unitgroup"/>
        <w:rPr>
          <w:rFonts w:ascii="Arial" w:hAnsi="Arial" w:cs="Arial"/>
          <w:color w:val="auto"/>
        </w:rPr>
      </w:pPr>
      <w:r w:rsidRPr="00DC599E">
        <w:rPr>
          <w:rFonts w:ascii="Arial" w:hAnsi="Arial" w:cs="Arial"/>
          <w:color w:val="auto"/>
        </w:rPr>
        <w:t>5236</w:t>
      </w:r>
      <w:r w:rsidRPr="00DC599E">
        <w:rPr>
          <w:rFonts w:ascii="Arial" w:hAnsi="Arial" w:cs="Arial"/>
          <w:color w:val="auto"/>
        </w:rPr>
        <w:tab/>
        <w:t>RAIL AND ROLLING STOCK BUILDERS AND REPAIRERS</w:t>
      </w:r>
    </w:p>
    <w:p w14:paraId="3D2DB07F" w14:textId="77777777" w:rsidR="009745D5" w:rsidRPr="00DC599E" w:rsidRDefault="009745D5" w:rsidP="00CC5EF0">
      <w:pPr>
        <w:pStyle w:val="Unitgroup"/>
        <w:rPr>
          <w:rFonts w:ascii="Arial" w:hAnsi="Arial" w:cs="Arial"/>
          <w:color w:val="auto"/>
        </w:rPr>
      </w:pPr>
    </w:p>
    <w:p w14:paraId="00D209E9" w14:textId="77777777"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5231</w:t>
      </w:r>
      <w:r w:rsidRPr="00DC599E">
        <w:rPr>
          <w:rFonts w:ascii="Arial" w:hAnsi="Arial" w:cs="Arial"/>
          <w:color w:val="auto"/>
        </w:rPr>
        <w:tab/>
        <w:t>VEHICLE TECHNICIANS, MECHANICS AND ELECTRICIANS</w:t>
      </w:r>
    </w:p>
    <w:p w14:paraId="14D2E29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Vehicle technicians, mechanics and electricians accept calls for help and repair and service the mechanical parts and electrical/electronic circuitry and components of cars, lorries, buses, motorcycles and other motor vehicles, and repair and service auto air-conditioning systems.</w:t>
      </w:r>
    </w:p>
    <w:p w14:paraId="794BCED6" w14:textId="7D4D902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C4AE97A" w14:textId="0C58D5F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some employers may require GCSEs/S grades or an equivalent qualification. Training is undertaken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Apprenticeships at NVQ/SVQ Levels 2 and 3 are available and take three to four years to complete.</w:t>
      </w:r>
    </w:p>
    <w:p w14:paraId="10EBEDFA" w14:textId="59A2590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6153EA7" w14:textId="7C307CA3" w:rsidR="00F3197D" w:rsidRPr="00DC599E" w:rsidRDefault="00F3197D" w:rsidP="00D340AE">
      <w:pPr>
        <w:pStyle w:val="Hangingindent"/>
        <w:rPr>
          <w:color w:val="auto"/>
        </w:rPr>
      </w:pPr>
      <w:r w:rsidRPr="00DC599E">
        <w:rPr>
          <w:color w:val="auto"/>
        </w:rPr>
        <w:t>visually checks, test drives or uses test equipment to diagnose engine and mechanical faults</w:t>
      </w:r>
    </w:p>
    <w:p w14:paraId="3811544D" w14:textId="6B2A7CF0" w:rsidR="00F3197D" w:rsidRPr="00DC599E" w:rsidRDefault="00F3197D" w:rsidP="00D340AE">
      <w:pPr>
        <w:pStyle w:val="Hangingindent"/>
        <w:rPr>
          <w:color w:val="auto"/>
        </w:rPr>
      </w:pPr>
      <w:r w:rsidRPr="00DC599E">
        <w:rPr>
          <w:color w:val="auto"/>
        </w:rPr>
        <w:t>removes, dismantles, repairs and replaces defective parts and prepares new parts using appropriate tools</w:t>
      </w:r>
    </w:p>
    <w:p w14:paraId="0BDBDA54" w14:textId="5807E99D" w:rsidR="00F3197D" w:rsidRPr="00DC599E" w:rsidRDefault="00F3197D" w:rsidP="00D340AE">
      <w:pPr>
        <w:pStyle w:val="Hangingindent"/>
        <w:rPr>
          <w:color w:val="auto"/>
        </w:rPr>
      </w:pPr>
      <w:r w:rsidRPr="00DC599E">
        <w:rPr>
          <w:color w:val="auto"/>
        </w:rPr>
        <w:t>reassembles, tests, adjusts and tunes the appropriate parts, systems or entire engine</w:t>
      </w:r>
    </w:p>
    <w:p w14:paraId="0C537F84" w14:textId="429A1190" w:rsidR="00F3197D" w:rsidRPr="00DC599E" w:rsidRDefault="00F3197D" w:rsidP="00D340AE">
      <w:pPr>
        <w:pStyle w:val="Hangingindent"/>
        <w:rPr>
          <w:color w:val="auto"/>
        </w:rPr>
      </w:pPr>
      <w:r w:rsidRPr="00DC599E">
        <w:rPr>
          <w:color w:val="auto"/>
        </w:rPr>
        <w:t>carries out routine maintenance checks on oil and air filters, brakes and other vehicle parts/systems</w:t>
      </w:r>
    </w:p>
    <w:p w14:paraId="7A4FAADD" w14:textId="2BA09FE0" w:rsidR="00F3197D" w:rsidRPr="00DC599E" w:rsidRDefault="00F3197D" w:rsidP="00D340AE">
      <w:pPr>
        <w:pStyle w:val="Hangingindent"/>
        <w:rPr>
          <w:color w:val="auto"/>
        </w:rPr>
      </w:pPr>
      <w:r w:rsidRPr="00DC599E">
        <w:rPr>
          <w:color w:val="auto"/>
        </w:rPr>
        <w:t>diagnoses faults in electrical/electronic circuitry, removes faulty components and fits replacements</w:t>
      </w:r>
    </w:p>
    <w:p w14:paraId="5D5ADE2A" w14:textId="4C2210B1" w:rsidR="00F3197D" w:rsidRPr="00DC599E" w:rsidRDefault="00F3197D" w:rsidP="00D340AE">
      <w:pPr>
        <w:pStyle w:val="Hangingindent"/>
        <w:rPr>
          <w:color w:val="auto"/>
        </w:rPr>
      </w:pPr>
      <w:r w:rsidRPr="00DC599E">
        <w:rPr>
          <w:color w:val="auto"/>
        </w:rPr>
        <w:t>checks condition of electrical/electronic systems and carries out servicing tasks</w:t>
      </w:r>
    </w:p>
    <w:p w14:paraId="0209D118" w14:textId="51E7389B" w:rsidR="00F3197D" w:rsidRPr="00DC599E" w:rsidRDefault="00F3197D" w:rsidP="00D340AE">
      <w:pPr>
        <w:pStyle w:val="Hangingindent"/>
        <w:rPr>
          <w:color w:val="auto"/>
        </w:rPr>
      </w:pPr>
      <w:r w:rsidRPr="00DC599E">
        <w:rPr>
          <w:color w:val="auto"/>
        </w:rPr>
        <w:t>installs additional electrical amenities such as radio/CD players, aerials</w:t>
      </w:r>
    </w:p>
    <w:p w14:paraId="4DA74568" w14:textId="22162544" w:rsidR="00F3197D" w:rsidRPr="00DC599E" w:rsidRDefault="00F3197D" w:rsidP="00D340AE">
      <w:pPr>
        <w:pStyle w:val="Hangingindent"/>
        <w:rPr>
          <w:color w:val="auto"/>
        </w:rPr>
      </w:pPr>
      <w:r w:rsidRPr="00DC599E">
        <w:rPr>
          <w:color w:val="auto"/>
        </w:rPr>
        <w:t>repairs and services air conditioning, heating and engine-cooling systems</w:t>
      </w:r>
    </w:p>
    <w:p w14:paraId="251E8FC3" w14:textId="1E3B1A1E"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207DE25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Auto electrician</w:t>
      </w:r>
    </w:p>
    <w:p w14:paraId="185FF2E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mechanic</w:t>
      </w:r>
    </w:p>
    <w:p w14:paraId="33F73C1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HGV mechanic</w:t>
      </w:r>
    </w:p>
    <w:p w14:paraId="2EC968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Mechanic </w:t>
      </w:r>
      <w:r w:rsidRPr="00DC599E">
        <w:rPr>
          <w:rStyle w:val="Frutiger-Lightitalic"/>
          <w:rFonts w:ascii="Arial" w:hAnsi="Arial" w:cs="Arial"/>
          <w:i w:val="0"/>
          <w:color w:val="auto"/>
          <w:sz w:val="20"/>
          <w:szCs w:val="20"/>
        </w:rPr>
        <w:t>(garage)</w:t>
      </w:r>
    </w:p>
    <w:p w14:paraId="7FB2DD9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MOT tester</w:t>
      </w:r>
    </w:p>
    <w:p w14:paraId="0BEBA34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Motor mechanic</w:t>
      </w:r>
    </w:p>
    <w:p w14:paraId="69E2AD7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Motor vehicle technician</w:t>
      </w:r>
    </w:p>
    <w:p w14:paraId="382642B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Technician (motor vehicles)</w:t>
      </w:r>
    </w:p>
    <w:p w14:paraId="2EDA4A1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Vehicle technician</w:t>
      </w:r>
    </w:p>
    <w:p w14:paraId="07580AA7"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5232</w:t>
      </w:r>
      <w:r w:rsidRPr="00DC599E">
        <w:rPr>
          <w:rFonts w:ascii="Arial" w:hAnsi="Arial" w:cs="Arial"/>
          <w:color w:val="auto"/>
        </w:rPr>
        <w:tab/>
        <w:t>VEHICLE BODY BUILDERS AND REPAIRERS</w:t>
      </w:r>
    </w:p>
    <w:p w14:paraId="579D5D0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construct and repair the bodies of road vehicles, and fit interior and exterior fittings to vehicle bodies.</w:t>
      </w:r>
    </w:p>
    <w:p w14:paraId="4B074790" w14:textId="4D9C2B56"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71512D9C" w14:textId="3D85FD9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some employers may require GCSEs/S grades or an equivalent qualification. Apprenticeships at NVQ/SVQ Levels 2 and 3 are also available and take between three to four years to complete.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w:t>
      </w:r>
    </w:p>
    <w:p w14:paraId="524FB2C1" w14:textId="4AC2A040"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56898455" w14:textId="2E737823" w:rsidR="00F3197D" w:rsidRPr="00DC599E" w:rsidRDefault="00F3197D" w:rsidP="00D340AE">
      <w:pPr>
        <w:pStyle w:val="Hangingindent"/>
        <w:rPr>
          <w:color w:val="auto"/>
        </w:rPr>
      </w:pPr>
      <w:r w:rsidRPr="00DC599E">
        <w:rPr>
          <w:color w:val="auto"/>
        </w:rPr>
        <w:t>diagnoses job requirements or ascertains work specifications from drawings or instructions</w:t>
      </w:r>
    </w:p>
    <w:p w14:paraId="74A69222" w14:textId="1ED4AAC9" w:rsidR="00F3197D" w:rsidRPr="00DC599E" w:rsidRDefault="00F3197D" w:rsidP="00D340AE">
      <w:pPr>
        <w:pStyle w:val="Hangingindent"/>
        <w:rPr>
          <w:color w:val="auto"/>
        </w:rPr>
      </w:pPr>
      <w:r w:rsidRPr="00DC599E">
        <w:rPr>
          <w:color w:val="auto"/>
        </w:rPr>
        <w:t>selects, cuts, shapes and assembles materials to form parts of vehicle underframe, framework and body</w:t>
      </w:r>
    </w:p>
    <w:p w14:paraId="354119B7" w14:textId="5FA8B337" w:rsidR="00F3197D" w:rsidRPr="00DC599E" w:rsidRDefault="00F3197D" w:rsidP="00D340AE">
      <w:pPr>
        <w:pStyle w:val="Hangingindent"/>
        <w:rPr>
          <w:color w:val="auto"/>
        </w:rPr>
      </w:pPr>
      <w:r w:rsidRPr="00DC599E">
        <w:rPr>
          <w:color w:val="auto"/>
        </w:rPr>
        <w:t>repairs damage to chassis and engine mountings using hydraulic rams, jacks and jigs</w:t>
      </w:r>
    </w:p>
    <w:p w14:paraId="1D844298" w14:textId="65F028C8" w:rsidR="00F3197D" w:rsidRPr="00DC599E" w:rsidRDefault="00F3197D" w:rsidP="00D340AE">
      <w:pPr>
        <w:pStyle w:val="Hangingindent"/>
        <w:rPr>
          <w:color w:val="auto"/>
        </w:rPr>
      </w:pPr>
      <w:r w:rsidRPr="00DC599E">
        <w:rPr>
          <w:color w:val="auto"/>
        </w:rPr>
        <w:t>hammers out dents in bodywork, fills in small depressions or corroded areas in solder, plastic or other filler compound and replaces body panels using hand and power tools</w:t>
      </w:r>
    </w:p>
    <w:p w14:paraId="75FB9523" w14:textId="49597EC3" w:rsidR="00F3197D" w:rsidRPr="00DC599E" w:rsidRDefault="00F3197D" w:rsidP="00D340AE">
      <w:pPr>
        <w:pStyle w:val="Hangingindent"/>
        <w:rPr>
          <w:color w:val="auto"/>
        </w:rPr>
      </w:pPr>
      <w:r w:rsidRPr="00DC599E">
        <w:rPr>
          <w:color w:val="auto"/>
        </w:rPr>
        <w:t>installs and repairs interior fittings including seats, seatbelts and fascia in cars, sinks and special features in caravans and mobile shops</w:t>
      </w:r>
    </w:p>
    <w:p w14:paraId="4F954A56" w14:textId="5077E196" w:rsidR="00F3197D" w:rsidRPr="00DC599E" w:rsidRDefault="00F3197D" w:rsidP="00D340AE">
      <w:pPr>
        <w:pStyle w:val="Hangingindent"/>
        <w:rPr>
          <w:color w:val="auto"/>
        </w:rPr>
      </w:pPr>
      <w:r w:rsidRPr="00DC599E">
        <w:rPr>
          <w:color w:val="auto"/>
        </w:rPr>
        <w:lastRenderedPageBreak/>
        <w:t>positions, secures and repairs external fittings including windows, doors, door handles, catches and roof attachments</w:t>
      </w:r>
    </w:p>
    <w:p w14:paraId="2D51B15D" w14:textId="464DDB4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20E1AB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Bodyshop technician</w:t>
      </w:r>
    </w:p>
    <w:p w14:paraId="6224E2A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body repairer</w:t>
      </w:r>
    </w:p>
    <w:p w14:paraId="3C19307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Coach builder</w:t>
      </w:r>
    </w:p>
    <w:p w14:paraId="2D65E7E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Panel beater</w:t>
      </w:r>
    </w:p>
    <w:p w14:paraId="397D6C9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Restoration technician (motor vehicles)</w:t>
      </w:r>
    </w:p>
    <w:p w14:paraId="1BBCC6F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Vehicle builder</w:t>
      </w:r>
    </w:p>
    <w:p w14:paraId="342A865E" w14:textId="5AF53B89" w:rsidR="00F3197D" w:rsidRPr="00DC599E" w:rsidRDefault="00F3197D" w:rsidP="00CC5EF0">
      <w:pPr>
        <w:pStyle w:val="Colheader1"/>
        <w:rPr>
          <w:rFonts w:ascii="Arial" w:hAnsi="Arial" w:cs="Arial"/>
          <w:color w:val="auto"/>
        </w:rPr>
      </w:pPr>
      <w:r w:rsidRPr="00DC599E">
        <w:rPr>
          <w:rFonts w:ascii="Arial" w:hAnsi="Arial" w:cs="Arial"/>
          <w:color w:val="auto"/>
        </w:rPr>
        <w:t>5233</w:t>
      </w:r>
      <w:r w:rsidRPr="00DC599E">
        <w:rPr>
          <w:rFonts w:ascii="Arial" w:hAnsi="Arial" w:cs="Arial"/>
          <w:color w:val="auto"/>
        </w:rPr>
        <w:tab/>
        <w:t>VEHICLE PAINT TECHNICIANS</w:t>
      </w:r>
    </w:p>
    <w:p w14:paraId="5E718F4D" w14:textId="0CF9ECB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Vehicle paint technicians apply paint, cellulose, vinyl stickers and wraps and other protective or decorative materials to the bodywork of motor vehicles.</w:t>
      </w:r>
    </w:p>
    <w:p w14:paraId="45935DEE" w14:textId="16A07A1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874EF3" w14:textId="585F51B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some employers may require GCSEs/S grades or an equivalent qualification.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Apprenticeships at NVQ/SVQ Levels 2 and 3 are also available and take between three to four years to complete.</w:t>
      </w:r>
    </w:p>
    <w:p w14:paraId="7EEC91CC" w14:textId="0D230C0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4A230ED" w14:textId="0960CD38" w:rsidR="00F3197D" w:rsidRPr="00DC599E" w:rsidRDefault="00F3197D" w:rsidP="00D340AE">
      <w:pPr>
        <w:pStyle w:val="Hangingindent"/>
        <w:rPr>
          <w:color w:val="auto"/>
        </w:rPr>
      </w:pPr>
      <w:r w:rsidRPr="00DC599E">
        <w:rPr>
          <w:color w:val="auto"/>
        </w:rPr>
        <w:t>applies masking material to protect areas not to be coated and removes any external fixtures</w:t>
      </w:r>
    </w:p>
    <w:p w14:paraId="6D3BCAA3" w14:textId="61AD90AB" w:rsidR="00F3197D" w:rsidRPr="00DC599E" w:rsidRDefault="00F3197D" w:rsidP="00D340AE">
      <w:pPr>
        <w:pStyle w:val="Hangingindent"/>
        <w:rPr>
          <w:color w:val="auto"/>
        </w:rPr>
      </w:pPr>
      <w:r w:rsidRPr="00DC599E">
        <w:rPr>
          <w:color w:val="auto"/>
        </w:rPr>
        <w:t>consults vehicle colour code, chooses appropriate paint or mixes paint to achieve desired consistency and colour</w:t>
      </w:r>
    </w:p>
    <w:p w14:paraId="29D9C78D" w14:textId="5A93DA38" w:rsidR="00F3197D" w:rsidRPr="00DC599E" w:rsidRDefault="00F3197D" w:rsidP="00D340AE">
      <w:pPr>
        <w:pStyle w:val="Hangingindent"/>
        <w:rPr>
          <w:color w:val="auto"/>
        </w:rPr>
      </w:pPr>
      <w:r w:rsidRPr="00DC599E">
        <w:rPr>
          <w:color w:val="auto"/>
        </w:rPr>
        <w:t>uses hand or electrostatic spray gun to coat surfaces, adjusting nozzle and pressure valves of the gun as required</w:t>
      </w:r>
    </w:p>
    <w:p w14:paraId="22C93B46" w14:textId="752777F9" w:rsidR="00F3197D" w:rsidRPr="00DC599E" w:rsidRDefault="00F3197D" w:rsidP="00D340AE">
      <w:pPr>
        <w:pStyle w:val="Hangingindent"/>
        <w:rPr>
          <w:color w:val="auto"/>
        </w:rPr>
      </w:pPr>
      <w:r w:rsidRPr="00DC599E">
        <w:rPr>
          <w:color w:val="auto"/>
        </w:rPr>
        <w:t xml:space="preserve">applies vinyl stickers and wraps to the bodywork of vehicles </w:t>
      </w:r>
    </w:p>
    <w:p w14:paraId="1CF3B81C" w14:textId="06327F4D" w:rsidR="00F3197D" w:rsidRPr="00DC599E" w:rsidRDefault="00F3197D" w:rsidP="00D340AE">
      <w:pPr>
        <w:pStyle w:val="Hangingindent"/>
        <w:rPr>
          <w:color w:val="auto"/>
        </w:rPr>
      </w:pPr>
      <w:r w:rsidRPr="00DC599E">
        <w:rPr>
          <w:color w:val="auto"/>
        </w:rPr>
        <w:t>removes masking materials and refits external fittings after completion of spraying</w:t>
      </w:r>
    </w:p>
    <w:p w14:paraId="4CEACF2E" w14:textId="436D3ADC" w:rsidR="00F3197D" w:rsidRPr="00DC599E" w:rsidRDefault="00F3197D" w:rsidP="00D340AE">
      <w:pPr>
        <w:pStyle w:val="Hangingindent"/>
        <w:rPr>
          <w:color w:val="auto"/>
        </w:rPr>
      </w:pPr>
      <w:r w:rsidRPr="00DC599E">
        <w:rPr>
          <w:color w:val="auto"/>
        </w:rPr>
        <w:t>cleans and maintains spray equipment, protective clothing and spraying booth</w:t>
      </w:r>
    </w:p>
    <w:p w14:paraId="671AFCB6" w14:textId="0A0A187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15DCCA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paint sprayer</w:t>
      </w:r>
    </w:p>
    <w:p w14:paraId="567FEF4A" w14:textId="7B75E49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Coach painter</w:t>
      </w:r>
    </w:p>
    <w:p w14:paraId="74CEC160" w14:textId="762F884E" w:rsidR="0070462F" w:rsidRPr="00DC599E" w:rsidRDefault="0070462F" w:rsidP="00CC5EF0">
      <w:pPr>
        <w:pStyle w:val="Coltextend"/>
        <w:rPr>
          <w:rFonts w:ascii="Arial" w:hAnsi="Arial" w:cs="Arial"/>
          <w:color w:val="auto"/>
          <w:sz w:val="20"/>
          <w:szCs w:val="20"/>
        </w:rPr>
      </w:pPr>
      <w:r w:rsidRPr="00DC599E">
        <w:rPr>
          <w:rFonts w:ascii="Arial" w:hAnsi="Arial" w:cs="Arial"/>
          <w:color w:val="auto"/>
          <w:sz w:val="20"/>
          <w:szCs w:val="20"/>
        </w:rPr>
        <w:t>Graphic applicator (vehicles)</w:t>
      </w:r>
    </w:p>
    <w:p w14:paraId="050BC992" w14:textId="1614630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Paint technician (motor vehicles)</w:t>
      </w:r>
    </w:p>
    <w:p w14:paraId="2726E140" w14:textId="0B57E8EE" w:rsidR="0070462F" w:rsidRPr="00DC599E" w:rsidRDefault="0070462F" w:rsidP="00CC5EF0">
      <w:pPr>
        <w:pStyle w:val="Coltextend"/>
        <w:rPr>
          <w:rFonts w:ascii="Arial" w:hAnsi="Arial" w:cs="Arial"/>
          <w:color w:val="auto"/>
          <w:sz w:val="20"/>
          <w:szCs w:val="20"/>
        </w:rPr>
      </w:pPr>
      <w:r w:rsidRPr="00DC599E">
        <w:rPr>
          <w:rFonts w:ascii="Arial" w:hAnsi="Arial" w:cs="Arial"/>
          <w:color w:val="auto"/>
          <w:sz w:val="20"/>
          <w:szCs w:val="20"/>
        </w:rPr>
        <w:t>Sprayer (vehicle trades)</w:t>
      </w:r>
    </w:p>
    <w:p w14:paraId="390C119A" w14:textId="1E0B17A3" w:rsidR="00F3197D" w:rsidRPr="00DC599E" w:rsidRDefault="00F3197D" w:rsidP="001E5020">
      <w:pPr>
        <w:pStyle w:val="Coltext"/>
        <w:spacing w:after="0"/>
        <w:rPr>
          <w:rFonts w:ascii="Arial" w:hAnsi="Arial" w:cs="Arial"/>
          <w:color w:val="auto"/>
          <w:sz w:val="20"/>
          <w:szCs w:val="20"/>
        </w:rPr>
      </w:pPr>
      <w:r w:rsidRPr="00DC599E">
        <w:rPr>
          <w:rFonts w:ascii="Arial" w:hAnsi="Arial" w:cs="Arial"/>
          <w:color w:val="auto"/>
          <w:sz w:val="20"/>
          <w:szCs w:val="20"/>
        </w:rPr>
        <w:t>Vehicle refinisher</w:t>
      </w:r>
    </w:p>
    <w:p w14:paraId="300CEFFA" w14:textId="2235ADC7" w:rsidR="001E5020" w:rsidRPr="00DC599E" w:rsidRDefault="001E5020" w:rsidP="001E5020">
      <w:pPr>
        <w:pStyle w:val="Coltext"/>
        <w:spacing w:after="0"/>
        <w:rPr>
          <w:rFonts w:ascii="Arial" w:hAnsi="Arial" w:cs="Arial"/>
          <w:color w:val="auto"/>
          <w:sz w:val="20"/>
          <w:szCs w:val="20"/>
        </w:rPr>
      </w:pPr>
      <w:r w:rsidRPr="00DC599E">
        <w:rPr>
          <w:rFonts w:ascii="Arial" w:hAnsi="Arial" w:cs="Arial"/>
          <w:color w:val="auto"/>
          <w:sz w:val="20"/>
          <w:szCs w:val="20"/>
        </w:rPr>
        <w:t>Vehicle wrapper</w:t>
      </w:r>
    </w:p>
    <w:p w14:paraId="1F0C0608" w14:textId="2E85A05C" w:rsidR="00F3197D" w:rsidRPr="00DC599E" w:rsidRDefault="00F3197D" w:rsidP="00CC5EF0">
      <w:pPr>
        <w:pStyle w:val="Colheader1"/>
        <w:rPr>
          <w:rFonts w:ascii="Arial" w:hAnsi="Arial" w:cs="Arial"/>
          <w:color w:val="auto"/>
        </w:rPr>
      </w:pPr>
      <w:r w:rsidRPr="00DC599E">
        <w:rPr>
          <w:rFonts w:ascii="Arial" w:hAnsi="Arial" w:cs="Arial"/>
          <w:color w:val="auto"/>
        </w:rPr>
        <w:t>5234</w:t>
      </w:r>
      <w:r w:rsidRPr="00DC599E">
        <w:rPr>
          <w:rFonts w:ascii="Arial" w:hAnsi="Arial" w:cs="Arial"/>
          <w:color w:val="auto"/>
        </w:rPr>
        <w:tab/>
        <w:t>AIRCRAFT MAINTENANCE AND RELATED TRADES</w:t>
      </w:r>
    </w:p>
    <w:p w14:paraId="2B502684" w14:textId="2CA7924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Jobholders in this unit group fit, service, repair and overhaul aircraft engines and assemblies. Licensed aircraft engineers are coded to </w:t>
      </w:r>
      <w:r w:rsidR="009745D5">
        <w:rPr>
          <w:rFonts w:ascii="Arial" w:hAnsi="Arial" w:cs="Arial"/>
          <w:color w:val="auto"/>
          <w:sz w:val="20"/>
          <w:szCs w:val="20"/>
        </w:rPr>
        <w:t xml:space="preserve">Unit Group </w:t>
      </w:r>
      <w:r w:rsidRPr="00DC599E">
        <w:rPr>
          <w:rFonts w:ascii="Arial" w:hAnsi="Arial" w:cs="Arial"/>
          <w:color w:val="auto"/>
          <w:sz w:val="20"/>
          <w:szCs w:val="20"/>
        </w:rPr>
        <w:t>3113.</w:t>
      </w:r>
    </w:p>
    <w:p w14:paraId="3CE265FA" w14:textId="49AE8E4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46F015C" w14:textId="49A8A75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or a BTEC/SQA award. Apprenticeships in Engineering Maintenance at Level 3 are available. NVQs/SVQs are available at Level 2 and 3.</w:t>
      </w:r>
    </w:p>
    <w:p w14:paraId="41940295" w14:textId="3672A30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633F800" w14:textId="5A4A598E" w:rsidR="00F3197D" w:rsidRPr="00DC599E" w:rsidRDefault="00F3197D" w:rsidP="00D340AE">
      <w:pPr>
        <w:pStyle w:val="Hangingindent"/>
        <w:rPr>
          <w:color w:val="auto"/>
        </w:rPr>
      </w:pPr>
      <w:r w:rsidRPr="00DC599E">
        <w:rPr>
          <w:color w:val="auto"/>
        </w:rPr>
        <w:t>examines drawings, manuals and specifications to determine appropriate methods and sequence of operations</w:t>
      </w:r>
    </w:p>
    <w:p w14:paraId="72BE0B16" w14:textId="715A7958" w:rsidR="00F3197D" w:rsidRPr="00DC599E" w:rsidRDefault="00F3197D" w:rsidP="00D340AE">
      <w:pPr>
        <w:pStyle w:val="Hangingindent"/>
        <w:rPr>
          <w:color w:val="auto"/>
        </w:rPr>
      </w:pPr>
      <w:r w:rsidRPr="00DC599E">
        <w:rPr>
          <w:color w:val="auto"/>
        </w:rPr>
        <w:t>fits and assembles parts and/or metal sub-assemblies to fine tolerances to make aircraft engines</w:t>
      </w:r>
    </w:p>
    <w:p w14:paraId="7FBC4B31" w14:textId="36EE203A" w:rsidR="00F3197D" w:rsidRPr="00DC599E" w:rsidRDefault="00F3197D" w:rsidP="00D340AE">
      <w:pPr>
        <w:pStyle w:val="Hangingindent"/>
        <w:rPr>
          <w:color w:val="auto"/>
        </w:rPr>
      </w:pPr>
      <w:r w:rsidRPr="00DC599E">
        <w:rPr>
          <w:color w:val="auto"/>
        </w:rPr>
        <w:lastRenderedPageBreak/>
        <w:t>replaces engine components or complete engines, installs and tests electrical and electronic components and systems in aircraft</w:t>
      </w:r>
    </w:p>
    <w:p w14:paraId="759D8EE8" w14:textId="5BCFBA77" w:rsidR="00F3197D" w:rsidRPr="00DC599E" w:rsidRDefault="00F3197D" w:rsidP="00D340AE">
      <w:pPr>
        <w:pStyle w:val="Hangingindent"/>
        <w:rPr>
          <w:color w:val="auto"/>
        </w:rPr>
      </w:pPr>
      <w:r w:rsidRPr="00DC599E">
        <w:rPr>
          <w:color w:val="auto"/>
        </w:rPr>
        <w:t xml:space="preserve">examines and inspects airframes and aircraft components, including landing gear, hydraulic systems, and </w:t>
      </w:r>
      <w:proofErr w:type="spellStart"/>
      <w:r w:rsidR="006F5981" w:rsidRPr="00DC599E">
        <w:rPr>
          <w:color w:val="auto"/>
        </w:rPr>
        <w:t>de-icers</w:t>
      </w:r>
      <w:proofErr w:type="spellEnd"/>
      <w:r w:rsidRPr="00DC599E">
        <w:rPr>
          <w:color w:val="auto"/>
        </w:rPr>
        <w:t xml:space="preserve"> to detect wear, cracks, breaks, leaks, or other problems</w:t>
      </w:r>
    </w:p>
    <w:p w14:paraId="38806114" w14:textId="71F0CB81" w:rsidR="00F3197D" w:rsidRPr="00DC599E" w:rsidRDefault="00F3197D" w:rsidP="00D340AE">
      <w:pPr>
        <w:pStyle w:val="Hangingindent"/>
        <w:rPr>
          <w:color w:val="auto"/>
        </w:rPr>
      </w:pPr>
      <w:r w:rsidRPr="00DC599E">
        <w:rPr>
          <w:color w:val="auto"/>
        </w:rPr>
        <w:t>maintains, repairs and rebuilds aircraft structures, functional components, and parts</w:t>
      </w:r>
    </w:p>
    <w:p w14:paraId="30190D6A" w14:textId="397E7577" w:rsidR="00F3197D" w:rsidRPr="00DC599E" w:rsidRDefault="00F3197D" w:rsidP="00D340AE">
      <w:pPr>
        <w:pStyle w:val="Hangingindent"/>
        <w:rPr>
          <w:color w:val="auto"/>
        </w:rPr>
      </w:pPr>
      <w:r w:rsidRPr="00DC599E">
        <w:rPr>
          <w:color w:val="auto"/>
        </w:rPr>
        <w:t>maintains comprehensive repair logs</w:t>
      </w:r>
    </w:p>
    <w:p w14:paraId="4C246A7B" w14:textId="213B1B2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C15DBC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Aeronautical engineer</w:t>
      </w:r>
    </w:p>
    <w:p w14:paraId="5D9C6A9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 electrician</w:t>
      </w:r>
    </w:p>
    <w:p w14:paraId="54B2A0F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 engineer</w:t>
      </w:r>
    </w:p>
    <w:p w14:paraId="63D4EED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 fitter</w:t>
      </w:r>
    </w:p>
    <w:p w14:paraId="7ADC0E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 mechanic</w:t>
      </w:r>
    </w:p>
    <w:p w14:paraId="6736F78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Maintenance engineer (aircraft)</w:t>
      </w:r>
    </w:p>
    <w:p w14:paraId="42C352DB" w14:textId="3FC79C3D" w:rsidR="00F3197D" w:rsidRPr="00DC599E" w:rsidRDefault="00F3197D" w:rsidP="00CC5EF0">
      <w:pPr>
        <w:pStyle w:val="Colheader1"/>
        <w:rPr>
          <w:rFonts w:ascii="Arial" w:hAnsi="Arial" w:cs="Arial"/>
          <w:color w:val="auto"/>
        </w:rPr>
      </w:pPr>
      <w:r w:rsidRPr="00DC599E">
        <w:rPr>
          <w:rFonts w:ascii="Arial" w:hAnsi="Arial" w:cs="Arial"/>
          <w:color w:val="auto"/>
        </w:rPr>
        <w:t>5235</w:t>
      </w:r>
      <w:r w:rsidRPr="00DC599E">
        <w:rPr>
          <w:rFonts w:ascii="Arial" w:hAnsi="Arial" w:cs="Arial"/>
          <w:color w:val="auto"/>
        </w:rPr>
        <w:tab/>
        <w:t>BOAT AND SHIP BUILDERS AND REPAIRERS</w:t>
      </w:r>
    </w:p>
    <w:p w14:paraId="5A4E80B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Boat and ship builders and repairers construct, install and repair wooden structures and fittings, and shape, position, rivet and seal metal plates and girders to form the metal structures and frameworks for marine craft.</w:t>
      </w:r>
    </w:p>
    <w:p w14:paraId="10ACA834" w14:textId="1A2A7F0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ABD7D73" w14:textId="09EEA75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typically possess GCSEs/S grades. Training is usually via apprenticeship including practical experience and technical training. Apprenticeships and vocational qualifications in boat building and relevant aspects of engineering and construction are available at Levels 2 and 3.</w:t>
      </w:r>
    </w:p>
    <w:p w14:paraId="62828535" w14:textId="1211EA8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43D39B1" w14:textId="3DBC11F8" w:rsidR="00F3197D" w:rsidRPr="00DC599E" w:rsidRDefault="00F3197D" w:rsidP="00D340AE">
      <w:pPr>
        <w:pStyle w:val="Hangingindent"/>
        <w:rPr>
          <w:color w:val="auto"/>
        </w:rPr>
      </w:pPr>
      <w:r w:rsidRPr="00DC599E">
        <w:rPr>
          <w:color w:val="auto"/>
        </w:rPr>
        <w:t>examines drawings and specifications to determine job requirements</w:t>
      </w:r>
    </w:p>
    <w:p w14:paraId="7BDB034E" w14:textId="730A258A" w:rsidR="00F3197D" w:rsidRPr="00DC599E" w:rsidRDefault="00F3197D" w:rsidP="00D340AE">
      <w:pPr>
        <w:pStyle w:val="Hangingindent"/>
        <w:rPr>
          <w:color w:val="auto"/>
        </w:rPr>
      </w:pPr>
      <w:r w:rsidRPr="00DC599E">
        <w:rPr>
          <w:color w:val="auto"/>
        </w:rPr>
        <w:t>uses rules, scribes and punches to mark out metal plate with guidelines and reference points and cuts plates using appropriate tools</w:t>
      </w:r>
    </w:p>
    <w:p w14:paraId="1C1AB688" w14:textId="674F2627" w:rsidR="00F3197D" w:rsidRPr="00DC599E" w:rsidRDefault="00F3197D" w:rsidP="00D340AE">
      <w:pPr>
        <w:pStyle w:val="Hangingindent"/>
        <w:rPr>
          <w:color w:val="auto"/>
        </w:rPr>
      </w:pPr>
      <w:r w:rsidRPr="00DC599E">
        <w:rPr>
          <w:color w:val="auto"/>
        </w:rPr>
        <w:t>uses machine tools to bend, curve, punch, drill and straighten metal plate as required and positions and aligns metal platework or frame for welding and bolting</w:t>
      </w:r>
    </w:p>
    <w:p w14:paraId="47D94829" w14:textId="4B315C45" w:rsidR="00F3197D" w:rsidRPr="00DC599E" w:rsidRDefault="00F3197D" w:rsidP="00D340AE">
      <w:pPr>
        <w:pStyle w:val="Hangingindent"/>
        <w:rPr>
          <w:color w:val="auto"/>
        </w:rPr>
      </w:pPr>
      <w:r w:rsidRPr="00DC599E">
        <w:rPr>
          <w:color w:val="auto"/>
        </w:rPr>
        <w:t xml:space="preserve">rivets together metal plates and girders, seals seams, </w:t>
      </w:r>
      <w:r w:rsidR="003369F6" w:rsidRPr="00DC599E">
        <w:rPr>
          <w:color w:val="auto"/>
        </w:rPr>
        <w:t>smooths</w:t>
      </w:r>
      <w:r w:rsidRPr="00DC599E">
        <w:rPr>
          <w:color w:val="auto"/>
        </w:rPr>
        <w:t xml:space="preserve"> welds, fixes metal doors, collars, portholes, tank and hatch covers</w:t>
      </w:r>
    </w:p>
    <w:p w14:paraId="75B2350B" w14:textId="1F4E0931" w:rsidR="00F3197D" w:rsidRPr="00DC599E" w:rsidRDefault="00F3197D" w:rsidP="00D340AE">
      <w:pPr>
        <w:pStyle w:val="Hangingindent"/>
        <w:rPr>
          <w:color w:val="auto"/>
        </w:rPr>
      </w:pPr>
      <w:r w:rsidRPr="00DC599E">
        <w:rPr>
          <w:color w:val="auto"/>
        </w:rPr>
        <w:t>selects and measures appropriate wood and cuts, shapes and drills to specification using saws, planes, chisels and other power or hand tools</w:t>
      </w:r>
    </w:p>
    <w:p w14:paraId="50A9D344" w14:textId="0FC35E84" w:rsidR="00F3197D" w:rsidRPr="00DC599E" w:rsidRDefault="00F3197D" w:rsidP="00D340AE">
      <w:pPr>
        <w:pStyle w:val="Hangingindent"/>
        <w:rPr>
          <w:color w:val="auto"/>
        </w:rPr>
      </w:pPr>
      <w:r w:rsidRPr="00DC599E">
        <w:rPr>
          <w:color w:val="auto"/>
        </w:rPr>
        <w:t>aligns and fixes prepared wood pieces by screwing, nailing, gluing and dowelling to form decking, small wooden marine craft and their interiors and fittings</w:t>
      </w:r>
    </w:p>
    <w:p w14:paraId="1E1AC3AD" w14:textId="7AFC3B5E" w:rsidR="00F3197D" w:rsidRPr="00DC599E" w:rsidRDefault="00F3197D" w:rsidP="00D340AE">
      <w:pPr>
        <w:pStyle w:val="Hangingindent"/>
        <w:rPr>
          <w:color w:val="auto"/>
        </w:rPr>
      </w:pPr>
      <w:r w:rsidRPr="00DC599E">
        <w:rPr>
          <w:color w:val="auto"/>
        </w:rPr>
        <w:t>maintains and repairs woodwork and fittings</w:t>
      </w:r>
    </w:p>
    <w:p w14:paraId="03D193E0" w14:textId="7B6EB45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A22AB8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Boat builder</w:t>
      </w:r>
    </w:p>
    <w:p w14:paraId="3F1C1C6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Fitter </w:t>
      </w:r>
      <w:r w:rsidRPr="00DC599E">
        <w:rPr>
          <w:rStyle w:val="Frutiger-Lightitalic"/>
          <w:rFonts w:ascii="Arial" w:hAnsi="Arial" w:cs="Arial"/>
          <w:i w:val="0"/>
          <w:color w:val="auto"/>
          <w:sz w:val="20"/>
          <w:szCs w:val="20"/>
        </w:rPr>
        <w:t>(boat building)</w:t>
      </w:r>
    </w:p>
    <w:p w14:paraId="3479C57A" w14:textId="7B5F08E8"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Frame turner </w:t>
      </w:r>
      <w:r w:rsidRPr="00DC599E">
        <w:rPr>
          <w:rStyle w:val="Frutiger-Lightitalic"/>
          <w:rFonts w:ascii="Arial" w:hAnsi="Arial" w:cs="Arial"/>
          <w:i w:val="0"/>
          <w:color w:val="auto"/>
          <w:sz w:val="20"/>
          <w:szCs w:val="20"/>
        </w:rPr>
        <w:t>(ship building)</w:t>
      </w:r>
    </w:p>
    <w:p w14:paraId="07E5AA3D" w14:textId="44BE942D" w:rsidR="001E5020" w:rsidRPr="00DC599E" w:rsidRDefault="001E5020" w:rsidP="00CC5EF0">
      <w:pPr>
        <w:pStyle w:val="Coltextend"/>
        <w:rPr>
          <w:rFonts w:ascii="Arial" w:hAnsi="Arial" w:cs="Arial"/>
          <w:color w:val="auto"/>
          <w:sz w:val="20"/>
          <w:szCs w:val="20"/>
        </w:rPr>
      </w:pPr>
      <w:r w:rsidRPr="00DC599E">
        <w:rPr>
          <w:rFonts w:ascii="Arial" w:hAnsi="Arial" w:cs="Arial"/>
          <w:color w:val="auto"/>
          <w:sz w:val="20"/>
          <w:szCs w:val="20"/>
        </w:rPr>
        <w:t>Laminator (boat building and repairing)</w:t>
      </w:r>
    </w:p>
    <w:p w14:paraId="3E99A60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Marine engineer</w:t>
      </w:r>
    </w:p>
    <w:p w14:paraId="2783F43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Ship’s joiner</w:t>
      </w:r>
    </w:p>
    <w:p w14:paraId="0C3C1A3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Shipwright</w:t>
      </w:r>
    </w:p>
    <w:p w14:paraId="78C5EFEA" w14:textId="2396277F" w:rsidR="00F3197D" w:rsidRPr="00DC599E" w:rsidRDefault="00F3197D" w:rsidP="00CC5EF0">
      <w:pPr>
        <w:pStyle w:val="Colheader1"/>
        <w:spacing w:before="220"/>
        <w:rPr>
          <w:rFonts w:ascii="Arial" w:hAnsi="Arial" w:cs="Arial"/>
          <w:color w:val="auto"/>
        </w:rPr>
      </w:pPr>
      <w:r w:rsidRPr="00DC599E">
        <w:rPr>
          <w:rFonts w:ascii="Arial" w:hAnsi="Arial" w:cs="Arial"/>
          <w:color w:val="auto"/>
        </w:rPr>
        <w:t>5236</w:t>
      </w:r>
      <w:r w:rsidRPr="00DC599E">
        <w:rPr>
          <w:rFonts w:ascii="Arial" w:hAnsi="Arial" w:cs="Arial"/>
          <w:color w:val="auto"/>
        </w:rPr>
        <w:tab/>
        <w:t>RAIL AND ROLLING STOCK BUILDERS AND REPAIRERS</w:t>
      </w:r>
    </w:p>
    <w:p w14:paraId="5C91D89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Rail and rolling stock builders and repairers erect, fit, assemble and repair rolling stock parts and sub-assemblies, and test and adjust new engines for trains.</w:t>
      </w:r>
    </w:p>
    <w:p w14:paraId="622F3155" w14:textId="0C246E94"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lastRenderedPageBreak/>
        <w:t>TYPICAL ENTRY ROUTES AND ASSOCIATED QUALIFICATIONS</w:t>
      </w:r>
    </w:p>
    <w:p w14:paraId="47847C38" w14:textId="33C69D3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usually possess GCSEs/S grades or a BTEC/SQA award. Apprenticeships at Level 3 and other vocational qualifications at Level 2 and 3 are available. </w:t>
      </w:r>
    </w:p>
    <w:p w14:paraId="409E513A" w14:textId="71175D4C"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149EF298" w14:textId="550DACE4" w:rsidR="00F3197D" w:rsidRPr="00DC599E" w:rsidRDefault="00F3197D" w:rsidP="00D340AE">
      <w:pPr>
        <w:pStyle w:val="Hangingindent"/>
        <w:rPr>
          <w:color w:val="auto"/>
        </w:rPr>
      </w:pPr>
      <w:r w:rsidRPr="00DC599E">
        <w:rPr>
          <w:color w:val="auto"/>
        </w:rPr>
        <w:t>examines drawings and specifications to determine appropriate methods and sequence of operations</w:t>
      </w:r>
    </w:p>
    <w:p w14:paraId="30CD6080" w14:textId="08AE96DA" w:rsidR="00F3197D" w:rsidRPr="00DC599E" w:rsidRDefault="00F3197D" w:rsidP="00D340AE">
      <w:pPr>
        <w:pStyle w:val="Hangingindent"/>
        <w:rPr>
          <w:color w:val="auto"/>
        </w:rPr>
      </w:pPr>
      <w:r w:rsidRPr="00DC599E">
        <w:rPr>
          <w:color w:val="auto"/>
        </w:rPr>
        <w:t>fits and assembles parts and/or metal sub-assemblies to make train engines</w:t>
      </w:r>
    </w:p>
    <w:p w14:paraId="51FBD994" w14:textId="2CDDCB84" w:rsidR="00F3197D" w:rsidRPr="00DC599E" w:rsidRDefault="00F3197D" w:rsidP="00D340AE">
      <w:pPr>
        <w:pStyle w:val="Hangingindent"/>
        <w:rPr>
          <w:color w:val="auto"/>
        </w:rPr>
      </w:pPr>
      <w:r w:rsidRPr="00DC599E">
        <w:rPr>
          <w:color w:val="auto"/>
        </w:rPr>
        <w:t>examines rolling stock for defects, removes, replaces and repairs faulty parts</w:t>
      </w:r>
    </w:p>
    <w:p w14:paraId="45D6DCC1" w14:textId="53D541C5" w:rsidR="00F3197D" w:rsidRPr="00DC599E" w:rsidRDefault="00F3197D" w:rsidP="00D340AE">
      <w:pPr>
        <w:pStyle w:val="Hangingindent"/>
        <w:rPr>
          <w:color w:val="auto"/>
        </w:rPr>
      </w:pPr>
      <w:r w:rsidRPr="00DC599E">
        <w:rPr>
          <w:color w:val="auto"/>
        </w:rPr>
        <w:t>inspects and tests new and repaired machinery for conformity with standards and specifications</w:t>
      </w:r>
    </w:p>
    <w:p w14:paraId="5EDFB7B8" w14:textId="374912F6" w:rsidR="00F3197D" w:rsidRPr="00DC599E" w:rsidRDefault="00F3197D" w:rsidP="00D340AE">
      <w:pPr>
        <w:pStyle w:val="Hangingindent"/>
        <w:rPr>
          <w:color w:val="auto"/>
        </w:rPr>
      </w:pPr>
      <w:r w:rsidRPr="00DC599E">
        <w:rPr>
          <w:color w:val="auto"/>
        </w:rPr>
        <w:t>oils and greases train engines</w:t>
      </w:r>
    </w:p>
    <w:p w14:paraId="4798055B" w14:textId="7EC8DE11" w:rsidR="00F3197D" w:rsidRPr="00DC599E" w:rsidRDefault="00F3197D" w:rsidP="00D340AE">
      <w:pPr>
        <w:pStyle w:val="Hangingindent"/>
        <w:rPr>
          <w:color w:val="auto"/>
        </w:rPr>
      </w:pPr>
      <w:r w:rsidRPr="00DC599E">
        <w:rPr>
          <w:color w:val="auto"/>
        </w:rPr>
        <w:t>maintains record of repairs and maintenance carried out</w:t>
      </w:r>
    </w:p>
    <w:p w14:paraId="2E124309" w14:textId="63FFE5C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0DA274F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Coach repairer </w:t>
      </w:r>
      <w:r w:rsidRPr="00DC599E">
        <w:rPr>
          <w:rStyle w:val="Frutiger-Lightitalic"/>
          <w:rFonts w:ascii="Arial" w:hAnsi="Arial" w:cs="Arial"/>
          <w:i w:val="0"/>
          <w:color w:val="auto"/>
          <w:sz w:val="20"/>
          <w:szCs w:val="20"/>
        </w:rPr>
        <w:t>(railways)</w:t>
      </w:r>
    </w:p>
    <w:p w14:paraId="2C6E8A5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Mechanical fitter (railway and rolling stock)</w:t>
      </w:r>
    </w:p>
    <w:p w14:paraId="27BD03B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Railway engineer</w:t>
      </w:r>
    </w:p>
    <w:p w14:paraId="194374F8" w14:textId="5E476062" w:rsidR="00F3197D" w:rsidRPr="00DC599E" w:rsidRDefault="00F3197D" w:rsidP="00FC17C7">
      <w:pPr>
        <w:pStyle w:val="Coltext"/>
        <w:spacing w:after="0"/>
        <w:rPr>
          <w:rFonts w:ascii="Arial" w:hAnsi="Arial" w:cs="Arial"/>
          <w:color w:val="auto"/>
          <w:sz w:val="20"/>
          <w:szCs w:val="20"/>
        </w:rPr>
      </w:pPr>
      <w:r w:rsidRPr="00DC599E">
        <w:rPr>
          <w:rFonts w:ascii="Arial" w:hAnsi="Arial" w:cs="Arial"/>
          <w:color w:val="auto"/>
          <w:sz w:val="20"/>
          <w:szCs w:val="20"/>
        </w:rPr>
        <w:t>Rolling stock technician</w:t>
      </w:r>
    </w:p>
    <w:p w14:paraId="42C9EC3A" w14:textId="00587E51" w:rsidR="00FC17C7" w:rsidRPr="00DC599E" w:rsidRDefault="001E5020" w:rsidP="00FC17C7">
      <w:pPr>
        <w:pStyle w:val="Coltext"/>
        <w:spacing w:after="0"/>
        <w:rPr>
          <w:rFonts w:ascii="Arial" w:hAnsi="Arial" w:cs="Arial"/>
          <w:color w:val="auto"/>
          <w:sz w:val="20"/>
          <w:szCs w:val="20"/>
        </w:rPr>
      </w:pPr>
      <w:r w:rsidRPr="00DC599E">
        <w:rPr>
          <w:rFonts w:ascii="Arial" w:hAnsi="Arial" w:cs="Arial"/>
          <w:color w:val="auto"/>
          <w:sz w:val="20"/>
          <w:szCs w:val="20"/>
        </w:rPr>
        <w:t>Service engineer (railway, rolling stock maintenance)</w:t>
      </w:r>
    </w:p>
    <w:p w14:paraId="4BEB1580"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524</w:t>
      </w:r>
      <w:r w:rsidRPr="00DC599E">
        <w:rPr>
          <w:rFonts w:ascii="Arial" w:hAnsi="Arial" w:cs="Arial"/>
          <w:color w:val="auto"/>
          <w:sz w:val="20"/>
          <w:szCs w:val="20"/>
        </w:rPr>
        <w:br/>
        <w:t>ELECTRICAL AND ELECTRONIC TRADES</w:t>
      </w:r>
    </w:p>
    <w:p w14:paraId="14A4AD50" w14:textId="658A8AC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electrical and electronic trades install wiring in road and rail vehicles and aircraft and assemble, install, maintain, test and repair electrical and electronic equipment, components and systems concerned with lighting, signalling, telecoms, radio and television and other commercial, industrial and domestic functions.</w:t>
      </w:r>
    </w:p>
    <w:p w14:paraId="0C99996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B9FA962" w14:textId="77777777" w:rsidR="00F3197D" w:rsidRPr="00DC599E" w:rsidRDefault="00F3197D" w:rsidP="00CC5EF0">
      <w:pPr>
        <w:pStyle w:val="Unitgroup"/>
        <w:rPr>
          <w:rFonts w:ascii="Arial" w:hAnsi="Arial" w:cs="Arial"/>
          <w:color w:val="auto"/>
        </w:rPr>
      </w:pPr>
      <w:r w:rsidRPr="00DC599E">
        <w:rPr>
          <w:rFonts w:ascii="Arial" w:hAnsi="Arial" w:cs="Arial"/>
          <w:color w:val="auto"/>
        </w:rPr>
        <w:t>5241</w:t>
      </w:r>
      <w:r w:rsidRPr="00DC599E">
        <w:rPr>
          <w:rFonts w:ascii="Arial" w:hAnsi="Arial" w:cs="Arial"/>
          <w:color w:val="auto"/>
        </w:rPr>
        <w:tab/>
        <w:t>ELECTRICIANS AND ELECTRICAL FITTERS</w:t>
      </w:r>
    </w:p>
    <w:p w14:paraId="37321D0C" w14:textId="0EFA7319" w:rsidR="00F3197D" w:rsidRPr="00DC599E" w:rsidRDefault="00F3197D" w:rsidP="00CC5EF0">
      <w:pPr>
        <w:pStyle w:val="Unitgroup"/>
        <w:rPr>
          <w:rFonts w:ascii="Arial" w:hAnsi="Arial" w:cs="Arial"/>
          <w:color w:val="auto"/>
        </w:rPr>
      </w:pPr>
      <w:r w:rsidRPr="00DC599E">
        <w:rPr>
          <w:rFonts w:ascii="Arial" w:hAnsi="Arial" w:cs="Arial"/>
          <w:color w:val="auto"/>
        </w:rPr>
        <w:t>5242</w:t>
      </w:r>
      <w:r w:rsidRPr="00DC599E">
        <w:rPr>
          <w:rFonts w:ascii="Arial" w:hAnsi="Arial" w:cs="Arial"/>
          <w:color w:val="auto"/>
        </w:rPr>
        <w:tab/>
        <w:t>TELECOMS AND RELATED NETWORK INSTALLERS AND REPAIRERS</w:t>
      </w:r>
    </w:p>
    <w:p w14:paraId="1891265C" w14:textId="581CEE6A" w:rsidR="00F3197D" w:rsidRPr="00DC599E" w:rsidRDefault="00F3197D" w:rsidP="00CC5EF0">
      <w:pPr>
        <w:pStyle w:val="Unitgroup"/>
        <w:rPr>
          <w:rFonts w:ascii="Arial" w:hAnsi="Arial" w:cs="Arial"/>
          <w:color w:val="auto"/>
        </w:rPr>
      </w:pPr>
      <w:r w:rsidRPr="00DC599E">
        <w:rPr>
          <w:rFonts w:ascii="Arial" w:hAnsi="Arial" w:cs="Arial"/>
          <w:color w:val="auto"/>
        </w:rPr>
        <w:t>5243</w:t>
      </w:r>
      <w:r w:rsidRPr="00DC599E">
        <w:rPr>
          <w:rFonts w:ascii="Arial" w:hAnsi="Arial" w:cs="Arial"/>
          <w:color w:val="auto"/>
        </w:rPr>
        <w:tab/>
        <w:t>TV, VIDEO AND AUDIO SERVICERS AND REPAIRERS</w:t>
      </w:r>
    </w:p>
    <w:p w14:paraId="13795876" w14:textId="53E81D20" w:rsidR="00F3197D" w:rsidRPr="00DC599E" w:rsidRDefault="00F3197D" w:rsidP="00CC5EF0">
      <w:pPr>
        <w:pStyle w:val="Unitgroup"/>
        <w:rPr>
          <w:rFonts w:ascii="Arial" w:hAnsi="Arial" w:cs="Arial"/>
          <w:color w:val="auto"/>
        </w:rPr>
      </w:pPr>
      <w:r w:rsidRPr="00DC599E">
        <w:rPr>
          <w:rFonts w:ascii="Arial" w:hAnsi="Arial" w:cs="Arial"/>
          <w:color w:val="auto"/>
        </w:rPr>
        <w:t>5244</w:t>
      </w:r>
      <w:r w:rsidRPr="00DC599E">
        <w:rPr>
          <w:rFonts w:ascii="Arial" w:hAnsi="Arial" w:cs="Arial"/>
          <w:color w:val="auto"/>
        </w:rPr>
        <w:tab/>
        <w:t>COMPUTER SYSTEM AND EQUIPMENT INSTALLERS AND SERVICERS</w:t>
      </w:r>
    </w:p>
    <w:p w14:paraId="314373D2" w14:textId="77777777" w:rsidR="00F3197D" w:rsidRPr="00DC599E" w:rsidRDefault="00F3197D" w:rsidP="00CC5EF0">
      <w:pPr>
        <w:pStyle w:val="Unitgroup"/>
        <w:rPr>
          <w:rFonts w:ascii="Arial" w:hAnsi="Arial" w:cs="Arial"/>
          <w:color w:val="auto"/>
        </w:rPr>
      </w:pPr>
      <w:r w:rsidRPr="00DC599E">
        <w:rPr>
          <w:rFonts w:ascii="Arial" w:hAnsi="Arial" w:cs="Arial"/>
          <w:color w:val="auto"/>
        </w:rPr>
        <w:t>5245</w:t>
      </w:r>
      <w:r w:rsidRPr="00DC599E">
        <w:rPr>
          <w:rFonts w:ascii="Arial" w:hAnsi="Arial" w:cs="Arial"/>
          <w:color w:val="auto"/>
        </w:rPr>
        <w:tab/>
        <w:t>SECURITY SYSTEM INSTALLERS AND REPAIRERS</w:t>
      </w:r>
    </w:p>
    <w:p w14:paraId="03BF07AC" w14:textId="77777777" w:rsidR="00F3197D" w:rsidRPr="00DC599E" w:rsidRDefault="00F3197D" w:rsidP="00CC5EF0">
      <w:pPr>
        <w:pStyle w:val="Unitgroup"/>
        <w:rPr>
          <w:rFonts w:ascii="Arial" w:hAnsi="Arial" w:cs="Arial"/>
          <w:color w:val="auto"/>
        </w:rPr>
      </w:pPr>
      <w:r w:rsidRPr="00DC599E">
        <w:rPr>
          <w:rFonts w:ascii="Arial" w:hAnsi="Arial" w:cs="Arial"/>
          <w:color w:val="auto"/>
        </w:rPr>
        <w:t>5246</w:t>
      </w:r>
      <w:r w:rsidRPr="00DC599E">
        <w:rPr>
          <w:rFonts w:ascii="Arial" w:hAnsi="Arial" w:cs="Arial"/>
          <w:color w:val="auto"/>
        </w:rPr>
        <w:tab/>
        <w:t>ELECTRICAL SERVICE AND MAINTENANCE MECHANICS AND REPAIRERS</w:t>
      </w:r>
    </w:p>
    <w:p w14:paraId="529616CB" w14:textId="77777777" w:rsidR="00F3197D" w:rsidRPr="00DC599E" w:rsidRDefault="00F3197D" w:rsidP="00CC5EF0">
      <w:pPr>
        <w:pStyle w:val="Unitgroup"/>
        <w:rPr>
          <w:rFonts w:ascii="Arial" w:hAnsi="Arial" w:cs="Arial"/>
          <w:color w:val="auto"/>
        </w:rPr>
      </w:pPr>
      <w:r w:rsidRPr="00DC599E">
        <w:rPr>
          <w:rFonts w:ascii="Arial" w:hAnsi="Arial" w:cs="Arial"/>
          <w:color w:val="auto"/>
        </w:rPr>
        <w:t>5249</w:t>
      </w:r>
      <w:r w:rsidRPr="00DC599E">
        <w:rPr>
          <w:rFonts w:ascii="Arial" w:hAnsi="Arial" w:cs="Arial"/>
          <w:color w:val="auto"/>
        </w:rPr>
        <w:tab/>
        <w:t>ELECTRICAL AND ELECTRONIC TRADES N.E.C.</w:t>
      </w:r>
    </w:p>
    <w:p w14:paraId="62F54442" w14:textId="77777777" w:rsidR="00F3197D" w:rsidRPr="00DC599E" w:rsidRDefault="00F3197D" w:rsidP="00CC5EF0">
      <w:pPr>
        <w:pStyle w:val="Colheader1"/>
        <w:rPr>
          <w:rFonts w:ascii="Arial" w:hAnsi="Arial" w:cs="Arial"/>
          <w:color w:val="auto"/>
        </w:rPr>
      </w:pPr>
      <w:r w:rsidRPr="00DC599E">
        <w:rPr>
          <w:rFonts w:ascii="Arial" w:hAnsi="Arial" w:cs="Arial"/>
          <w:color w:val="auto"/>
        </w:rPr>
        <w:t>5241</w:t>
      </w:r>
      <w:r w:rsidRPr="00DC599E">
        <w:rPr>
          <w:rFonts w:ascii="Arial" w:hAnsi="Arial" w:cs="Arial"/>
          <w:color w:val="auto"/>
        </w:rPr>
        <w:tab/>
        <w:t>ELECTRICIANS AND ELECTRICAL FITTERS</w:t>
      </w:r>
    </w:p>
    <w:p w14:paraId="764881F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Electricians and electrical fitters assemble parts in the manufacture of electrical and electronic equipment, and install, maintain, and repair electrical plant, machinery, appliances and wiring.</w:t>
      </w:r>
    </w:p>
    <w:p w14:paraId="56B014AA" w14:textId="257F259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C158F81" w14:textId="0AB2372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though some GCSEs/S grades or an equivalent qualification may be an advantage. Relevant NVQs/SVQs are available at Levels 1, 2 and 3. Apprenticeships combining practical work experience and technical training are available at Levels 2 and 3. Entrants must have good eyesight and normal colour vision.</w:t>
      </w:r>
    </w:p>
    <w:p w14:paraId="222F2839" w14:textId="7EB844F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626DCD1" w14:textId="09692C88" w:rsidR="00F3197D" w:rsidRPr="00DC599E" w:rsidRDefault="00F3197D" w:rsidP="00D340AE">
      <w:pPr>
        <w:pStyle w:val="Hangingindent"/>
        <w:rPr>
          <w:color w:val="auto"/>
        </w:rPr>
      </w:pPr>
      <w:r w:rsidRPr="00DC599E">
        <w:rPr>
          <w:color w:val="auto"/>
        </w:rPr>
        <w:t>examines drawings, specifications and wiring diagrams to determine the method and sequence of operations</w:t>
      </w:r>
    </w:p>
    <w:p w14:paraId="1BF1E3B1" w14:textId="22DE039F" w:rsidR="00F3197D" w:rsidRPr="00DC599E" w:rsidRDefault="00F3197D" w:rsidP="00D340AE">
      <w:pPr>
        <w:pStyle w:val="Hangingindent"/>
        <w:rPr>
          <w:color w:val="auto"/>
        </w:rPr>
      </w:pPr>
      <w:r w:rsidRPr="00DC599E">
        <w:rPr>
          <w:color w:val="auto"/>
        </w:rPr>
        <w:t>selects, cuts and lays wires and connects to sockets, plugs or terminals by crimping, soldering, brazing or bolting</w:t>
      </w:r>
    </w:p>
    <w:p w14:paraId="29B8C5C2" w14:textId="3A3DB6AA" w:rsidR="00F3197D" w:rsidRPr="00DC599E" w:rsidRDefault="00F3197D" w:rsidP="00D340AE">
      <w:pPr>
        <w:pStyle w:val="Hangingindent"/>
        <w:rPr>
          <w:color w:val="auto"/>
        </w:rPr>
      </w:pPr>
      <w:r w:rsidRPr="00DC599E">
        <w:rPr>
          <w:color w:val="auto"/>
        </w:rPr>
        <w:lastRenderedPageBreak/>
        <w:t>cuts, bends and installs electrical conduit</w:t>
      </w:r>
    </w:p>
    <w:p w14:paraId="30876FC1" w14:textId="6C9571AB" w:rsidR="00F3197D" w:rsidRPr="00DC599E" w:rsidRDefault="00F3197D" w:rsidP="00D340AE">
      <w:pPr>
        <w:pStyle w:val="Hangingindent"/>
        <w:rPr>
          <w:color w:val="auto"/>
        </w:rPr>
      </w:pPr>
      <w:r w:rsidRPr="00DC599E">
        <w:rPr>
          <w:color w:val="auto"/>
        </w:rPr>
        <w:t>assembles parts and sub-assemblies using hand tools and by brazing, riveting or welding</w:t>
      </w:r>
    </w:p>
    <w:p w14:paraId="56D71581" w14:textId="3C36AC20" w:rsidR="00F3197D" w:rsidRPr="00DC599E" w:rsidRDefault="00F3197D" w:rsidP="00D340AE">
      <w:pPr>
        <w:pStyle w:val="Hangingindent"/>
        <w:rPr>
          <w:color w:val="auto"/>
        </w:rPr>
      </w:pPr>
      <w:r w:rsidRPr="00DC599E">
        <w:rPr>
          <w:color w:val="auto"/>
        </w:rPr>
        <w:t>installs electrical plant, machinery and other electrical fixtures and appliances such as fuse boxes, generators, light sockets etc.</w:t>
      </w:r>
    </w:p>
    <w:p w14:paraId="1460E044" w14:textId="0FF6813E" w:rsidR="00F3197D" w:rsidRPr="00DC599E" w:rsidRDefault="00F3197D" w:rsidP="00D340AE">
      <w:pPr>
        <w:pStyle w:val="Hangingindent"/>
        <w:rPr>
          <w:color w:val="auto"/>
        </w:rPr>
      </w:pPr>
      <w:r w:rsidRPr="00DC599E">
        <w:rPr>
          <w:color w:val="auto"/>
        </w:rPr>
        <w:t>examines electrical plant or machinery, domestic appliances and other electrical assembly for faults using test equipment and replaces worn parts and faulty wiring</w:t>
      </w:r>
    </w:p>
    <w:p w14:paraId="6388417B" w14:textId="01A46C9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D44EF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contractor</w:t>
      </w:r>
    </w:p>
    <w:p w14:paraId="589326E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engineer</w:t>
      </w:r>
    </w:p>
    <w:p w14:paraId="204939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fitter</w:t>
      </w:r>
    </w:p>
    <w:p w14:paraId="342710D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Electrician</w:t>
      </w:r>
    </w:p>
    <w:p w14:paraId="59BDDCD9" w14:textId="71FACDE6" w:rsidR="00F3197D" w:rsidRPr="00DC599E" w:rsidRDefault="00F3197D" w:rsidP="00CC5EF0">
      <w:pPr>
        <w:pStyle w:val="Colheader1"/>
        <w:rPr>
          <w:rFonts w:ascii="Arial" w:hAnsi="Arial" w:cs="Arial"/>
          <w:color w:val="auto"/>
        </w:rPr>
      </w:pPr>
      <w:r w:rsidRPr="00DC599E">
        <w:rPr>
          <w:rFonts w:ascii="Arial" w:hAnsi="Arial" w:cs="Arial"/>
          <w:color w:val="auto"/>
        </w:rPr>
        <w:t>5242</w:t>
      </w:r>
      <w:r w:rsidRPr="00DC599E">
        <w:rPr>
          <w:rFonts w:ascii="Arial" w:hAnsi="Arial" w:cs="Arial"/>
          <w:color w:val="auto"/>
        </w:rPr>
        <w:tab/>
        <w:t>TELECOMS AND RELATED NETWORK INSTALLERS AND REPAIRERS</w:t>
      </w:r>
    </w:p>
    <w:p w14:paraId="63CE5B61" w14:textId="1E9E738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Telecoms and related network installers and repairers install, maintain and repair public and private telephone systems and maintain, test and repair telecoms cables.</w:t>
      </w:r>
    </w:p>
    <w:p w14:paraId="7E947D50" w14:textId="3E7E3B2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198678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entrants typically possess GCSEs/S grades or an equivalent qualification. Apprenticeships and traineeships combining work experience and practical training are available at NVQ/SVQ Levels 2 and 3.</w:t>
      </w:r>
    </w:p>
    <w:p w14:paraId="6EC8EE2D" w14:textId="1001D34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D661468" w14:textId="18761CF9" w:rsidR="00F3197D" w:rsidRPr="00DC599E" w:rsidRDefault="00F3197D" w:rsidP="00D340AE">
      <w:pPr>
        <w:pStyle w:val="Hangingindent"/>
        <w:rPr>
          <w:color w:val="auto"/>
        </w:rPr>
      </w:pPr>
      <w:r w:rsidRPr="00DC599E">
        <w:rPr>
          <w:color w:val="auto"/>
        </w:rPr>
        <w:t>installs internal cabling and wiring for telephone systems and networks and fits and wires junction and distribution boxes</w:t>
      </w:r>
    </w:p>
    <w:p w14:paraId="4029AE87" w14:textId="06422BAA" w:rsidR="00F3197D" w:rsidRPr="00DC599E" w:rsidRDefault="00F3197D" w:rsidP="00D340AE">
      <w:pPr>
        <w:pStyle w:val="Hangingindent"/>
        <w:rPr>
          <w:color w:val="auto"/>
        </w:rPr>
      </w:pPr>
      <w:r w:rsidRPr="00DC599E">
        <w:rPr>
          <w:color w:val="auto"/>
        </w:rPr>
        <w:t>fixes connecting wires from underground and aerial lines to premises and connects cable terminals to inside wiring</w:t>
      </w:r>
    </w:p>
    <w:p w14:paraId="1A19353B" w14:textId="3391DCDE" w:rsidR="00F3197D" w:rsidRPr="00DC599E" w:rsidRDefault="00F3197D" w:rsidP="00D340AE">
      <w:pPr>
        <w:pStyle w:val="Hangingindent"/>
        <w:rPr>
          <w:color w:val="auto"/>
        </w:rPr>
      </w:pPr>
      <w:r w:rsidRPr="00DC599E">
        <w:rPr>
          <w:color w:val="auto"/>
        </w:rPr>
        <w:t>installs telephones, switchboards and coin operated phone boxes</w:t>
      </w:r>
    </w:p>
    <w:p w14:paraId="541BD726" w14:textId="7DD30EC1" w:rsidR="00F3197D" w:rsidRPr="00DC599E" w:rsidRDefault="00F3197D" w:rsidP="00D340AE">
      <w:pPr>
        <w:pStyle w:val="Hangingindent"/>
        <w:rPr>
          <w:color w:val="auto"/>
        </w:rPr>
      </w:pPr>
      <w:r w:rsidRPr="00DC599E">
        <w:rPr>
          <w:color w:val="auto"/>
        </w:rPr>
        <w:t>uses testing equipment to locate defective components of circuitry and makes any necessary repairs</w:t>
      </w:r>
    </w:p>
    <w:p w14:paraId="4B19A7EB" w14:textId="24EA07B6" w:rsidR="00F3197D" w:rsidRPr="00DC599E" w:rsidRDefault="00F3197D" w:rsidP="00D340AE">
      <w:pPr>
        <w:pStyle w:val="Hangingindent"/>
        <w:rPr>
          <w:color w:val="auto"/>
        </w:rPr>
      </w:pPr>
      <w:r w:rsidRPr="00DC599E">
        <w:rPr>
          <w:color w:val="auto"/>
        </w:rPr>
        <w:t>tests installation and makes any further necessary adjustments</w:t>
      </w:r>
    </w:p>
    <w:p w14:paraId="324BB76A" w14:textId="4136A5DD" w:rsidR="00F3197D" w:rsidRPr="00DC599E" w:rsidRDefault="00F3197D" w:rsidP="00D340AE">
      <w:pPr>
        <w:pStyle w:val="Hangingindent"/>
        <w:rPr>
          <w:color w:val="auto"/>
        </w:rPr>
      </w:pPr>
      <w:r w:rsidRPr="00DC599E">
        <w:rPr>
          <w:color w:val="auto"/>
        </w:rPr>
        <w:t>assists with the erection of wooden poles or steel towers to carry overhead lines</w:t>
      </w:r>
    </w:p>
    <w:p w14:paraId="1DC83D91" w14:textId="6885D378" w:rsidR="00F3197D" w:rsidRPr="00DC599E" w:rsidRDefault="00F3197D" w:rsidP="00D340AE">
      <w:pPr>
        <w:pStyle w:val="Hangingindent"/>
        <w:rPr>
          <w:color w:val="auto"/>
        </w:rPr>
      </w:pPr>
      <w:r w:rsidRPr="00DC599E">
        <w:rPr>
          <w:color w:val="auto"/>
        </w:rPr>
        <w:t>connects cables and tests for any defects</w:t>
      </w:r>
    </w:p>
    <w:p w14:paraId="25EEB846" w14:textId="710E87AB" w:rsidR="00F3197D" w:rsidRPr="00DC599E" w:rsidRDefault="00F3197D" w:rsidP="00D340AE">
      <w:pPr>
        <w:pStyle w:val="Hangingindent"/>
        <w:rPr>
          <w:color w:val="auto"/>
        </w:rPr>
      </w:pPr>
      <w:r w:rsidRPr="00DC599E">
        <w:rPr>
          <w:color w:val="auto"/>
        </w:rPr>
        <w:t>locates and repairs faults to lines and ancillary equipment</w:t>
      </w:r>
    </w:p>
    <w:p w14:paraId="52200BAD" w14:textId="66596EA4" w:rsidR="00F3197D" w:rsidRPr="00DC599E" w:rsidRDefault="00F3197D" w:rsidP="00D340AE">
      <w:pPr>
        <w:pStyle w:val="Hangingindent"/>
        <w:rPr>
          <w:color w:val="auto"/>
        </w:rPr>
      </w:pPr>
      <w:r w:rsidRPr="00DC599E">
        <w:rPr>
          <w:color w:val="auto"/>
        </w:rPr>
        <w:t>erects and maintains mobile telecoms infrastructure</w:t>
      </w:r>
    </w:p>
    <w:p w14:paraId="326CD92B" w14:textId="599CF3B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4D420F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Cable jointer</w:t>
      </w:r>
    </w:p>
    <w:p w14:paraId="29023FA3" w14:textId="756575A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Customer service engineer </w:t>
      </w:r>
      <w:r w:rsidRPr="00DC599E">
        <w:rPr>
          <w:rStyle w:val="Frutiger-Lightitalic"/>
          <w:rFonts w:ascii="Arial" w:hAnsi="Arial" w:cs="Arial"/>
          <w:i w:val="0"/>
          <w:color w:val="auto"/>
          <w:sz w:val="20"/>
          <w:szCs w:val="20"/>
        </w:rPr>
        <w:t>(telecoms)</w:t>
      </w:r>
    </w:p>
    <w:p w14:paraId="56500CC2" w14:textId="005A5E4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Installation engineer </w:t>
      </w:r>
      <w:r w:rsidRPr="00DC599E">
        <w:rPr>
          <w:rStyle w:val="Frutiger-Lightitalic"/>
          <w:rFonts w:ascii="Arial" w:hAnsi="Arial" w:cs="Arial"/>
          <w:i w:val="0"/>
          <w:color w:val="auto"/>
          <w:sz w:val="20"/>
          <w:szCs w:val="20"/>
        </w:rPr>
        <w:t>(teleco</w:t>
      </w:r>
      <w:r w:rsidR="00DA55CB" w:rsidRPr="00DC599E">
        <w:rPr>
          <w:rStyle w:val="Frutiger-Lightitalic"/>
          <w:rFonts w:ascii="Arial" w:hAnsi="Arial" w:cs="Arial"/>
          <w:i w:val="0"/>
          <w:color w:val="auto"/>
          <w:sz w:val="20"/>
          <w:szCs w:val="20"/>
        </w:rPr>
        <w:t>m</w:t>
      </w:r>
      <w:r w:rsidRPr="00DC599E">
        <w:rPr>
          <w:rStyle w:val="Frutiger-Lightitalic"/>
          <w:rFonts w:ascii="Arial" w:hAnsi="Arial" w:cs="Arial"/>
          <w:i w:val="0"/>
          <w:color w:val="auto"/>
          <w:sz w:val="20"/>
          <w:szCs w:val="20"/>
        </w:rPr>
        <w:t>s)</w:t>
      </w:r>
    </w:p>
    <w:p w14:paraId="58063F53" w14:textId="4BB065B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Network officer </w:t>
      </w:r>
      <w:r w:rsidRPr="00DC599E">
        <w:rPr>
          <w:rStyle w:val="Frutiger-Lightitalic"/>
          <w:rFonts w:ascii="Arial" w:hAnsi="Arial" w:cs="Arial"/>
          <w:i w:val="0"/>
          <w:color w:val="auto"/>
          <w:sz w:val="20"/>
          <w:szCs w:val="20"/>
        </w:rPr>
        <w:t>(telecoms)</w:t>
      </w:r>
    </w:p>
    <w:p w14:paraId="02B82C9F" w14:textId="3FAD924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Telecom engineer</w:t>
      </w:r>
    </w:p>
    <w:p w14:paraId="6E947E9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Telephone engineer</w:t>
      </w:r>
    </w:p>
    <w:p w14:paraId="51C954DA" w14:textId="17CF5049" w:rsidR="00F3197D" w:rsidRPr="00DC599E" w:rsidRDefault="00F3197D" w:rsidP="00CC5EF0">
      <w:pPr>
        <w:pStyle w:val="Colheader1"/>
        <w:rPr>
          <w:rFonts w:ascii="Arial" w:hAnsi="Arial" w:cs="Arial"/>
          <w:color w:val="auto"/>
        </w:rPr>
      </w:pPr>
      <w:r w:rsidRPr="00DC599E">
        <w:rPr>
          <w:rFonts w:ascii="Arial" w:hAnsi="Arial" w:cs="Arial"/>
          <w:color w:val="auto"/>
        </w:rPr>
        <w:t>5243</w:t>
      </w:r>
      <w:r w:rsidRPr="00DC599E">
        <w:rPr>
          <w:rFonts w:ascii="Arial" w:hAnsi="Arial" w:cs="Arial"/>
          <w:color w:val="auto"/>
        </w:rPr>
        <w:tab/>
        <w:t>TV, VIDEO AND AUDIO SERVICERS AND REPAIRERS</w:t>
      </w:r>
    </w:p>
    <w:p w14:paraId="33C912A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TV, video and audio engineers install, service and repair domestic television, video and audio appliances.</w:t>
      </w:r>
    </w:p>
    <w:p w14:paraId="43DC5F63" w14:textId="5C0EED1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8443BF1" w14:textId="5DF2A6CA"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Entrants typically possess GCSEs/S grades or an equivalent qualification.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and may be supplemented by short courses delivered by manufacturers. NVQs/SVQs are available at Level 3.</w:t>
      </w:r>
    </w:p>
    <w:p w14:paraId="40F58A85" w14:textId="77777777" w:rsidR="009627EB" w:rsidRPr="00DC599E" w:rsidRDefault="009627EB" w:rsidP="00CC5EF0">
      <w:pPr>
        <w:pStyle w:val="Coltext"/>
        <w:rPr>
          <w:rFonts w:ascii="Arial" w:hAnsi="Arial" w:cs="Arial"/>
          <w:color w:val="auto"/>
          <w:sz w:val="20"/>
          <w:szCs w:val="20"/>
        </w:rPr>
      </w:pPr>
    </w:p>
    <w:p w14:paraId="6CBC8ABA" w14:textId="6E25633A"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1822FD48" w14:textId="5577AC99" w:rsidR="00F3197D" w:rsidRPr="00DC599E" w:rsidRDefault="00F3197D" w:rsidP="00D340AE">
      <w:pPr>
        <w:pStyle w:val="Hangingindent"/>
        <w:rPr>
          <w:color w:val="auto"/>
        </w:rPr>
      </w:pPr>
      <w:r w:rsidRPr="00DC599E">
        <w:rPr>
          <w:color w:val="auto"/>
        </w:rPr>
        <w:t>examines equipment and observes reception to determine nature of defect</w:t>
      </w:r>
    </w:p>
    <w:p w14:paraId="115B6270" w14:textId="6B253EA0" w:rsidR="00F3197D" w:rsidRPr="00DC599E" w:rsidRDefault="00F3197D" w:rsidP="00D340AE">
      <w:pPr>
        <w:pStyle w:val="Hangingindent"/>
        <w:rPr>
          <w:color w:val="auto"/>
        </w:rPr>
      </w:pPr>
      <w:r w:rsidRPr="00DC599E">
        <w:rPr>
          <w:color w:val="auto"/>
        </w:rPr>
        <w:t>uses electronic testing equipment to diagnose faults and check voltages and resistance</w:t>
      </w:r>
    </w:p>
    <w:p w14:paraId="79DC2DC3" w14:textId="0EE06030" w:rsidR="00F3197D" w:rsidRPr="00DC599E" w:rsidRDefault="00F3197D" w:rsidP="00D340AE">
      <w:pPr>
        <w:pStyle w:val="Hangingindent"/>
        <w:rPr>
          <w:color w:val="auto"/>
        </w:rPr>
      </w:pPr>
      <w:r w:rsidRPr="00DC599E">
        <w:rPr>
          <w:color w:val="auto"/>
        </w:rPr>
        <w:t>dismantles equipment and repairs or replaces faulty components or wiring</w:t>
      </w:r>
    </w:p>
    <w:p w14:paraId="0ED49232" w14:textId="50D6BFD1" w:rsidR="00F3197D" w:rsidRPr="00DC599E" w:rsidRDefault="00F3197D" w:rsidP="00D340AE">
      <w:pPr>
        <w:pStyle w:val="Hangingindent"/>
        <w:rPr>
          <w:color w:val="auto"/>
        </w:rPr>
      </w:pPr>
      <w:r w:rsidRPr="00DC599E">
        <w:rPr>
          <w:color w:val="auto"/>
        </w:rPr>
        <w:t>re-assembles equipment, tests for correct functioning and makes any necessary further adjustments</w:t>
      </w:r>
    </w:p>
    <w:p w14:paraId="0BF9417D" w14:textId="59899F79" w:rsidR="00F3197D" w:rsidRPr="00DC599E" w:rsidRDefault="00F3197D" w:rsidP="00D340AE">
      <w:pPr>
        <w:pStyle w:val="Hangingindent"/>
        <w:rPr>
          <w:color w:val="auto"/>
        </w:rPr>
      </w:pPr>
      <w:r w:rsidRPr="00DC599E">
        <w:rPr>
          <w:color w:val="auto"/>
        </w:rPr>
        <w:t>carries out service tasks such as cleaning and insulation testing according to schedule</w:t>
      </w:r>
    </w:p>
    <w:p w14:paraId="74520A29" w14:textId="0FFC8A7C" w:rsidR="00F3197D" w:rsidRPr="00DC599E" w:rsidRDefault="00F3197D" w:rsidP="00D340AE">
      <w:pPr>
        <w:pStyle w:val="Hangingindent"/>
        <w:rPr>
          <w:color w:val="auto"/>
        </w:rPr>
      </w:pPr>
      <w:r w:rsidRPr="00DC599E">
        <w:rPr>
          <w:color w:val="auto"/>
        </w:rPr>
        <w:t>installs, services and repairs aerials and satellite dishes</w:t>
      </w:r>
    </w:p>
    <w:p w14:paraId="0A5CB81D" w14:textId="79D63A8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20FF5B2" w14:textId="76297BA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Installation engineer (radio, television and video)</w:t>
      </w:r>
    </w:p>
    <w:p w14:paraId="59517A3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Satellite engineer</w:t>
      </w:r>
    </w:p>
    <w:p w14:paraId="25CB686D" w14:textId="20280B1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Service engineer (radio, television and video)</w:t>
      </w:r>
    </w:p>
    <w:p w14:paraId="0771F784" w14:textId="30FD080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Technician (radio, television and video</w:t>
      </w:r>
      <w:r w:rsidR="001748F1" w:rsidRPr="00DC599E">
        <w:rPr>
          <w:rFonts w:ascii="Arial" w:hAnsi="Arial" w:cs="Arial"/>
          <w:color w:val="auto"/>
          <w:sz w:val="20"/>
          <w:szCs w:val="20"/>
        </w:rPr>
        <w:t xml:space="preserve"> servicing</w:t>
      </w:r>
      <w:r w:rsidRPr="00DC599E">
        <w:rPr>
          <w:rFonts w:ascii="Arial" w:hAnsi="Arial" w:cs="Arial"/>
          <w:color w:val="auto"/>
          <w:sz w:val="20"/>
          <w:szCs w:val="20"/>
        </w:rPr>
        <w:t>)</w:t>
      </w:r>
    </w:p>
    <w:p w14:paraId="3A31353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Television engineer</w:t>
      </w:r>
    </w:p>
    <w:p w14:paraId="0CD3EDB5" w14:textId="4D1F87C4" w:rsidR="00F3197D" w:rsidRPr="00DC599E" w:rsidRDefault="00F3197D" w:rsidP="00CC5EF0">
      <w:pPr>
        <w:pStyle w:val="Colheader1"/>
        <w:rPr>
          <w:rFonts w:ascii="Arial" w:hAnsi="Arial" w:cs="Arial"/>
          <w:color w:val="auto"/>
        </w:rPr>
      </w:pPr>
      <w:r w:rsidRPr="00DC599E">
        <w:rPr>
          <w:rFonts w:ascii="Arial" w:hAnsi="Arial" w:cs="Arial"/>
          <w:color w:val="auto"/>
        </w:rPr>
        <w:t>5244</w:t>
      </w:r>
      <w:r w:rsidRPr="00DC599E">
        <w:rPr>
          <w:rFonts w:ascii="Arial" w:hAnsi="Arial" w:cs="Arial"/>
          <w:color w:val="auto"/>
        </w:rPr>
        <w:tab/>
        <w:t>COMPUTER SYSTEM AND EQUIPMENT INSTALLERS AND SERVICERS</w:t>
      </w:r>
    </w:p>
    <w:p w14:paraId="3952E0F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IT engineers install, maintain and repair the physical components of computer systems and equipment.</w:t>
      </w:r>
    </w:p>
    <w:p w14:paraId="3B8E3881" w14:textId="73285AD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A1A8A99" w14:textId="4A16796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 a variety of academic qualifications and/or relevant experience. Entrants typically possess GCSEs/S grades and A levels/H grades, BTEC/SQA awards or a degree. Training is usually provided on-the-job supplemented by specialised courses. Postgraduate and professional qualifications, and NVQs/SVQs at Levels 2 and 3 are available.</w:t>
      </w:r>
    </w:p>
    <w:p w14:paraId="4743F256" w14:textId="17C54FD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4B4B685" w14:textId="0FB7CA0A" w:rsidR="00F3197D" w:rsidRPr="00DC599E" w:rsidRDefault="00F3197D" w:rsidP="00D340AE">
      <w:pPr>
        <w:pStyle w:val="Hangingindent"/>
        <w:rPr>
          <w:color w:val="auto"/>
        </w:rPr>
      </w:pPr>
      <w:r w:rsidRPr="00DC599E">
        <w:rPr>
          <w:color w:val="auto"/>
        </w:rPr>
        <w:t>installs, tests and maintains computer-related hardware (processors, memory chips, circuit boards, displays, sensors, data storage devices, printers, etc.) according to given specifications</w:t>
      </w:r>
    </w:p>
    <w:p w14:paraId="73CAC7A8" w14:textId="18CE9663" w:rsidR="00F3197D" w:rsidRPr="00DC599E" w:rsidRDefault="00F3197D" w:rsidP="00D340AE">
      <w:pPr>
        <w:pStyle w:val="Hangingindent"/>
        <w:rPr>
          <w:color w:val="auto"/>
        </w:rPr>
      </w:pPr>
      <w:r w:rsidRPr="00DC599E">
        <w:rPr>
          <w:color w:val="auto"/>
        </w:rPr>
        <w:t>diagnoses hardware related faults</w:t>
      </w:r>
    </w:p>
    <w:p w14:paraId="455A72D7" w14:textId="486C02A5" w:rsidR="00F3197D" w:rsidRPr="00DC599E" w:rsidRDefault="00F3197D" w:rsidP="00D340AE">
      <w:pPr>
        <w:pStyle w:val="Hangingindent"/>
        <w:rPr>
          <w:color w:val="auto"/>
        </w:rPr>
      </w:pPr>
      <w:r w:rsidRPr="00DC599E">
        <w:rPr>
          <w:color w:val="auto"/>
        </w:rPr>
        <w:t>repairs or replaces defective components</w:t>
      </w:r>
    </w:p>
    <w:p w14:paraId="39F470DB" w14:textId="72AE53FF" w:rsidR="00F3197D" w:rsidRPr="00DC599E" w:rsidRDefault="00F3197D" w:rsidP="00D340AE">
      <w:pPr>
        <w:pStyle w:val="Hangingindent"/>
        <w:rPr>
          <w:color w:val="auto"/>
        </w:rPr>
      </w:pPr>
      <w:r w:rsidRPr="00DC599E">
        <w:rPr>
          <w:color w:val="auto"/>
        </w:rPr>
        <w:t>advises on and installs operating soft/firm ware and may carry out upgrades</w:t>
      </w:r>
    </w:p>
    <w:p w14:paraId="719A57B9" w14:textId="47E3FA0C" w:rsidR="00F3197D" w:rsidRPr="00DC599E" w:rsidRDefault="00F3197D" w:rsidP="00D340AE">
      <w:pPr>
        <w:pStyle w:val="Hangingindent"/>
        <w:rPr>
          <w:color w:val="auto"/>
        </w:rPr>
      </w:pPr>
      <w:r w:rsidRPr="00DC599E">
        <w:rPr>
          <w:color w:val="auto"/>
        </w:rPr>
        <w:t>maintains documentation to track and log work in progress and completed</w:t>
      </w:r>
    </w:p>
    <w:p w14:paraId="49245010" w14:textId="1639986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12059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Computer repairer</w:t>
      </w:r>
    </w:p>
    <w:p w14:paraId="21123A8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Computer service engineer</w:t>
      </w:r>
    </w:p>
    <w:p w14:paraId="535C27C8" w14:textId="3B3F532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Hardware engineer (computer)</w:t>
      </w:r>
    </w:p>
    <w:p w14:paraId="0766673A" w14:textId="036000ED" w:rsidR="00FB6F86" w:rsidRPr="00DC599E" w:rsidRDefault="00FB6F86" w:rsidP="00CC5EF0">
      <w:pPr>
        <w:pStyle w:val="Coltextend"/>
        <w:rPr>
          <w:rFonts w:ascii="Arial" w:hAnsi="Arial" w:cs="Arial"/>
          <w:color w:val="auto"/>
          <w:sz w:val="20"/>
          <w:szCs w:val="20"/>
        </w:rPr>
      </w:pPr>
      <w:r w:rsidRPr="00DC599E">
        <w:rPr>
          <w:rFonts w:ascii="Arial" w:hAnsi="Arial" w:cs="Arial"/>
          <w:color w:val="auto"/>
          <w:sz w:val="20"/>
          <w:szCs w:val="20"/>
        </w:rPr>
        <w:t>IT engineer</w:t>
      </w:r>
    </w:p>
    <w:p w14:paraId="116EFC3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Maintenance engineer (computer servicing)</w:t>
      </w:r>
    </w:p>
    <w:p w14:paraId="69CEE501" w14:textId="77777777" w:rsidR="00F3197D" w:rsidRPr="00DC599E" w:rsidRDefault="00F3197D" w:rsidP="00CC5EF0">
      <w:pPr>
        <w:pStyle w:val="Colheader1"/>
        <w:rPr>
          <w:rFonts w:ascii="Arial" w:hAnsi="Arial" w:cs="Arial"/>
          <w:color w:val="auto"/>
        </w:rPr>
      </w:pPr>
      <w:r w:rsidRPr="00DC599E">
        <w:rPr>
          <w:rFonts w:ascii="Arial" w:hAnsi="Arial" w:cs="Arial"/>
          <w:color w:val="auto"/>
        </w:rPr>
        <w:t>5245</w:t>
      </w:r>
      <w:r w:rsidRPr="00DC599E">
        <w:rPr>
          <w:rFonts w:ascii="Arial" w:hAnsi="Arial" w:cs="Arial"/>
          <w:color w:val="auto"/>
        </w:rPr>
        <w:tab/>
        <w:t>SECURITY SYSTEM INSTALLERS AND REPAIRERS</w:t>
      </w:r>
    </w:p>
    <w:p w14:paraId="4134507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Security system installers and repairers fit, maintain and service alarm systems and other electronic security devices which provide access control and monitoring, intruder detection and security lighting. </w:t>
      </w:r>
    </w:p>
    <w:p w14:paraId="0EFF13A3" w14:textId="104C388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AA10F1B" w14:textId="2510AB78"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though some GCSEs/S grades or an equivalent qualification may be an advantage. NVQs/SVQs for Providing Security, Emergency and Alarm Systems are available at Levels 2 and 3. Apprenticeships combining practical work experience and technical training are available at Levels 2 and 3. Entrants must have normal colour vision and security clearance.</w:t>
      </w:r>
    </w:p>
    <w:p w14:paraId="0B8EED18" w14:textId="77777777" w:rsidR="00E569EC" w:rsidRPr="00DC599E" w:rsidRDefault="00E569EC" w:rsidP="00CC5EF0">
      <w:pPr>
        <w:pStyle w:val="Coltext"/>
        <w:rPr>
          <w:rFonts w:ascii="Arial" w:hAnsi="Arial" w:cs="Arial"/>
          <w:color w:val="auto"/>
          <w:sz w:val="20"/>
          <w:szCs w:val="20"/>
        </w:rPr>
      </w:pPr>
    </w:p>
    <w:p w14:paraId="3FCD762B" w14:textId="55DA660C"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483B3706" w14:textId="24D95899" w:rsidR="00F3197D" w:rsidRPr="00DC599E" w:rsidRDefault="00F3197D" w:rsidP="00D340AE">
      <w:pPr>
        <w:pStyle w:val="Hangingindent"/>
        <w:rPr>
          <w:color w:val="auto"/>
        </w:rPr>
      </w:pPr>
      <w:r w:rsidRPr="00DC599E">
        <w:rPr>
          <w:color w:val="auto"/>
        </w:rPr>
        <w:t>discusses security needs with clients, responds to call outs and explains operation of equipment</w:t>
      </w:r>
    </w:p>
    <w:p w14:paraId="22BAAE22" w14:textId="41289BE8" w:rsidR="00F3197D" w:rsidRPr="00DC599E" w:rsidRDefault="00F3197D" w:rsidP="00D340AE">
      <w:pPr>
        <w:pStyle w:val="Hangingindent"/>
        <w:rPr>
          <w:color w:val="auto"/>
        </w:rPr>
      </w:pPr>
      <w:r w:rsidRPr="00DC599E">
        <w:rPr>
          <w:color w:val="auto"/>
        </w:rPr>
        <w:t>carries out on site surveys and determines security needs</w:t>
      </w:r>
    </w:p>
    <w:p w14:paraId="6EB716BB" w14:textId="4DF1E135" w:rsidR="00F3197D" w:rsidRPr="00DC599E" w:rsidRDefault="00F3197D" w:rsidP="00D340AE">
      <w:pPr>
        <w:pStyle w:val="Hangingindent"/>
        <w:rPr>
          <w:color w:val="auto"/>
        </w:rPr>
      </w:pPr>
      <w:r w:rsidRPr="00DC599E">
        <w:rPr>
          <w:color w:val="auto"/>
        </w:rPr>
        <w:t>installs security systems and connects them to control panels, including intruder and fire alarms, surveillance and monitoring equipment and access control systems</w:t>
      </w:r>
    </w:p>
    <w:p w14:paraId="00EFEF9C" w14:textId="5359847F" w:rsidR="00F3197D" w:rsidRPr="00DC599E" w:rsidRDefault="00F3197D" w:rsidP="00D340AE">
      <w:pPr>
        <w:pStyle w:val="Hangingindent"/>
        <w:rPr>
          <w:color w:val="auto"/>
        </w:rPr>
      </w:pPr>
      <w:r w:rsidRPr="00DC599E">
        <w:rPr>
          <w:color w:val="auto"/>
        </w:rPr>
        <w:t>services existing systems and tests for faults</w:t>
      </w:r>
    </w:p>
    <w:p w14:paraId="0FC7E7E6" w14:textId="77EFDC51" w:rsidR="00F3197D" w:rsidRPr="00DC599E" w:rsidRDefault="00F3197D" w:rsidP="00D340AE">
      <w:pPr>
        <w:pStyle w:val="Hangingindent"/>
        <w:rPr>
          <w:color w:val="auto"/>
        </w:rPr>
      </w:pPr>
      <w:r w:rsidRPr="00DC599E">
        <w:rPr>
          <w:color w:val="auto"/>
        </w:rPr>
        <w:t>responds to call-outs and repairs faulty or inoperative equipment</w:t>
      </w:r>
    </w:p>
    <w:p w14:paraId="03182D30" w14:textId="77DCE85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18A461E" w14:textId="1510375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Alarm engineer</w:t>
      </w:r>
    </w:p>
    <w:p w14:paraId="2A283477" w14:textId="09FCEE90" w:rsidR="00FB6F86" w:rsidRPr="00DC599E" w:rsidRDefault="00FB6F86" w:rsidP="00CC5EF0">
      <w:pPr>
        <w:pStyle w:val="Coltextend"/>
        <w:rPr>
          <w:rFonts w:ascii="Arial" w:hAnsi="Arial" w:cs="Arial"/>
          <w:color w:val="auto"/>
          <w:sz w:val="20"/>
          <w:szCs w:val="20"/>
        </w:rPr>
      </w:pPr>
      <w:r w:rsidRPr="00DC599E">
        <w:rPr>
          <w:rFonts w:ascii="Arial" w:hAnsi="Arial" w:cs="Arial"/>
          <w:color w:val="auto"/>
          <w:sz w:val="20"/>
          <w:szCs w:val="20"/>
        </w:rPr>
        <w:t>CCTV engineer</w:t>
      </w:r>
    </w:p>
    <w:p w14:paraId="4758C116" w14:textId="7B341906" w:rsidR="00FB6F86" w:rsidRPr="00DC599E" w:rsidRDefault="00FB6F86" w:rsidP="00CC5EF0">
      <w:pPr>
        <w:pStyle w:val="Coltextend"/>
        <w:rPr>
          <w:rFonts w:ascii="Arial" w:hAnsi="Arial" w:cs="Arial"/>
          <w:color w:val="auto"/>
          <w:sz w:val="20"/>
          <w:szCs w:val="20"/>
        </w:rPr>
      </w:pPr>
      <w:r w:rsidRPr="00DC599E">
        <w:rPr>
          <w:rFonts w:ascii="Arial" w:hAnsi="Arial" w:cs="Arial"/>
          <w:color w:val="auto"/>
          <w:sz w:val="20"/>
          <w:szCs w:val="20"/>
        </w:rPr>
        <w:t>Installation engineer (alarms)</w:t>
      </w:r>
    </w:p>
    <w:p w14:paraId="0227E5DC" w14:textId="18B0E37C" w:rsidR="00FB6F86" w:rsidRPr="00DC599E" w:rsidRDefault="00FB6F86" w:rsidP="00CC5EF0">
      <w:pPr>
        <w:pStyle w:val="Coltextend"/>
        <w:rPr>
          <w:rFonts w:ascii="Arial" w:hAnsi="Arial" w:cs="Arial"/>
          <w:color w:val="auto"/>
          <w:sz w:val="20"/>
          <w:szCs w:val="20"/>
        </w:rPr>
      </w:pPr>
      <w:r w:rsidRPr="00DC599E">
        <w:rPr>
          <w:rFonts w:ascii="Arial" w:hAnsi="Arial" w:cs="Arial"/>
          <w:color w:val="auto"/>
          <w:sz w:val="20"/>
          <w:szCs w:val="20"/>
        </w:rPr>
        <w:t>Service engineer (alarms)</w:t>
      </w:r>
    </w:p>
    <w:p w14:paraId="40B0CD85" w14:textId="08F73D5B" w:rsidR="00F3197D" w:rsidRPr="00DC599E" w:rsidRDefault="00FB6F86" w:rsidP="000B04FF">
      <w:pPr>
        <w:pStyle w:val="Coltextend"/>
        <w:rPr>
          <w:rFonts w:ascii="Arial" w:hAnsi="Arial" w:cs="Arial"/>
          <w:b/>
          <w:color w:val="auto"/>
        </w:rPr>
      </w:pPr>
      <w:r w:rsidRPr="00DC599E">
        <w:rPr>
          <w:rFonts w:ascii="Arial" w:hAnsi="Arial" w:cs="Arial"/>
          <w:color w:val="auto"/>
          <w:sz w:val="20"/>
          <w:szCs w:val="20"/>
        </w:rPr>
        <w:t>Security engineer</w:t>
      </w:r>
    </w:p>
    <w:p w14:paraId="59C94D98" w14:textId="77777777" w:rsidR="00F3197D" w:rsidRPr="00DC599E" w:rsidRDefault="00F3197D" w:rsidP="00CC5EF0">
      <w:pPr>
        <w:pStyle w:val="Colheader1"/>
        <w:rPr>
          <w:rFonts w:ascii="Arial" w:hAnsi="Arial" w:cs="Arial"/>
          <w:color w:val="auto"/>
        </w:rPr>
      </w:pPr>
      <w:r w:rsidRPr="00DC599E">
        <w:rPr>
          <w:rFonts w:ascii="Arial" w:hAnsi="Arial" w:cs="Arial"/>
          <w:color w:val="auto"/>
        </w:rPr>
        <w:t>5246</w:t>
      </w:r>
      <w:r w:rsidRPr="00DC599E">
        <w:rPr>
          <w:rFonts w:ascii="Arial" w:hAnsi="Arial" w:cs="Arial"/>
          <w:color w:val="auto"/>
        </w:rPr>
        <w:tab/>
        <w:t>ELECTRICAL SERVICE AND MAINTENANCE MECHANICS AND REPAIRERS</w:t>
      </w:r>
    </w:p>
    <w:p w14:paraId="1AB297BD" w14:textId="70054A8E"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Electrical service and maintenance mechanics and repairers maintain, service and repair </w:t>
      </w:r>
      <w:r w:rsidR="00D2355D" w:rsidRPr="00DC599E">
        <w:rPr>
          <w:rFonts w:ascii="Arial" w:hAnsi="Arial" w:cs="Arial"/>
          <w:color w:val="auto"/>
          <w:sz w:val="20"/>
          <w:szCs w:val="20"/>
        </w:rPr>
        <w:t>domestic appliance</w:t>
      </w:r>
      <w:r w:rsidR="00A55668" w:rsidRPr="00DC599E">
        <w:rPr>
          <w:rFonts w:ascii="Arial" w:hAnsi="Arial" w:cs="Arial"/>
          <w:color w:val="auto"/>
          <w:sz w:val="20"/>
          <w:szCs w:val="20"/>
        </w:rPr>
        <w:t>s,</w:t>
      </w:r>
      <w:r w:rsidR="00D2355D" w:rsidRPr="00DC599E">
        <w:rPr>
          <w:rFonts w:ascii="Arial" w:hAnsi="Arial" w:cs="Arial"/>
          <w:color w:val="auto"/>
          <w:sz w:val="20"/>
          <w:szCs w:val="20"/>
        </w:rPr>
        <w:t xml:space="preserve"> office machinery</w:t>
      </w:r>
      <w:r w:rsidR="00A55668" w:rsidRPr="00DC599E">
        <w:rPr>
          <w:rFonts w:ascii="Arial" w:hAnsi="Arial" w:cs="Arial"/>
          <w:color w:val="auto"/>
          <w:sz w:val="20"/>
          <w:szCs w:val="20"/>
        </w:rPr>
        <w:t xml:space="preserve"> and </w:t>
      </w:r>
      <w:r w:rsidRPr="00DC599E">
        <w:rPr>
          <w:rFonts w:ascii="Arial" w:hAnsi="Arial" w:cs="Arial"/>
          <w:color w:val="auto"/>
          <w:sz w:val="20"/>
          <w:szCs w:val="20"/>
        </w:rPr>
        <w:t>electric</w:t>
      </w:r>
      <w:r w:rsidR="00A55668" w:rsidRPr="00DC599E">
        <w:rPr>
          <w:rFonts w:ascii="Arial" w:hAnsi="Arial" w:cs="Arial"/>
          <w:color w:val="auto"/>
          <w:sz w:val="20"/>
          <w:szCs w:val="20"/>
        </w:rPr>
        <w:t>ity</w:t>
      </w:r>
      <w:r w:rsidRPr="00DC599E">
        <w:rPr>
          <w:rFonts w:ascii="Arial" w:hAnsi="Arial" w:cs="Arial"/>
          <w:color w:val="auto"/>
          <w:sz w:val="20"/>
          <w:szCs w:val="20"/>
        </w:rPr>
        <w:t xml:space="preserve"> plant machinery, appliances and wiring.</w:t>
      </w:r>
    </w:p>
    <w:p w14:paraId="5073E721" w14:textId="36ABBF2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976C30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though some GCSEs/S grades or an equivalent qualification may be an advantage. NVQs/SVQs are available at Levels 1, 2 and 3. Apprenticeships combining practical work experience and technical training are available at Levels 2 and 3. Entrants must have good eyesight and normal colour vision.</w:t>
      </w:r>
    </w:p>
    <w:p w14:paraId="2C253F9C" w14:textId="5AF5842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C060982" w14:textId="2C3CD89A" w:rsidR="00F3197D" w:rsidRPr="00DC599E" w:rsidRDefault="00F3197D" w:rsidP="00D340AE">
      <w:pPr>
        <w:pStyle w:val="Hangingindent"/>
        <w:rPr>
          <w:color w:val="auto"/>
        </w:rPr>
      </w:pPr>
      <w:r w:rsidRPr="00DC599E">
        <w:rPr>
          <w:color w:val="auto"/>
        </w:rPr>
        <w:t>examines drawings, specifications and wiring diagrams to determine the method and sequence of operations</w:t>
      </w:r>
    </w:p>
    <w:p w14:paraId="7EA77ECA" w14:textId="1AFB5540" w:rsidR="00F3197D" w:rsidRPr="00DC599E" w:rsidRDefault="00F3197D" w:rsidP="00D340AE">
      <w:pPr>
        <w:pStyle w:val="Hangingindent"/>
        <w:rPr>
          <w:color w:val="auto"/>
        </w:rPr>
      </w:pPr>
      <w:r w:rsidRPr="00DC599E">
        <w:rPr>
          <w:color w:val="auto"/>
        </w:rPr>
        <w:t xml:space="preserve">maintains and repairs </w:t>
      </w:r>
      <w:r w:rsidR="00D2355D" w:rsidRPr="00DC599E">
        <w:rPr>
          <w:color w:val="auto"/>
        </w:rPr>
        <w:t xml:space="preserve">electricity </w:t>
      </w:r>
      <w:r w:rsidRPr="00DC599E">
        <w:rPr>
          <w:color w:val="auto"/>
        </w:rPr>
        <w:t>plant machinery, domestic appliances</w:t>
      </w:r>
      <w:r w:rsidR="00A55668" w:rsidRPr="00DC599E">
        <w:rPr>
          <w:color w:val="auto"/>
        </w:rPr>
        <w:t>, office machinery</w:t>
      </w:r>
      <w:r w:rsidRPr="00DC599E">
        <w:rPr>
          <w:color w:val="auto"/>
        </w:rPr>
        <w:t xml:space="preserve"> and other electrical assembly and replaces worn parts and faulty wiring</w:t>
      </w:r>
    </w:p>
    <w:p w14:paraId="7AB7FEEB" w14:textId="16B89A57" w:rsidR="00F3197D" w:rsidRPr="00DC599E" w:rsidRDefault="00F3197D" w:rsidP="00D340AE">
      <w:pPr>
        <w:pStyle w:val="Hangingindent"/>
        <w:rPr>
          <w:color w:val="auto"/>
        </w:rPr>
      </w:pPr>
      <w:r w:rsidRPr="00DC599E">
        <w:rPr>
          <w:color w:val="auto"/>
        </w:rPr>
        <w:t>diagnoses faults using test equipment and investigates their causes</w:t>
      </w:r>
    </w:p>
    <w:p w14:paraId="7FBB812B" w14:textId="4305B094" w:rsidR="00F3197D" w:rsidRPr="00DC599E" w:rsidRDefault="00F3197D" w:rsidP="00D340AE">
      <w:pPr>
        <w:pStyle w:val="Hangingindent"/>
        <w:rPr>
          <w:color w:val="auto"/>
        </w:rPr>
      </w:pPr>
      <w:r w:rsidRPr="00DC599E">
        <w:rPr>
          <w:color w:val="auto"/>
        </w:rPr>
        <w:t>writes reports on maintenance work and implements systems to ensure all equipment is properly maintained</w:t>
      </w:r>
    </w:p>
    <w:p w14:paraId="57573BF1" w14:textId="572D179E" w:rsidR="00F3197D" w:rsidRPr="00DC599E" w:rsidRDefault="00F3197D" w:rsidP="00D340AE">
      <w:pPr>
        <w:pStyle w:val="Hangingindent"/>
        <w:rPr>
          <w:color w:val="auto"/>
        </w:rPr>
      </w:pPr>
      <w:r w:rsidRPr="00DC599E">
        <w:rPr>
          <w:color w:val="auto"/>
        </w:rPr>
        <w:t>responds to call outs for unplanned/emergency repair work, both for domestic clients and in industrial settings</w:t>
      </w:r>
    </w:p>
    <w:p w14:paraId="48A366FD" w14:textId="27B5250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D6CB00F" w14:textId="2420FFA8" w:rsidR="008A19A6" w:rsidRPr="00DC599E" w:rsidRDefault="008A19A6" w:rsidP="008A19A6">
      <w:pPr>
        <w:pStyle w:val="Coltext"/>
        <w:spacing w:after="0"/>
        <w:rPr>
          <w:rFonts w:ascii="Arial" w:hAnsi="Arial" w:cs="Arial"/>
          <w:color w:val="auto"/>
          <w:sz w:val="20"/>
          <w:szCs w:val="20"/>
        </w:rPr>
      </w:pPr>
      <w:r w:rsidRPr="00DC599E">
        <w:rPr>
          <w:rFonts w:ascii="Arial" w:hAnsi="Arial" w:cs="Arial"/>
          <w:color w:val="auto"/>
          <w:sz w:val="20"/>
          <w:szCs w:val="20"/>
        </w:rPr>
        <w:t>Domestic appliance engineer</w:t>
      </w:r>
    </w:p>
    <w:p w14:paraId="20FC8528" w14:textId="57CECCA4" w:rsidR="00A55668" w:rsidRPr="00DC599E" w:rsidRDefault="00A55668" w:rsidP="008A19A6">
      <w:pPr>
        <w:pStyle w:val="Coltext"/>
        <w:spacing w:after="0"/>
        <w:rPr>
          <w:rFonts w:ascii="Arial" w:hAnsi="Arial" w:cs="Arial"/>
          <w:color w:val="auto"/>
          <w:sz w:val="20"/>
          <w:szCs w:val="20"/>
        </w:rPr>
      </w:pPr>
      <w:r w:rsidRPr="00DC599E">
        <w:rPr>
          <w:rFonts w:ascii="Arial" w:hAnsi="Arial" w:cs="Arial"/>
          <w:color w:val="auto"/>
          <w:sz w:val="20"/>
          <w:szCs w:val="20"/>
        </w:rPr>
        <w:t>Maintenance man (electricity supplier)</w:t>
      </w:r>
    </w:p>
    <w:p w14:paraId="4548D8B9" w14:textId="6F453726" w:rsidR="008A19A6" w:rsidRPr="00DC599E" w:rsidRDefault="008A19A6" w:rsidP="008A19A6">
      <w:pPr>
        <w:pStyle w:val="Coltext"/>
        <w:spacing w:after="0"/>
        <w:rPr>
          <w:rFonts w:ascii="Arial" w:hAnsi="Arial" w:cs="Arial"/>
          <w:color w:val="auto"/>
          <w:sz w:val="20"/>
          <w:szCs w:val="20"/>
        </w:rPr>
      </w:pPr>
      <w:r w:rsidRPr="00DC599E">
        <w:rPr>
          <w:rFonts w:ascii="Arial" w:hAnsi="Arial" w:cs="Arial"/>
          <w:color w:val="auto"/>
          <w:sz w:val="20"/>
          <w:szCs w:val="20"/>
        </w:rPr>
        <w:t>Machine repairer (office machinery)</w:t>
      </w:r>
    </w:p>
    <w:p w14:paraId="4D619DA5" w14:textId="0D0834A2" w:rsidR="008A19A6" w:rsidRPr="00DC599E" w:rsidRDefault="008A19A6" w:rsidP="008A19A6">
      <w:pPr>
        <w:pStyle w:val="Coltext"/>
        <w:spacing w:after="0"/>
        <w:rPr>
          <w:rFonts w:ascii="Arial" w:hAnsi="Arial" w:cs="Arial"/>
          <w:color w:val="auto"/>
          <w:sz w:val="20"/>
          <w:szCs w:val="20"/>
        </w:rPr>
      </w:pPr>
      <w:r w:rsidRPr="00DC599E">
        <w:rPr>
          <w:rFonts w:ascii="Arial" w:hAnsi="Arial" w:cs="Arial"/>
          <w:color w:val="auto"/>
          <w:sz w:val="20"/>
          <w:szCs w:val="20"/>
        </w:rPr>
        <w:t>Repairer (electrical machinery)</w:t>
      </w:r>
    </w:p>
    <w:p w14:paraId="3FB2DAF7" w14:textId="353500CE" w:rsidR="00F3197D" w:rsidRPr="00DC599E" w:rsidRDefault="00F3197D" w:rsidP="008A19A6">
      <w:pPr>
        <w:pStyle w:val="Coltext"/>
        <w:spacing w:after="0"/>
        <w:rPr>
          <w:rFonts w:ascii="Arial" w:hAnsi="Arial" w:cs="Arial"/>
          <w:color w:val="auto"/>
          <w:sz w:val="20"/>
          <w:szCs w:val="20"/>
        </w:rPr>
      </w:pPr>
      <w:r w:rsidRPr="00DC599E">
        <w:rPr>
          <w:rFonts w:ascii="Arial" w:hAnsi="Arial" w:cs="Arial"/>
          <w:color w:val="auto"/>
          <w:sz w:val="20"/>
          <w:szCs w:val="20"/>
        </w:rPr>
        <w:t>Service engineer</w:t>
      </w:r>
      <w:r w:rsidR="00393528" w:rsidRPr="00DC599E">
        <w:rPr>
          <w:rFonts w:ascii="Arial" w:hAnsi="Arial" w:cs="Arial"/>
          <w:color w:val="auto"/>
          <w:sz w:val="20"/>
          <w:szCs w:val="20"/>
        </w:rPr>
        <w:t xml:space="preserve"> (domestic electrical appliances)</w:t>
      </w:r>
    </w:p>
    <w:p w14:paraId="3F73DD4A" w14:textId="77777777" w:rsidR="00F3197D" w:rsidRPr="00DC599E" w:rsidRDefault="00F3197D" w:rsidP="00CC5EF0">
      <w:pPr>
        <w:pStyle w:val="Colheader1"/>
        <w:rPr>
          <w:rFonts w:ascii="Arial" w:hAnsi="Arial" w:cs="Arial"/>
          <w:color w:val="auto"/>
        </w:rPr>
      </w:pPr>
      <w:r w:rsidRPr="00DC599E">
        <w:rPr>
          <w:rFonts w:ascii="Arial" w:hAnsi="Arial" w:cs="Arial"/>
          <w:color w:val="auto"/>
        </w:rPr>
        <w:t>5249</w:t>
      </w:r>
      <w:r w:rsidRPr="00DC599E">
        <w:rPr>
          <w:rFonts w:ascii="Arial" w:hAnsi="Arial" w:cs="Arial"/>
          <w:color w:val="auto"/>
        </w:rPr>
        <w:tab/>
        <w:t>ELECTRICAL AND ELECTRONIC TRADES N.E.C.</w:t>
      </w:r>
    </w:p>
    <w:p w14:paraId="5AFD46D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group perform a variety of electrical and electronic occupations not elsewhere classified in MINOR GROUP 524: Electrical and Electronic Trades.</w:t>
      </w:r>
    </w:p>
    <w:p w14:paraId="4193493F" w14:textId="0E73ED9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A6DD6FE" w14:textId="24A2B0C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entrants typically possess GCSEs/S grades. Training is usually by apprenticeship and combines practical work experience and technical training. Relevant NVQs/ SVQs are available at Levels 2 and 3. Manufacturers may run specialised courses related to their products.</w:t>
      </w:r>
    </w:p>
    <w:p w14:paraId="72DDB7B2" w14:textId="67BA78FB"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3EDD174F" w14:textId="4C5407B7" w:rsidR="00F3197D" w:rsidRPr="00DC599E" w:rsidRDefault="00F3197D" w:rsidP="00D340AE">
      <w:pPr>
        <w:pStyle w:val="Hangingindent"/>
        <w:rPr>
          <w:color w:val="auto"/>
        </w:rPr>
      </w:pPr>
      <w:r w:rsidRPr="00DC599E">
        <w:rPr>
          <w:color w:val="auto"/>
        </w:rPr>
        <w:t>examines drawings, wiring diagrams and specifications to determine appropriate methods and sequence of operations</w:t>
      </w:r>
    </w:p>
    <w:p w14:paraId="42D3FE0D" w14:textId="4EB8CB2D" w:rsidR="00F3197D" w:rsidRPr="00DC599E" w:rsidRDefault="00F3197D" w:rsidP="00D340AE">
      <w:pPr>
        <w:pStyle w:val="Hangingindent"/>
        <w:rPr>
          <w:color w:val="auto"/>
        </w:rPr>
      </w:pPr>
      <w:r w:rsidRPr="00DC599E">
        <w:rPr>
          <w:color w:val="auto"/>
        </w:rPr>
        <w:t>places prepared parts and sub-assemblies in position, checks their alignment and secures with hand tools to install x-ray and medical equipment, aircraft instruments and other electronic equipment</w:t>
      </w:r>
    </w:p>
    <w:p w14:paraId="59C61615" w14:textId="22575311" w:rsidR="00F3197D" w:rsidRPr="00DC599E" w:rsidRDefault="00F3197D" w:rsidP="00D340AE">
      <w:pPr>
        <w:pStyle w:val="Hangingindent"/>
        <w:rPr>
          <w:color w:val="auto"/>
        </w:rPr>
      </w:pPr>
      <w:r w:rsidRPr="00DC599E">
        <w:rPr>
          <w:color w:val="auto"/>
        </w:rPr>
        <w:t>removes protective sheath from wires and cables and connects by brazing, soldering or crimping and applies conductor insulation and protective coverings</w:t>
      </w:r>
    </w:p>
    <w:p w14:paraId="6E08F0AD" w14:textId="0B1A853A" w:rsidR="00F3197D" w:rsidRPr="00DC599E" w:rsidRDefault="00F3197D" w:rsidP="00D340AE">
      <w:pPr>
        <w:pStyle w:val="Hangingindent"/>
        <w:rPr>
          <w:color w:val="auto"/>
        </w:rPr>
      </w:pPr>
      <w:r w:rsidRPr="00DC599E">
        <w:rPr>
          <w:color w:val="auto"/>
        </w:rPr>
        <w:t>assists with the erection of wood poles or steel towers to carry overhead lines</w:t>
      </w:r>
    </w:p>
    <w:p w14:paraId="68060CDD" w14:textId="1375B194" w:rsidR="00F3197D" w:rsidRPr="00DC599E" w:rsidRDefault="00F3197D" w:rsidP="00D340AE">
      <w:pPr>
        <w:pStyle w:val="Hangingindent"/>
        <w:rPr>
          <w:color w:val="auto"/>
        </w:rPr>
      </w:pPr>
      <w:r w:rsidRPr="00DC599E">
        <w:rPr>
          <w:color w:val="auto"/>
        </w:rPr>
        <w:t>connects and installs transformers, fuse gear, lightning arrestors, aircraft warning lights, cable boxes and other equipment</w:t>
      </w:r>
    </w:p>
    <w:p w14:paraId="4B286967" w14:textId="252A3463" w:rsidR="00F3197D" w:rsidRPr="00DC599E" w:rsidRDefault="00F3197D" w:rsidP="00D340AE">
      <w:pPr>
        <w:pStyle w:val="Hangingindent"/>
        <w:rPr>
          <w:color w:val="auto"/>
        </w:rPr>
      </w:pPr>
      <w:r w:rsidRPr="00DC599E">
        <w:rPr>
          <w:color w:val="auto"/>
        </w:rPr>
        <w:t>connects cables to test equipment and tests for balance, resistance, insulation and any defects</w:t>
      </w:r>
    </w:p>
    <w:p w14:paraId="68607C91" w14:textId="499ABAE8" w:rsidR="00F3197D" w:rsidRPr="00DC599E" w:rsidRDefault="00F3197D" w:rsidP="00D340AE">
      <w:pPr>
        <w:pStyle w:val="Hangingindent"/>
        <w:rPr>
          <w:color w:val="auto"/>
        </w:rPr>
      </w:pPr>
      <w:r w:rsidRPr="00DC599E">
        <w:rPr>
          <w:color w:val="auto"/>
        </w:rPr>
        <w:t>locates and repairs faults to lines and ancillary equipment</w:t>
      </w:r>
    </w:p>
    <w:p w14:paraId="5897B2F2" w14:textId="5F19C36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AB48B6A" w14:textId="1ED09504" w:rsidR="000A5988" w:rsidRPr="00DC599E" w:rsidRDefault="000A5988" w:rsidP="00CC5EF0">
      <w:pPr>
        <w:pStyle w:val="Coltextend"/>
        <w:rPr>
          <w:rFonts w:ascii="Arial" w:hAnsi="Arial" w:cs="Arial"/>
          <w:color w:val="auto"/>
          <w:sz w:val="20"/>
          <w:szCs w:val="20"/>
        </w:rPr>
      </w:pPr>
      <w:r w:rsidRPr="00DC599E">
        <w:rPr>
          <w:rFonts w:ascii="Arial" w:hAnsi="Arial" w:cs="Arial"/>
          <w:color w:val="auto"/>
          <w:sz w:val="20"/>
          <w:szCs w:val="20"/>
        </w:rPr>
        <w:t>Communication engineer</w:t>
      </w:r>
    </w:p>
    <w:p w14:paraId="2488C99F" w14:textId="7B11F36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Electronics engineer</w:t>
      </w:r>
    </w:p>
    <w:p w14:paraId="2EAB900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Field engineer</w:t>
      </w:r>
    </w:p>
    <w:p w14:paraId="06C26B3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Linesman</w:t>
      </w:r>
    </w:p>
    <w:p w14:paraId="5F919B2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525</w:t>
      </w:r>
      <w:r w:rsidRPr="00DC599E">
        <w:rPr>
          <w:rFonts w:ascii="Arial" w:hAnsi="Arial" w:cs="Arial"/>
          <w:color w:val="auto"/>
          <w:sz w:val="20"/>
          <w:szCs w:val="20"/>
        </w:rPr>
        <w:br/>
        <w:t>SKILLED METAL, ELECTRICAL AND ELECTRONIC TRADES SUPERVISORS</w:t>
      </w:r>
    </w:p>
    <w:p w14:paraId="6FF93F6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minor group supervise and control technical and operational aspects of metal forming, welding and relate, metal machining, fitting and instrument making, vehicles trades and electrical and electronic trades.</w:t>
      </w:r>
    </w:p>
    <w:p w14:paraId="4801C99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079EFC20" w14:textId="77777777" w:rsidR="00F3197D" w:rsidRPr="00DC599E" w:rsidRDefault="00F3197D" w:rsidP="00CC5EF0">
      <w:pPr>
        <w:pStyle w:val="Unitgroup"/>
        <w:rPr>
          <w:rFonts w:ascii="Arial" w:hAnsi="Arial" w:cs="Arial"/>
          <w:color w:val="auto"/>
        </w:rPr>
      </w:pPr>
      <w:r w:rsidRPr="00DC599E">
        <w:rPr>
          <w:rFonts w:ascii="Arial" w:hAnsi="Arial" w:cs="Arial"/>
          <w:color w:val="auto"/>
        </w:rPr>
        <w:t>5250</w:t>
      </w:r>
      <w:r w:rsidRPr="00DC599E">
        <w:rPr>
          <w:rFonts w:ascii="Arial" w:hAnsi="Arial" w:cs="Arial"/>
          <w:color w:val="auto"/>
        </w:rPr>
        <w:tab/>
        <w:t>SKILLED METAL, ELECTRICAL AND ELECTRONIC TRADES SUPERVISORS</w:t>
      </w:r>
    </w:p>
    <w:p w14:paraId="793B046E" w14:textId="77777777" w:rsidR="00F3197D" w:rsidRPr="00DC599E" w:rsidRDefault="00F3197D" w:rsidP="00CC5EF0">
      <w:pPr>
        <w:pStyle w:val="Colheader1"/>
        <w:rPr>
          <w:rFonts w:ascii="Arial" w:hAnsi="Arial" w:cs="Arial"/>
          <w:color w:val="auto"/>
        </w:rPr>
      </w:pPr>
      <w:r w:rsidRPr="00DC599E">
        <w:rPr>
          <w:rFonts w:ascii="Arial" w:hAnsi="Arial" w:cs="Arial"/>
          <w:color w:val="auto"/>
        </w:rPr>
        <w:t>5250</w:t>
      </w:r>
      <w:r w:rsidRPr="00DC599E">
        <w:rPr>
          <w:rFonts w:ascii="Arial" w:hAnsi="Arial" w:cs="Arial"/>
          <w:color w:val="auto"/>
        </w:rPr>
        <w:tab/>
        <w:t>SKILLED METAL, ELECTRICAL AND ELECTRONIC TRADES SUPERVISORS</w:t>
      </w:r>
    </w:p>
    <w:p w14:paraId="6825E1A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Skilled metal, electrical and electronic trades supervisors oversee operations and directly supervise and coordinate the activities of workers in skilled metal, electrical and electronic trades.</w:t>
      </w:r>
    </w:p>
    <w:p w14:paraId="104DA619" w14:textId="0AFA460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DE9C0F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though some GCSEs/S grades or an equivalent qualification may be an advantage. NVQs/SVQs are available at Levels 1, 2 and 3. Apprenticeships combining practical work experience and technical training would be required together with significant, relevant work experience.</w:t>
      </w:r>
    </w:p>
    <w:p w14:paraId="5B9B5EF9" w14:textId="22151C6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297619A" w14:textId="5F288797" w:rsidR="00F3197D" w:rsidRPr="00DC599E" w:rsidRDefault="00F3197D" w:rsidP="00D340AE">
      <w:pPr>
        <w:pStyle w:val="Hangingindent"/>
        <w:rPr>
          <w:color w:val="auto"/>
        </w:rPr>
      </w:pPr>
      <w:r w:rsidRPr="00DC599E">
        <w:rPr>
          <w:color w:val="auto"/>
        </w:rPr>
        <w:t>directly supervises and coordinates the activities of skilled metal, electrical and electronic trades workers</w:t>
      </w:r>
    </w:p>
    <w:p w14:paraId="34884768" w14:textId="30E68C97" w:rsidR="00F3197D" w:rsidRPr="00DC599E" w:rsidRDefault="00F3197D" w:rsidP="00D340AE">
      <w:pPr>
        <w:pStyle w:val="Hangingindent"/>
        <w:rPr>
          <w:color w:val="auto"/>
        </w:rPr>
      </w:pPr>
      <w:r w:rsidRPr="00DC599E">
        <w:rPr>
          <w:color w:val="auto"/>
        </w:rPr>
        <w:t>establishes and monitors work schedules to meet productivity requirements</w:t>
      </w:r>
    </w:p>
    <w:p w14:paraId="6B28415D" w14:textId="17AC4371" w:rsidR="00F3197D" w:rsidRPr="00DC599E" w:rsidRDefault="00F3197D" w:rsidP="00D340AE">
      <w:pPr>
        <w:pStyle w:val="Hangingindent"/>
        <w:rPr>
          <w:color w:val="auto"/>
        </w:rPr>
      </w:pPr>
      <w:r w:rsidRPr="00DC599E">
        <w:rPr>
          <w:color w:val="auto"/>
        </w:rPr>
        <w:t>liaises with managers and other departments and contractors to resolve operational problems</w:t>
      </w:r>
    </w:p>
    <w:p w14:paraId="02606BCC" w14:textId="46A3FD93" w:rsidR="00F3197D" w:rsidRPr="00DC599E" w:rsidRDefault="00F3197D" w:rsidP="00D340AE">
      <w:pPr>
        <w:pStyle w:val="Hangingindent"/>
        <w:rPr>
          <w:color w:val="auto"/>
        </w:rPr>
      </w:pPr>
      <w:r w:rsidRPr="00DC599E">
        <w:rPr>
          <w:color w:val="auto"/>
        </w:rPr>
        <w:t>determines or recommends staffing and other needs to meet productivity requirements</w:t>
      </w:r>
    </w:p>
    <w:p w14:paraId="481430E0" w14:textId="24D63DA4" w:rsidR="00F3197D" w:rsidRPr="00DC599E" w:rsidRDefault="00F3197D" w:rsidP="00D340AE">
      <w:pPr>
        <w:pStyle w:val="Hangingindent"/>
        <w:rPr>
          <w:color w:val="auto"/>
        </w:rPr>
      </w:pPr>
      <w:r w:rsidRPr="00DC599E">
        <w:rPr>
          <w:color w:val="auto"/>
        </w:rPr>
        <w:t>reports as required to managerial staff on departmental activities</w:t>
      </w:r>
    </w:p>
    <w:p w14:paraId="49A3CAF5" w14:textId="79A028C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BADF1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Electrical supervisor</w:t>
      </w:r>
    </w:p>
    <w:p w14:paraId="4B1EFC15" w14:textId="5DE54427"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Maintenance supervisor </w:t>
      </w:r>
      <w:r w:rsidRPr="00DC599E">
        <w:rPr>
          <w:rStyle w:val="Frutiger-Lightitalic"/>
          <w:rFonts w:ascii="Arial" w:hAnsi="Arial" w:cs="Arial"/>
          <w:i w:val="0"/>
          <w:color w:val="auto"/>
          <w:sz w:val="20"/>
          <w:szCs w:val="20"/>
        </w:rPr>
        <w:t>(manufacturing)</w:t>
      </w:r>
    </w:p>
    <w:p w14:paraId="3F7483C1" w14:textId="5BEC265A" w:rsidR="00902E1A" w:rsidRPr="00DC599E" w:rsidRDefault="00902E1A" w:rsidP="00CC5EF0">
      <w:pPr>
        <w:pStyle w:val="Coltextend"/>
        <w:rPr>
          <w:rFonts w:ascii="Arial" w:hAnsi="Arial" w:cs="Arial"/>
          <w:color w:val="auto"/>
          <w:sz w:val="20"/>
          <w:szCs w:val="20"/>
        </w:rPr>
      </w:pPr>
      <w:r w:rsidRPr="00DC599E">
        <w:rPr>
          <w:rFonts w:ascii="Arial" w:hAnsi="Arial" w:cs="Arial"/>
          <w:color w:val="auto"/>
          <w:sz w:val="20"/>
          <w:szCs w:val="20"/>
        </w:rPr>
        <w:t>Service manager (garage)</w:t>
      </w:r>
    </w:p>
    <w:p w14:paraId="7EB97C1B" w14:textId="0FF97E6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Workshop manager</w:t>
      </w:r>
    </w:p>
    <w:p w14:paraId="71735E61" w14:textId="71F8A014" w:rsidR="000B04FF" w:rsidRPr="00DC599E" w:rsidRDefault="000B04FF" w:rsidP="00CC5EF0">
      <w:pPr>
        <w:pStyle w:val="Coltext"/>
        <w:rPr>
          <w:rFonts w:ascii="Arial" w:hAnsi="Arial" w:cs="Arial"/>
          <w:color w:val="auto"/>
          <w:sz w:val="20"/>
          <w:szCs w:val="20"/>
        </w:rPr>
      </w:pPr>
    </w:p>
    <w:p w14:paraId="2CDB06C7"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53</w:t>
      </w:r>
      <w:r w:rsidRPr="00DC599E">
        <w:rPr>
          <w:rFonts w:ascii="Arial" w:hAnsi="Arial" w:cs="Arial"/>
          <w:color w:val="auto"/>
          <w:sz w:val="20"/>
          <w:szCs w:val="20"/>
        </w:rPr>
        <w:br/>
        <w:t>SKILLED CONSTRUCTION AND BUILDING TRADES</w:t>
      </w:r>
    </w:p>
    <w:p w14:paraId="699FDA9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Skilled construction and building trades erect steel frames, lay stone, brick and similar materials, construct and repair roofs, install heating, plumbing and ventilating systems, fit windows, doors and other fixtures, and apply coverings and decorative material to walls, floors and ceilings.</w:t>
      </w:r>
    </w:p>
    <w:p w14:paraId="34915B40"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531</w:t>
      </w:r>
      <w:r w:rsidRPr="00DC599E">
        <w:rPr>
          <w:rFonts w:ascii="Arial" w:hAnsi="Arial" w:cs="Arial"/>
          <w:color w:val="auto"/>
          <w:sz w:val="20"/>
          <w:szCs w:val="20"/>
        </w:rPr>
        <w:br/>
        <w:t>CONSTRUCTION AND BUILDING TRADES</w:t>
      </w:r>
    </w:p>
    <w:p w14:paraId="476666E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within construction and building trades erect and fit metal framework for building construction, cut, shape and lay stone, brick and similar materials, cover roofs and exterior walls, install, maintain and repair plumbing, heating and ventilating systems, construct and install wooden frameworks and fittings, fit glass into windows and doors, and perform other miscellaneous construction tasks.</w:t>
      </w:r>
    </w:p>
    <w:p w14:paraId="3E86EF7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99E1EAB" w14:textId="77777777" w:rsidR="00F3197D" w:rsidRPr="00DC599E" w:rsidRDefault="00F3197D" w:rsidP="00CC5EF0">
      <w:pPr>
        <w:pStyle w:val="Unitgroup"/>
        <w:rPr>
          <w:rFonts w:ascii="Arial" w:hAnsi="Arial" w:cs="Arial"/>
          <w:color w:val="auto"/>
        </w:rPr>
      </w:pPr>
      <w:r w:rsidRPr="00DC599E">
        <w:rPr>
          <w:rFonts w:ascii="Arial" w:hAnsi="Arial" w:cs="Arial"/>
          <w:color w:val="auto"/>
        </w:rPr>
        <w:t>5311</w:t>
      </w:r>
      <w:r w:rsidRPr="00DC599E">
        <w:rPr>
          <w:rFonts w:ascii="Arial" w:hAnsi="Arial" w:cs="Arial"/>
          <w:color w:val="auto"/>
        </w:rPr>
        <w:tab/>
        <w:t>STEEL ERECTORS</w:t>
      </w:r>
    </w:p>
    <w:p w14:paraId="220B6FEC" w14:textId="1D994DEF" w:rsidR="00F3197D" w:rsidRPr="00DC599E" w:rsidRDefault="00F3197D" w:rsidP="00CC5EF0">
      <w:pPr>
        <w:pStyle w:val="Unitgroup"/>
        <w:rPr>
          <w:rFonts w:ascii="Arial" w:hAnsi="Arial" w:cs="Arial"/>
          <w:color w:val="auto"/>
        </w:rPr>
      </w:pPr>
      <w:r w:rsidRPr="00DC599E">
        <w:rPr>
          <w:rFonts w:ascii="Arial" w:hAnsi="Arial" w:cs="Arial"/>
          <w:color w:val="auto"/>
        </w:rPr>
        <w:t>5312</w:t>
      </w:r>
      <w:r w:rsidRPr="00DC599E">
        <w:rPr>
          <w:rFonts w:ascii="Arial" w:hAnsi="Arial" w:cs="Arial"/>
          <w:color w:val="auto"/>
        </w:rPr>
        <w:tab/>
        <w:t>STONEMASONS AND RELATED TRADES</w:t>
      </w:r>
    </w:p>
    <w:p w14:paraId="2BD1767F" w14:textId="1D4F86E5" w:rsidR="00F3197D" w:rsidRPr="00DC599E" w:rsidRDefault="00F3197D" w:rsidP="00CC5EF0">
      <w:pPr>
        <w:pStyle w:val="Unitgroup"/>
        <w:rPr>
          <w:rFonts w:ascii="Arial" w:hAnsi="Arial" w:cs="Arial"/>
          <w:color w:val="auto"/>
        </w:rPr>
      </w:pPr>
      <w:r w:rsidRPr="00DC599E">
        <w:rPr>
          <w:rFonts w:ascii="Arial" w:hAnsi="Arial" w:cs="Arial"/>
          <w:color w:val="auto"/>
        </w:rPr>
        <w:t>5313</w:t>
      </w:r>
      <w:r w:rsidRPr="00DC599E">
        <w:rPr>
          <w:rFonts w:ascii="Arial" w:hAnsi="Arial" w:cs="Arial"/>
          <w:color w:val="auto"/>
        </w:rPr>
        <w:tab/>
        <w:t>BRICKLAYERS</w:t>
      </w:r>
    </w:p>
    <w:p w14:paraId="1DBB9DBC" w14:textId="0EF6B418" w:rsidR="00F3197D" w:rsidRPr="00DC599E" w:rsidRDefault="00F3197D" w:rsidP="00CC5EF0">
      <w:pPr>
        <w:pStyle w:val="Unitgroup"/>
        <w:rPr>
          <w:rFonts w:ascii="Arial" w:hAnsi="Arial" w:cs="Arial"/>
          <w:color w:val="auto"/>
        </w:rPr>
      </w:pPr>
      <w:r w:rsidRPr="00DC599E">
        <w:rPr>
          <w:rFonts w:ascii="Arial" w:hAnsi="Arial" w:cs="Arial"/>
          <w:color w:val="auto"/>
        </w:rPr>
        <w:t>5314</w:t>
      </w:r>
      <w:r w:rsidRPr="00DC599E">
        <w:rPr>
          <w:rFonts w:ascii="Arial" w:hAnsi="Arial" w:cs="Arial"/>
          <w:color w:val="auto"/>
        </w:rPr>
        <w:tab/>
        <w:t>ROOFERS, ROOF TILERS AND SLATERS</w:t>
      </w:r>
    </w:p>
    <w:p w14:paraId="419F0698" w14:textId="37022728" w:rsidR="00F3197D" w:rsidRPr="00DC599E" w:rsidRDefault="00F3197D" w:rsidP="00CC5EF0">
      <w:pPr>
        <w:pStyle w:val="Unitgroup"/>
        <w:rPr>
          <w:rFonts w:ascii="Arial" w:hAnsi="Arial" w:cs="Arial"/>
          <w:color w:val="auto"/>
        </w:rPr>
      </w:pPr>
      <w:r w:rsidRPr="00DC599E">
        <w:rPr>
          <w:rFonts w:ascii="Arial" w:hAnsi="Arial" w:cs="Arial"/>
          <w:color w:val="auto"/>
        </w:rPr>
        <w:t>5315</w:t>
      </w:r>
      <w:r w:rsidRPr="00DC599E">
        <w:rPr>
          <w:rFonts w:ascii="Arial" w:hAnsi="Arial" w:cs="Arial"/>
          <w:color w:val="auto"/>
        </w:rPr>
        <w:tab/>
        <w:t xml:space="preserve">PLUMBERS </w:t>
      </w:r>
      <w:r w:rsidR="00902E1A" w:rsidRPr="00DC599E">
        <w:rPr>
          <w:rFonts w:ascii="Arial" w:hAnsi="Arial" w:cs="Arial"/>
          <w:color w:val="auto"/>
        </w:rPr>
        <w:t xml:space="preserve">&amp; </w:t>
      </w:r>
      <w:r w:rsidRPr="00DC599E">
        <w:rPr>
          <w:rFonts w:ascii="Arial" w:hAnsi="Arial" w:cs="Arial"/>
          <w:color w:val="auto"/>
        </w:rPr>
        <w:t>HEATING AND VENTILATING INSTALLERS AND REPAIRERS</w:t>
      </w:r>
    </w:p>
    <w:p w14:paraId="0CCCD222" w14:textId="622F44CA" w:rsidR="00F3197D" w:rsidRPr="00DC599E" w:rsidRDefault="00F3197D" w:rsidP="00CC5EF0">
      <w:pPr>
        <w:pStyle w:val="Unitgroup"/>
        <w:rPr>
          <w:rFonts w:ascii="Arial" w:hAnsi="Arial" w:cs="Arial"/>
          <w:color w:val="auto"/>
        </w:rPr>
      </w:pPr>
      <w:r w:rsidRPr="00DC599E">
        <w:rPr>
          <w:rFonts w:ascii="Arial" w:hAnsi="Arial" w:cs="Arial"/>
          <w:color w:val="auto"/>
        </w:rPr>
        <w:t>5316</w:t>
      </w:r>
      <w:r w:rsidRPr="00DC599E">
        <w:rPr>
          <w:rFonts w:ascii="Arial" w:hAnsi="Arial" w:cs="Arial"/>
          <w:color w:val="auto"/>
        </w:rPr>
        <w:tab/>
        <w:t>CARPENTERS AND JOINERS</w:t>
      </w:r>
    </w:p>
    <w:p w14:paraId="28A61ED2" w14:textId="4A6EF550" w:rsidR="00F3197D" w:rsidRPr="00DC599E" w:rsidRDefault="00F3197D" w:rsidP="00CC5EF0">
      <w:pPr>
        <w:pStyle w:val="Unitgroup"/>
        <w:rPr>
          <w:rFonts w:ascii="Arial" w:hAnsi="Arial" w:cs="Arial"/>
          <w:color w:val="auto"/>
        </w:rPr>
      </w:pPr>
      <w:r w:rsidRPr="00DC599E">
        <w:rPr>
          <w:rFonts w:ascii="Arial" w:hAnsi="Arial" w:cs="Arial"/>
          <w:color w:val="auto"/>
        </w:rPr>
        <w:t>5317</w:t>
      </w:r>
      <w:r w:rsidRPr="00DC599E">
        <w:rPr>
          <w:rFonts w:ascii="Arial" w:hAnsi="Arial" w:cs="Arial"/>
          <w:color w:val="auto"/>
        </w:rPr>
        <w:tab/>
        <w:t>GLAZIERS, WINDOW FABRICATORS AND FITTERS</w:t>
      </w:r>
    </w:p>
    <w:p w14:paraId="07F9282C" w14:textId="77777777" w:rsidR="00F3197D" w:rsidRPr="00DC599E" w:rsidRDefault="00F3197D" w:rsidP="00CC5EF0">
      <w:pPr>
        <w:pStyle w:val="Unitgroup"/>
        <w:rPr>
          <w:rFonts w:ascii="Arial" w:hAnsi="Arial" w:cs="Arial"/>
          <w:color w:val="auto"/>
        </w:rPr>
      </w:pPr>
      <w:r w:rsidRPr="00DC599E">
        <w:rPr>
          <w:rFonts w:ascii="Arial" w:hAnsi="Arial" w:cs="Arial"/>
          <w:color w:val="auto"/>
        </w:rPr>
        <w:t>5319</w:t>
      </w:r>
      <w:r w:rsidRPr="00DC599E">
        <w:rPr>
          <w:rFonts w:ascii="Arial" w:hAnsi="Arial" w:cs="Arial"/>
          <w:color w:val="auto"/>
        </w:rPr>
        <w:tab/>
        <w:t>CONSTRUCTION AND BUILDING TRADES N.E.C.</w:t>
      </w:r>
    </w:p>
    <w:p w14:paraId="7C86D734" w14:textId="77777777" w:rsidR="00F3197D" w:rsidRPr="00DC599E" w:rsidRDefault="00F3197D" w:rsidP="00CC5EF0">
      <w:pPr>
        <w:pStyle w:val="Colheader1"/>
        <w:rPr>
          <w:rFonts w:ascii="Arial" w:hAnsi="Arial" w:cs="Arial"/>
          <w:color w:val="auto"/>
        </w:rPr>
      </w:pPr>
      <w:r w:rsidRPr="00DC599E">
        <w:rPr>
          <w:rFonts w:ascii="Arial" w:hAnsi="Arial" w:cs="Arial"/>
          <w:color w:val="auto"/>
        </w:rPr>
        <w:t>5311</w:t>
      </w:r>
      <w:r w:rsidRPr="00DC599E">
        <w:rPr>
          <w:rFonts w:ascii="Arial" w:hAnsi="Arial" w:cs="Arial"/>
          <w:color w:val="auto"/>
        </w:rPr>
        <w:tab/>
        <w:t>STEEL ERECTORS</w:t>
      </w:r>
    </w:p>
    <w:p w14:paraId="5BFAE11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Steel erectors fit and erect structural metal framework for buildings and other structures such as metal chimneys.</w:t>
      </w:r>
    </w:p>
    <w:p w14:paraId="4299610E" w14:textId="7EB127E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12D370C" w14:textId="68A4F82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though GCSEs/S grades are advantageous. Entry is typically through an apprenticeship or traineeship approved by </w:t>
      </w:r>
      <w:r w:rsidR="006F5981" w:rsidRPr="00DC599E">
        <w:rPr>
          <w:rFonts w:ascii="Arial" w:hAnsi="Arial" w:cs="Arial"/>
          <w:color w:val="auto"/>
          <w:sz w:val="20"/>
          <w:szCs w:val="20"/>
        </w:rPr>
        <w:t>Construction Skills</w:t>
      </w:r>
      <w:r w:rsidRPr="00DC599E">
        <w:rPr>
          <w:rFonts w:ascii="Arial" w:hAnsi="Arial" w:cs="Arial"/>
          <w:color w:val="auto"/>
          <w:sz w:val="20"/>
          <w:szCs w:val="20"/>
        </w:rPr>
        <w:t xml:space="preserve"> and the Engineering Construction Industry Training Board leading to an NVQ/SVQ at Level 2/3.</w:t>
      </w:r>
    </w:p>
    <w:p w14:paraId="0EA57C7D" w14:textId="02A38F6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r w:rsidR="00F3197D" w:rsidRPr="00DC599E">
        <w:rPr>
          <w:rFonts w:ascii="Arial" w:hAnsi="Arial" w:cs="Arial"/>
          <w:b w:val="0"/>
          <w:color w:val="auto"/>
        </w:rPr>
        <w:t xml:space="preserve"> </w:t>
      </w:r>
    </w:p>
    <w:p w14:paraId="7DA57291" w14:textId="1C43BABC" w:rsidR="00F3197D" w:rsidRPr="00DC599E" w:rsidRDefault="00F3197D" w:rsidP="00D340AE">
      <w:pPr>
        <w:pStyle w:val="Hangingindent"/>
        <w:rPr>
          <w:color w:val="auto"/>
        </w:rPr>
      </w:pPr>
      <w:r w:rsidRPr="00DC599E">
        <w:rPr>
          <w:color w:val="auto"/>
        </w:rPr>
        <w:t>examines drawings and specifications to assess job requirements</w:t>
      </w:r>
    </w:p>
    <w:p w14:paraId="4F29167E" w14:textId="6D5F78F7" w:rsidR="00F3197D" w:rsidRPr="00DC599E" w:rsidRDefault="00F3197D" w:rsidP="00D340AE">
      <w:pPr>
        <w:pStyle w:val="Hangingindent"/>
        <w:rPr>
          <w:color w:val="auto"/>
        </w:rPr>
      </w:pPr>
      <w:r w:rsidRPr="00DC599E">
        <w:rPr>
          <w:color w:val="auto"/>
        </w:rPr>
        <w:t>erects ladders, scaffolding or working cage</w:t>
      </w:r>
    </w:p>
    <w:p w14:paraId="7650B650" w14:textId="02B07E31" w:rsidR="00F3197D" w:rsidRPr="00DC599E" w:rsidRDefault="00F3197D" w:rsidP="00D340AE">
      <w:pPr>
        <w:pStyle w:val="Hangingindent"/>
        <w:rPr>
          <w:color w:val="auto"/>
        </w:rPr>
      </w:pPr>
      <w:r w:rsidRPr="00DC599E">
        <w:rPr>
          <w:color w:val="auto"/>
        </w:rPr>
        <w:t>directs hoisting and positioning of girders and other metal parts and checks alignment</w:t>
      </w:r>
    </w:p>
    <w:p w14:paraId="116F1367" w14:textId="47E5C4FD" w:rsidR="00F3197D" w:rsidRPr="00DC599E" w:rsidRDefault="00F3197D" w:rsidP="00D340AE">
      <w:pPr>
        <w:pStyle w:val="Hangingindent"/>
        <w:rPr>
          <w:color w:val="auto"/>
        </w:rPr>
      </w:pPr>
      <w:r w:rsidRPr="00DC599E">
        <w:rPr>
          <w:color w:val="auto"/>
        </w:rPr>
        <w:t>arranges for or undertakes bolting and welding of metal parts</w:t>
      </w:r>
    </w:p>
    <w:p w14:paraId="6D47FF1A" w14:textId="11A5B0D0" w:rsidR="00F3197D" w:rsidRPr="00DC599E" w:rsidRDefault="00F3197D" w:rsidP="00D340AE">
      <w:pPr>
        <w:pStyle w:val="Hangingindent"/>
        <w:rPr>
          <w:color w:val="auto"/>
        </w:rPr>
      </w:pPr>
      <w:r w:rsidRPr="00DC599E">
        <w:rPr>
          <w:color w:val="auto"/>
        </w:rPr>
        <w:t>checks alignment of metal parts using spirit level and plumb-rule</w:t>
      </w:r>
    </w:p>
    <w:p w14:paraId="7E127A7C" w14:textId="0A5E0D1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5F1D29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Steel erector</w:t>
      </w:r>
    </w:p>
    <w:p w14:paraId="4927F7B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Steel fabricator</w:t>
      </w:r>
    </w:p>
    <w:p w14:paraId="1D56142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Steel worker </w:t>
      </w:r>
      <w:r w:rsidRPr="00DC599E">
        <w:rPr>
          <w:rStyle w:val="Frutiger-Lightitalic"/>
          <w:rFonts w:ascii="Arial" w:hAnsi="Arial" w:cs="Arial"/>
          <w:i w:val="0"/>
          <w:color w:val="auto"/>
          <w:sz w:val="20"/>
          <w:szCs w:val="20"/>
        </w:rPr>
        <w:t>(structural engineering)</w:t>
      </w:r>
    </w:p>
    <w:p w14:paraId="10B0275A" w14:textId="77777777" w:rsidR="00F45AB7" w:rsidRPr="00DC599E" w:rsidRDefault="00F45AB7" w:rsidP="00F45AB7">
      <w:pPr>
        <w:pStyle w:val="Colheader1"/>
        <w:rPr>
          <w:rFonts w:ascii="Arial" w:hAnsi="Arial" w:cs="Arial"/>
          <w:color w:val="auto"/>
        </w:rPr>
      </w:pPr>
      <w:r w:rsidRPr="00DC599E">
        <w:rPr>
          <w:rFonts w:ascii="Arial" w:hAnsi="Arial" w:cs="Arial"/>
          <w:color w:val="auto"/>
        </w:rPr>
        <w:t>5312</w:t>
      </w:r>
      <w:r w:rsidRPr="00DC599E">
        <w:rPr>
          <w:rFonts w:ascii="Arial" w:hAnsi="Arial" w:cs="Arial"/>
          <w:color w:val="auto"/>
        </w:rPr>
        <w:tab/>
        <w:t>STONEMASONS AND RELATED TRADES</w:t>
      </w:r>
    </w:p>
    <w:p w14:paraId="50E25866" w14:textId="77777777" w:rsidR="00F45AB7" w:rsidRPr="00DC599E" w:rsidRDefault="00F45AB7" w:rsidP="00F45AB7">
      <w:pPr>
        <w:pStyle w:val="BodyText1"/>
        <w:rPr>
          <w:rFonts w:ascii="Arial" w:hAnsi="Arial" w:cs="Arial"/>
          <w:color w:val="auto"/>
          <w:sz w:val="20"/>
          <w:szCs w:val="20"/>
        </w:rPr>
      </w:pPr>
      <w:r w:rsidRPr="00DC599E">
        <w:rPr>
          <w:rFonts w:ascii="Arial" w:hAnsi="Arial" w:cs="Arial"/>
          <w:color w:val="auto"/>
          <w:sz w:val="20"/>
          <w:szCs w:val="20"/>
        </w:rPr>
        <w:t>Stonemasons erect and repair structures of stone and similar materials and cut, shape and polish granite, marble, slate and other stone for building, ornamental and other purposes.</w:t>
      </w:r>
    </w:p>
    <w:p w14:paraId="16661D72" w14:textId="77777777" w:rsidR="00F45AB7" w:rsidRPr="00DC599E" w:rsidRDefault="00F45AB7" w:rsidP="00F45AB7">
      <w:pPr>
        <w:pStyle w:val="BodyText1"/>
        <w:rPr>
          <w:rFonts w:ascii="Arial" w:hAnsi="Arial" w:cs="Arial"/>
          <w:color w:val="auto"/>
          <w:sz w:val="20"/>
          <w:szCs w:val="20"/>
        </w:rPr>
      </w:pPr>
    </w:p>
    <w:p w14:paraId="66845077" w14:textId="77777777" w:rsidR="00F45AB7" w:rsidRPr="00DC599E" w:rsidRDefault="00F45AB7" w:rsidP="00F45AB7">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7D0FCBF4" w14:textId="1BCFF896" w:rsidR="00F45AB7" w:rsidRPr="00DC599E" w:rsidRDefault="00F45AB7" w:rsidP="00F45AB7">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though GCSEs/S grades are advantageous. Entry is typically through an apprenticeship or traineeship approved by </w:t>
      </w:r>
      <w:r w:rsidR="006F5981" w:rsidRPr="00DC599E">
        <w:rPr>
          <w:rFonts w:ascii="Arial" w:hAnsi="Arial" w:cs="Arial"/>
          <w:color w:val="auto"/>
          <w:sz w:val="20"/>
          <w:szCs w:val="20"/>
        </w:rPr>
        <w:t>Construction Skills</w:t>
      </w:r>
      <w:r w:rsidRPr="00DC599E">
        <w:rPr>
          <w:rFonts w:ascii="Arial" w:hAnsi="Arial" w:cs="Arial"/>
          <w:color w:val="auto"/>
          <w:sz w:val="20"/>
          <w:szCs w:val="20"/>
        </w:rPr>
        <w:t xml:space="preserve"> leading to an NVQ/SVQ at Level 2 or 3.</w:t>
      </w:r>
    </w:p>
    <w:p w14:paraId="621050F7" w14:textId="77777777" w:rsidR="00F45AB7" w:rsidRPr="00DC599E" w:rsidRDefault="00F45AB7" w:rsidP="00F45AB7">
      <w:pPr>
        <w:pStyle w:val="Colheader2"/>
        <w:rPr>
          <w:rFonts w:ascii="Arial" w:hAnsi="Arial" w:cs="Arial"/>
          <w:b w:val="0"/>
          <w:color w:val="auto"/>
        </w:rPr>
      </w:pPr>
      <w:r w:rsidRPr="00DC599E">
        <w:rPr>
          <w:rFonts w:ascii="Arial" w:hAnsi="Arial" w:cs="Arial"/>
          <w:color w:val="auto"/>
        </w:rPr>
        <w:t>TASKS</w:t>
      </w:r>
    </w:p>
    <w:p w14:paraId="26FF015A" w14:textId="77777777" w:rsidR="00F45AB7" w:rsidRPr="00DC599E" w:rsidRDefault="00F45AB7" w:rsidP="00D340AE">
      <w:pPr>
        <w:pStyle w:val="Hangingindent"/>
        <w:rPr>
          <w:color w:val="auto"/>
        </w:rPr>
      </w:pPr>
      <w:r w:rsidRPr="00DC599E">
        <w:rPr>
          <w:color w:val="auto"/>
        </w:rPr>
        <w:t>examines drawings, photographs and specifications to determine job requirements</w:t>
      </w:r>
    </w:p>
    <w:p w14:paraId="1FE3A992" w14:textId="77777777" w:rsidR="00F45AB7" w:rsidRPr="00DC599E" w:rsidRDefault="00F45AB7" w:rsidP="00D340AE">
      <w:pPr>
        <w:pStyle w:val="Hangingindent"/>
        <w:rPr>
          <w:color w:val="auto"/>
        </w:rPr>
      </w:pPr>
      <w:r w:rsidRPr="00DC599E">
        <w:rPr>
          <w:color w:val="auto"/>
        </w:rPr>
        <w:t>marks and cuts stone using hammers, mallet and hand or pneumatic chisels</w:t>
      </w:r>
    </w:p>
    <w:p w14:paraId="7BED11A3" w14:textId="77777777" w:rsidR="00F45AB7" w:rsidRPr="00DC599E" w:rsidRDefault="00F45AB7" w:rsidP="00D340AE">
      <w:pPr>
        <w:pStyle w:val="Hangingindent"/>
        <w:rPr>
          <w:color w:val="auto"/>
        </w:rPr>
      </w:pPr>
      <w:r w:rsidRPr="00DC599E">
        <w:rPr>
          <w:color w:val="auto"/>
        </w:rPr>
        <w:t>uses hand and power tools to shape, trim, carve, cut letters in and polish stone</w:t>
      </w:r>
    </w:p>
    <w:p w14:paraId="50CAA4FB" w14:textId="148049DE" w:rsidR="00F45AB7" w:rsidRPr="00DC599E" w:rsidRDefault="00F45AB7" w:rsidP="00D340AE">
      <w:pPr>
        <w:pStyle w:val="Hangingindent"/>
        <w:rPr>
          <w:color w:val="auto"/>
        </w:rPr>
      </w:pPr>
      <w:r w:rsidRPr="00DC599E">
        <w:rPr>
          <w:color w:val="auto"/>
        </w:rPr>
        <w:t>levels, aligns and embeds stone in mortar, concrete or steel frame with stone to make and repair structures</w:t>
      </w:r>
    </w:p>
    <w:p w14:paraId="39CB40EB" w14:textId="11A1FA2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5A1D33D" w14:textId="6B188893" w:rsidR="00AD559F" w:rsidRPr="00DC599E" w:rsidRDefault="00AD559F" w:rsidP="00AD559F">
      <w:pPr>
        <w:pStyle w:val="Coltext"/>
        <w:spacing w:after="0"/>
        <w:rPr>
          <w:rFonts w:ascii="Arial" w:hAnsi="Arial" w:cs="Arial"/>
          <w:color w:val="auto"/>
          <w:sz w:val="20"/>
          <w:szCs w:val="20"/>
        </w:rPr>
      </w:pPr>
      <w:r w:rsidRPr="00DC599E">
        <w:rPr>
          <w:rFonts w:ascii="Arial" w:hAnsi="Arial" w:cs="Arial"/>
          <w:color w:val="auto"/>
          <w:sz w:val="20"/>
          <w:szCs w:val="20"/>
        </w:rPr>
        <w:t>Dry stone waller</w:t>
      </w:r>
    </w:p>
    <w:p w14:paraId="273C5383" w14:textId="55B35516" w:rsidR="00AD559F" w:rsidRPr="00DC599E" w:rsidRDefault="00AD559F" w:rsidP="00AD559F">
      <w:pPr>
        <w:pStyle w:val="Coltext"/>
        <w:spacing w:after="0"/>
        <w:rPr>
          <w:rFonts w:ascii="Arial" w:hAnsi="Arial" w:cs="Arial"/>
          <w:color w:val="auto"/>
          <w:sz w:val="20"/>
          <w:szCs w:val="20"/>
        </w:rPr>
      </w:pPr>
      <w:r w:rsidRPr="00DC599E">
        <w:rPr>
          <w:rFonts w:ascii="Arial" w:hAnsi="Arial" w:cs="Arial"/>
          <w:color w:val="auto"/>
          <w:sz w:val="20"/>
          <w:szCs w:val="20"/>
        </w:rPr>
        <w:t>Monumental mason</w:t>
      </w:r>
    </w:p>
    <w:p w14:paraId="02900B92" w14:textId="052A64AD" w:rsidR="00AD559F" w:rsidRPr="00DC599E" w:rsidRDefault="00F3197D" w:rsidP="00AD559F">
      <w:pPr>
        <w:pStyle w:val="Coltext"/>
        <w:spacing w:after="0"/>
        <w:rPr>
          <w:rFonts w:ascii="Arial" w:hAnsi="Arial" w:cs="Arial"/>
          <w:color w:val="auto"/>
          <w:sz w:val="20"/>
          <w:szCs w:val="20"/>
        </w:rPr>
      </w:pPr>
      <w:r w:rsidRPr="00DC599E">
        <w:rPr>
          <w:rFonts w:ascii="Arial" w:hAnsi="Arial" w:cs="Arial"/>
          <w:color w:val="auto"/>
          <w:sz w:val="20"/>
          <w:szCs w:val="20"/>
        </w:rPr>
        <w:t>Stone mason</w:t>
      </w:r>
    </w:p>
    <w:p w14:paraId="06379042" w14:textId="77777777" w:rsidR="00F3197D" w:rsidRPr="00DC599E" w:rsidRDefault="00F3197D" w:rsidP="00CC5EF0">
      <w:pPr>
        <w:pStyle w:val="Colheader2"/>
        <w:rPr>
          <w:rFonts w:ascii="Arial" w:hAnsi="Arial" w:cs="Arial"/>
          <w:color w:val="auto"/>
        </w:rPr>
      </w:pPr>
      <w:r w:rsidRPr="00DC599E">
        <w:rPr>
          <w:rFonts w:ascii="Arial" w:hAnsi="Arial" w:cs="Arial"/>
          <w:color w:val="auto"/>
        </w:rPr>
        <w:t>5313 BRICKLAYERS</w:t>
      </w:r>
    </w:p>
    <w:p w14:paraId="1CA5E85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Bricklayers erect and repair brick, pre-cut stone and concrete block structures such as walls, paving, chimney stacks and tunnel lining.</w:t>
      </w:r>
    </w:p>
    <w:p w14:paraId="23CF9D43" w14:textId="77777777" w:rsidR="00F3197D" w:rsidRPr="00DC599E" w:rsidRDefault="00F3197D" w:rsidP="00CC5EF0">
      <w:pPr>
        <w:autoSpaceDE w:val="0"/>
        <w:autoSpaceDN w:val="0"/>
        <w:adjustRightInd w:val="0"/>
        <w:spacing w:line="360" w:lineRule="auto"/>
        <w:rPr>
          <w:rFonts w:cs="Arial"/>
          <w:b/>
          <w:bCs/>
          <w:sz w:val="20"/>
          <w:szCs w:val="20"/>
        </w:rPr>
      </w:pPr>
      <w:r w:rsidRPr="00DC599E">
        <w:rPr>
          <w:rFonts w:cs="Arial"/>
          <w:b/>
          <w:bCs/>
          <w:sz w:val="20"/>
          <w:szCs w:val="20"/>
        </w:rPr>
        <w:t>TYPICAL ENTRY ROUTES AND ASSOCIATED QUALIFICATIONS</w:t>
      </w:r>
    </w:p>
    <w:p w14:paraId="6ED0E1A3" w14:textId="189E860B" w:rsidR="00F3197D" w:rsidRPr="00DC599E" w:rsidRDefault="00F3197D" w:rsidP="00CC5EF0">
      <w:pPr>
        <w:autoSpaceDE w:val="0"/>
        <w:autoSpaceDN w:val="0"/>
        <w:adjustRightInd w:val="0"/>
        <w:spacing w:line="360" w:lineRule="auto"/>
        <w:rPr>
          <w:rFonts w:cs="Arial"/>
          <w:sz w:val="20"/>
          <w:szCs w:val="20"/>
        </w:rPr>
      </w:pPr>
      <w:r w:rsidRPr="00DC599E">
        <w:rPr>
          <w:rFonts w:cs="Arial"/>
          <w:sz w:val="20"/>
          <w:szCs w:val="20"/>
        </w:rPr>
        <w:t xml:space="preserve">There are no formal academic entry requirements, though GCSEs/S grades are advantageous. Entry is typically through an apprenticeship or traineeship approved by </w:t>
      </w:r>
      <w:r w:rsidR="006F5981" w:rsidRPr="00DC599E">
        <w:rPr>
          <w:rFonts w:cs="Arial"/>
          <w:sz w:val="20"/>
          <w:szCs w:val="20"/>
        </w:rPr>
        <w:t>Construction Skills</w:t>
      </w:r>
      <w:r w:rsidRPr="00DC599E">
        <w:rPr>
          <w:rFonts w:cs="Arial"/>
          <w:sz w:val="20"/>
          <w:szCs w:val="20"/>
        </w:rPr>
        <w:t xml:space="preserve"> leading to an NVQ/SVQ at Level 2 or 3.</w:t>
      </w:r>
    </w:p>
    <w:p w14:paraId="5E6D234C" w14:textId="77777777" w:rsidR="00F3197D" w:rsidRPr="00DC599E" w:rsidRDefault="00F3197D" w:rsidP="00E569EC">
      <w:pPr>
        <w:autoSpaceDE w:val="0"/>
        <w:autoSpaceDN w:val="0"/>
        <w:adjustRightInd w:val="0"/>
        <w:spacing w:after="0" w:line="360" w:lineRule="auto"/>
        <w:rPr>
          <w:rFonts w:cs="Arial"/>
          <w:b/>
          <w:bCs/>
          <w:sz w:val="20"/>
          <w:szCs w:val="20"/>
        </w:rPr>
      </w:pPr>
      <w:r w:rsidRPr="00DC599E">
        <w:rPr>
          <w:rFonts w:cs="Arial"/>
          <w:b/>
          <w:bCs/>
          <w:sz w:val="20"/>
          <w:szCs w:val="20"/>
        </w:rPr>
        <w:t>TASKS</w:t>
      </w:r>
    </w:p>
    <w:p w14:paraId="1BF008D5" w14:textId="3DEEBE95" w:rsidR="00F3197D" w:rsidRPr="00DC599E" w:rsidRDefault="00F3197D" w:rsidP="00E569EC">
      <w:pPr>
        <w:pStyle w:val="Hangingindent"/>
        <w:rPr>
          <w:color w:val="auto"/>
        </w:rPr>
      </w:pPr>
      <w:r w:rsidRPr="00DC599E">
        <w:rPr>
          <w:color w:val="auto"/>
        </w:rPr>
        <w:t xml:space="preserve">examines drawings, photographs and specifications to determine job requirements </w:t>
      </w:r>
    </w:p>
    <w:p w14:paraId="628F8E45" w14:textId="0B122955" w:rsidR="00F3197D" w:rsidRPr="00DC599E" w:rsidRDefault="00F3197D" w:rsidP="00D340AE">
      <w:pPr>
        <w:pStyle w:val="Hangingindent"/>
        <w:rPr>
          <w:color w:val="auto"/>
        </w:rPr>
      </w:pPr>
      <w:r w:rsidRPr="00DC599E">
        <w:rPr>
          <w:color w:val="auto"/>
        </w:rPr>
        <w:t>measures construction site and lays out the first lines of bricks to mark position of walls</w:t>
      </w:r>
    </w:p>
    <w:p w14:paraId="3851E46E" w14:textId="52C86098" w:rsidR="00F3197D" w:rsidRPr="00DC599E" w:rsidRDefault="00F3197D" w:rsidP="00D340AE">
      <w:pPr>
        <w:pStyle w:val="Hangingindent"/>
        <w:rPr>
          <w:color w:val="auto"/>
        </w:rPr>
      </w:pPr>
      <w:r w:rsidRPr="00DC599E">
        <w:rPr>
          <w:color w:val="auto"/>
        </w:rPr>
        <w:t xml:space="preserve">mixes and spreads mortar on foundations and bricks </w:t>
      </w:r>
    </w:p>
    <w:p w14:paraId="38B51100" w14:textId="6C2E8254" w:rsidR="00F3197D" w:rsidRPr="00DC599E" w:rsidRDefault="00F3197D" w:rsidP="00D340AE">
      <w:pPr>
        <w:pStyle w:val="Hangingindent"/>
        <w:rPr>
          <w:color w:val="auto"/>
        </w:rPr>
      </w:pPr>
      <w:r w:rsidRPr="00DC599E">
        <w:rPr>
          <w:color w:val="auto"/>
        </w:rPr>
        <w:t>places, levels and aligns bricks in mortar bed and walls</w:t>
      </w:r>
    </w:p>
    <w:p w14:paraId="1559F9F4" w14:textId="3D9079E1" w:rsidR="00F3197D" w:rsidRPr="00DC599E" w:rsidRDefault="00F3197D" w:rsidP="00D340AE">
      <w:pPr>
        <w:pStyle w:val="Hangingindent"/>
        <w:rPr>
          <w:color w:val="auto"/>
        </w:rPr>
      </w:pPr>
      <w:r w:rsidRPr="00DC599E">
        <w:rPr>
          <w:color w:val="auto"/>
        </w:rPr>
        <w:t xml:space="preserve">uses hand and power tools to shape and trim bricks.  </w:t>
      </w:r>
    </w:p>
    <w:p w14:paraId="6AA080E1" w14:textId="77777777" w:rsidR="004E3345" w:rsidRPr="00DC599E" w:rsidRDefault="004E3345" w:rsidP="00E569EC">
      <w:pPr>
        <w:pStyle w:val="Hangingindent"/>
        <w:numPr>
          <w:ilvl w:val="0"/>
          <w:numId w:val="0"/>
        </w:numPr>
        <w:ind w:left="720"/>
        <w:rPr>
          <w:color w:val="auto"/>
        </w:rPr>
      </w:pPr>
    </w:p>
    <w:p w14:paraId="37D6CE06" w14:textId="77777777" w:rsidR="00F3197D" w:rsidRPr="00DC599E" w:rsidRDefault="00F3197D" w:rsidP="004F0AAB">
      <w:pPr>
        <w:autoSpaceDE w:val="0"/>
        <w:autoSpaceDN w:val="0"/>
        <w:adjustRightInd w:val="0"/>
        <w:spacing w:line="240" w:lineRule="auto"/>
        <w:rPr>
          <w:rFonts w:cs="Arial"/>
          <w:b/>
          <w:bCs/>
          <w:sz w:val="20"/>
          <w:szCs w:val="20"/>
        </w:rPr>
      </w:pPr>
      <w:r w:rsidRPr="00DC599E">
        <w:rPr>
          <w:rFonts w:cs="Arial"/>
          <w:b/>
          <w:bCs/>
          <w:sz w:val="20"/>
          <w:szCs w:val="20"/>
        </w:rPr>
        <w:t>RELATED JOB TITLES</w:t>
      </w:r>
    </w:p>
    <w:p w14:paraId="35F8DAB3" w14:textId="1AEAC095" w:rsidR="004F0AAB" w:rsidRPr="009627EB" w:rsidRDefault="004F0AAB" w:rsidP="009627EB">
      <w:pPr>
        <w:pStyle w:val="Coltext"/>
        <w:spacing w:after="0"/>
        <w:rPr>
          <w:rFonts w:ascii="Arial" w:hAnsi="Arial" w:cs="Arial"/>
          <w:color w:val="auto"/>
          <w:sz w:val="20"/>
          <w:szCs w:val="20"/>
        </w:rPr>
      </w:pPr>
      <w:r w:rsidRPr="009627EB">
        <w:rPr>
          <w:rFonts w:ascii="Arial" w:hAnsi="Arial" w:cs="Arial"/>
          <w:color w:val="auto"/>
          <w:sz w:val="20"/>
          <w:szCs w:val="20"/>
        </w:rPr>
        <w:t>Bricklayer</w:t>
      </w:r>
    </w:p>
    <w:p w14:paraId="3AEAE773" w14:textId="49564B4B" w:rsidR="004F0AAB" w:rsidRPr="009627EB" w:rsidRDefault="004F0AAB" w:rsidP="009627EB">
      <w:pPr>
        <w:pStyle w:val="Coltext"/>
        <w:spacing w:after="0"/>
        <w:rPr>
          <w:rFonts w:ascii="Arial" w:hAnsi="Arial" w:cs="Arial"/>
          <w:color w:val="auto"/>
          <w:sz w:val="20"/>
          <w:szCs w:val="20"/>
        </w:rPr>
      </w:pPr>
      <w:r w:rsidRPr="009627EB">
        <w:rPr>
          <w:rFonts w:ascii="Arial" w:hAnsi="Arial" w:cs="Arial"/>
          <w:color w:val="auto"/>
          <w:sz w:val="20"/>
          <w:szCs w:val="20"/>
        </w:rPr>
        <w:t>Block setter</w:t>
      </w:r>
    </w:p>
    <w:p w14:paraId="0C909FB2" w14:textId="0E935C3C" w:rsidR="004F0AAB" w:rsidRPr="009627EB" w:rsidRDefault="00F3197D" w:rsidP="009627EB">
      <w:pPr>
        <w:pStyle w:val="Coltext"/>
        <w:spacing w:after="0"/>
        <w:rPr>
          <w:rFonts w:ascii="Arial" w:hAnsi="Arial" w:cs="Arial"/>
          <w:color w:val="auto"/>
          <w:sz w:val="20"/>
          <w:szCs w:val="20"/>
        </w:rPr>
      </w:pPr>
      <w:r w:rsidRPr="009627EB">
        <w:rPr>
          <w:rFonts w:ascii="Arial" w:hAnsi="Arial" w:cs="Arial"/>
          <w:color w:val="auto"/>
          <w:sz w:val="20"/>
          <w:szCs w:val="20"/>
        </w:rPr>
        <w:t>Chimney builder</w:t>
      </w:r>
    </w:p>
    <w:p w14:paraId="163672ED" w14:textId="696AE201" w:rsidR="00F3197D" w:rsidRPr="009627EB" w:rsidRDefault="00F3197D" w:rsidP="009627EB">
      <w:pPr>
        <w:pStyle w:val="Coltext"/>
        <w:spacing w:after="0"/>
        <w:rPr>
          <w:rFonts w:ascii="Arial" w:hAnsi="Arial" w:cs="Arial"/>
          <w:color w:val="auto"/>
          <w:sz w:val="20"/>
          <w:szCs w:val="20"/>
        </w:rPr>
      </w:pPr>
      <w:r w:rsidRPr="009627EB">
        <w:rPr>
          <w:rFonts w:ascii="Arial" w:hAnsi="Arial" w:cs="Arial"/>
          <w:color w:val="auto"/>
          <w:sz w:val="20"/>
          <w:szCs w:val="20"/>
        </w:rPr>
        <w:t>Floor Stone Layer</w:t>
      </w:r>
    </w:p>
    <w:p w14:paraId="446D4164" w14:textId="5C288E5F" w:rsidR="004F0AAB" w:rsidRPr="009627EB" w:rsidRDefault="004F0AAB" w:rsidP="009627EB">
      <w:pPr>
        <w:pStyle w:val="Coltext"/>
        <w:spacing w:after="0"/>
        <w:rPr>
          <w:rFonts w:ascii="Arial" w:hAnsi="Arial" w:cs="Arial"/>
          <w:color w:val="auto"/>
          <w:sz w:val="20"/>
          <w:szCs w:val="20"/>
        </w:rPr>
      </w:pPr>
      <w:r w:rsidRPr="009627EB">
        <w:rPr>
          <w:rFonts w:ascii="Arial" w:hAnsi="Arial" w:cs="Arial"/>
          <w:color w:val="auto"/>
          <w:sz w:val="20"/>
          <w:szCs w:val="20"/>
        </w:rPr>
        <w:t>Kiln repairer</w:t>
      </w:r>
    </w:p>
    <w:p w14:paraId="57273A24" w14:textId="7C7EBFD2" w:rsidR="00F3197D" w:rsidRPr="00DC599E" w:rsidRDefault="00F3197D" w:rsidP="00CC5EF0">
      <w:pPr>
        <w:pStyle w:val="Colheader1"/>
        <w:rPr>
          <w:rFonts w:ascii="Arial" w:hAnsi="Arial" w:cs="Arial"/>
          <w:color w:val="auto"/>
        </w:rPr>
      </w:pPr>
      <w:r w:rsidRPr="00DC599E">
        <w:rPr>
          <w:rFonts w:ascii="Arial" w:hAnsi="Arial" w:cs="Arial"/>
          <w:color w:val="auto"/>
        </w:rPr>
        <w:t>5314</w:t>
      </w:r>
      <w:r w:rsidRPr="00DC599E">
        <w:rPr>
          <w:rFonts w:ascii="Arial" w:hAnsi="Arial" w:cs="Arial"/>
          <w:color w:val="auto"/>
        </w:rPr>
        <w:tab/>
        <w:t>ROOFERS, ROOF TILERS AND SLATERS</w:t>
      </w:r>
    </w:p>
    <w:p w14:paraId="16EE48A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cover roofs and exterior walls with felting, sheeting, slates, tiles and thatch to provide a waterproof surface.</w:t>
      </w:r>
    </w:p>
    <w:p w14:paraId="4E66E745" w14:textId="574FB40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CC31469" w14:textId="657C1B1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w:t>
      </w:r>
    </w:p>
    <w:p w14:paraId="42F2F1E3" w14:textId="79287D7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D3660F6" w14:textId="4F4ACBEC" w:rsidR="00F3197D" w:rsidRPr="00DC599E" w:rsidRDefault="00F3197D" w:rsidP="00D340AE">
      <w:pPr>
        <w:pStyle w:val="Hangingindent"/>
        <w:rPr>
          <w:color w:val="auto"/>
        </w:rPr>
      </w:pPr>
      <w:r w:rsidRPr="00DC599E">
        <w:rPr>
          <w:color w:val="auto"/>
        </w:rPr>
        <w:t>measures roof or exterior wall and calculates required amounts of underfelt, tiles, slates or thatching material</w:t>
      </w:r>
    </w:p>
    <w:p w14:paraId="2A32B2DB" w14:textId="037DFCDF" w:rsidR="00F3197D" w:rsidRPr="00DC599E" w:rsidRDefault="00F3197D" w:rsidP="00D340AE">
      <w:pPr>
        <w:pStyle w:val="Hangingindent"/>
        <w:rPr>
          <w:color w:val="auto"/>
        </w:rPr>
      </w:pPr>
      <w:r w:rsidRPr="00DC599E">
        <w:rPr>
          <w:color w:val="auto"/>
        </w:rPr>
        <w:lastRenderedPageBreak/>
        <w:t>cuts wooden battens, felt and underfelt to required size</w:t>
      </w:r>
    </w:p>
    <w:p w14:paraId="76044E34" w14:textId="135AAC37" w:rsidR="00F3197D" w:rsidRPr="00DC599E" w:rsidRDefault="00F3197D" w:rsidP="00D340AE">
      <w:pPr>
        <w:pStyle w:val="Hangingindent"/>
        <w:rPr>
          <w:color w:val="auto"/>
        </w:rPr>
      </w:pPr>
      <w:r w:rsidRPr="00DC599E">
        <w:rPr>
          <w:color w:val="auto"/>
        </w:rPr>
        <w:t>lays and secures underfelt and covers with hot bitumen or other adhesive compound</w:t>
      </w:r>
    </w:p>
    <w:p w14:paraId="1E390825" w14:textId="188D6C1C" w:rsidR="00F3197D" w:rsidRPr="00DC599E" w:rsidRDefault="00F3197D" w:rsidP="00D340AE">
      <w:pPr>
        <w:pStyle w:val="Hangingindent"/>
        <w:rPr>
          <w:color w:val="auto"/>
        </w:rPr>
      </w:pPr>
      <w:r w:rsidRPr="00DC599E">
        <w:rPr>
          <w:color w:val="auto"/>
        </w:rPr>
        <w:t>lays, aligns and secures successive overlapping layers of roofing material</w:t>
      </w:r>
    </w:p>
    <w:p w14:paraId="0CFA329C" w14:textId="326937C4" w:rsidR="00F3197D" w:rsidRPr="00DC599E" w:rsidRDefault="00F3197D" w:rsidP="00D340AE">
      <w:pPr>
        <w:pStyle w:val="Hangingindent"/>
        <w:rPr>
          <w:color w:val="auto"/>
        </w:rPr>
      </w:pPr>
      <w:r w:rsidRPr="00DC599E">
        <w:rPr>
          <w:color w:val="auto"/>
        </w:rPr>
        <w:t>seals edges of roof with mortar and ensures that joints are watertight</w:t>
      </w:r>
    </w:p>
    <w:p w14:paraId="757442DD" w14:textId="3612730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836215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Mastic asphalt spreader</w:t>
      </w:r>
    </w:p>
    <w:p w14:paraId="1FA975E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Roof tiler</w:t>
      </w:r>
    </w:p>
    <w:p w14:paraId="431CBEF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Roofer</w:t>
      </w:r>
    </w:p>
    <w:p w14:paraId="40D7BFD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Roofing contractor</w:t>
      </w:r>
    </w:p>
    <w:p w14:paraId="2FE82D7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Slater</w:t>
      </w:r>
    </w:p>
    <w:p w14:paraId="79261B0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Thatcher</w:t>
      </w:r>
    </w:p>
    <w:p w14:paraId="45E8D196" w14:textId="148916E9" w:rsidR="00F3197D" w:rsidRPr="00DC599E" w:rsidRDefault="00F3197D" w:rsidP="00CC5EF0">
      <w:pPr>
        <w:pStyle w:val="Colheader1"/>
        <w:rPr>
          <w:rFonts w:ascii="Arial" w:hAnsi="Arial" w:cs="Arial"/>
          <w:color w:val="auto"/>
        </w:rPr>
      </w:pPr>
      <w:r w:rsidRPr="00DC599E">
        <w:rPr>
          <w:rFonts w:ascii="Arial" w:hAnsi="Arial" w:cs="Arial"/>
          <w:color w:val="auto"/>
        </w:rPr>
        <w:t>5315</w:t>
      </w:r>
      <w:r w:rsidRPr="00DC599E">
        <w:rPr>
          <w:rFonts w:ascii="Arial" w:hAnsi="Arial" w:cs="Arial"/>
          <w:color w:val="auto"/>
        </w:rPr>
        <w:tab/>
        <w:t xml:space="preserve">PLUMBERS </w:t>
      </w:r>
      <w:r w:rsidR="00902E1A" w:rsidRPr="00DC599E">
        <w:rPr>
          <w:rFonts w:ascii="Arial" w:hAnsi="Arial" w:cs="Arial"/>
          <w:color w:val="auto"/>
        </w:rPr>
        <w:t xml:space="preserve">&amp; </w:t>
      </w:r>
      <w:r w:rsidRPr="00DC599E">
        <w:rPr>
          <w:rFonts w:ascii="Arial" w:hAnsi="Arial" w:cs="Arial"/>
          <w:color w:val="auto"/>
        </w:rPr>
        <w:t>HEATING AND VENTILATING INSTALLERS AND REPAIRERS</w:t>
      </w:r>
    </w:p>
    <w:p w14:paraId="0FBD37B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assemble, install, maintain and repair plumbing fixtures, heating and ventilating systems and pipes and pipeline systems in commercial, residential and industrial premises and public buildings.</w:t>
      </w:r>
    </w:p>
    <w:p w14:paraId="69103C1A" w14:textId="37A953D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2EDEA79C" w14:textId="3AF3DFC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GCSEs/S grades are advantageous. NVQs/SVQs in Engineering Maintenance and in Plumbing and Domestic Heating are available at Levels 2 and 3. Apprenticeships are available for plumbing at Level 2 and 3.</w:t>
      </w:r>
    </w:p>
    <w:p w14:paraId="2ED0D04F" w14:textId="7862D49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BD428DD" w14:textId="04793582" w:rsidR="00F3197D" w:rsidRPr="00DC599E" w:rsidRDefault="00F3197D" w:rsidP="00D340AE">
      <w:pPr>
        <w:pStyle w:val="Hangingindent"/>
        <w:rPr>
          <w:color w:val="auto"/>
        </w:rPr>
      </w:pPr>
      <w:r w:rsidRPr="00DC599E">
        <w:rPr>
          <w:color w:val="auto"/>
        </w:rPr>
        <w:t>examines drawings and specifications to determine layout of system</w:t>
      </w:r>
    </w:p>
    <w:p w14:paraId="353068AC" w14:textId="39066CB5" w:rsidR="00F3197D" w:rsidRPr="00DC599E" w:rsidRDefault="00F3197D" w:rsidP="00D340AE">
      <w:pPr>
        <w:pStyle w:val="Hangingindent"/>
        <w:rPr>
          <w:color w:val="auto"/>
        </w:rPr>
      </w:pPr>
      <w:r w:rsidRPr="00DC599E">
        <w:rPr>
          <w:color w:val="auto"/>
        </w:rPr>
        <w:t xml:space="preserve">measures and cuts required lengths of copper, lead, steel, iron, </w:t>
      </w:r>
      <w:proofErr w:type="spellStart"/>
      <w:r w:rsidRPr="00DC599E">
        <w:rPr>
          <w:color w:val="auto"/>
        </w:rPr>
        <w:t>aluminium</w:t>
      </w:r>
      <w:proofErr w:type="spellEnd"/>
      <w:r w:rsidRPr="00DC599E">
        <w:rPr>
          <w:color w:val="auto"/>
        </w:rPr>
        <w:t xml:space="preserve"> or plastic using hand or machine tools</w:t>
      </w:r>
    </w:p>
    <w:p w14:paraId="1D2C65C7" w14:textId="4685233C" w:rsidR="00F3197D" w:rsidRPr="00DC599E" w:rsidRDefault="00F3197D" w:rsidP="00D340AE">
      <w:pPr>
        <w:pStyle w:val="Hangingindent"/>
        <w:rPr>
          <w:color w:val="auto"/>
        </w:rPr>
      </w:pPr>
      <w:r w:rsidRPr="00DC599E">
        <w:rPr>
          <w:color w:val="auto"/>
        </w:rPr>
        <w:t>installs fittings such as storage tanks, cookers, baths, toilets, taps and valves, refrigerators, boilers, radiators and fires</w:t>
      </w:r>
    </w:p>
    <w:p w14:paraId="4B494E39" w14:textId="7CA59992" w:rsidR="00F3197D" w:rsidRPr="00DC599E" w:rsidRDefault="00F3197D" w:rsidP="00D340AE">
      <w:pPr>
        <w:pStyle w:val="Hangingindent"/>
        <w:rPr>
          <w:color w:val="auto"/>
        </w:rPr>
      </w:pPr>
      <w:r w:rsidRPr="00DC599E">
        <w:rPr>
          <w:color w:val="auto"/>
        </w:rPr>
        <w:t>tests completed installation for leaks and makes any necessary adjustments</w:t>
      </w:r>
    </w:p>
    <w:p w14:paraId="564AACC2" w14:textId="78018201" w:rsidR="00F3197D" w:rsidRPr="00DC599E" w:rsidRDefault="00F3197D" w:rsidP="00D340AE">
      <w:pPr>
        <w:pStyle w:val="Hangingindent"/>
        <w:rPr>
          <w:color w:val="auto"/>
        </w:rPr>
      </w:pPr>
      <w:r w:rsidRPr="00DC599E">
        <w:rPr>
          <w:color w:val="auto"/>
        </w:rPr>
        <w:t>attaches fittings and joins piping by welding, soldering, cementing, fusing, screwing or other methods</w:t>
      </w:r>
    </w:p>
    <w:p w14:paraId="09D27655" w14:textId="651A061B" w:rsidR="00F3197D" w:rsidRPr="00DC599E" w:rsidRDefault="00F3197D" w:rsidP="00D340AE">
      <w:pPr>
        <w:pStyle w:val="Hangingindent"/>
        <w:rPr>
          <w:color w:val="auto"/>
        </w:rPr>
      </w:pPr>
      <w:r w:rsidRPr="00DC599E">
        <w:rPr>
          <w:color w:val="auto"/>
        </w:rPr>
        <w:t xml:space="preserve">repairs burst pipes and mechanical and combustion faults and replaces faulty taps, washers, valves, </w:t>
      </w:r>
      <w:proofErr w:type="spellStart"/>
      <w:r w:rsidRPr="00DC599E">
        <w:rPr>
          <w:color w:val="auto"/>
        </w:rPr>
        <w:t>etc</w:t>
      </w:r>
      <w:proofErr w:type="spellEnd"/>
    </w:p>
    <w:p w14:paraId="6A1244E9" w14:textId="49B5F75D"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184A231A" w14:textId="517EAF6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Gas engineer</w:t>
      </w:r>
    </w:p>
    <w:p w14:paraId="6F3161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Heating and ventilating engineer</w:t>
      </w:r>
    </w:p>
    <w:p w14:paraId="5482E37F" w14:textId="6A40A3F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Meter </w:t>
      </w:r>
      <w:r w:rsidR="00FD734E" w:rsidRPr="00DC599E">
        <w:rPr>
          <w:rFonts w:ascii="Arial" w:hAnsi="Arial" w:cs="Arial"/>
          <w:color w:val="auto"/>
          <w:sz w:val="20"/>
          <w:szCs w:val="20"/>
        </w:rPr>
        <w:t>i</w:t>
      </w:r>
      <w:r w:rsidRPr="00DC599E">
        <w:rPr>
          <w:rFonts w:ascii="Arial" w:hAnsi="Arial" w:cs="Arial"/>
          <w:color w:val="auto"/>
          <w:sz w:val="20"/>
          <w:szCs w:val="20"/>
        </w:rPr>
        <w:t>nstaller</w:t>
      </w:r>
      <w:r w:rsidR="00FD734E" w:rsidRPr="00DC599E">
        <w:rPr>
          <w:rFonts w:ascii="Arial" w:hAnsi="Arial" w:cs="Arial"/>
          <w:color w:val="auto"/>
          <w:sz w:val="20"/>
          <w:szCs w:val="20"/>
        </w:rPr>
        <w:t xml:space="preserve"> (water)</w:t>
      </w:r>
    </w:p>
    <w:p w14:paraId="0C59EB8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Plumber</w:t>
      </w:r>
    </w:p>
    <w:p w14:paraId="70ADFD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Plumbing and heating engineer</w:t>
      </w:r>
    </w:p>
    <w:p w14:paraId="5DE10954" w14:textId="41820C1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Stove repairer</w:t>
      </w:r>
      <w:r w:rsidR="00FD734E" w:rsidRPr="00DC599E">
        <w:rPr>
          <w:rFonts w:ascii="Arial" w:hAnsi="Arial" w:cs="Arial"/>
          <w:color w:val="auto"/>
          <w:sz w:val="20"/>
          <w:szCs w:val="20"/>
        </w:rPr>
        <w:t xml:space="preserve"> (gas stoves)</w:t>
      </w:r>
    </w:p>
    <w:p w14:paraId="1D2FD2B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Ventilation fitter</w:t>
      </w:r>
    </w:p>
    <w:p w14:paraId="4EB40309" w14:textId="77777777" w:rsidR="00F3197D" w:rsidRPr="00DC599E" w:rsidRDefault="00F3197D" w:rsidP="00CC5EF0">
      <w:pPr>
        <w:pStyle w:val="Colheader1"/>
        <w:spacing w:before="160"/>
        <w:rPr>
          <w:rFonts w:ascii="Arial" w:hAnsi="Arial" w:cs="Arial"/>
          <w:color w:val="auto"/>
        </w:rPr>
      </w:pPr>
      <w:r w:rsidRPr="00DC599E">
        <w:rPr>
          <w:rFonts w:ascii="Arial" w:hAnsi="Arial" w:cs="Arial"/>
          <w:color w:val="auto"/>
        </w:rPr>
        <w:t>5316</w:t>
      </w:r>
      <w:r w:rsidRPr="00DC599E">
        <w:rPr>
          <w:rFonts w:ascii="Arial" w:hAnsi="Arial" w:cs="Arial"/>
          <w:color w:val="auto"/>
        </w:rPr>
        <w:tab/>
        <w:t>CARPENTERS AND JOINERS</w:t>
      </w:r>
    </w:p>
    <w:p w14:paraId="6AE5457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Carpenters and joiners construct, erect, install and repair wooden structures and fittings used in internal and external frameworks and cut, shape, fit and assemble wood to make templates, jigs, scale models and scenic equipment for theatres.</w:t>
      </w:r>
    </w:p>
    <w:p w14:paraId="78A6ADDC" w14:textId="76BB9C0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D68C3A3" w14:textId="48A5D001"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 relevant NVQ/SVQ Level 3.</w:t>
      </w:r>
    </w:p>
    <w:p w14:paraId="1C298172" w14:textId="77777777" w:rsidR="009627EB" w:rsidRPr="00DC599E" w:rsidRDefault="009627EB" w:rsidP="00CC5EF0">
      <w:pPr>
        <w:pStyle w:val="Coltext"/>
        <w:rPr>
          <w:rFonts w:ascii="Arial" w:hAnsi="Arial" w:cs="Arial"/>
          <w:color w:val="auto"/>
          <w:sz w:val="20"/>
          <w:szCs w:val="20"/>
        </w:rPr>
      </w:pPr>
    </w:p>
    <w:p w14:paraId="272621A7" w14:textId="7257B6CC"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7CE5CA8C" w14:textId="6CE545E4" w:rsidR="00F3197D" w:rsidRPr="00DC599E" w:rsidRDefault="00F3197D" w:rsidP="00D340AE">
      <w:pPr>
        <w:pStyle w:val="Hangingindent"/>
        <w:rPr>
          <w:color w:val="auto"/>
        </w:rPr>
      </w:pPr>
      <w:r w:rsidRPr="00DC599E">
        <w:rPr>
          <w:color w:val="auto"/>
        </w:rPr>
        <w:t>examines drawings and specifications to determine job requirements</w:t>
      </w:r>
    </w:p>
    <w:p w14:paraId="1698569F" w14:textId="32B71A77" w:rsidR="00F3197D" w:rsidRPr="00DC599E" w:rsidRDefault="00F3197D" w:rsidP="00D340AE">
      <w:pPr>
        <w:pStyle w:val="Hangingindent"/>
        <w:rPr>
          <w:color w:val="auto"/>
        </w:rPr>
      </w:pPr>
      <w:r w:rsidRPr="00DC599E">
        <w:rPr>
          <w:color w:val="auto"/>
        </w:rPr>
        <w:t>selects and measures appropriate wood and cuts, shapes and drills to specification using saws, planes, chisels and other power or hand tools</w:t>
      </w:r>
    </w:p>
    <w:p w14:paraId="6D3FCBAE" w14:textId="357F0A98" w:rsidR="00F3197D" w:rsidRPr="00DC599E" w:rsidRDefault="00F3197D" w:rsidP="00D340AE">
      <w:pPr>
        <w:pStyle w:val="Hangingindent"/>
        <w:rPr>
          <w:color w:val="auto"/>
        </w:rPr>
      </w:pPr>
      <w:r w:rsidRPr="00DC599E">
        <w:rPr>
          <w:color w:val="auto"/>
        </w:rPr>
        <w:t>aligns and fixes prepared wood pieces by screwing, nailing, gluing and dowelling to form frames, shop fronts, counter units, decking, theatrical sets, furniture, small wooden craft, scale models and wooden templates</w:t>
      </w:r>
    </w:p>
    <w:p w14:paraId="4375BBB6" w14:textId="65C62802" w:rsidR="00F3197D" w:rsidRPr="00DC599E" w:rsidRDefault="00F3197D" w:rsidP="00D340AE">
      <w:pPr>
        <w:pStyle w:val="Hangingindent"/>
        <w:rPr>
          <w:color w:val="auto"/>
        </w:rPr>
      </w:pPr>
      <w:r w:rsidRPr="00DC599E">
        <w:rPr>
          <w:color w:val="auto"/>
        </w:rPr>
        <w:t>checks accuracy of work with square, rule and spirit level</w:t>
      </w:r>
    </w:p>
    <w:p w14:paraId="16AF055E" w14:textId="5F6948C8" w:rsidR="00F3197D" w:rsidRPr="00DC599E" w:rsidRDefault="00F3197D" w:rsidP="00D340AE">
      <w:pPr>
        <w:pStyle w:val="Hangingindent"/>
        <w:rPr>
          <w:color w:val="auto"/>
        </w:rPr>
      </w:pPr>
      <w:r w:rsidRPr="00DC599E">
        <w:rPr>
          <w:color w:val="auto"/>
        </w:rPr>
        <w:t>maintains and repairs woodwork and fittings</w:t>
      </w:r>
    </w:p>
    <w:p w14:paraId="536DAF3B" w14:textId="6F2BF19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1E83A3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Carpenter</w:t>
      </w:r>
    </w:p>
    <w:p w14:paraId="350ED46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Carpenter and joiner</w:t>
      </w:r>
    </w:p>
    <w:p w14:paraId="14F8687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Joiner</w:t>
      </w:r>
    </w:p>
    <w:p w14:paraId="18CD45C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Kitchen fitter</w:t>
      </w:r>
    </w:p>
    <w:p w14:paraId="15FB7A6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Shop fitter</w:t>
      </w:r>
    </w:p>
    <w:p w14:paraId="6B938C58" w14:textId="2F7F854A" w:rsidR="00F3197D" w:rsidRPr="00DC599E" w:rsidRDefault="00F3197D" w:rsidP="00CC5EF0">
      <w:pPr>
        <w:pStyle w:val="Colheader1"/>
        <w:rPr>
          <w:rFonts w:ascii="Arial" w:hAnsi="Arial" w:cs="Arial"/>
          <w:color w:val="auto"/>
        </w:rPr>
      </w:pPr>
      <w:r w:rsidRPr="00DC599E">
        <w:rPr>
          <w:rFonts w:ascii="Arial" w:hAnsi="Arial" w:cs="Arial"/>
          <w:color w:val="auto"/>
        </w:rPr>
        <w:t>5317</w:t>
      </w:r>
      <w:r w:rsidRPr="00DC599E">
        <w:rPr>
          <w:rFonts w:ascii="Arial" w:hAnsi="Arial" w:cs="Arial"/>
          <w:color w:val="auto"/>
        </w:rPr>
        <w:tab/>
        <w:t>GLAZIERS, WINDOW FABRICATORS AND FITTERS</w:t>
      </w:r>
    </w:p>
    <w:p w14:paraId="167BFE6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make and install pre-glazed wooden, metal or PVC framework, and cut, fit and set glass in windows, doors, shop fronts, and other structural frames.</w:t>
      </w:r>
    </w:p>
    <w:p w14:paraId="2DDADD87" w14:textId="0959021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0715B69" w14:textId="5653158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Entry is typically through an apprenticeship in leading to an NVQ/SVQ at Level 3.</w:t>
      </w:r>
    </w:p>
    <w:p w14:paraId="57CC9D0A" w14:textId="4450704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FB176ED" w14:textId="7DF9B6CE" w:rsidR="00F3197D" w:rsidRPr="00DC599E" w:rsidRDefault="00F3197D" w:rsidP="00D340AE">
      <w:pPr>
        <w:pStyle w:val="Hangingindent"/>
        <w:rPr>
          <w:color w:val="auto"/>
        </w:rPr>
      </w:pPr>
      <w:r w:rsidRPr="00DC599E">
        <w:rPr>
          <w:color w:val="auto"/>
        </w:rPr>
        <w:t>examines drawings or specifications to determine job requirements</w:t>
      </w:r>
    </w:p>
    <w:p w14:paraId="362C4A53" w14:textId="6FE6F41F" w:rsidR="00F3197D" w:rsidRPr="00DC599E" w:rsidRDefault="00F3197D" w:rsidP="00D340AE">
      <w:pPr>
        <w:pStyle w:val="Hangingindent"/>
        <w:rPr>
          <w:color w:val="auto"/>
        </w:rPr>
      </w:pPr>
      <w:r w:rsidRPr="00DC599E">
        <w:rPr>
          <w:color w:val="auto"/>
        </w:rPr>
        <w:t>scores plain, coloured, safety and ornamental glass with hand cutter and breaks off glass by hand or with pliers</w:t>
      </w:r>
    </w:p>
    <w:p w14:paraId="5C2C1F07" w14:textId="4CDFF55B" w:rsidR="00F3197D" w:rsidRPr="00DC599E" w:rsidRDefault="003369F6" w:rsidP="00D340AE">
      <w:pPr>
        <w:pStyle w:val="Hangingindent"/>
        <w:rPr>
          <w:color w:val="auto"/>
        </w:rPr>
      </w:pPr>
      <w:r w:rsidRPr="00DC599E">
        <w:rPr>
          <w:color w:val="auto"/>
        </w:rPr>
        <w:t>smooths</w:t>
      </w:r>
      <w:r w:rsidR="00F3197D" w:rsidRPr="00DC599E">
        <w:rPr>
          <w:color w:val="auto"/>
        </w:rPr>
        <w:t xml:space="preserve"> edges of glass and positions and secures in frame or grooved lead strips</w:t>
      </w:r>
    </w:p>
    <w:p w14:paraId="23AF3752" w14:textId="74BC62CF" w:rsidR="00F3197D" w:rsidRPr="00DC599E" w:rsidRDefault="00F3197D" w:rsidP="00D340AE">
      <w:pPr>
        <w:pStyle w:val="Hangingindent"/>
        <w:rPr>
          <w:color w:val="auto"/>
        </w:rPr>
      </w:pPr>
      <w:r w:rsidRPr="00DC599E">
        <w:rPr>
          <w:color w:val="auto"/>
        </w:rPr>
        <w:t>applies mastic, putty or adhesive between glass and frame and trims off excess with knife</w:t>
      </w:r>
    </w:p>
    <w:p w14:paraId="13EA0E39" w14:textId="7A279489" w:rsidR="00F3197D" w:rsidRPr="00DC599E" w:rsidRDefault="00F3197D" w:rsidP="00D340AE">
      <w:pPr>
        <w:pStyle w:val="Hangingindent"/>
        <w:rPr>
          <w:color w:val="auto"/>
        </w:rPr>
      </w:pPr>
      <w:r w:rsidRPr="00DC599E">
        <w:rPr>
          <w:color w:val="auto"/>
        </w:rPr>
        <w:t>fixes mirror panels to interior and exterior walls and repairs and replaces broken glass</w:t>
      </w:r>
    </w:p>
    <w:p w14:paraId="1530547C" w14:textId="204DB018" w:rsidR="00F3197D" w:rsidRPr="00DC599E" w:rsidRDefault="00F3197D" w:rsidP="00D340AE">
      <w:pPr>
        <w:pStyle w:val="Hangingindent"/>
        <w:rPr>
          <w:color w:val="auto"/>
        </w:rPr>
      </w:pPr>
      <w:r w:rsidRPr="00DC599E">
        <w:rPr>
          <w:color w:val="auto"/>
        </w:rPr>
        <w:t>sets up and operates machinery to manufacture windows and window frames</w:t>
      </w:r>
    </w:p>
    <w:p w14:paraId="7A25E03A" w14:textId="28D2491B"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1A18005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Glass Cutter</w:t>
      </w:r>
    </w:p>
    <w:p w14:paraId="25D1D96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Glazier</w:t>
      </w:r>
    </w:p>
    <w:p w14:paraId="7E8E2F69" w14:textId="02CCE2DD"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Installer </w:t>
      </w:r>
      <w:r w:rsidRPr="00DC599E">
        <w:rPr>
          <w:rStyle w:val="Frutiger-Lightitalic"/>
          <w:rFonts w:ascii="Arial" w:hAnsi="Arial" w:cs="Arial"/>
          <w:i w:val="0"/>
          <w:color w:val="auto"/>
          <w:sz w:val="20"/>
          <w:szCs w:val="20"/>
        </w:rPr>
        <w:t>(double glazing)</w:t>
      </w:r>
    </w:p>
    <w:p w14:paraId="0927E83E" w14:textId="0265BA29" w:rsidR="00FD734E" w:rsidRPr="00DC599E" w:rsidRDefault="00FD734E" w:rsidP="00CC5EF0">
      <w:pPr>
        <w:pStyle w:val="Coltextend"/>
        <w:rPr>
          <w:rFonts w:ascii="Arial" w:hAnsi="Arial" w:cs="Arial"/>
          <w:color w:val="auto"/>
          <w:sz w:val="20"/>
          <w:szCs w:val="20"/>
        </w:rPr>
      </w:pPr>
      <w:r w:rsidRPr="00DC599E">
        <w:rPr>
          <w:rFonts w:ascii="Arial" w:hAnsi="Arial" w:cs="Arial"/>
          <w:color w:val="auto"/>
          <w:sz w:val="20"/>
          <w:szCs w:val="20"/>
        </w:rPr>
        <w:t>Service engineer (windows)</w:t>
      </w:r>
    </w:p>
    <w:p w14:paraId="2FBDDE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Window fabricator</w:t>
      </w:r>
    </w:p>
    <w:p w14:paraId="21FBC1B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Window fitter</w:t>
      </w:r>
    </w:p>
    <w:p w14:paraId="52440131"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5319</w:t>
      </w:r>
      <w:r w:rsidRPr="00DC599E">
        <w:rPr>
          <w:rFonts w:ascii="Arial" w:hAnsi="Arial" w:cs="Arial"/>
          <w:color w:val="auto"/>
        </w:rPr>
        <w:tab/>
        <w:t>CONSTRUCTION AND BUILDING TRADES N.E.C.</w:t>
      </w:r>
    </w:p>
    <w:p w14:paraId="15EEA1F9" w14:textId="433E356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Those working in construction and building trades n.e.c</w:t>
      </w:r>
      <w:r w:rsidR="00677CD5" w:rsidRPr="00DC599E">
        <w:rPr>
          <w:rFonts w:ascii="Arial" w:hAnsi="Arial" w:cs="Arial"/>
          <w:color w:val="auto"/>
          <w:sz w:val="20"/>
          <w:szCs w:val="20"/>
        </w:rPr>
        <w:t>,</w:t>
      </w:r>
      <w:r w:rsidRPr="00DC599E">
        <w:rPr>
          <w:rFonts w:ascii="Arial" w:hAnsi="Arial" w:cs="Arial"/>
          <w:color w:val="auto"/>
          <w:sz w:val="20"/>
          <w:szCs w:val="20"/>
        </w:rPr>
        <w:t xml:space="preserve"> undertake a variety of tasks in the construction, alteration, maintenance and repair of buildings, steeples, industrial chimneys and other tall structures, and of underwater structures not elsewhere classified in MINOR GROUP 531: Construction and Building Trades.</w:t>
      </w:r>
    </w:p>
    <w:p w14:paraId="7EC899E1" w14:textId="78A44E86"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70C4576E" w14:textId="1FE6160B"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w:t>
      </w:r>
    </w:p>
    <w:p w14:paraId="375AF931" w14:textId="5EA40C34"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lastRenderedPageBreak/>
        <w:t>TASKS</w:t>
      </w:r>
    </w:p>
    <w:p w14:paraId="3816ABBC" w14:textId="5B7A36FE" w:rsidR="00F3197D" w:rsidRPr="00DC599E" w:rsidRDefault="00F3197D" w:rsidP="00D340AE">
      <w:pPr>
        <w:pStyle w:val="Hangingindent"/>
        <w:rPr>
          <w:color w:val="auto"/>
        </w:rPr>
      </w:pPr>
      <w:r w:rsidRPr="00DC599E">
        <w:rPr>
          <w:color w:val="auto"/>
        </w:rPr>
        <w:t>selects, measures and cuts steel bars, rods and wire to required lengths, positions and fixes reinforcements into position and tensions as required using hydraulic jacks</w:t>
      </w:r>
    </w:p>
    <w:p w14:paraId="58C72A74" w14:textId="7A9C8569" w:rsidR="00F3197D" w:rsidRPr="00DC599E" w:rsidRDefault="00F3197D" w:rsidP="00D340AE">
      <w:pPr>
        <w:pStyle w:val="Hangingindent"/>
        <w:rPr>
          <w:color w:val="auto"/>
        </w:rPr>
      </w:pPr>
      <w:r w:rsidRPr="00DC599E">
        <w:rPr>
          <w:color w:val="auto"/>
        </w:rPr>
        <w:t>lays bricks, tiles and building blocks to construct, repair and decorate buildings</w:t>
      </w:r>
    </w:p>
    <w:p w14:paraId="6BB49834" w14:textId="61B716DC" w:rsidR="00F3197D" w:rsidRPr="00DC599E" w:rsidRDefault="00F3197D" w:rsidP="00D340AE">
      <w:pPr>
        <w:pStyle w:val="Hangingindent"/>
        <w:rPr>
          <w:color w:val="auto"/>
        </w:rPr>
      </w:pPr>
      <w:r w:rsidRPr="00DC599E">
        <w:rPr>
          <w:color w:val="auto"/>
        </w:rPr>
        <w:t>pours and levels concrete, prepares surfaces for painting and plastering, and mixes and applies plaster and paint</w:t>
      </w:r>
    </w:p>
    <w:p w14:paraId="0A3FEA98" w14:textId="47F4F0BB" w:rsidR="00F3197D" w:rsidRPr="00DC599E" w:rsidRDefault="00F3197D" w:rsidP="00D340AE">
      <w:pPr>
        <w:pStyle w:val="Hangingindent"/>
        <w:rPr>
          <w:color w:val="auto"/>
        </w:rPr>
      </w:pPr>
      <w:r w:rsidRPr="00DC599E">
        <w:rPr>
          <w:color w:val="auto"/>
        </w:rPr>
        <w:t>installs plumbing fixtures, woodwork structures and fittings, and sets glass in frames</w:t>
      </w:r>
    </w:p>
    <w:p w14:paraId="51178BAE" w14:textId="1AC4049C" w:rsidR="00F3197D" w:rsidRPr="00DC599E" w:rsidRDefault="00F3197D" w:rsidP="00D340AE">
      <w:pPr>
        <w:pStyle w:val="Hangingindent"/>
        <w:rPr>
          <w:color w:val="auto"/>
        </w:rPr>
      </w:pPr>
      <w:r w:rsidRPr="00DC599E">
        <w:rPr>
          <w:color w:val="auto"/>
        </w:rPr>
        <w:t>maintains and repairs steeples, industrial chimneys and other high structures, and installs and replaces lightning conductors</w:t>
      </w:r>
    </w:p>
    <w:p w14:paraId="0F567079" w14:textId="6CF1A3DE" w:rsidR="00F3197D" w:rsidRPr="00DC599E" w:rsidRDefault="00F3197D" w:rsidP="00D340AE">
      <w:pPr>
        <w:pStyle w:val="Hangingindent"/>
        <w:rPr>
          <w:color w:val="auto"/>
        </w:rPr>
      </w:pPr>
      <w:r w:rsidRPr="00DC599E">
        <w:rPr>
          <w:color w:val="auto"/>
        </w:rPr>
        <w:t>erects and repairs fencing</w:t>
      </w:r>
    </w:p>
    <w:p w14:paraId="022598C5" w14:textId="777A0CE5" w:rsidR="00F3197D" w:rsidRPr="00DC599E" w:rsidRDefault="00F3197D" w:rsidP="00D340AE">
      <w:pPr>
        <w:pStyle w:val="Hangingindent"/>
        <w:rPr>
          <w:color w:val="auto"/>
        </w:rPr>
      </w:pPr>
      <w:r w:rsidRPr="00DC599E">
        <w:rPr>
          <w:color w:val="auto"/>
        </w:rPr>
        <w:t xml:space="preserve">checks and puts on diving suit and equipment and descends underwater to carry out construction, maintenance and repair tasks on sites such as oil rigs, harbours, bridges </w:t>
      </w:r>
      <w:proofErr w:type="spellStart"/>
      <w:r w:rsidRPr="00DC599E">
        <w:rPr>
          <w:color w:val="auto"/>
        </w:rPr>
        <w:t>etc</w:t>
      </w:r>
      <w:proofErr w:type="spellEnd"/>
    </w:p>
    <w:p w14:paraId="776263A0" w14:textId="34A666B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28D7A1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Builder</w:t>
      </w:r>
    </w:p>
    <w:p w14:paraId="78916CD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Building contractor</w:t>
      </w:r>
    </w:p>
    <w:p w14:paraId="7E086B0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Fencer</w:t>
      </w:r>
    </w:p>
    <w:p w14:paraId="240016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Maintenance manager (buildings and other structures)</w:t>
      </w:r>
    </w:p>
    <w:p w14:paraId="135B751D" w14:textId="7F57A609" w:rsidR="00F3197D" w:rsidRPr="00DC599E" w:rsidRDefault="00F3197D" w:rsidP="009627EB">
      <w:pPr>
        <w:pStyle w:val="Coltext"/>
        <w:rPr>
          <w:rFonts w:ascii="Arial" w:hAnsi="Arial" w:cs="Arial"/>
          <w:color w:val="auto"/>
          <w:sz w:val="20"/>
          <w:szCs w:val="20"/>
        </w:rPr>
      </w:pPr>
      <w:r w:rsidRPr="00DC599E">
        <w:rPr>
          <w:rFonts w:ascii="Arial" w:hAnsi="Arial" w:cs="Arial"/>
          <w:color w:val="auto"/>
          <w:sz w:val="20"/>
          <w:szCs w:val="20"/>
        </w:rPr>
        <w:t xml:space="preserve">Property developer </w:t>
      </w:r>
      <w:r w:rsidRPr="00DC599E">
        <w:rPr>
          <w:rStyle w:val="Frutiger-Lightitalic"/>
          <w:rFonts w:ascii="Arial" w:hAnsi="Arial" w:cs="Arial"/>
          <w:i w:val="0"/>
          <w:color w:val="auto"/>
          <w:sz w:val="20"/>
          <w:szCs w:val="20"/>
        </w:rPr>
        <w:t>(building construction)</w:t>
      </w:r>
    </w:p>
    <w:p w14:paraId="36A8A00B"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532</w:t>
      </w:r>
      <w:r w:rsidRPr="00DC599E">
        <w:rPr>
          <w:rFonts w:ascii="Arial" w:hAnsi="Arial" w:cs="Arial"/>
          <w:color w:val="auto"/>
          <w:sz w:val="20"/>
          <w:szCs w:val="20"/>
        </w:rPr>
        <w:br/>
        <w:t>BUILDING FINISHING TRADES</w:t>
      </w:r>
    </w:p>
    <w:p w14:paraId="7E109CE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apply plaster and cement mixtures to walls and ceilings, lay flooring covers and apply paint, varnish, wallpaper, tiles and other protective and decorative materials to walls and ceilings.</w:t>
      </w:r>
    </w:p>
    <w:p w14:paraId="5E608B7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8D2E83D" w14:textId="77777777" w:rsidR="00F3197D" w:rsidRPr="00DC599E" w:rsidRDefault="00F3197D" w:rsidP="00CC5EF0">
      <w:pPr>
        <w:pStyle w:val="Unitgroup"/>
        <w:rPr>
          <w:rFonts w:ascii="Arial" w:hAnsi="Arial" w:cs="Arial"/>
          <w:color w:val="auto"/>
        </w:rPr>
      </w:pPr>
      <w:r w:rsidRPr="00DC599E">
        <w:rPr>
          <w:rFonts w:ascii="Arial" w:hAnsi="Arial" w:cs="Arial"/>
          <w:color w:val="auto"/>
        </w:rPr>
        <w:t>5321</w:t>
      </w:r>
      <w:r w:rsidRPr="00DC599E">
        <w:rPr>
          <w:rFonts w:ascii="Arial" w:hAnsi="Arial" w:cs="Arial"/>
          <w:color w:val="auto"/>
        </w:rPr>
        <w:tab/>
        <w:t>PLASTERERS</w:t>
      </w:r>
    </w:p>
    <w:p w14:paraId="0E2432BF" w14:textId="77777777" w:rsidR="00F3197D" w:rsidRPr="00DC599E" w:rsidRDefault="00F3197D" w:rsidP="00CC5EF0">
      <w:pPr>
        <w:pStyle w:val="Unitgroup"/>
        <w:rPr>
          <w:rFonts w:ascii="Arial" w:hAnsi="Arial" w:cs="Arial"/>
          <w:color w:val="auto"/>
        </w:rPr>
      </w:pPr>
      <w:r w:rsidRPr="00DC599E">
        <w:rPr>
          <w:rFonts w:ascii="Arial" w:hAnsi="Arial" w:cs="Arial"/>
          <w:color w:val="auto"/>
        </w:rPr>
        <w:t>5322</w:t>
      </w:r>
      <w:r w:rsidRPr="00DC599E">
        <w:rPr>
          <w:rFonts w:ascii="Arial" w:hAnsi="Arial" w:cs="Arial"/>
          <w:color w:val="auto"/>
        </w:rPr>
        <w:tab/>
        <w:t>FLOORERS AND WALL TILERS</w:t>
      </w:r>
    </w:p>
    <w:p w14:paraId="1DBB80E9" w14:textId="77777777" w:rsidR="00F3197D" w:rsidRPr="00DC599E" w:rsidRDefault="00F3197D" w:rsidP="00CC5EF0">
      <w:pPr>
        <w:pStyle w:val="Unitgroup"/>
        <w:rPr>
          <w:rFonts w:ascii="Arial" w:hAnsi="Arial" w:cs="Arial"/>
          <w:color w:val="auto"/>
        </w:rPr>
      </w:pPr>
      <w:r w:rsidRPr="00DC599E">
        <w:rPr>
          <w:rFonts w:ascii="Arial" w:hAnsi="Arial" w:cs="Arial"/>
          <w:color w:val="auto"/>
        </w:rPr>
        <w:t>5323</w:t>
      </w:r>
      <w:r w:rsidRPr="00DC599E">
        <w:rPr>
          <w:rFonts w:ascii="Arial" w:hAnsi="Arial" w:cs="Arial"/>
          <w:color w:val="auto"/>
        </w:rPr>
        <w:tab/>
        <w:t>PAINTERS AND DECORATORS</w:t>
      </w:r>
    </w:p>
    <w:p w14:paraId="3D4D34F9" w14:textId="77777777" w:rsidR="00F3197D" w:rsidRPr="00DC599E" w:rsidRDefault="00F3197D" w:rsidP="00CC5EF0">
      <w:pPr>
        <w:pStyle w:val="Colheader1"/>
        <w:rPr>
          <w:rFonts w:ascii="Arial" w:hAnsi="Arial" w:cs="Arial"/>
          <w:color w:val="auto"/>
        </w:rPr>
      </w:pPr>
      <w:r w:rsidRPr="00DC599E">
        <w:rPr>
          <w:rFonts w:ascii="Arial" w:hAnsi="Arial" w:cs="Arial"/>
          <w:color w:val="auto"/>
        </w:rPr>
        <w:t>5321</w:t>
      </w:r>
      <w:r w:rsidRPr="00DC599E">
        <w:rPr>
          <w:rFonts w:ascii="Arial" w:hAnsi="Arial" w:cs="Arial"/>
          <w:color w:val="auto"/>
        </w:rPr>
        <w:tab/>
        <w:t>PLASTERERS</w:t>
      </w:r>
    </w:p>
    <w:p w14:paraId="55F6157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Plasterers apply plaster and cement mixtures to walls and ceilings, fix fibrous sheets and cast and fix ornamental plasterwork to the interior or exterior of buildings.</w:t>
      </w:r>
    </w:p>
    <w:p w14:paraId="5CA33EDD" w14:textId="168E9F9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DAF980C" w14:textId="1363BD0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w:t>
      </w:r>
    </w:p>
    <w:p w14:paraId="5468F68D" w14:textId="65A649B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9C7522B" w14:textId="0D287BA1" w:rsidR="00F3197D" w:rsidRPr="00DC599E" w:rsidRDefault="00F3197D" w:rsidP="00D340AE">
      <w:pPr>
        <w:pStyle w:val="Hangingindent"/>
        <w:rPr>
          <w:color w:val="auto"/>
        </w:rPr>
      </w:pPr>
      <w:r w:rsidRPr="00DC599E">
        <w:rPr>
          <w:color w:val="auto"/>
        </w:rPr>
        <w:t>mixes, or directs the mixing of, plaster to desired consistency</w:t>
      </w:r>
    </w:p>
    <w:p w14:paraId="4EA81862" w14:textId="46D472BC" w:rsidR="00F3197D" w:rsidRPr="00DC599E" w:rsidRDefault="00F3197D" w:rsidP="00D340AE">
      <w:pPr>
        <w:pStyle w:val="Hangingindent"/>
        <w:rPr>
          <w:color w:val="auto"/>
        </w:rPr>
      </w:pPr>
      <w:r w:rsidRPr="00DC599E">
        <w:rPr>
          <w:color w:val="auto"/>
        </w:rPr>
        <w:t xml:space="preserve">applies and </w:t>
      </w:r>
      <w:r w:rsidR="003369F6" w:rsidRPr="00DC599E">
        <w:rPr>
          <w:color w:val="auto"/>
        </w:rPr>
        <w:t>smooths</w:t>
      </w:r>
      <w:r w:rsidRPr="00DC599E">
        <w:rPr>
          <w:color w:val="auto"/>
        </w:rPr>
        <w:t xml:space="preserve"> one or more coats of plaster and produces a finished surface, using hand tools or mechanical spray</w:t>
      </w:r>
    </w:p>
    <w:p w14:paraId="21BC3C7F" w14:textId="6CE07F5D" w:rsidR="00F3197D" w:rsidRPr="00DC599E" w:rsidRDefault="00F3197D" w:rsidP="00D340AE">
      <w:pPr>
        <w:pStyle w:val="Hangingindent"/>
        <w:rPr>
          <w:color w:val="auto"/>
        </w:rPr>
      </w:pPr>
      <w:r w:rsidRPr="00DC599E">
        <w:rPr>
          <w:color w:val="auto"/>
        </w:rPr>
        <w:t>pours liquid plaster into mould to cast ornamental plaster work</w:t>
      </w:r>
    </w:p>
    <w:p w14:paraId="4D69A642" w14:textId="7B83063F" w:rsidR="00F3197D" w:rsidRPr="00DC599E" w:rsidRDefault="00F3197D" w:rsidP="00D340AE">
      <w:pPr>
        <w:pStyle w:val="Hangingindent"/>
        <w:rPr>
          <w:color w:val="auto"/>
        </w:rPr>
      </w:pPr>
      <w:r w:rsidRPr="00DC599E">
        <w:rPr>
          <w:color w:val="auto"/>
        </w:rPr>
        <w:t>measures, cuts, installs and secures plaster board and/or ornamental plasterwork to walls and ceilings</w:t>
      </w:r>
    </w:p>
    <w:p w14:paraId="691C0ECF" w14:textId="6C939BA4" w:rsidR="00F3197D" w:rsidRPr="00DC599E" w:rsidRDefault="00F3197D" w:rsidP="00D340AE">
      <w:pPr>
        <w:pStyle w:val="Hangingindent"/>
        <w:rPr>
          <w:color w:val="auto"/>
        </w:rPr>
      </w:pPr>
      <w:r w:rsidRPr="00DC599E">
        <w:rPr>
          <w:color w:val="auto"/>
        </w:rPr>
        <w:t>covers and seals joints between boards and finishes surface</w:t>
      </w:r>
    </w:p>
    <w:p w14:paraId="4C047C82" w14:textId="49ACF709" w:rsidR="00A5107C" w:rsidRDefault="00F3197D" w:rsidP="009745D5">
      <w:pPr>
        <w:pStyle w:val="Hangingindent"/>
        <w:numPr>
          <w:ilvl w:val="0"/>
          <w:numId w:val="0"/>
        </w:numPr>
        <w:ind w:left="720"/>
        <w:rPr>
          <w:color w:val="auto"/>
        </w:rPr>
      </w:pPr>
      <w:r w:rsidRPr="00E569EC">
        <w:rPr>
          <w:color w:val="auto"/>
        </w:rPr>
        <w:t>checks surface level using line, spirit level and straight edge</w:t>
      </w:r>
    </w:p>
    <w:p w14:paraId="3282AC99" w14:textId="5190937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A2446D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Fibrous plasterer</w:t>
      </w:r>
    </w:p>
    <w:p w14:paraId="3CBF91F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Plasterer</w:t>
      </w:r>
    </w:p>
    <w:p w14:paraId="1C4F3FA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lastRenderedPageBreak/>
        <w:t>Plastering contractor</w:t>
      </w:r>
    </w:p>
    <w:p w14:paraId="2749560A" w14:textId="77777777" w:rsidR="00F3197D" w:rsidRPr="00DC599E" w:rsidRDefault="00F3197D" w:rsidP="00CC5EF0">
      <w:pPr>
        <w:pStyle w:val="Colheader1"/>
        <w:rPr>
          <w:rFonts w:ascii="Arial" w:hAnsi="Arial" w:cs="Arial"/>
          <w:color w:val="auto"/>
        </w:rPr>
      </w:pPr>
      <w:r w:rsidRPr="00DC599E">
        <w:rPr>
          <w:rFonts w:ascii="Arial" w:hAnsi="Arial" w:cs="Arial"/>
          <w:color w:val="auto"/>
        </w:rPr>
        <w:t>5322</w:t>
      </w:r>
      <w:r w:rsidRPr="00DC599E">
        <w:rPr>
          <w:rFonts w:ascii="Arial" w:hAnsi="Arial" w:cs="Arial"/>
          <w:color w:val="auto"/>
        </w:rPr>
        <w:tab/>
        <w:t>FLOORERS AND WALL TILERS</w:t>
      </w:r>
    </w:p>
    <w:p w14:paraId="437680D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Floorers and wall tilers lay composition mixtures (other than mastic asphalt) to form flooring, plan, fit and secure carpet, underlay and linoleum and cover and decorate walls and floors with terrazzo and granolithic mixtures, tiles and mosaic panels.</w:t>
      </w:r>
    </w:p>
    <w:p w14:paraId="3439B5B0" w14:textId="7D095C5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4FBE4E6" w14:textId="74587F1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w:t>
      </w:r>
    </w:p>
    <w:p w14:paraId="6E891BBA" w14:textId="5FFC8F3C"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1CF9960C" w14:textId="75C6CD0C" w:rsidR="00F3197D" w:rsidRPr="00DC599E" w:rsidRDefault="00F3197D" w:rsidP="00D340AE">
      <w:pPr>
        <w:pStyle w:val="Hangingindent"/>
        <w:rPr>
          <w:color w:val="auto"/>
        </w:rPr>
      </w:pPr>
      <w:r w:rsidRPr="00DC599E">
        <w:rPr>
          <w:color w:val="auto"/>
        </w:rPr>
        <w:t>examines drawings and specifications to determine job requirements</w:t>
      </w:r>
    </w:p>
    <w:p w14:paraId="2DFE1E5B" w14:textId="66B549E8" w:rsidR="00F3197D" w:rsidRPr="00DC599E" w:rsidRDefault="00F3197D" w:rsidP="00D340AE">
      <w:pPr>
        <w:pStyle w:val="Hangingindent"/>
        <w:rPr>
          <w:color w:val="auto"/>
        </w:rPr>
      </w:pPr>
      <w:r w:rsidRPr="00DC599E">
        <w:rPr>
          <w:color w:val="auto"/>
        </w:rPr>
        <w:t>cleans floor surface, fixes wooden laying guides and mixes, pours and levels granite and terrazzo mixtures, bitumen, synthetic resin or other composition mixtures to form flooring</w:t>
      </w:r>
    </w:p>
    <w:p w14:paraId="08DF544A" w14:textId="53E12F8F" w:rsidR="00F3197D" w:rsidRPr="00DC599E" w:rsidRDefault="00F3197D" w:rsidP="00D340AE">
      <w:pPr>
        <w:pStyle w:val="Hangingindent"/>
        <w:rPr>
          <w:color w:val="auto"/>
        </w:rPr>
      </w:pPr>
      <w:r w:rsidRPr="00DC599E">
        <w:rPr>
          <w:color w:val="auto"/>
        </w:rPr>
        <w:t>examines premises to plan suitable layout and cuts, lays and secures underlay, carpet and linoleum</w:t>
      </w:r>
    </w:p>
    <w:p w14:paraId="7AB15C71" w14:textId="00EA5878" w:rsidR="00F3197D" w:rsidRPr="00DC599E" w:rsidRDefault="00F3197D" w:rsidP="00D340AE">
      <w:pPr>
        <w:pStyle w:val="Hangingindent"/>
        <w:rPr>
          <w:color w:val="auto"/>
        </w:rPr>
      </w:pPr>
      <w:r w:rsidRPr="00DC599E">
        <w:rPr>
          <w:color w:val="auto"/>
        </w:rPr>
        <w:t>finishes covering by rolling, smoothing, grouting or polishing</w:t>
      </w:r>
    </w:p>
    <w:p w14:paraId="013458C9" w14:textId="5621960D" w:rsidR="00F3197D" w:rsidRPr="00DC599E" w:rsidRDefault="00F3197D" w:rsidP="00D340AE">
      <w:pPr>
        <w:pStyle w:val="Hangingindent"/>
        <w:rPr>
          <w:color w:val="auto"/>
        </w:rPr>
      </w:pPr>
      <w:r w:rsidRPr="00DC599E">
        <w:rPr>
          <w:color w:val="auto"/>
        </w:rPr>
        <w:t>mixes cement screed or other adhesive, cuts and positions floor and wall tiles and checks alignment of tiling with spirit level</w:t>
      </w:r>
    </w:p>
    <w:p w14:paraId="503EC2B4" w14:textId="546A931F"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RELATED JOB TITLES</w:t>
      </w:r>
    </w:p>
    <w:p w14:paraId="12C0494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Carpet fitter</w:t>
      </w:r>
    </w:p>
    <w:p w14:paraId="75C7546C" w14:textId="030E822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Ceramic tiler</w:t>
      </w:r>
    </w:p>
    <w:p w14:paraId="5EA40482" w14:textId="7AF92C84" w:rsidR="002839A1" w:rsidRPr="00DC599E" w:rsidRDefault="002839A1" w:rsidP="00CC5EF0">
      <w:pPr>
        <w:pStyle w:val="Coltextend"/>
        <w:rPr>
          <w:rFonts w:ascii="Arial" w:hAnsi="Arial" w:cs="Arial"/>
          <w:color w:val="auto"/>
          <w:sz w:val="20"/>
          <w:szCs w:val="20"/>
        </w:rPr>
      </w:pPr>
      <w:r w:rsidRPr="00DC599E">
        <w:rPr>
          <w:rFonts w:ascii="Arial" w:hAnsi="Arial" w:cs="Arial"/>
          <w:color w:val="auto"/>
          <w:sz w:val="20"/>
          <w:szCs w:val="20"/>
        </w:rPr>
        <w:t>Fireplace fitter</w:t>
      </w:r>
    </w:p>
    <w:p w14:paraId="7AFE9F3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Flooring contractor</w:t>
      </w:r>
    </w:p>
    <w:p w14:paraId="152E845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Mosaic floor layer</w:t>
      </w:r>
    </w:p>
    <w:p w14:paraId="34985147"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5323</w:t>
      </w:r>
      <w:r w:rsidRPr="00DC599E">
        <w:rPr>
          <w:rFonts w:ascii="Arial" w:hAnsi="Arial" w:cs="Arial"/>
          <w:color w:val="auto"/>
        </w:rPr>
        <w:tab/>
        <w:t>PAINTERS AND DECORATORS</w:t>
      </w:r>
    </w:p>
    <w:p w14:paraId="5272EFCD" w14:textId="1EDB06E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Those working in this unit group apply paint, varnish, wallpaper and other protective and decorative materials to interior and exterior walls and surfaces, paint designs on wood, glass, metal, plastics and other materials, and stain, wax and </w:t>
      </w:r>
      <w:r w:rsidR="00677CD5" w:rsidRPr="00DC599E">
        <w:rPr>
          <w:rFonts w:ascii="Arial" w:hAnsi="Arial" w:cs="Arial"/>
          <w:color w:val="auto"/>
          <w:sz w:val="20"/>
          <w:szCs w:val="20"/>
        </w:rPr>
        <w:t>French</w:t>
      </w:r>
      <w:r w:rsidRPr="00DC599E">
        <w:rPr>
          <w:rFonts w:ascii="Arial" w:hAnsi="Arial" w:cs="Arial"/>
          <w:color w:val="auto"/>
          <w:sz w:val="20"/>
          <w:szCs w:val="20"/>
        </w:rPr>
        <w:t xml:space="preserve"> polish wood surfaces by hand.</w:t>
      </w:r>
    </w:p>
    <w:p w14:paraId="1E66719A" w14:textId="649EC93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B20EA86" w14:textId="020FF69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w:t>
      </w:r>
    </w:p>
    <w:p w14:paraId="18D1FEC2" w14:textId="341FBDE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B27176A" w14:textId="3950AD11" w:rsidR="00F3197D" w:rsidRPr="00DC599E" w:rsidRDefault="00F3197D" w:rsidP="00D340AE">
      <w:pPr>
        <w:pStyle w:val="Hangingindent"/>
        <w:rPr>
          <w:color w:val="auto"/>
        </w:rPr>
      </w:pPr>
      <w:r w:rsidRPr="00DC599E">
        <w:rPr>
          <w:color w:val="auto"/>
        </w:rPr>
        <w:t>erects working platform or scaffolding up to five metres in height</w:t>
      </w:r>
    </w:p>
    <w:p w14:paraId="35BA2D87" w14:textId="670C24DD" w:rsidR="00F3197D" w:rsidRPr="00DC599E" w:rsidRDefault="00F3197D" w:rsidP="00D340AE">
      <w:pPr>
        <w:pStyle w:val="Hangingindent"/>
        <w:rPr>
          <w:color w:val="auto"/>
        </w:rPr>
      </w:pPr>
      <w:r w:rsidRPr="00DC599E">
        <w:rPr>
          <w:color w:val="auto"/>
        </w:rPr>
        <w:t>prepares surfaces by cleaning, sanding and filling cracks and holes with appropriate filler</w:t>
      </w:r>
    </w:p>
    <w:p w14:paraId="42715CB9" w14:textId="57EF26B9" w:rsidR="00F3197D" w:rsidRPr="00DC599E" w:rsidRDefault="00F3197D" w:rsidP="00D340AE">
      <w:pPr>
        <w:pStyle w:val="Hangingindent"/>
        <w:rPr>
          <w:color w:val="auto"/>
        </w:rPr>
      </w:pPr>
      <w:r w:rsidRPr="00DC599E">
        <w:rPr>
          <w:color w:val="auto"/>
        </w:rPr>
        <w:t>applies primer, undercoat and finishing coat(s) using brush, roller, or spray equipment</w:t>
      </w:r>
    </w:p>
    <w:p w14:paraId="11FF0664" w14:textId="0CAD6B64" w:rsidR="00F3197D" w:rsidRPr="00DC599E" w:rsidRDefault="00F3197D" w:rsidP="00D340AE">
      <w:pPr>
        <w:pStyle w:val="Hangingindent"/>
        <w:rPr>
          <w:color w:val="auto"/>
        </w:rPr>
      </w:pPr>
      <w:r w:rsidRPr="00DC599E">
        <w:rPr>
          <w:color w:val="auto"/>
        </w:rPr>
        <w:t>mixes adhesive or removes self-adhesive backing and positions covering material on wall, matching up patterns where appropriate and removing wrinkles and air bubbles by hand or brush</w:t>
      </w:r>
    </w:p>
    <w:p w14:paraId="7FA4F45B" w14:textId="7C409F06" w:rsidR="00F3197D" w:rsidRPr="00DC599E" w:rsidRDefault="00F3197D" w:rsidP="00D340AE">
      <w:pPr>
        <w:pStyle w:val="Hangingindent"/>
        <w:rPr>
          <w:color w:val="auto"/>
        </w:rPr>
      </w:pPr>
      <w:r w:rsidRPr="00DC599E">
        <w:rPr>
          <w:color w:val="auto"/>
        </w:rPr>
        <w:t xml:space="preserve">stains, waxes and </w:t>
      </w:r>
      <w:r w:rsidR="00677CD5" w:rsidRPr="00DC599E">
        <w:rPr>
          <w:color w:val="auto"/>
        </w:rPr>
        <w:t>French</w:t>
      </w:r>
      <w:r w:rsidRPr="00DC599E">
        <w:rPr>
          <w:color w:val="auto"/>
        </w:rPr>
        <w:t xml:space="preserve"> polishes wood surfaces by hand</w:t>
      </w:r>
    </w:p>
    <w:p w14:paraId="763F3294" w14:textId="2C74856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1844AC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Artexer</w:t>
      </w:r>
    </w:p>
    <w:p w14:paraId="7B35AD9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French polisher</w:t>
      </w:r>
    </w:p>
    <w:p w14:paraId="5551C9C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Paper hanger</w:t>
      </w:r>
    </w:p>
    <w:p w14:paraId="3DB6D99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Ship sprayer</w:t>
      </w:r>
    </w:p>
    <w:p w14:paraId="2AC6713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Wood stainer</w:t>
      </w:r>
    </w:p>
    <w:p w14:paraId="51206EC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lastRenderedPageBreak/>
        <w:t>MINOR GROUP 533</w:t>
      </w:r>
      <w:r w:rsidRPr="00DC599E">
        <w:rPr>
          <w:rFonts w:ascii="Arial" w:hAnsi="Arial" w:cs="Arial"/>
          <w:color w:val="auto"/>
          <w:sz w:val="20"/>
          <w:szCs w:val="20"/>
        </w:rPr>
        <w:br/>
        <w:t>CONSTRUCTION AND BUILDING TRADES SUPERVISORS</w:t>
      </w:r>
    </w:p>
    <w:p w14:paraId="6445E4B6" w14:textId="1F8CEBD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supervise and control technical and operational aspects of Construction and Building</w:t>
      </w:r>
      <w:r w:rsidR="004E3345" w:rsidRPr="00DC599E">
        <w:rPr>
          <w:rFonts w:ascii="Arial" w:hAnsi="Arial" w:cs="Arial"/>
          <w:color w:val="auto"/>
          <w:sz w:val="20"/>
          <w:szCs w:val="20"/>
        </w:rPr>
        <w:t xml:space="preserve">; </w:t>
      </w:r>
      <w:r w:rsidRPr="00DC599E">
        <w:rPr>
          <w:rFonts w:ascii="Arial" w:hAnsi="Arial" w:cs="Arial"/>
          <w:color w:val="auto"/>
          <w:sz w:val="20"/>
          <w:szCs w:val="20"/>
        </w:rPr>
        <w:t>and Building Finishing Trades.</w:t>
      </w:r>
    </w:p>
    <w:p w14:paraId="68640AF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610547F9" w14:textId="77777777" w:rsidR="00F3197D" w:rsidRPr="00DC599E" w:rsidRDefault="00F3197D" w:rsidP="00CC5EF0">
      <w:pPr>
        <w:pStyle w:val="Unitgroup"/>
        <w:rPr>
          <w:rFonts w:ascii="Arial" w:hAnsi="Arial" w:cs="Arial"/>
          <w:color w:val="auto"/>
        </w:rPr>
      </w:pPr>
      <w:r w:rsidRPr="00DC599E">
        <w:rPr>
          <w:rFonts w:ascii="Arial" w:hAnsi="Arial" w:cs="Arial"/>
          <w:color w:val="auto"/>
        </w:rPr>
        <w:t>5330</w:t>
      </w:r>
      <w:r w:rsidRPr="00DC599E">
        <w:rPr>
          <w:rFonts w:ascii="Arial" w:hAnsi="Arial" w:cs="Arial"/>
          <w:color w:val="auto"/>
        </w:rPr>
        <w:tab/>
        <w:t>CONSTRUCTION AND BUILDING TRADES SUPERVISORS</w:t>
      </w:r>
    </w:p>
    <w:p w14:paraId="22A6F5AC" w14:textId="77777777" w:rsidR="00F3197D" w:rsidRPr="00DC599E" w:rsidRDefault="00F3197D" w:rsidP="00CC5EF0">
      <w:pPr>
        <w:pStyle w:val="Colheader1"/>
        <w:rPr>
          <w:rFonts w:ascii="Arial" w:hAnsi="Arial" w:cs="Arial"/>
          <w:color w:val="auto"/>
        </w:rPr>
      </w:pPr>
      <w:r w:rsidRPr="00DC599E">
        <w:rPr>
          <w:rFonts w:ascii="Arial" w:hAnsi="Arial" w:cs="Arial"/>
          <w:color w:val="auto"/>
        </w:rPr>
        <w:t>5330</w:t>
      </w:r>
      <w:r w:rsidRPr="00DC599E">
        <w:rPr>
          <w:rFonts w:ascii="Arial" w:hAnsi="Arial" w:cs="Arial"/>
          <w:color w:val="auto"/>
        </w:rPr>
        <w:tab/>
        <w:t>CONSTRUCTION AND BUILDING TRADES SUPERVISORS</w:t>
      </w:r>
    </w:p>
    <w:p w14:paraId="7A2B95A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Construction and building trades supervisors oversee operations and directly supervise and coordinate the activities of workers in construction and building trades.</w:t>
      </w:r>
    </w:p>
    <w:p w14:paraId="751852FF" w14:textId="1D46032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34F74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GCSEs/S grades are advantageous. Entry is typically through an apprenticeship or traineeship approved by ConstructionSkills leading to an NVQ/SVQ at Level 3, in addition to significant relevant work experience.</w:t>
      </w:r>
    </w:p>
    <w:p w14:paraId="27FE1A68" w14:textId="74029D5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A47DE8C" w14:textId="73FD892E" w:rsidR="00F3197D" w:rsidRPr="00DC599E" w:rsidRDefault="00F3197D" w:rsidP="00D340AE">
      <w:pPr>
        <w:pStyle w:val="Hangingindent"/>
        <w:rPr>
          <w:color w:val="auto"/>
        </w:rPr>
      </w:pPr>
      <w:r w:rsidRPr="00DC599E">
        <w:rPr>
          <w:color w:val="auto"/>
        </w:rPr>
        <w:t>directly supervises and coordinates the activities of construction and building workers and/or subcontractors</w:t>
      </w:r>
    </w:p>
    <w:p w14:paraId="123187BD" w14:textId="6084B035" w:rsidR="00F3197D" w:rsidRPr="00DC599E" w:rsidRDefault="00F3197D" w:rsidP="00D340AE">
      <w:pPr>
        <w:pStyle w:val="Hangingindent"/>
        <w:rPr>
          <w:color w:val="auto"/>
        </w:rPr>
      </w:pPr>
      <w:r w:rsidRPr="00DC599E">
        <w:rPr>
          <w:color w:val="auto"/>
        </w:rPr>
        <w:t>establishes and monitors work schedules to meet productivity requirements</w:t>
      </w:r>
    </w:p>
    <w:p w14:paraId="11312033" w14:textId="5D68BCE4" w:rsidR="00F3197D" w:rsidRPr="00DC599E" w:rsidRDefault="00F3197D" w:rsidP="00D340AE">
      <w:pPr>
        <w:pStyle w:val="Hangingindent"/>
        <w:rPr>
          <w:color w:val="auto"/>
        </w:rPr>
      </w:pPr>
      <w:r w:rsidRPr="00DC599E">
        <w:rPr>
          <w:color w:val="auto"/>
        </w:rPr>
        <w:t>liaises with managers and contractors to resolve operational problems</w:t>
      </w:r>
    </w:p>
    <w:p w14:paraId="24AD0365" w14:textId="1623564A" w:rsidR="00F3197D" w:rsidRPr="00DC599E" w:rsidRDefault="00F3197D" w:rsidP="00D340AE">
      <w:pPr>
        <w:pStyle w:val="Hangingindent"/>
        <w:rPr>
          <w:color w:val="auto"/>
        </w:rPr>
      </w:pPr>
      <w:r w:rsidRPr="00DC599E">
        <w:rPr>
          <w:color w:val="auto"/>
        </w:rPr>
        <w:t>determines or recommends staffing and other needs to meet productivity requirements</w:t>
      </w:r>
    </w:p>
    <w:p w14:paraId="1C67FC61" w14:textId="508FA6C0" w:rsidR="00F3197D" w:rsidRPr="00DC599E" w:rsidRDefault="00F3197D" w:rsidP="00D340AE">
      <w:pPr>
        <w:pStyle w:val="Hangingindent"/>
        <w:rPr>
          <w:color w:val="auto"/>
        </w:rPr>
      </w:pPr>
      <w:r w:rsidRPr="00DC599E">
        <w:rPr>
          <w:color w:val="auto"/>
        </w:rPr>
        <w:t>reports as required to managerial staff on work-related matters</w:t>
      </w:r>
    </w:p>
    <w:p w14:paraId="5C49E20A" w14:textId="28CD69B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9717A7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Builder’s foreman</w:t>
      </w:r>
    </w:p>
    <w:p w14:paraId="31730E9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Construction foreman</w:t>
      </w:r>
    </w:p>
    <w:p w14:paraId="260403B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Construction supervisor</w:t>
      </w:r>
    </w:p>
    <w:p w14:paraId="030F27D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Maintenance supervisor</w:t>
      </w:r>
    </w:p>
    <w:p w14:paraId="777780C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Site foreman</w:t>
      </w:r>
    </w:p>
    <w:p w14:paraId="3E950653"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54</w:t>
      </w:r>
      <w:r w:rsidRPr="00DC599E">
        <w:rPr>
          <w:rFonts w:ascii="Arial" w:hAnsi="Arial" w:cs="Arial"/>
          <w:color w:val="auto"/>
          <w:sz w:val="20"/>
          <w:szCs w:val="20"/>
        </w:rPr>
        <w:br/>
        <w:t>TEXTILES, PRINTING AND OTHER SKILLED TRADES</w:t>
      </w:r>
    </w:p>
    <w:p w14:paraId="7620846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weave fabrics, make articles of clothing, soft furnishings and leather goods, upholster vehicle interiors, set and operate printing machines, prepare meat, poultry and fish, bake bread and flour-based confectionery products, prepare food and manage catering and bar operations within hotels, restaurants and other establishments, and perform a variety of other skilled trades.</w:t>
      </w:r>
    </w:p>
    <w:p w14:paraId="5885477A"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541</w:t>
      </w:r>
      <w:r w:rsidRPr="00DC599E">
        <w:rPr>
          <w:rFonts w:ascii="Arial" w:hAnsi="Arial" w:cs="Arial"/>
          <w:color w:val="auto"/>
          <w:sz w:val="20"/>
          <w:szCs w:val="20"/>
        </w:rPr>
        <w:br/>
        <w:t>TEXTILES AND GARMENTS TRADES</w:t>
      </w:r>
    </w:p>
    <w:p w14:paraId="0C13F32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within textiles and garments trades weave fabrics into fibre and carpet, knit garments from yarn, upholster the seating and interior of vehicles and planes, make soft furnishings, make, repair and finish leather goods, and make, fit and alter tailored articles of clothing.</w:t>
      </w:r>
    </w:p>
    <w:p w14:paraId="7464053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07CF5B3" w14:textId="004EB10B" w:rsidR="00F3197D" w:rsidRPr="00DC599E" w:rsidRDefault="00F3197D" w:rsidP="00CC5EF0">
      <w:pPr>
        <w:pStyle w:val="Unitgroup"/>
        <w:rPr>
          <w:rFonts w:ascii="Arial" w:hAnsi="Arial" w:cs="Arial"/>
          <w:color w:val="auto"/>
        </w:rPr>
      </w:pPr>
      <w:r w:rsidRPr="00DC599E">
        <w:rPr>
          <w:rFonts w:ascii="Arial" w:hAnsi="Arial" w:cs="Arial"/>
          <w:color w:val="auto"/>
        </w:rPr>
        <w:t>5411</w:t>
      </w:r>
      <w:r w:rsidRPr="00DC599E">
        <w:rPr>
          <w:rFonts w:ascii="Arial" w:hAnsi="Arial" w:cs="Arial"/>
          <w:color w:val="auto"/>
        </w:rPr>
        <w:tab/>
        <w:t>UPHOLSTERERS</w:t>
      </w:r>
    </w:p>
    <w:p w14:paraId="24EA9990" w14:textId="65EA9204" w:rsidR="00F3197D" w:rsidRPr="00DC599E" w:rsidRDefault="00F3197D" w:rsidP="00CC5EF0">
      <w:pPr>
        <w:pStyle w:val="Unitgroup"/>
        <w:rPr>
          <w:rFonts w:ascii="Arial" w:hAnsi="Arial" w:cs="Arial"/>
          <w:color w:val="auto"/>
        </w:rPr>
      </w:pPr>
      <w:r w:rsidRPr="00DC599E">
        <w:rPr>
          <w:rFonts w:ascii="Arial" w:hAnsi="Arial" w:cs="Arial"/>
          <w:color w:val="auto"/>
        </w:rPr>
        <w:t>5412</w:t>
      </w:r>
      <w:r w:rsidRPr="00DC599E">
        <w:rPr>
          <w:rFonts w:ascii="Arial" w:hAnsi="Arial" w:cs="Arial"/>
          <w:color w:val="auto"/>
        </w:rPr>
        <w:tab/>
        <w:t>FOOTWEAR AND LEATHER WORKING TRADES</w:t>
      </w:r>
    </w:p>
    <w:p w14:paraId="5711F25E" w14:textId="72F084EF"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5413</w:t>
      </w:r>
      <w:r w:rsidRPr="00DC599E">
        <w:rPr>
          <w:rFonts w:ascii="Arial" w:hAnsi="Arial" w:cs="Arial"/>
          <w:color w:val="auto"/>
        </w:rPr>
        <w:tab/>
        <w:t>TAILORS AND DRESSMAKERS</w:t>
      </w:r>
    </w:p>
    <w:p w14:paraId="668BDDCF" w14:textId="77777777" w:rsidR="00F3197D" w:rsidRPr="00DC599E" w:rsidRDefault="00F3197D" w:rsidP="00CC5EF0">
      <w:pPr>
        <w:pStyle w:val="Unitgroup"/>
        <w:rPr>
          <w:rFonts w:ascii="Arial" w:hAnsi="Arial" w:cs="Arial"/>
          <w:color w:val="auto"/>
        </w:rPr>
      </w:pPr>
      <w:r w:rsidRPr="00DC599E">
        <w:rPr>
          <w:rFonts w:ascii="Arial" w:hAnsi="Arial" w:cs="Arial"/>
          <w:color w:val="auto"/>
        </w:rPr>
        <w:t>5419</w:t>
      </w:r>
      <w:r w:rsidRPr="00DC599E">
        <w:rPr>
          <w:rFonts w:ascii="Arial" w:hAnsi="Arial" w:cs="Arial"/>
          <w:color w:val="auto"/>
        </w:rPr>
        <w:tab/>
        <w:t>TEXTILES, GARMENTS AND RELATED TRADES N.E.C.</w:t>
      </w:r>
    </w:p>
    <w:p w14:paraId="49928E81" w14:textId="4B357553" w:rsidR="00F3197D" w:rsidRPr="00DC599E" w:rsidRDefault="00F3197D" w:rsidP="00CC5EF0">
      <w:pPr>
        <w:pStyle w:val="Colheader1"/>
        <w:rPr>
          <w:rFonts w:ascii="Arial" w:hAnsi="Arial" w:cs="Arial"/>
          <w:color w:val="auto"/>
        </w:rPr>
      </w:pPr>
      <w:r w:rsidRPr="00DC599E">
        <w:rPr>
          <w:rFonts w:ascii="Arial" w:hAnsi="Arial" w:cs="Arial"/>
          <w:color w:val="auto"/>
        </w:rPr>
        <w:t>5411</w:t>
      </w:r>
      <w:r w:rsidRPr="00DC599E">
        <w:rPr>
          <w:rFonts w:ascii="Arial" w:hAnsi="Arial" w:cs="Arial"/>
          <w:color w:val="auto"/>
        </w:rPr>
        <w:tab/>
        <w:t>UPHOLSTERERS</w:t>
      </w:r>
    </w:p>
    <w:p w14:paraId="1671B4D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upholster vehicle, aircraft and other seating, fix trimmings to the interiors of vehicles and aircraft, upholster furniture such as chairs and sofas, and make mattresses, curtains and other soft furnishings.</w:t>
      </w:r>
    </w:p>
    <w:p w14:paraId="23323E78" w14:textId="09C4A8A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9935031" w14:textId="5F42657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although some employers may require GCSEs/S grades.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Relevant NVQs/ SVQs are available at Level 2 and 3 and apprenticeships at Level 2.</w:t>
      </w:r>
    </w:p>
    <w:p w14:paraId="03785666" w14:textId="5210950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A973E6D" w14:textId="64B21817" w:rsidR="00F3197D" w:rsidRPr="00DC599E" w:rsidRDefault="00F3197D" w:rsidP="00D340AE">
      <w:pPr>
        <w:pStyle w:val="Hangingindent"/>
        <w:rPr>
          <w:color w:val="auto"/>
        </w:rPr>
      </w:pPr>
      <w:r w:rsidRPr="00DC599E">
        <w:rPr>
          <w:color w:val="auto"/>
        </w:rPr>
        <w:t>measures frame to be covered or examines drawings or other specifications and cuts material with shears, knife or scissors</w:t>
      </w:r>
    </w:p>
    <w:p w14:paraId="5742BE5A" w14:textId="1F5327F0" w:rsidR="00F3197D" w:rsidRPr="00DC599E" w:rsidRDefault="00F3197D" w:rsidP="00D340AE">
      <w:pPr>
        <w:pStyle w:val="Hangingindent"/>
        <w:rPr>
          <w:color w:val="auto"/>
        </w:rPr>
      </w:pPr>
      <w:r w:rsidRPr="00DC599E">
        <w:rPr>
          <w:color w:val="auto"/>
        </w:rPr>
        <w:t>tacks and staples or otherwise secures webbing to furniture frame</w:t>
      </w:r>
    </w:p>
    <w:p w14:paraId="368D6BF8" w14:textId="542FE626" w:rsidR="00F3197D" w:rsidRPr="00DC599E" w:rsidRDefault="00F3197D" w:rsidP="00D340AE">
      <w:pPr>
        <w:pStyle w:val="Hangingindent"/>
        <w:rPr>
          <w:color w:val="auto"/>
        </w:rPr>
      </w:pPr>
      <w:r w:rsidRPr="00DC599E">
        <w:rPr>
          <w:color w:val="auto"/>
        </w:rPr>
        <w:t>pads springs and secures padding by stitching, stapling, tacking, etc.</w:t>
      </w:r>
    </w:p>
    <w:p w14:paraId="6A73EACC" w14:textId="4C9D0FFA" w:rsidR="00F3197D" w:rsidRPr="00DC599E" w:rsidRDefault="00F3197D" w:rsidP="00D340AE">
      <w:pPr>
        <w:pStyle w:val="Hangingindent"/>
        <w:rPr>
          <w:color w:val="auto"/>
        </w:rPr>
      </w:pPr>
      <w:r w:rsidRPr="00DC599E">
        <w:rPr>
          <w:color w:val="auto"/>
        </w:rPr>
        <w:t>pins sections of coverings together, joins by sewing and inserts trims, braids and buttons as required and fits upholstery unit to frame</w:t>
      </w:r>
    </w:p>
    <w:p w14:paraId="7C038EEA" w14:textId="407AD14C" w:rsidR="00F3197D" w:rsidRPr="00DC599E" w:rsidRDefault="00F3197D" w:rsidP="00D340AE">
      <w:pPr>
        <w:pStyle w:val="Hangingindent"/>
        <w:rPr>
          <w:color w:val="auto"/>
        </w:rPr>
      </w:pPr>
      <w:r w:rsidRPr="00DC599E">
        <w:rPr>
          <w:color w:val="auto"/>
        </w:rPr>
        <w:t>operates machine to compress padded spring assemblies and inserts them into mattress covers</w:t>
      </w:r>
    </w:p>
    <w:p w14:paraId="2F8E9C0C" w14:textId="42BC2487" w:rsidR="00F3197D" w:rsidRPr="00DC599E" w:rsidRDefault="00F3197D" w:rsidP="00D340AE">
      <w:pPr>
        <w:pStyle w:val="Hangingindent"/>
        <w:rPr>
          <w:color w:val="auto"/>
        </w:rPr>
      </w:pPr>
      <w:r w:rsidRPr="00DC599E">
        <w:rPr>
          <w:color w:val="auto"/>
        </w:rPr>
        <w:t>encases bed springs and padding with selected covering material by hand or machine stitching and fits castors where required</w:t>
      </w:r>
    </w:p>
    <w:p w14:paraId="0D0547B6" w14:textId="46D239AA" w:rsidR="00F3197D" w:rsidRPr="00DC599E" w:rsidRDefault="00F3197D" w:rsidP="00D340AE">
      <w:pPr>
        <w:pStyle w:val="Hangingindent"/>
        <w:rPr>
          <w:color w:val="auto"/>
        </w:rPr>
      </w:pPr>
      <w:r w:rsidRPr="00DC599E">
        <w:rPr>
          <w:color w:val="auto"/>
        </w:rPr>
        <w:t>replaces covering, padding, webbing or springs to repair upholstered furniture</w:t>
      </w:r>
    </w:p>
    <w:p w14:paraId="1E9CD24F" w14:textId="540B4CD7" w:rsidR="00F3197D" w:rsidRPr="00DC599E" w:rsidRDefault="00F3197D" w:rsidP="00D340AE">
      <w:pPr>
        <w:pStyle w:val="Hangingindent"/>
        <w:rPr>
          <w:color w:val="auto"/>
        </w:rPr>
      </w:pPr>
      <w:r w:rsidRPr="00DC599E">
        <w:rPr>
          <w:color w:val="auto"/>
        </w:rPr>
        <w:t>measures, cuts, pins, sews and trims fabrics to make curtains, cushions, loose covers and similar soft furnishings</w:t>
      </w:r>
    </w:p>
    <w:p w14:paraId="013CD53A" w14:textId="679D8D4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5CCD23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Curtain fitter</w:t>
      </w:r>
    </w:p>
    <w:p w14:paraId="6DA927A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Curtain maker</w:t>
      </w:r>
    </w:p>
    <w:p w14:paraId="0D63F6D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Soft furnisher</w:t>
      </w:r>
    </w:p>
    <w:p w14:paraId="4F00A5CA" w14:textId="1DF656D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Trimmer </w:t>
      </w:r>
      <w:r w:rsidRPr="00DC599E">
        <w:rPr>
          <w:rStyle w:val="Frutiger-Lightitalic"/>
          <w:rFonts w:ascii="Arial" w:hAnsi="Arial" w:cs="Arial"/>
          <w:i w:val="0"/>
          <w:color w:val="auto"/>
          <w:sz w:val="20"/>
          <w:szCs w:val="20"/>
        </w:rPr>
        <w:t xml:space="preserve">(furniture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66E5058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Upholsterer</w:t>
      </w:r>
    </w:p>
    <w:p w14:paraId="7B111EDF" w14:textId="041C3DBE" w:rsidR="00F3197D" w:rsidRPr="00DC599E" w:rsidRDefault="00F3197D" w:rsidP="00CC5EF0">
      <w:pPr>
        <w:pStyle w:val="Colheader1"/>
        <w:rPr>
          <w:rFonts w:ascii="Arial" w:hAnsi="Arial" w:cs="Arial"/>
          <w:color w:val="auto"/>
        </w:rPr>
      </w:pPr>
      <w:r w:rsidRPr="00DC599E">
        <w:rPr>
          <w:rFonts w:ascii="Arial" w:hAnsi="Arial" w:cs="Arial"/>
          <w:color w:val="auto"/>
        </w:rPr>
        <w:t>5412</w:t>
      </w:r>
      <w:r w:rsidRPr="00DC599E">
        <w:rPr>
          <w:rFonts w:ascii="Arial" w:hAnsi="Arial" w:cs="Arial"/>
          <w:color w:val="auto"/>
        </w:rPr>
        <w:tab/>
        <w:t>FOOTWEAR AND LEATHER WORKING TRADES</w:t>
      </w:r>
    </w:p>
    <w:p w14:paraId="5ADA384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make and repair shoes, cut out, make up, sew, decorate and finish leather and leather substitute goods other than garments.</w:t>
      </w:r>
    </w:p>
    <w:p w14:paraId="00AD47DF" w14:textId="3376DF0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2AAEE3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Training is mainly on</w:t>
      </w:r>
      <w:r w:rsidRPr="00DC599E">
        <w:rPr>
          <w:rFonts w:ascii="MS Gothic" w:eastAsia="MS Gothic" w:hAnsi="MS Gothic" w:cs="MS Gothic"/>
          <w:color w:val="auto"/>
          <w:sz w:val="20"/>
          <w:szCs w:val="20"/>
        </w:rPr>
        <w:t>‑</w:t>
      </w:r>
      <w:r w:rsidRPr="00DC599E">
        <w:rPr>
          <w:rFonts w:ascii="Arial" w:hAnsi="Arial" w:cs="Arial"/>
          <w:color w:val="auto"/>
          <w:sz w:val="20"/>
          <w:szCs w:val="20"/>
        </w:rPr>
        <w:t>the-job. NVQs/SVQs are available in some areas.</w:t>
      </w:r>
    </w:p>
    <w:p w14:paraId="428149F0" w14:textId="5F594FC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4FE43A1" w14:textId="09FB1ACF" w:rsidR="00F3197D" w:rsidRPr="00DC599E" w:rsidRDefault="00F3197D" w:rsidP="00D340AE">
      <w:pPr>
        <w:pStyle w:val="Hangingindent"/>
        <w:rPr>
          <w:color w:val="auto"/>
        </w:rPr>
      </w:pPr>
      <w:r w:rsidRPr="00DC599E">
        <w:rPr>
          <w:color w:val="auto"/>
        </w:rPr>
        <w:t>uses hand tools or machine to cut out, trim, punch holes in or stitch guide lines on leather or leather substitute component parts</w:t>
      </w:r>
    </w:p>
    <w:p w14:paraId="59756BED" w14:textId="014027D5" w:rsidR="00F3197D" w:rsidRPr="00DC599E" w:rsidRDefault="00F3197D" w:rsidP="00D340AE">
      <w:pPr>
        <w:pStyle w:val="Hangingindent"/>
        <w:rPr>
          <w:color w:val="auto"/>
        </w:rPr>
      </w:pPr>
      <w:r w:rsidRPr="00DC599E">
        <w:rPr>
          <w:color w:val="auto"/>
        </w:rPr>
        <w:t>positions leather and rubber footwear component parts on lasts and shapes and joins uppers to insoles and soles</w:t>
      </w:r>
    </w:p>
    <w:p w14:paraId="08BA476E" w14:textId="1544C570" w:rsidR="00F3197D" w:rsidRPr="00DC599E" w:rsidRDefault="00F3197D" w:rsidP="00D340AE">
      <w:pPr>
        <w:pStyle w:val="Hangingindent"/>
        <w:rPr>
          <w:color w:val="auto"/>
        </w:rPr>
      </w:pPr>
      <w:r w:rsidRPr="00DC599E">
        <w:rPr>
          <w:color w:val="auto"/>
        </w:rPr>
        <w:t>uses hand tools or machine to make up and repair saddles, harnesses, belts, straps and other leather products</w:t>
      </w:r>
    </w:p>
    <w:p w14:paraId="6D5302C0" w14:textId="0A570FDE" w:rsidR="00F3197D" w:rsidRPr="00DC599E" w:rsidRDefault="00F3197D" w:rsidP="00D340AE">
      <w:pPr>
        <w:pStyle w:val="Hangingindent"/>
        <w:rPr>
          <w:color w:val="auto"/>
        </w:rPr>
      </w:pPr>
      <w:r w:rsidRPr="00DC599E">
        <w:rPr>
          <w:color w:val="auto"/>
        </w:rPr>
        <w:t>uses hand and machine tools to sew and stitch leather and/or other material in the making and decoration of footwear and leather goods other than garments</w:t>
      </w:r>
    </w:p>
    <w:p w14:paraId="249D7E02" w14:textId="49085CC6" w:rsidR="00F3197D" w:rsidRPr="00DC599E" w:rsidRDefault="00F3197D" w:rsidP="00D340AE">
      <w:pPr>
        <w:pStyle w:val="Hangingindent"/>
        <w:rPr>
          <w:color w:val="auto"/>
        </w:rPr>
      </w:pPr>
      <w:r w:rsidRPr="00DC599E">
        <w:rPr>
          <w:color w:val="auto"/>
        </w:rPr>
        <w:t>prepares paper or paperboard master patterns of component parts of footwear</w:t>
      </w:r>
    </w:p>
    <w:p w14:paraId="48F7C8C0" w14:textId="10EC4B24" w:rsidR="00F3197D" w:rsidRPr="00DC599E" w:rsidRDefault="00F3197D" w:rsidP="00D340AE">
      <w:pPr>
        <w:pStyle w:val="Hangingindent"/>
        <w:rPr>
          <w:color w:val="auto"/>
        </w:rPr>
      </w:pPr>
      <w:r w:rsidRPr="00DC599E">
        <w:rPr>
          <w:color w:val="auto"/>
        </w:rPr>
        <w:t>waxes, cleans and finishes footwear and other leather goods</w:t>
      </w:r>
    </w:p>
    <w:p w14:paraId="64DD462A" w14:textId="3787B9B1" w:rsidR="00F3197D" w:rsidRPr="00DC599E" w:rsidRDefault="00900CFE" w:rsidP="00CC5EF0">
      <w:pPr>
        <w:pStyle w:val="Colheader2"/>
        <w:spacing w:before="260"/>
        <w:rPr>
          <w:rFonts w:ascii="Arial" w:hAnsi="Arial" w:cs="Arial"/>
          <w:b w:val="0"/>
          <w:color w:val="auto"/>
        </w:rPr>
      </w:pPr>
      <w:r w:rsidRPr="00DC599E">
        <w:rPr>
          <w:rFonts w:ascii="Arial" w:hAnsi="Arial" w:cs="Arial"/>
          <w:color w:val="auto"/>
        </w:rPr>
        <w:lastRenderedPageBreak/>
        <w:t>RELATED JOB TITLES</w:t>
      </w:r>
    </w:p>
    <w:p w14:paraId="17D99FF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Cobbler</w:t>
      </w:r>
    </w:p>
    <w:p w14:paraId="12DB6183" w14:textId="56ABCFE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Leather worker </w:t>
      </w:r>
      <w:r w:rsidRPr="00DC599E">
        <w:rPr>
          <w:rStyle w:val="Frutiger-Lightitalic"/>
          <w:rFonts w:ascii="Arial" w:hAnsi="Arial" w:cs="Arial"/>
          <w:i w:val="0"/>
          <w:color w:val="auto"/>
          <w:sz w:val="20"/>
          <w:szCs w:val="20"/>
        </w:rPr>
        <w:t>(leather goods mfr)</w:t>
      </w:r>
    </w:p>
    <w:p w14:paraId="0538A5B3" w14:textId="788EBA3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Machinist </w:t>
      </w:r>
      <w:r w:rsidRPr="00DC599E">
        <w:rPr>
          <w:rStyle w:val="Frutiger-Lightitalic"/>
          <w:rFonts w:ascii="Arial" w:hAnsi="Arial" w:cs="Arial"/>
          <w:i w:val="0"/>
          <w:color w:val="auto"/>
          <w:sz w:val="20"/>
          <w:szCs w:val="20"/>
        </w:rPr>
        <w:t>(leather goods mfr)</w:t>
      </w:r>
    </w:p>
    <w:p w14:paraId="693985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Shoe machinist</w:t>
      </w:r>
    </w:p>
    <w:p w14:paraId="5ED5289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Shoe repairer</w:t>
      </w:r>
    </w:p>
    <w:p w14:paraId="3282730F" w14:textId="4A794F0E" w:rsidR="00F3197D" w:rsidRPr="00DC599E" w:rsidRDefault="00F3197D" w:rsidP="00CC5EF0">
      <w:pPr>
        <w:pStyle w:val="Colheader1"/>
        <w:spacing w:before="240"/>
        <w:rPr>
          <w:rFonts w:ascii="Arial" w:hAnsi="Arial" w:cs="Arial"/>
          <w:color w:val="auto"/>
        </w:rPr>
      </w:pPr>
      <w:r w:rsidRPr="00DC599E">
        <w:rPr>
          <w:rFonts w:ascii="Arial" w:hAnsi="Arial" w:cs="Arial"/>
          <w:color w:val="auto"/>
        </w:rPr>
        <w:t>5413</w:t>
      </w:r>
      <w:r w:rsidRPr="00DC599E">
        <w:rPr>
          <w:rFonts w:ascii="Arial" w:hAnsi="Arial" w:cs="Arial"/>
          <w:color w:val="auto"/>
        </w:rPr>
        <w:tab/>
        <w:t>TAILORS AND DRESSMAKERS</w:t>
      </w:r>
    </w:p>
    <w:p w14:paraId="5184D04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Tailors and dressmakers prepare patterns and make, fit and alter tailored garments, dresses and other articles of clothing.</w:t>
      </w:r>
    </w:p>
    <w:p w14:paraId="6F36243A" w14:textId="2E1E94D9"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0B18C46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require GCSEs/S grades. A variety of relevant vocational courses, including apprenticeships in some areas, are available leading to qualifications up to Level 3.</w:t>
      </w:r>
    </w:p>
    <w:p w14:paraId="503261BA" w14:textId="35D5F17E"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37DC0805" w14:textId="60DC0510" w:rsidR="00F3197D" w:rsidRPr="00DC599E" w:rsidRDefault="00F3197D" w:rsidP="00D340AE">
      <w:pPr>
        <w:pStyle w:val="Hangingindent"/>
        <w:rPr>
          <w:color w:val="auto"/>
        </w:rPr>
      </w:pPr>
      <w:r w:rsidRPr="00DC599E">
        <w:rPr>
          <w:color w:val="auto"/>
        </w:rPr>
        <w:t>takes customer’s measurements and discusses required style and material</w:t>
      </w:r>
    </w:p>
    <w:p w14:paraId="0F2C6D6E" w14:textId="73BB12F9" w:rsidR="00F3197D" w:rsidRPr="00DC599E" w:rsidRDefault="00F3197D" w:rsidP="00D340AE">
      <w:pPr>
        <w:pStyle w:val="Hangingindent"/>
        <w:rPr>
          <w:color w:val="auto"/>
        </w:rPr>
      </w:pPr>
      <w:r w:rsidRPr="00DC599E">
        <w:rPr>
          <w:color w:val="auto"/>
        </w:rPr>
        <w:t>prepares individual or adapts stock pattern</w:t>
      </w:r>
    </w:p>
    <w:p w14:paraId="366EBE9F" w14:textId="6AD3C454" w:rsidR="00F3197D" w:rsidRPr="00DC599E" w:rsidRDefault="00F3197D" w:rsidP="00D340AE">
      <w:pPr>
        <w:pStyle w:val="Hangingindent"/>
        <w:rPr>
          <w:color w:val="auto"/>
        </w:rPr>
      </w:pPr>
      <w:r w:rsidRPr="00DC599E">
        <w:rPr>
          <w:color w:val="auto"/>
        </w:rPr>
        <w:t>examines fabrics or skins for flaws and prepares materials for cutting</w:t>
      </w:r>
    </w:p>
    <w:p w14:paraId="5193B34D" w14:textId="591FBDAE" w:rsidR="00F3197D" w:rsidRPr="00DC599E" w:rsidRDefault="00F3197D" w:rsidP="00D340AE">
      <w:pPr>
        <w:pStyle w:val="Hangingindent"/>
        <w:rPr>
          <w:color w:val="auto"/>
        </w:rPr>
      </w:pPr>
      <w:r w:rsidRPr="00DC599E">
        <w:rPr>
          <w:color w:val="auto"/>
        </w:rPr>
        <w:t>arranges pattern on correct grain of fabric, marks position and cuts out garment parts with hand shears, electric knife or cutting machine</w:t>
      </w:r>
    </w:p>
    <w:p w14:paraId="2A526D23" w14:textId="31BC9D18" w:rsidR="00F3197D" w:rsidRPr="00DC599E" w:rsidRDefault="00F3197D" w:rsidP="00D340AE">
      <w:pPr>
        <w:pStyle w:val="Hangingindent"/>
        <w:rPr>
          <w:color w:val="auto"/>
        </w:rPr>
      </w:pPr>
      <w:r w:rsidRPr="00DC599E">
        <w:rPr>
          <w:color w:val="auto"/>
        </w:rPr>
        <w:t>pins/tacks and fits garment on customer or dummy model and makes any necessary alterations</w:t>
      </w:r>
    </w:p>
    <w:p w14:paraId="37319B3A" w14:textId="2BE3763D" w:rsidR="00F3197D" w:rsidRPr="00DC599E" w:rsidRDefault="00F3197D" w:rsidP="00D340AE">
      <w:pPr>
        <w:pStyle w:val="Hangingindent"/>
        <w:rPr>
          <w:color w:val="auto"/>
        </w:rPr>
      </w:pPr>
      <w:r w:rsidRPr="00DC599E">
        <w:rPr>
          <w:color w:val="auto"/>
        </w:rPr>
        <w:t>sews garment parts together by hand or machine, makes buttonholes and sews on fasteners and trimmings</w:t>
      </w:r>
    </w:p>
    <w:p w14:paraId="051CCCCD" w14:textId="503BD7CD" w:rsidR="00F3197D" w:rsidRPr="00DC599E" w:rsidRDefault="00F3197D" w:rsidP="00D340AE">
      <w:pPr>
        <w:pStyle w:val="Hangingindent"/>
        <w:rPr>
          <w:color w:val="auto"/>
        </w:rPr>
      </w:pPr>
      <w:r w:rsidRPr="00DC599E">
        <w:rPr>
          <w:color w:val="auto"/>
        </w:rPr>
        <w:t>shapes garment by pressing seams, pleats, etc.</w:t>
      </w:r>
    </w:p>
    <w:p w14:paraId="3CE987F3" w14:textId="3FE009FF" w:rsidR="00F3197D" w:rsidRPr="00DC599E" w:rsidRDefault="00F3197D" w:rsidP="00D340AE">
      <w:pPr>
        <w:pStyle w:val="Hangingindent"/>
        <w:rPr>
          <w:color w:val="auto"/>
        </w:rPr>
      </w:pPr>
      <w:r w:rsidRPr="00DC599E">
        <w:rPr>
          <w:color w:val="auto"/>
        </w:rPr>
        <w:t>makes alterations to finished garments according to customer’s requirements</w:t>
      </w:r>
    </w:p>
    <w:p w14:paraId="661146F2" w14:textId="2646866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C239DE5" w14:textId="4A7FC1BA" w:rsidR="00224D48" w:rsidRPr="00DC599E" w:rsidRDefault="00224D48" w:rsidP="00CC5EF0">
      <w:pPr>
        <w:pStyle w:val="Coltextend"/>
        <w:rPr>
          <w:rFonts w:ascii="Arial" w:hAnsi="Arial" w:cs="Arial"/>
          <w:color w:val="auto"/>
          <w:sz w:val="20"/>
          <w:szCs w:val="20"/>
        </w:rPr>
      </w:pPr>
      <w:r w:rsidRPr="00DC599E">
        <w:rPr>
          <w:rFonts w:ascii="Arial" w:hAnsi="Arial" w:cs="Arial"/>
          <w:color w:val="auto"/>
          <w:sz w:val="20"/>
          <w:szCs w:val="20"/>
        </w:rPr>
        <w:t>Costume maker</w:t>
      </w:r>
    </w:p>
    <w:p w14:paraId="3FDBB1AB" w14:textId="784B0D3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Cutter </w:t>
      </w:r>
      <w:r w:rsidRPr="00DC599E">
        <w:rPr>
          <w:rStyle w:val="Frutiger-Lightitalic"/>
          <w:rFonts w:ascii="Arial" w:hAnsi="Arial" w:cs="Arial"/>
          <w:i w:val="0"/>
          <w:color w:val="auto"/>
          <w:sz w:val="20"/>
          <w:szCs w:val="20"/>
        </w:rPr>
        <w:t>(hosiery, knitwear mfr)</w:t>
      </w:r>
    </w:p>
    <w:p w14:paraId="6A3BBB5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Dressmaker</w:t>
      </w:r>
    </w:p>
    <w:p w14:paraId="108F1116" w14:textId="113C92C1" w:rsidR="00F3197D" w:rsidRPr="00DC599E" w:rsidRDefault="00621B14" w:rsidP="00CC5EF0">
      <w:pPr>
        <w:pStyle w:val="Coltextend"/>
        <w:rPr>
          <w:rFonts w:ascii="Arial" w:hAnsi="Arial" w:cs="Arial"/>
          <w:color w:val="auto"/>
          <w:sz w:val="20"/>
          <w:szCs w:val="20"/>
        </w:rPr>
      </w:pPr>
      <w:r w:rsidRPr="00DC599E">
        <w:rPr>
          <w:rFonts w:ascii="Arial" w:hAnsi="Arial" w:cs="Arial"/>
          <w:color w:val="auto"/>
          <w:sz w:val="20"/>
          <w:szCs w:val="20"/>
        </w:rPr>
        <w:t xml:space="preserve">Pattern </w:t>
      </w:r>
      <w:r w:rsidR="00F3197D" w:rsidRPr="00DC599E">
        <w:rPr>
          <w:rFonts w:ascii="Arial" w:hAnsi="Arial" w:cs="Arial"/>
          <w:color w:val="auto"/>
          <w:sz w:val="20"/>
          <w:szCs w:val="20"/>
        </w:rPr>
        <w:t>Cutter</w:t>
      </w:r>
    </w:p>
    <w:p w14:paraId="5B8F44F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Tailor</w:t>
      </w:r>
    </w:p>
    <w:p w14:paraId="2255BEF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Tailoress</w:t>
      </w:r>
    </w:p>
    <w:p w14:paraId="4E8C5157" w14:textId="77777777" w:rsidR="00F3197D" w:rsidRPr="00DC599E" w:rsidRDefault="00F3197D" w:rsidP="00CC5EF0">
      <w:pPr>
        <w:pStyle w:val="Colheader1"/>
        <w:spacing w:before="280"/>
        <w:rPr>
          <w:rFonts w:ascii="Arial" w:hAnsi="Arial" w:cs="Arial"/>
          <w:color w:val="auto"/>
        </w:rPr>
      </w:pPr>
      <w:r w:rsidRPr="00DC599E">
        <w:rPr>
          <w:rFonts w:ascii="Arial" w:hAnsi="Arial" w:cs="Arial"/>
          <w:color w:val="auto"/>
        </w:rPr>
        <w:t>5419</w:t>
      </w:r>
      <w:r w:rsidRPr="00DC599E">
        <w:rPr>
          <w:rFonts w:ascii="Arial" w:hAnsi="Arial" w:cs="Arial"/>
          <w:color w:val="auto"/>
        </w:rPr>
        <w:tab/>
        <w:t>TEXTILES, GARMENTS AND RELATED TRADES N.E.C.</w:t>
      </w:r>
    </w:p>
    <w:p w14:paraId="78194C3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textiles and related craft occupations not elsewhere classified in MINOR GROUP 541: Textiles and Garments Trades.</w:t>
      </w:r>
    </w:p>
    <w:p w14:paraId="7D8EFE53" w14:textId="694C8FA4"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71BFB6A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does not depend on academic qualifications. Training is mainly on-the-job although relevant vocational courses and qualifications are available in some areas.</w:t>
      </w:r>
    </w:p>
    <w:p w14:paraId="62CF1249" w14:textId="3251AF3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FD70D5" w14:textId="22D2C4EB" w:rsidR="00F3197D" w:rsidRPr="00DC599E" w:rsidRDefault="00F3197D" w:rsidP="00D340AE">
      <w:pPr>
        <w:pStyle w:val="Hangingindent"/>
        <w:rPr>
          <w:color w:val="auto"/>
        </w:rPr>
      </w:pPr>
      <w:r w:rsidRPr="00DC599E">
        <w:rPr>
          <w:color w:val="auto"/>
        </w:rPr>
        <w:t>marks out, cuts and sews corsets, light clothing and hoods and aprons and makes and repairs sails, boat covers and other canvas goods</w:t>
      </w:r>
    </w:p>
    <w:p w14:paraId="61DE6DF3" w14:textId="0AD91F00" w:rsidR="00F3197D" w:rsidRPr="00DC599E" w:rsidRDefault="00F3197D" w:rsidP="00D340AE">
      <w:pPr>
        <w:pStyle w:val="Hangingindent"/>
        <w:rPr>
          <w:color w:val="auto"/>
        </w:rPr>
      </w:pPr>
      <w:r w:rsidRPr="00DC599E">
        <w:rPr>
          <w:color w:val="auto"/>
        </w:rPr>
        <w:t>fills and stuffs cushions, quilts, soft toys and furniture</w:t>
      </w:r>
    </w:p>
    <w:p w14:paraId="2D2CE390" w14:textId="4686FC3F" w:rsidR="00F3197D" w:rsidRPr="00DC599E" w:rsidRDefault="00F3197D" w:rsidP="00D340AE">
      <w:pPr>
        <w:pStyle w:val="Hangingindent"/>
        <w:rPr>
          <w:color w:val="auto"/>
        </w:rPr>
      </w:pPr>
      <w:r w:rsidRPr="00DC599E">
        <w:rPr>
          <w:color w:val="auto"/>
        </w:rPr>
        <w:lastRenderedPageBreak/>
        <w:t>examines sketches and draws out patterns for the manufacture of garments and upholstery</w:t>
      </w:r>
    </w:p>
    <w:p w14:paraId="2E22CE73" w14:textId="4387CE09" w:rsidR="00F3197D" w:rsidRPr="00DC599E" w:rsidRDefault="00F3197D" w:rsidP="00D340AE">
      <w:pPr>
        <w:pStyle w:val="Hangingindent"/>
        <w:rPr>
          <w:color w:val="auto"/>
        </w:rPr>
      </w:pPr>
      <w:r w:rsidRPr="00DC599E">
        <w:rPr>
          <w:color w:val="auto"/>
        </w:rPr>
        <w:t>sets up and operates power and hand looms and machines to weave fibre into fabrics and carpets</w:t>
      </w:r>
    </w:p>
    <w:p w14:paraId="0856E207" w14:textId="4BF7FE3E" w:rsidR="00F3197D" w:rsidRPr="00DC599E" w:rsidRDefault="00F3197D" w:rsidP="00D340AE">
      <w:pPr>
        <w:pStyle w:val="Hangingindent"/>
        <w:rPr>
          <w:color w:val="auto"/>
        </w:rPr>
      </w:pPr>
      <w:r w:rsidRPr="00DC599E">
        <w:rPr>
          <w:color w:val="auto"/>
        </w:rPr>
        <w:t>knits garments and other articles form yarn by machine or by hand</w:t>
      </w:r>
    </w:p>
    <w:p w14:paraId="0829EEA1" w14:textId="03E17B9A" w:rsidR="00F3197D" w:rsidRPr="00DC599E" w:rsidRDefault="00F3197D" w:rsidP="00D340AE">
      <w:pPr>
        <w:pStyle w:val="Hangingindent"/>
        <w:rPr>
          <w:color w:val="auto"/>
        </w:rPr>
      </w:pPr>
      <w:r w:rsidRPr="00DC599E">
        <w:rPr>
          <w:color w:val="auto"/>
        </w:rPr>
        <w:t>shapes and steams fabric into hats or hoods and gives final shape to fibre helmets and felt hats</w:t>
      </w:r>
    </w:p>
    <w:p w14:paraId="4BB43FEC" w14:textId="5E175335" w:rsidR="00F3197D" w:rsidRPr="00DC599E" w:rsidRDefault="00F3197D" w:rsidP="00D340AE">
      <w:pPr>
        <w:pStyle w:val="Hangingindent"/>
        <w:rPr>
          <w:color w:val="auto"/>
        </w:rPr>
      </w:pPr>
      <w:r w:rsidRPr="00DC599E">
        <w:rPr>
          <w:color w:val="auto"/>
        </w:rPr>
        <w:t>performs other tasks not elsewhere classified, for example, forms mounts for wigs, makes buttons, shapes hat brims, and staples seams of industrial gloves</w:t>
      </w:r>
    </w:p>
    <w:p w14:paraId="5D052BBB" w14:textId="59E9407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A6B8D7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Clothing manufacturer</w:t>
      </w:r>
    </w:p>
    <w:p w14:paraId="7B1EAA4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Embroiderer</w:t>
      </w:r>
    </w:p>
    <w:p w14:paraId="627656E7" w14:textId="56B5089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Hand sewer</w:t>
      </w:r>
    </w:p>
    <w:p w14:paraId="7A1676E4" w14:textId="32D3DAC0" w:rsidR="00224D48" w:rsidRPr="00DC599E" w:rsidRDefault="00224D48" w:rsidP="00CC5EF0">
      <w:pPr>
        <w:pStyle w:val="Coltextend"/>
        <w:rPr>
          <w:rFonts w:ascii="Arial" w:hAnsi="Arial" w:cs="Arial"/>
          <w:color w:val="auto"/>
          <w:sz w:val="20"/>
          <w:szCs w:val="20"/>
        </w:rPr>
      </w:pPr>
      <w:r w:rsidRPr="00DC599E">
        <w:rPr>
          <w:rFonts w:ascii="Arial" w:hAnsi="Arial" w:cs="Arial"/>
          <w:color w:val="auto"/>
          <w:sz w:val="20"/>
          <w:szCs w:val="20"/>
        </w:rPr>
        <w:t>Knitter</w:t>
      </w:r>
    </w:p>
    <w:p w14:paraId="70F0CD4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Sail maker</w:t>
      </w:r>
    </w:p>
    <w:p w14:paraId="61003C8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Weaver</w:t>
      </w:r>
    </w:p>
    <w:p w14:paraId="0B60B81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Upholstery cutter</w:t>
      </w:r>
    </w:p>
    <w:p w14:paraId="1881E9F3"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542</w:t>
      </w:r>
      <w:r w:rsidRPr="00DC599E">
        <w:rPr>
          <w:rFonts w:ascii="Arial" w:hAnsi="Arial" w:cs="Arial"/>
          <w:color w:val="auto"/>
          <w:sz w:val="20"/>
          <w:szCs w:val="20"/>
        </w:rPr>
        <w:br/>
        <w:t>PRINTING TRADES</w:t>
      </w:r>
    </w:p>
    <w:p w14:paraId="4AF8C23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Printing trades workers compose and set type and printing blocks, produce printing plates, cylinders and film, operate printing machines and bind the finished printed product.</w:t>
      </w:r>
    </w:p>
    <w:p w14:paraId="444018B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A000E2C" w14:textId="77777777" w:rsidR="00F3197D" w:rsidRPr="00DC599E" w:rsidRDefault="00F3197D" w:rsidP="00CC5EF0">
      <w:pPr>
        <w:pStyle w:val="Unitgroup"/>
        <w:rPr>
          <w:rFonts w:ascii="Arial" w:hAnsi="Arial" w:cs="Arial"/>
          <w:color w:val="auto"/>
        </w:rPr>
      </w:pPr>
      <w:r w:rsidRPr="00DC599E">
        <w:rPr>
          <w:rFonts w:ascii="Arial" w:hAnsi="Arial" w:cs="Arial"/>
          <w:color w:val="auto"/>
        </w:rPr>
        <w:t>5421</w:t>
      </w:r>
      <w:r w:rsidRPr="00DC599E">
        <w:rPr>
          <w:rFonts w:ascii="Arial" w:hAnsi="Arial" w:cs="Arial"/>
          <w:color w:val="auto"/>
        </w:rPr>
        <w:tab/>
        <w:t>PRE-PRESS TECHNICIANS</w:t>
      </w:r>
    </w:p>
    <w:p w14:paraId="1F2C9FF4" w14:textId="77777777" w:rsidR="00F3197D" w:rsidRPr="00DC599E" w:rsidRDefault="00F3197D" w:rsidP="00CC5EF0">
      <w:pPr>
        <w:pStyle w:val="Unitgroup"/>
        <w:rPr>
          <w:rFonts w:ascii="Arial" w:hAnsi="Arial" w:cs="Arial"/>
          <w:color w:val="auto"/>
        </w:rPr>
      </w:pPr>
      <w:r w:rsidRPr="00DC599E">
        <w:rPr>
          <w:rFonts w:ascii="Arial" w:hAnsi="Arial" w:cs="Arial"/>
          <w:color w:val="auto"/>
        </w:rPr>
        <w:t>5422</w:t>
      </w:r>
      <w:r w:rsidRPr="00DC599E">
        <w:rPr>
          <w:rFonts w:ascii="Arial" w:hAnsi="Arial" w:cs="Arial"/>
          <w:color w:val="auto"/>
        </w:rPr>
        <w:tab/>
        <w:t>PRINTERS</w:t>
      </w:r>
    </w:p>
    <w:p w14:paraId="0E0111AF" w14:textId="77777777" w:rsidR="00F3197D" w:rsidRPr="00DC599E" w:rsidRDefault="00F3197D" w:rsidP="00CC5EF0">
      <w:pPr>
        <w:pStyle w:val="Unitgroup"/>
        <w:rPr>
          <w:rFonts w:ascii="Arial" w:hAnsi="Arial" w:cs="Arial"/>
          <w:color w:val="auto"/>
        </w:rPr>
      </w:pPr>
      <w:r w:rsidRPr="00DC599E">
        <w:rPr>
          <w:rFonts w:ascii="Arial" w:hAnsi="Arial" w:cs="Arial"/>
          <w:color w:val="auto"/>
        </w:rPr>
        <w:t>5423</w:t>
      </w:r>
      <w:r w:rsidRPr="00DC599E">
        <w:rPr>
          <w:rFonts w:ascii="Arial" w:hAnsi="Arial" w:cs="Arial"/>
          <w:color w:val="auto"/>
        </w:rPr>
        <w:tab/>
        <w:t>PRINT FINISHING AND BINDING WORKERS</w:t>
      </w:r>
    </w:p>
    <w:p w14:paraId="5A102956" w14:textId="77777777" w:rsidR="00F3197D" w:rsidRPr="00DC599E" w:rsidRDefault="00F3197D" w:rsidP="00CC5EF0">
      <w:pPr>
        <w:pStyle w:val="Colheader1"/>
        <w:rPr>
          <w:rFonts w:ascii="Arial" w:hAnsi="Arial" w:cs="Arial"/>
          <w:color w:val="auto"/>
        </w:rPr>
      </w:pPr>
      <w:r w:rsidRPr="00DC599E">
        <w:rPr>
          <w:rFonts w:ascii="Arial" w:hAnsi="Arial" w:cs="Arial"/>
          <w:color w:val="auto"/>
        </w:rPr>
        <w:t>5421</w:t>
      </w:r>
      <w:r w:rsidRPr="00DC599E">
        <w:rPr>
          <w:rFonts w:ascii="Arial" w:hAnsi="Arial" w:cs="Arial"/>
          <w:color w:val="auto"/>
        </w:rPr>
        <w:tab/>
        <w:t>PRE-PRESS TECHNICIANS</w:t>
      </w:r>
    </w:p>
    <w:p w14:paraId="390E9C0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Pre-press technicians prepare, format and compose text and graphics in a form suitable for use in a variety of print processes.</w:t>
      </w:r>
    </w:p>
    <w:p w14:paraId="0083FBC8" w14:textId="6C55DAB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25ECF3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Training is typically received on-the-job. Apprenticeships are available as well as BTEC certificates and diplomas and other vocational courses at NVQ/SVQ Levels 2 and 3.</w:t>
      </w:r>
    </w:p>
    <w:p w14:paraId="6A406D96" w14:textId="7FEC495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4B8FB6B" w14:textId="7C4F65B5" w:rsidR="00F3197D" w:rsidRPr="00DC599E" w:rsidRDefault="00F3197D" w:rsidP="00D340AE">
      <w:pPr>
        <w:pStyle w:val="Hangingindent"/>
        <w:rPr>
          <w:color w:val="auto"/>
        </w:rPr>
      </w:pPr>
      <w:r w:rsidRPr="00DC599E">
        <w:rPr>
          <w:color w:val="auto"/>
        </w:rPr>
        <w:t>determines from specification the kind and size of type to be used</w:t>
      </w:r>
    </w:p>
    <w:p w14:paraId="07920F3E" w14:textId="0CFDDBC0" w:rsidR="00F3197D" w:rsidRPr="00DC599E" w:rsidRDefault="00F3197D" w:rsidP="00D340AE">
      <w:pPr>
        <w:pStyle w:val="Hangingindent"/>
        <w:rPr>
          <w:color w:val="auto"/>
        </w:rPr>
      </w:pPr>
      <w:r w:rsidRPr="00DC599E">
        <w:rPr>
          <w:color w:val="auto"/>
        </w:rPr>
        <w:t>uses computer applications to generate images and text</w:t>
      </w:r>
    </w:p>
    <w:p w14:paraId="095F690F" w14:textId="01E40622" w:rsidR="00F3197D" w:rsidRPr="00DC599E" w:rsidRDefault="00F3197D" w:rsidP="00D340AE">
      <w:pPr>
        <w:pStyle w:val="Hangingindent"/>
        <w:rPr>
          <w:color w:val="auto"/>
        </w:rPr>
      </w:pPr>
      <w:r w:rsidRPr="00DC599E">
        <w:rPr>
          <w:color w:val="auto"/>
        </w:rPr>
        <w:t>scans and retouches digital images to create sample proofs, plans and lays out artwork to match planned design</w:t>
      </w:r>
    </w:p>
    <w:p w14:paraId="2C4E2C62" w14:textId="23CBEE5E" w:rsidR="00F3197D" w:rsidRPr="00DC599E" w:rsidRDefault="00F3197D" w:rsidP="00D340AE">
      <w:pPr>
        <w:pStyle w:val="Hangingindent"/>
        <w:rPr>
          <w:color w:val="auto"/>
        </w:rPr>
      </w:pPr>
      <w:r w:rsidRPr="00DC599E">
        <w:rPr>
          <w:color w:val="auto"/>
        </w:rPr>
        <w:t>examines proof copies, checks for quality and accuracy and makes any necessary alterations</w:t>
      </w:r>
    </w:p>
    <w:p w14:paraId="4E096D77" w14:textId="61843F7A" w:rsidR="00F3197D" w:rsidRPr="00DC599E" w:rsidRDefault="00F3197D" w:rsidP="00D340AE">
      <w:pPr>
        <w:pStyle w:val="Hangingindent"/>
        <w:rPr>
          <w:color w:val="auto"/>
        </w:rPr>
      </w:pPr>
      <w:r w:rsidRPr="00DC599E">
        <w:rPr>
          <w:color w:val="auto"/>
        </w:rPr>
        <w:t>processes filmsetting or desktop publishing output to produce image on film and transfers to printing plates and digital output</w:t>
      </w:r>
    </w:p>
    <w:p w14:paraId="5AB93B1B" w14:textId="23891C81" w:rsidR="00F3197D" w:rsidRPr="00DC599E" w:rsidRDefault="00F3197D" w:rsidP="00D340AE">
      <w:pPr>
        <w:pStyle w:val="Hangingindent"/>
        <w:rPr>
          <w:color w:val="auto"/>
        </w:rPr>
      </w:pPr>
      <w:r w:rsidRPr="00DC599E">
        <w:rPr>
          <w:color w:val="auto"/>
        </w:rPr>
        <w:t>arranges and pastes printing material onto paper ready for photographing</w:t>
      </w:r>
    </w:p>
    <w:p w14:paraId="0F1D6296" w14:textId="1D003C8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55BDDE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Compositor</w:t>
      </w:r>
    </w:p>
    <w:p w14:paraId="605D80D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Plate maker</w:t>
      </w:r>
    </w:p>
    <w:p w14:paraId="7E25D8A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Pre-press manager</w:t>
      </w:r>
    </w:p>
    <w:p w14:paraId="0CF48EB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Pre-press technician</w:t>
      </w:r>
    </w:p>
    <w:p w14:paraId="1D14415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lastRenderedPageBreak/>
        <w:t>Type setter</w:t>
      </w:r>
    </w:p>
    <w:p w14:paraId="7A08A7DE" w14:textId="77777777" w:rsidR="00F3197D" w:rsidRPr="00DC599E" w:rsidRDefault="00F3197D" w:rsidP="00CC5EF0">
      <w:pPr>
        <w:pStyle w:val="Colheader1"/>
        <w:rPr>
          <w:rFonts w:ascii="Arial" w:hAnsi="Arial" w:cs="Arial"/>
          <w:color w:val="auto"/>
        </w:rPr>
      </w:pPr>
      <w:r w:rsidRPr="00DC599E">
        <w:rPr>
          <w:rFonts w:ascii="Arial" w:hAnsi="Arial" w:cs="Arial"/>
          <w:color w:val="auto"/>
        </w:rPr>
        <w:t>5422</w:t>
      </w:r>
      <w:r w:rsidRPr="00DC599E">
        <w:rPr>
          <w:rFonts w:ascii="Arial" w:hAnsi="Arial" w:cs="Arial"/>
          <w:color w:val="auto"/>
        </w:rPr>
        <w:tab/>
        <w:t>PRINTERS</w:t>
      </w:r>
    </w:p>
    <w:p w14:paraId="391CEA8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Printers set up and operate various small offset printing presses and digital printing processes.</w:t>
      </w:r>
    </w:p>
    <w:p w14:paraId="255E390D" w14:textId="1EF3C7A6"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2ABF72CD" w14:textId="2ADAAC4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Training is typically received on-the-job. Traineeships and apprenticeships in Machine Printing are available at NVQ/SVQ Levels 2 and 3.</w:t>
      </w:r>
    </w:p>
    <w:p w14:paraId="0DA3FC77" w14:textId="27762580"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67191A79" w14:textId="2984060F" w:rsidR="00F3197D" w:rsidRPr="00DC599E" w:rsidRDefault="00F3197D" w:rsidP="00D340AE">
      <w:pPr>
        <w:pStyle w:val="Hangingindent"/>
        <w:rPr>
          <w:color w:val="auto"/>
        </w:rPr>
      </w:pPr>
      <w:r w:rsidRPr="00DC599E">
        <w:rPr>
          <w:color w:val="auto"/>
        </w:rPr>
        <w:t>positions form or plate on machine, checks alignments and sets press</w:t>
      </w:r>
    </w:p>
    <w:p w14:paraId="49198B78" w14:textId="48E94604" w:rsidR="00F3197D" w:rsidRPr="00DC599E" w:rsidRDefault="00F3197D" w:rsidP="00D340AE">
      <w:pPr>
        <w:pStyle w:val="Hangingindent"/>
        <w:rPr>
          <w:color w:val="auto"/>
        </w:rPr>
      </w:pPr>
      <w:r w:rsidRPr="00DC599E">
        <w:rPr>
          <w:color w:val="auto"/>
        </w:rPr>
        <w:t>mixes and loads inks and solvents, loads paper and regulates during print run</w:t>
      </w:r>
    </w:p>
    <w:p w14:paraId="74084991" w14:textId="382FD5C1" w:rsidR="00F3197D" w:rsidRPr="00DC599E" w:rsidRDefault="00F3197D" w:rsidP="00D340AE">
      <w:pPr>
        <w:pStyle w:val="Hangingindent"/>
        <w:rPr>
          <w:color w:val="auto"/>
        </w:rPr>
      </w:pPr>
      <w:r w:rsidRPr="00DC599E">
        <w:rPr>
          <w:color w:val="auto"/>
        </w:rPr>
        <w:t>prints and examines proof copies and adjusts press as necessary</w:t>
      </w:r>
    </w:p>
    <w:p w14:paraId="7CFB2ABF" w14:textId="1E281FD6" w:rsidR="00F3197D" w:rsidRPr="00DC599E" w:rsidRDefault="00F3197D" w:rsidP="00D340AE">
      <w:pPr>
        <w:pStyle w:val="Hangingindent"/>
        <w:rPr>
          <w:color w:val="auto"/>
        </w:rPr>
      </w:pPr>
      <w:r w:rsidRPr="00DC599E">
        <w:rPr>
          <w:color w:val="auto"/>
        </w:rPr>
        <w:t>starts or directs start of printing run and monitors machine to ensure that printing proceeds smoothly</w:t>
      </w:r>
    </w:p>
    <w:p w14:paraId="4AA3D0F4" w14:textId="045A1C9A" w:rsidR="00F3197D" w:rsidRPr="00DC599E" w:rsidRDefault="00F3197D" w:rsidP="00D340AE">
      <w:pPr>
        <w:pStyle w:val="Hangingindent"/>
        <w:rPr>
          <w:color w:val="auto"/>
        </w:rPr>
      </w:pPr>
      <w:r w:rsidRPr="00DC599E">
        <w:rPr>
          <w:color w:val="auto"/>
        </w:rPr>
        <w:t>pours colour into machine or directly on to screen and positions screen over item</w:t>
      </w:r>
    </w:p>
    <w:p w14:paraId="09940C51" w14:textId="1007FAD8" w:rsidR="00F3197D" w:rsidRPr="00DC599E" w:rsidRDefault="00F3197D" w:rsidP="00D340AE">
      <w:pPr>
        <w:pStyle w:val="Hangingindent"/>
        <w:rPr>
          <w:color w:val="auto"/>
        </w:rPr>
      </w:pPr>
      <w:r w:rsidRPr="00DC599E">
        <w:rPr>
          <w:color w:val="auto"/>
        </w:rPr>
        <w:t>operates squeegee by hand or machine to press colour through screen</w:t>
      </w:r>
    </w:p>
    <w:p w14:paraId="0FA93394" w14:textId="1D2EDB1B" w:rsidR="00F3197D" w:rsidRPr="00DC599E" w:rsidRDefault="00F3197D" w:rsidP="00D340AE">
      <w:pPr>
        <w:pStyle w:val="Hangingindent"/>
        <w:rPr>
          <w:color w:val="auto"/>
        </w:rPr>
      </w:pPr>
      <w:r w:rsidRPr="00DC599E">
        <w:rPr>
          <w:color w:val="auto"/>
        </w:rPr>
        <w:t>dips wooden pattern block into colour tray and lays different colours on top of, and adjacent to, others to form the required pattern</w:t>
      </w:r>
    </w:p>
    <w:p w14:paraId="692C786C" w14:textId="29985BD9" w:rsidR="00F3197D" w:rsidRPr="00DC599E" w:rsidRDefault="00F3197D" w:rsidP="00D340AE">
      <w:pPr>
        <w:pStyle w:val="Hangingindent"/>
        <w:rPr>
          <w:color w:val="auto"/>
        </w:rPr>
      </w:pPr>
      <w:r w:rsidRPr="00DC599E">
        <w:rPr>
          <w:color w:val="auto"/>
        </w:rPr>
        <w:t>produces, transfers and outputs digital print images</w:t>
      </w:r>
    </w:p>
    <w:p w14:paraId="6A14C842" w14:textId="550860C8" w:rsidR="00F3197D" w:rsidRPr="00DC599E" w:rsidRDefault="00F3197D" w:rsidP="00D340AE">
      <w:pPr>
        <w:pStyle w:val="Hangingindent"/>
        <w:rPr>
          <w:color w:val="auto"/>
        </w:rPr>
      </w:pPr>
      <w:r w:rsidRPr="00DC599E">
        <w:rPr>
          <w:color w:val="auto"/>
        </w:rPr>
        <w:t>maintains, adjusts, repairs and cleans machine</w:t>
      </w:r>
    </w:p>
    <w:p w14:paraId="3A5383F0" w14:textId="565C0719" w:rsidR="00F3197D" w:rsidRPr="00DC599E" w:rsidRDefault="00F3197D" w:rsidP="00D340AE">
      <w:pPr>
        <w:pStyle w:val="Hangingindent"/>
        <w:rPr>
          <w:color w:val="auto"/>
        </w:rPr>
      </w:pPr>
      <w:r w:rsidRPr="00DC599E">
        <w:rPr>
          <w:color w:val="auto"/>
        </w:rPr>
        <w:t>keeps production records</w:t>
      </w:r>
    </w:p>
    <w:p w14:paraId="69FC1304" w14:textId="2316A97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6175681" w14:textId="6732BE21" w:rsidR="00224D48" w:rsidRPr="00DC599E" w:rsidRDefault="00224D48" w:rsidP="00CC5EF0">
      <w:pPr>
        <w:pStyle w:val="Coltextend"/>
        <w:rPr>
          <w:rFonts w:ascii="Arial" w:hAnsi="Arial" w:cs="Arial"/>
          <w:color w:val="auto"/>
          <w:sz w:val="20"/>
          <w:szCs w:val="20"/>
        </w:rPr>
      </w:pPr>
      <w:r w:rsidRPr="00DC599E">
        <w:rPr>
          <w:rFonts w:ascii="Arial" w:hAnsi="Arial" w:cs="Arial"/>
          <w:color w:val="auto"/>
          <w:sz w:val="20"/>
          <w:szCs w:val="20"/>
        </w:rPr>
        <w:t>Digital printer</w:t>
      </w:r>
    </w:p>
    <w:p w14:paraId="06727233" w14:textId="5C1393B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Lithographic printer</w:t>
      </w:r>
    </w:p>
    <w:p w14:paraId="6F93B7A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Machine minder </w:t>
      </w:r>
      <w:r w:rsidRPr="00DC599E">
        <w:rPr>
          <w:rStyle w:val="Frutiger-Lightitalic"/>
          <w:rFonts w:ascii="Arial" w:hAnsi="Arial" w:cs="Arial"/>
          <w:i w:val="0"/>
          <w:color w:val="auto"/>
          <w:sz w:val="20"/>
          <w:szCs w:val="20"/>
        </w:rPr>
        <w:t>(printing)</w:t>
      </w:r>
    </w:p>
    <w:p w14:paraId="10F9C3E3" w14:textId="5BD6B2E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Print </w:t>
      </w:r>
      <w:r w:rsidR="00224D48" w:rsidRPr="00DC599E">
        <w:rPr>
          <w:rFonts w:ascii="Arial" w:hAnsi="Arial" w:cs="Arial"/>
          <w:color w:val="auto"/>
          <w:sz w:val="20"/>
          <w:szCs w:val="20"/>
        </w:rPr>
        <w:t>technician</w:t>
      </w:r>
    </w:p>
    <w:p w14:paraId="58DC87B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Screen printer</w:t>
      </w:r>
    </w:p>
    <w:p w14:paraId="1F5091A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Wallpaper printer</w:t>
      </w:r>
    </w:p>
    <w:p w14:paraId="70EFFF97" w14:textId="77777777" w:rsidR="00F3197D" w:rsidRPr="00DC599E" w:rsidRDefault="00F3197D" w:rsidP="00CC5EF0">
      <w:pPr>
        <w:pStyle w:val="Colheader1"/>
        <w:spacing w:before="280"/>
        <w:rPr>
          <w:rFonts w:ascii="Arial" w:hAnsi="Arial" w:cs="Arial"/>
          <w:color w:val="auto"/>
        </w:rPr>
      </w:pPr>
      <w:r w:rsidRPr="00DC599E">
        <w:rPr>
          <w:rFonts w:ascii="Arial" w:hAnsi="Arial" w:cs="Arial"/>
          <w:color w:val="auto"/>
        </w:rPr>
        <w:t>5423</w:t>
      </w:r>
      <w:r w:rsidRPr="00DC599E">
        <w:rPr>
          <w:rFonts w:ascii="Arial" w:hAnsi="Arial" w:cs="Arial"/>
          <w:color w:val="auto"/>
        </w:rPr>
        <w:tab/>
        <w:t>PRINT FINISHING AND BINDING WORKERS</w:t>
      </w:r>
    </w:p>
    <w:p w14:paraId="422D3AD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Print finishing and binding workers bind books and other publications and finish printed items by hand or machine.</w:t>
      </w:r>
    </w:p>
    <w:p w14:paraId="5C373507" w14:textId="4D4B80F0"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4CFA2F19" w14:textId="22109BC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Training is typically received on-the-job. Traineeships and apprenticeships in Machine Printing are available at NVQ/SVQ Levels 2 and 3.</w:t>
      </w:r>
    </w:p>
    <w:p w14:paraId="34EDBEF4" w14:textId="052C455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FC36D8F" w14:textId="3D75C767" w:rsidR="00F3197D" w:rsidRPr="00DC599E" w:rsidRDefault="00F3197D" w:rsidP="00D340AE">
      <w:pPr>
        <w:pStyle w:val="Hangingindent"/>
        <w:rPr>
          <w:color w:val="auto"/>
        </w:rPr>
      </w:pPr>
      <w:r w:rsidRPr="00DC599E">
        <w:rPr>
          <w:color w:val="auto"/>
        </w:rPr>
        <w:t>folds, collates and sews printed sheets by hand or machine</w:t>
      </w:r>
    </w:p>
    <w:p w14:paraId="274ED567" w14:textId="6A6F7FB9" w:rsidR="00F3197D" w:rsidRPr="00DC599E" w:rsidRDefault="00F3197D" w:rsidP="00D340AE">
      <w:pPr>
        <w:pStyle w:val="Hangingindent"/>
        <w:rPr>
          <w:color w:val="auto"/>
        </w:rPr>
      </w:pPr>
      <w:r w:rsidRPr="00DC599E">
        <w:rPr>
          <w:color w:val="auto"/>
        </w:rPr>
        <w:t>compresses sewn book in nipping machine to expel air and reduce swelling caused by sewing</w:t>
      </w:r>
    </w:p>
    <w:p w14:paraId="165D8AB7" w14:textId="5283DD15" w:rsidR="00F3197D" w:rsidRPr="00DC599E" w:rsidRDefault="00F3197D" w:rsidP="00D340AE">
      <w:pPr>
        <w:pStyle w:val="Hangingindent"/>
        <w:rPr>
          <w:color w:val="auto"/>
        </w:rPr>
      </w:pPr>
      <w:r w:rsidRPr="00DC599E">
        <w:rPr>
          <w:color w:val="auto"/>
        </w:rPr>
        <w:t>trims head, tail and fore-edge of book and gilds and marbles page edges as necessary</w:t>
      </w:r>
    </w:p>
    <w:p w14:paraId="1D9F4E19" w14:textId="27C558A7" w:rsidR="00F3197D" w:rsidRPr="00DC599E" w:rsidRDefault="00F3197D" w:rsidP="00D340AE">
      <w:pPr>
        <w:pStyle w:val="Hangingindent"/>
        <w:rPr>
          <w:color w:val="auto"/>
        </w:rPr>
      </w:pPr>
      <w:r w:rsidRPr="00DC599E">
        <w:rPr>
          <w:color w:val="auto"/>
        </w:rPr>
        <w:t>cuts board and cloth for book cover and spine</w:t>
      </w:r>
    </w:p>
    <w:p w14:paraId="0383D0BB" w14:textId="58E6D954" w:rsidR="00F3197D" w:rsidRPr="00DC599E" w:rsidRDefault="00F3197D" w:rsidP="00D340AE">
      <w:pPr>
        <w:pStyle w:val="Hangingindent"/>
        <w:rPr>
          <w:color w:val="auto"/>
        </w:rPr>
      </w:pPr>
      <w:r w:rsidRPr="00DC599E">
        <w:rPr>
          <w:color w:val="auto"/>
        </w:rPr>
        <w:t>embosses lettering or decoration on cover by hand or machine</w:t>
      </w:r>
    </w:p>
    <w:p w14:paraId="72EB3986" w14:textId="2B2C637A" w:rsidR="00F3197D" w:rsidRPr="00DC599E" w:rsidRDefault="00F3197D" w:rsidP="00D340AE">
      <w:pPr>
        <w:pStyle w:val="Hangingindent"/>
        <w:rPr>
          <w:color w:val="auto"/>
        </w:rPr>
      </w:pPr>
      <w:r w:rsidRPr="00DC599E">
        <w:rPr>
          <w:color w:val="auto"/>
        </w:rPr>
        <w:t>repairs worn book bindings</w:t>
      </w:r>
    </w:p>
    <w:p w14:paraId="450AAE3C" w14:textId="77777777" w:rsidR="00F3197D" w:rsidRPr="00DC599E" w:rsidRDefault="00F3197D" w:rsidP="00D340AE">
      <w:pPr>
        <w:pStyle w:val="Hangingindent"/>
        <w:rPr>
          <w:color w:val="auto"/>
        </w:rPr>
      </w:pPr>
      <w:r w:rsidRPr="00DC599E">
        <w:rPr>
          <w:color w:val="auto"/>
        </w:rPr>
        <w:t>sets up and supervises automatic binding and finishing machine.</w:t>
      </w:r>
    </w:p>
    <w:p w14:paraId="45CB04A5" w14:textId="5B1914C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87E076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Binder’s assistant</w:t>
      </w:r>
    </w:p>
    <w:p w14:paraId="35EEF5F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Book binder</w:t>
      </w:r>
    </w:p>
    <w:p w14:paraId="2B5F3F7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Finishing supervisor </w:t>
      </w:r>
      <w:r w:rsidRPr="00DC599E">
        <w:rPr>
          <w:rStyle w:val="Frutiger-Lightitalic"/>
          <w:rFonts w:ascii="Arial" w:hAnsi="Arial" w:cs="Arial"/>
          <w:i w:val="0"/>
          <w:color w:val="auto"/>
          <w:sz w:val="20"/>
          <w:szCs w:val="20"/>
        </w:rPr>
        <w:t>(printing)</w:t>
      </w:r>
    </w:p>
    <w:p w14:paraId="0012117F" w14:textId="20B4DEDE" w:rsidR="00F3197D" w:rsidRPr="00DC599E" w:rsidRDefault="00F3197D" w:rsidP="00224D48">
      <w:pPr>
        <w:pStyle w:val="Coltext"/>
        <w:spacing w:after="0"/>
        <w:rPr>
          <w:rFonts w:ascii="Arial" w:hAnsi="Arial" w:cs="Arial"/>
          <w:color w:val="auto"/>
          <w:sz w:val="20"/>
          <w:szCs w:val="20"/>
        </w:rPr>
      </w:pPr>
      <w:r w:rsidRPr="00DC599E">
        <w:rPr>
          <w:rFonts w:ascii="Arial" w:hAnsi="Arial" w:cs="Arial"/>
          <w:color w:val="auto"/>
          <w:sz w:val="20"/>
          <w:szCs w:val="20"/>
        </w:rPr>
        <w:t>Print finisher</w:t>
      </w:r>
    </w:p>
    <w:p w14:paraId="55D6AD2F" w14:textId="176D806A" w:rsidR="00224D48" w:rsidRPr="00DC599E" w:rsidRDefault="00224D48" w:rsidP="00224D48">
      <w:pPr>
        <w:pStyle w:val="Coltext"/>
        <w:spacing w:after="0"/>
        <w:rPr>
          <w:rFonts w:ascii="Arial" w:hAnsi="Arial" w:cs="Arial"/>
          <w:color w:val="auto"/>
          <w:sz w:val="20"/>
          <w:szCs w:val="20"/>
        </w:rPr>
      </w:pPr>
      <w:proofErr w:type="spellStart"/>
      <w:r w:rsidRPr="00DC599E">
        <w:rPr>
          <w:rFonts w:ascii="Arial" w:hAnsi="Arial" w:cs="Arial"/>
          <w:color w:val="auto"/>
          <w:sz w:val="20"/>
          <w:szCs w:val="20"/>
        </w:rPr>
        <w:t>Retoucher</w:t>
      </w:r>
      <w:proofErr w:type="spellEnd"/>
      <w:r w:rsidRPr="00DC599E">
        <w:rPr>
          <w:rFonts w:ascii="Arial" w:hAnsi="Arial" w:cs="Arial"/>
          <w:color w:val="auto"/>
          <w:sz w:val="20"/>
          <w:szCs w:val="20"/>
        </w:rPr>
        <w:t xml:space="preserve"> (film processing)</w:t>
      </w:r>
    </w:p>
    <w:p w14:paraId="5035EC2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543</w:t>
      </w:r>
      <w:r w:rsidRPr="00DC599E">
        <w:rPr>
          <w:rFonts w:ascii="Arial" w:hAnsi="Arial" w:cs="Arial"/>
          <w:color w:val="auto"/>
          <w:sz w:val="20"/>
          <w:szCs w:val="20"/>
        </w:rPr>
        <w:br/>
        <w:t>FOOD PREPARATION AND HOSPITALITY TRADES</w:t>
      </w:r>
    </w:p>
    <w:p w14:paraId="3FB0BAA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food preparation and hospitality trades slaughter livestock, cut, trim and prepare meat, poultry and fish, prepare, bake and finish bread and flour confectionery products, prepare food in hotels, restaurants and other establishments, and manage the catering and bar facilities in factories, shops, theatres, educational premises and similar establishments.</w:t>
      </w:r>
    </w:p>
    <w:p w14:paraId="79F497A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76A50A9" w14:textId="77777777" w:rsidR="00F3197D" w:rsidRPr="00DC599E" w:rsidRDefault="00F3197D" w:rsidP="00CC5EF0">
      <w:pPr>
        <w:pStyle w:val="Unitgroup"/>
        <w:rPr>
          <w:rFonts w:ascii="Arial" w:hAnsi="Arial" w:cs="Arial"/>
          <w:color w:val="auto"/>
        </w:rPr>
      </w:pPr>
      <w:r w:rsidRPr="00DC599E">
        <w:rPr>
          <w:rFonts w:ascii="Arial" w:hAnsi="Arial" w:cs="Arial"/>
          <w:color w:val="auto"/>
        </w:rPr>
        <w:t>5431</w:t>
      </w:r>
      <w:r w:rsidRPr="00DC599E">
        <w:rPr>
          <w:rFonts w:ascii="Arial" w:hAnsi="Arial" w:cs="Arial"/>
          <w:color w:val="auto"/>
        </w:rPr>
        <w:tab/>
        <w:t>BUTCHERS</w:t>
      </w:r>
    </w:p>
    <w:p w14:paraId="04A53465" w14:textId="77777777" w:rsidR="00F3197D" w:rsidRPr="00DC599E" w:rsidRDefault="00F3197D" w:rsidP="00CC5EF0">
      <w:pPr>
        <w:pStyle w:val="Unitgroup"/>
        <w:rPr>
          <w:rFonts w:ascii="Arial" w:hAnsi="Arial" w:cs="Arial"/>
          <w:color w:val="auto"/>
        </w:rPr>
      </w:pPr>
      <w:r w:rsidRPr="00DC599E">
        <w:rPr>
          <w:rFonts w:ascii="Arial" w:hAnsi="Arial" w:cs="Arial"/>
          <w:color w:val="auto"/>
        </w:rPr>
        <w:t>5432</w:t>
      </w:r>
      <w:r w:rsidRPr="00DC599E">
        <w:rPr>
          <w:rFonts w:ascii="Arial" w:hAnsi="Arial" w:cs="Arial"/>
          <w:color w:val="auto"/>
        </w:rPr>
        <w:tab/>
        <w:t>BAKERS AND FLOUR CONFECTIONERS</w:t>
      </w:r>
    </w:p>
    <w:p w14:paraId="50D7C7BA" w14:textId="77777777" w:rsidR="00F3197D" w:rsidRPr="00DC599E" w:rsidRDefault="00F3197D" w:rsidP="00CC5EF0">
      <w:pPr>
        <w:pStyle w:val="Unitgroup"/>
        <w:rPr>
          <w:rFonts w:ascii="Arial" w:hAnsi="Arial" w:cs="Arial"/>
          <w:color w:val="auto"/>
        </w:rPr>
      </w:pPr>
      <w:r w:rsidRPr="00DC599E">
        <w:rPr>
          <w:rFonts w:ascii="Arial" w:hAnsi="Arial" w:cs="Arial"/>
          <w:color w:val="auto"/>
        </w:rPr>
        <w:t>5433</w:t>
      </w:r>
      <w:r w:rsidRPr="00DC599E">
        <w:rPr>
          <w:rFonts w:ascii="Arial" w:hAnsi="Arial" w:cs="Arial"/>
          <w:color w:val="auto"/>
        </w:rPr>
        <w:tab/>
        <w:t>FISHMONGERS AND POULTRY DRESSERS</w:t>
      </w:r>
    </w:p>
    <w:p w14:paraId="01161DE4" w14:textId="77777777" w:rsidR="00F3197D" w:rsidRPr="00DC599E" w:rsidRDefault="00F3197D" w:rsidP="00CC5EF0">
      <w:pPr>
        <w:pStyle w:val="Unitgroup"/>
        <w:rPr>
          <w:rFonts w:ascii="Arial" w:hAnsi="Arial" w:cs="Arial"/>
          <w:color w:val="auto"/>
        </w:rPr>
      </w:pPr>
      <w:r w:rsidRPr="00DC599E">
        <w:rPr>
          <w:rFonts w:ascii="Arial" w:hAnsi="Arial" w:cs="Arial"/>
          <w:color w:val="auto"/>
        </w:rPr>
        <w:t>5434</w:t>
      </w:r>
      <w:r w:rsidRPr="00DC599E">
        <w:rPr>
          <w:rFonts w:ascii="Arial" w:hAnsi="Arial" w:cs="Arial"/>
          <w:color w:val="auto"/>
        </w:rPr>
        <w:tab/>
        <w:t>CHEFS</w:t>
      </w:r>
    </w:p>
    <w:p w14:paraId="488555D8" w14:textId="77777777" w:rsidR="00F3197D" w:rsidRPr="00DC599E" w:rsidRDefault="00F3197D" w:rsidP="00CC5EF0">
      <w:pPr>
        <w:pStyle w:val="Unitgroup"/>
        <w:rPr>
          <w:rFonts w:ascii="Arial" w:hAnsi="Arial" w:cs="Arial"/>
          <w:color w:val="auto"/>
        </w:rPr>
      </w:pPr>
      <w:r w:rsidRPr="00DC599E">
        <w:rPr>
          <w:rFonts w:ascii="Arial" w:hAnsi="Arial" w:cs="Arial"/>
          <w:color w:val="auto"/>
        </w:rPr>
        <w:t>5435</w:t>
      </w:r>
      <w:r w:rsidRPr="00DC599E">
        <w:rPr>
          <w:rFonts w:ascii="Arial" w:hAnsi="Arial" w:cs="Arial"/>
          <w:color w:val="auto"/>
        </w:rPr>
        <w:tab/>
        <w:t>COOKS</w:t>
      </w:r>
    </w:p>
    <w:p w14:paraId="3E3B2B24" w14:textId="77777777" w:rsidR="00F3197D" w:rsidRPr="00DC599E" w:rsidRDefault="00F3197D" w:rsidP="00CC5EF0">
      <w:pPr>
        <w:pStyle w:val="Unitgroup"/>
        <w:rPr>
          <w:rFonts w:ascii="Arial" w:hAnsi="Arial" w:cs="Arial"/>
          <w:color w:val="auto"/>
        </w:rPr>
      </w:pPr>
      <w:r w:rsidRPr="00DC599E">
        <w:rPr>
          <w:rFonts w:ascii="Arial" w:hAnsi="Arial" w:cs="Arial"/>
          <w:color w:val="auto"/>
        </w:rPr>
        <w:t>5436</w:t>
      </w:r>
      <w:r w:rsidRPr="00DC599E">
        <w:rPr>
          <w:rFonts w:ascii="Arial" w:hAnsi="Arial" w:cs="Arial"/>
          <w:color w:val="auto"/>
        </w:rPr>
        <w:tab/>
        <w:t>CATERING AND BAR MANAGERS</w:t>
      </w:r>
    </w:p>
    <w:p w14:paraId="7EF2EA0D" w14:textId="77777777" w:rsidR="00F3197D" w:rsidRPr="00DC599E" w:rsidRDefault="00F3197D" w:rsidP="00CC5EF0">
      <w:pPr>
        <w:pStyle w:val="Colheader1"/>
        <w:rPr>
          <w:rFonts w:ascii="Arial" w:hAnsi="Arial" w:cs="Arial"/>
          <w:color w:val="auto"/>
        </w:rPr>
      </w:pPr>
      <w:r w:rsidRPr="00DC599E">
        <w:rPr>
          <w:rFonts w:ascii="Arial" w:hAnsi="Arial" w:cs="Arial"/>
          <w:color w:val="auto"/>
        </w:rPr>
        <w:t>5431</w:t>
      </w:r>
      <w:r w:rsidRPr="00DC599E">
        <w:rPr>
          <w:rFonts w:ascii="Arial" w:hAnsi="Arial" w:cs="Arial"/>
          <w:color w:val="auto"/>
        </w:rPr>
        <w:tab/>
        <w:t>BUTCHERS</w:t>
      </w:r>
    </w:p>
    <w:p w14:paraId="4809FD1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Butchers direct and undertake the slaughter of animals and prepare carcasses for storage, processing and sale.</w:t>
      </w:r>
    </w:p>
    <w:p w14:paraId="423F4BAC" w14:textId="29C51DA3"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146EA0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may require GCSEs/S grades. Training is typically by apprenticeship. NVQs/SVQs are available at Levels 2 and 3. Professional qualifications are also available.</w:t>
      </w:r>
    </w:p>
    <w:p w14:paraId="688D5254" w14:textId="1EC9611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09C5269" w14:textId="60F111BD" w:rsidR="00F3197D" w:rsidRPr="00DC599E" w:rsidRDefault="00F3197D" w:rsidP="00D340AE">
      <w:pPr>
        <w:pStyle w:val="Hangingindent"/>
        <w:rPr>
          <w:color w:val="auto"/>
        </w:rPr>
      </w:pPr>
      <w:r w:rsidRPr="00DC599E">
        <w:rPr>
          <w:color w:val="auto"/>
        </w:rPr>
        <w:t>slaughters animal and removes skin, hide, hairs, internal organs, etc.</w:t>
      </w:r>
    </w:p>
    <w:p w14:paraId="58123D37" w14:textId="1B42785F" w:rsidR="00F3197D" w:rsidRPr="00DC599E" w:rsidRDefault="00F3197D" w:rsidP="00D340AE">
      <w:pPr>
        <w:pStyle w:val="Hangingindent"/>
        <w:rPr>
          <w:color w:val="auto"/>
        </w:rPr>
      </w:pPr>
      <w:r w:rsidRPr="00DC599E">
        <w:rPr>
          <w:color w:val="auto"/>
        </w:rPr>
        <w:t>cuts or saws carcasses into manageable portions</w:t>
      </w:r>
    </w:p>
    <w:p w14:paraId="4EC3543A" w14:textId="60109FE3" w:rsidR="00F3197D" w:rsidRPr="00DC599E" w:rsidRDefault="00F3197D" w:rsidP="00D340AE">
      <w:pPr>
        <w:pStyle w:val="Hangingindent"/>
        <w:rPr>
          <w:color w:val="auto"/>
        </w:rPr>
      </w:pPr>
      <w:r w:rsidRPr="00DC599E">
        <w:rPr>
          <w:color w:val="auto"/>
        </w:rPr>
        <w:t>removes bones, gristle, surplus fat, rind and other waste material</w:t>
      </w:r>
    </w:p>
    <w:p w14:paraId="36830877" w14:textId="78D2BD53" w:rsidR="00F3197D" w:rsidRPr="00DC599E" w:rsidRDefault="00F3197D" w:rsidP="00D340AE">
      <w:pPr>
        <w:pStyle w:val="Hangingindent"/>
        <w:rPr>
          <w:color w:val="auto"/>
        </w:rPr>
      </w:pPr>
      <w:r w:rsidRPr="00DC599E">
        <w:rPr>
          <w:color w:val="auto"/>
        </w:rPr>
        <w:t>cuts carcass parts into chops, joints, steaks, etc. for sale</w:t>
      </w:r>
    </w:p>
    <w:p w14:paraId="5BE89D70" w14:textId="297DB380" w:rsidR="00F3197D" w:rsidRPr="00DC599E" w:rsidRDefault="00F3197D" w:rsidP="00D340AE">
      <w:pPr>
        <w:pStyle w:val="Hangingindent"/>
        <w:rPr>
          <w:color w:val="auto"/>
        </w:rPr>
      </w:pPr>
      <w:r w:rsidRPr="00DC599E">
        <w:rPr>
          <w:color w:val="auto"/>
        </w:rPr>
        <w:t>prepares meat for curing or other processing cleans tools and work surfaces</w:t>
      </w:r>
    </w:p>
    <w:p w14:paraId="05ECB439" w14:textId="3D6837E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4CA9CB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Butcher</w:t>
      </w:r>
    </w:p>
    <w:p w14:paraId="4BEAE03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Butcher’s assistant</w:t>
      </w:r>
    </w:p>
    <w:p w14:paraId="0CA764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Butchery manager</w:t>
      </w:r>
    </w:p>
    <w:p w14:paraId="0CD13F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Master butcher</w:t>
      </w:r>
    </w:p>
    <w:p w14:paraId="428861FD" w14:textId="6089AD3D" w:rsidR="00E569EC"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Slaughterman</w:t>
      </w:r>
    </w:p>
    <w:p w14:paraId="01D78A5A" w14:textId="77777777" w:rsidR="00F3197D" w:rsidRPr="00DC599E" w:rsidRDefault="00F3197D" w:rsidP="00CC5EF0">
      <w:pPr>
        <w:pStyle w:val="Colheader1"/>
        <w:rPr>
          <w:rFonts w:ascii="Arial" w:hAnsi="Arial" w:cs="Arial"/>
          <w:color w:val="auto"/>
        </w:rPr>
      </w:pPr>
      <w:r w:rsidRPr="00DC599E">
        <w:rPr>
          <w:rFonts w:ascii="Arial" w:hAnsi="Arial" w:cs="Arial"/>
          <w:color w:val="auto"/>
        </w:rPr>
        <w:t>5432</w:t>
      </w:r>
      <w:r w:rsidRPr="00DC599E">
        <w:rPr>
          <w:rFonts w:ascii="Arial" w:hAnsi="Arial" w:cs="Arial"/>
          <w:color w:val="auto"/>
        </w:rPr>
        <w:tab/>
        <w:t>BAKERS AND FLOUR CONFECTIONERS</w:t>
      </w:r>
    </w:p>
    <w:p w14:paraId="44E3438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Bakers and flour confectioners prepare and bake dough, pastry and cake mixtures and make and finish flour confectionary products by hand.</w:t>
      </w:r>
    </w:p>
    <w:p w14:paraId="5DA3ACE0" w14:textId="73A42E0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6B2BFBB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received on-the-job or by apprenticeship. Apprenticeships and traineeships leading to NVQs/SVQs or equivalent qualifications at Levels 2 and 3 are </w:t>
      </w:r>
      <w:r w:rsidRPr="00DC599E">
        <w:rPr>
          <w:rFonts w:ascii="Arial" w:hAnsi="Arial" w:cs="Arial"/>
          <w:color w:val="auto"/>
          <w:sz w:val="20"/>
          <w:szCs w:val="20"/>
        </w:rPr>
        <w:lastRenderedPageBreak/>
        <w:t>available.</w:t>
      </w:r>
    </w:p>
    <w:p w14:paraId="11659738" w14:textId="3E0EE50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0167081A" w14:textId="2E5C7C3A" w:rsidR="00F3197D" w:rsidRPr="00DC599E" w:rsidRDefault="00F3197D" w:rsidP="00D340AE">
      <w:pPr>
        <w:pStyle w:val="Hangingindent"/>
        <w:rPr>
          <w:color w:val="auto"/>
        </w:rPr>
      </w:pPr>
      <w:r w:rsidRPr="00DC599E">
        <w:rPr>
          <w:color w:val="auto"/>
        </w:rPr>
        <w:t>weighs ingredients according to recipe</w:t>
      </w:r>
    </w:p>
    <w:p w14:paraId="68AE8F3B" w14:textId="2D167DF6" w:rsidR="00F3197D" w:rsidRPr="00DC599E" w:rsidRDefault="00F3197D" w:rsidP="00D340AE">
      <w:pPr>
        <w:pStyle w:val="Hangingindent"/>
        <w:rPr>
          <w:color w:val="auto"/>
        </w:rPr>
      </w:pPr>
      <w:r w:rsidRPr="00DC599E">
        <w:rPr>
          <w:color w:val="auto"/>
        </w:rPr>
        <w:t>mixes ingredients using hand or machine to obtain the required consistency</w:t>
      </w:r>
    </w:p>
    <w:p w14:paraId="0BB9B6B6" w14:textId="52EB0562" w:rsidR="00F3197D" w:rsidRPr="00DC599E" w:rsidRDefault="00F3197D" w:rsidP="00D340AE">
      <w:pPr>
        <w:pStyle w:val="Hangingindent"/>
        <w:rPr>
          <w:color w:val="auto"/>
        </w:rPr>
      </w:pPr>
      <w:r w:rsidRPr="00DC599E">
        <w:rPr>
          <w:color w:val="auto"/>
        </w:rPr>
        <w:t>rolls and cuts pastry, stretches, kneads and moulds dough to form bread, rolls and buns</w:t>
      </w:r>
    </w:p>
    <w:p w14:paraId="6EA30EC0" w14:textId="1D3A513A" w:rsidR="00F3197D" w:rsidRPr="00DC599E" w:rsidRDefault="00F3197D" w:rsidP="00D340AE">
      <w:pPr>
        <w:pStyle w:val="Hangingindent"/>
        <w:rPr>
          <w:color w:val="auto"/>
        </w:rPr>
      </w:pPr>
      <w:r w:rsidRPr="00DC599E">
        <w:rPr>
          <w:color w:val="auto"/>
        </w:rPr>
        <w:t>fills and glazes pastry, mixes ingredients for cakes</w:t>
      </w:r>
    </w:p>
    <w:p w14:paraId="0079C328" w14:textId="614AE2A1" w:rsidR="00F3197D" w:rsidRPr="00DC599E" w:rsidRDefault="00F3197D" w:rsidP="00D340AE">
      <w:pPr>
        <w:pStyle w:val="Hangingindent"/>
        <w:rPr>
          <w:color w:val="auto"/>
        </w:rPr>
      </w:pPr>
      <w:r w:rsidRPr="00DC599E">
        <w:rPr>
          <w:color w:val="auto"/>
        </w:rPr>
        <w:t>bakes bread, pastry and cakes</w:t>
      </w:r>
    </w:p>
    <w:p w14:paraId="5A407C1E" w14:textId="71D4FB29" w:rsidR="00F3197D" w:rsidRPr="00DC599E" w:rsidRDefault="00F3197D" w:rsidP="00D340AE">
      <w:pPr>
        <w:pStyle w:val="Hangingindent"/>
        <w:rPr>
          <w:color w:val="auto"/>
        </w:rPr>
      </w:pPr>
      <w:r w:rsidRPr="00DC599E">
        <w:rPr>
          <w:color w:val="auto"/>
        </w:rPr>
        <w:t>makes cake decorations, spreads icing, fillings and toppings on products</w:t>
      </w:r>
    </w:p>
    <w:p w14:paraId="76E679A4" w14:textId="489D090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02D57F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Baker</w:t>
      </w:r>
    </w:p>
    <w:p w14:paraId="539162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Baker’s assistant</w:t>
      </w:r>
    </w:p>
    <w:p w14:paraId="0B6E4CE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Bakery manager</w:t>
      </w:r>
    </w:p>
    <w:p w14:paraId="218829C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Cake decorator</w:t>
      </w:r>
    </w:p>
    <w:p w14:paraId="7FB6BF08"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Confectioner</w:t>
      </w:r>
    </w:p>
    <w:p w14:paraId="20CB81A8" w14:textId="77777777" w:rsidR="00F3197D" w:rsidRPr="00DC599E" w:rsidRDefault="00F3197D" w:rsidP="00CC5EF0">
      <w:pPr>
        <w:pStyle w:val="Colheader1"/>
        <w:rPr>
          <w:rFonts w:ascii="Arial" w:hAnsi="Arial" w:cs="Arial"/>
          <w:color w:val="auto"/>
        </w:rPr>
      </w:pPr>
      <w:r w:rsidRPr="00DC599E">
        <w:rPr>
          <w:rFonts w:ascii="Arial" w:hAnsi="Arial" w:cs="Arial"/>
          <w:color w:val="auto"/>
        </w:rPr>
        <w:t>5433</w:t>
      </w:r>
      <w:r w:rsidRPr="00DC599E">
        <w:rPr>
          <w:rFonts w:ascii="Arial" w:hAnsi="Arial" w:cs="Arial"/>
          <w:color w:val="auto"/>
        </w:rPr>
        <w:tab/>
        <w:t>FISHMONGERS AND POULTRY DRESSERS</w:t>
      </w:r>
    </w:p>
    <w:p w14:paraId="3A39C54D"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Fishmongers and poultry dressers clean, cut and prepare fish and poultry for processing or sale.</w:t>
      </w:r>
    </w:p>
    <w:p w14:paraId="5552E873" w14:textId="53218DA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8AC5692"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Academic qualifications are not normally required. Training is typically provided on-the-job.</w:t>
      </w:r>
    </w:p>
    <w:p w14:paraId="3682143A" w14:textId="6B9422F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74ED235" w14:textId="10E51C0C" w:rsidR="00F3197D" w:rsidRPr="00DC599E" w:rsidRDefault="00F3197D" w:rsidP="00D340AE">
      <w:pPr>
        <w:pStyle w:val="Hangingindent"/>
        <w:rPr>
          <w:color w:val="auto"/>
        </w:rPr>
      </w:pPr>
      <w:r w:rsidRPr="00DC599E">
        <w:rPr>
          <w:color w:val="auto"/>
        </w:rPr>
        <w:t>scrubs, de-scales, heads, guts, washes and bones fish</w:t>
      </w:r>
    </w:p>
    <w:p w14:paraId="65E30CA0" w14:textId="4071BEDE" w:rsidR="00F3197D" w:rsidRPr="00DC599E" w:rsidRDefault="00F3197D" w:rsidP="00D340AE">
      <w:pPr>
        <w:pStyle w:val="Hangingindent"/>
        <w:rPr>
          <w:color w:val="auto"/>
        </w:rPr>
      </w:pPr>
      <w:r w:rsidRPr="00DC599E">
        <w:rPr>
          <w:color w:val="auto"/>
        </w:rPr>
        <w:t>cuts and slits fish for curing by hand or machine</w:t>
      </w:r>
    </w:p>
    <w:p w14:paraId="52683A01" w14:textId="66B42190" w:rsidR="00F3197D" w:rsidRPr="00DC599E" w:rsidRDefault="00F3197D" w:rsidP="00D340AE">
      <w:pPr>
        <w:pStyle w:val="Hangingindent"/>
        <w:rPr>
          <w:color w:val="auto"/>
        </w:rPr>
      </w:pPr>
      <w:r w:rsidRPr="00DC599E">
        <w:rPr>
          <w:color w:val="auto"/>
        </w:rPr>
        <w:t>removes feathers and internal organs, extracts edible offal and cuts off feet and head from poultry carcasses and dresses as required</w:t>
      </w:r>
    </w:p>
    <w:p w14:paraId="03861714" w14:textId="2C91D63F" w:rsidR="00F3197D" w:rsidRPr="00DC599E" w:rsidRDefault="00F3197D" w:rsidP="00D340AE">
      <w:pPr>
        <w:pStyle w:val="Hangingindent"/>
        <w:rPr>
          <w:color w:val="auto"/>
        </w:rPr>
      </w:pPr>
      <w:r w:rsidRPr="00DC599E">
        <w:rPr>
          <w:color w:val="auto"/>
        </w:rPr>
        <w:t>cleans tools and work surfaces</w:t>
      </w:r>
    </w:p>
    <w:p w14:paraId="4A2FFE28" w14:textId="53137E6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E361E9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Butcher (fish, poultry)</w:t>
      </w:r>
    </w:p>
    <w:p w14:paraId="6D4093C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Filleter (fish)</w:t>
      </w:r>
    </w:p>
    <w:p w14:paraId="6172C62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Fish processor</w:t>
      </w:r>
    </w:p>
    <w:p w14:paraId="0B27FC1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Fishmonger</w:t>
      </w:r>
    </w:p>
    <w:p w14:paraId="17FDD95E"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Poultry processor</w:t>
      </w:r>
    </w:p>
    <w:p w14:paraId="00889FAD" w14:textId="77777777" w:rsidR="00F3197D" w:rsidRPr="00DC599E" w:rsidRDefault="00F3197D" w:rsidP="00CC5EF0">
      <w:pPr>
        <w:pStyle w:val="Colheader1"/>
        <w:rPr>
          <w:rFonts w:ascii="Arial" w:hAnsi="Arial" w:cs="Arial"/>
          <w:color w:val="auto"/>
        </w:rPr>
      </w:pPr>
      <w:r w:rsidRPr="00DC599E">
        <w:rPr>
          <w:rFonts w:ascii="Arial" w:hAnsi="Arial" w:cs="Arial"/>
          <w:color w:val="auto"/>
        </w:rPr>
        <w:t>5434</w:t>
      </w:r>
      <w:r w:rsidRPr="00DC599E">
        <w:rPr>
          <w:rFonts w:ascii="Arial" w:hAnsi="Arial" w:cs="Arial"/>
          <w:color w:val="auto"/>
        </w:rPr>
        <w:tab/>
        <w:t>CHEFS</w:t>
      </w:r>
    </w:p>
    <w:p w14:paraId="14626FFD"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Chefs plan menus and prepare, or oversee the preparation of food in hotels, restaurants, clubs, private households and other establishments.</w:t>
      </w:r>
    </w:p>
    <w:p w14:paraId="1F6F02F9" w14:textId="61DEC8C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0D1C312" w14:textId="5699477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NVQs/ SVQs, BTEC Certificates and Diplomas and foundation degrees are available. Apprenticeships are also available. Courses are also run by private cookery schools.</w:t>
      </w:r>
    </w:p>
    <w:p w14:paraId="0A3532A4" w14:textId="3063B7A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5E4760A" w14:textId="27788621" w:rsidR="00F3197D" w:rsidRPr="00DC599E" w:rsidRDefault="00F3197D" w:rsidP="00D340AE">
      <w:pPr>
        <w:pStyle w:val="Hangingindent"/>
        <w:rPr>
          <w:color w:val="auto"/>
        </w:rPr>
      </w:pPr>
      <w:r w:rsidRPr="00DC599E">
        <w:rPr>
          <w:color w:val="auto"/>
        </w:rPr>
        <w:t>requisitions or purchases and examines foodstuffs from suppliers to ensure quality</w:t>
      </w:r>
    </w:p>
    <w:p w14:paraId="18912AA9" w14:textId="55BE5A48" w:rsidR="00F3197D" w:rsidRPr="00DC599E" w:rsidRDefault="00F3197D" w:rsidP="00D340AE">
      <w:pPr>
        <w:pStyle w:val="Hangingindent"/>
        <w:rPr>
          <w:color w:val="auto"/>
        </w:rPr>
      </w:pPr>
      <w:r w:rsidRPr="00DC599E">
        <w:rPr>
          <w:color w:val="auto"/>
        </w:rPr>
        <w:t>plans menus, prepares, seasons and cooks foodstuffs or oversees their preparation and monitors the quality of finished dishes</w:t>
      </w:r>
    </w:p>
    <w:p w14:paraId="141E64BF" w14:textId="029A6223" w:rsidR="00F3197D" w:rsidRPr="00DC599E" w:rsidRDefault="00F3197D" w:rsidP="00D340AE">
      <w:pPr>
        <w:pStyle w:val="Hangingindent"/>
        <w:rPr>
          <w:color w:val="auto"/>
        </w:rPr>
      </w:pPr>
      <w:r w:rsidRPr="00DC599E">
        <w:rPr>
          <w:color w:val="auto"/>
        </w:rPr>
        <w:t xml:space="preserve">supervises, organises and instructs kitchen staff and manages the whole kitchen or an area of the </w:t>
      </w:r>
      <w:r w:rsidRPr="00DC599E">
        <w:rPr>
          <w:color w:val="auto"/>
        </w:rPr>
        <w:lastRenderedPageBreak/>
        <w:t>kitchen</w:t>
      </w:r>
    </w:p>
    <w:p w14:paraId="6D0BB492" w14:textId="77B3945B" w:rsidR="00F3197D" w:rsidRPr="00DC599E" w:rsidRDefault="00F3197D" w:rsidP="00D340AE">
      <w:pPr>
        <w:pStyle w:val="Hangingindent"/>
        <w:rPr>
          <w:color w:val="auto"/>
        </w:rPr>
      </w:pPr>
      <w:r w:rsidRPr="00DC599E">
        <w:rPr>
          <w:color w:val="auto"/>
        </w:rPr>
        <w:t>ensures relevant hygiene and health and safety standards are maintained within the kitchen</w:t>
      </w:r>
    </w:p>
    <w:p w14:paraId="751B464A" w14:textId="3DC79452" w:rsidR="00F3197D" w:rsidRPr="00DC599E" w:rsidRDefault="00F3197D" w:rsidP="00D340AE">
      <w:pPr>
        <w:pStyle w:val="Hangingindent"/>
        <w:rPr>
          <w:color w:val="auto"/>
        </w:rPr>
      </w:pPr>
      <w:r w:rsidRPr="00DC599E">
        <w:rPr>
          <w:color w:val="auto"/>
        </w:rPr>
        <w:t>plans and co-ordinates kitchen work such as fetching, clearing and cleaning of equipment and utensils</w:t>
      </w:r>
    </w:p>
    <w:p w14:paraId="32646B76" w14:textId="4BBFF806"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RELATED JOB TITLES</w:t>
      </w:r>
    </w:p>
    <w:p w14:paraId="517B5AF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Chef</w:t>
      </w:r>
    </w:p>
    <w:p w14:paraId="045DB26A" w14:textId="1AEA823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Chef-manager</w:t>
      </w:r>
    </w:p>
    <w:p w14:paraId="3191669F" w14:textId="65E65865" w:rsidR="00F92373" w:rsidRPr="00DC599E" w:rsidRDefault="00F92373" w:rsidP="00CC5EF0">
      <w:pPr>
        <w:pStyle w:val="Coltextend"/>
        <w:rPr>
          <w:rFonts w:ascii="Arial" w:hAnsi="Arial" w:cs="Arial"/>
          <w:color w:val="auto"/>
          <w:sz w:val="20"/>
          <w:szCs w:val="20"/>
        </w:rPr>
      </w:pPr>
      <w:r w:rsidRPr="00DC599E">
        <w:rPr>
          <w:rFonts w:ascii="Arial" w:hAnsi="Arial" w:cs="Arial"/>
          <w:color w:val="auto"/>
          <w:sz w:val="20"/>
          <w:szCs w:val="20"/>
        </w:rPr>
        <w:t>Food stylist</w:t>
      </w:r>
    </w:p>
    <w:p w14:paraId="1992499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Head chef</w:t>
      </w:r>
    </w:p>
    <w:p w14:paraId="1C1D67A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Pastry chef</w:t>
      </w:r>
    </w:p>
    <w:p w14:paraId="2F1EC7BD"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5435</w:t>
      </w:r>
      <w:r w:rsidRPr="00DC599E">
        <w:rPr>
          <w:rFonts w:ascii="Arial" w:hAnsi="Arial" w:cs="Arial"/>
          <w:color w:val="auto"/>
        </w:rPr>
        <w:tab/>
        <w:t>COOKS</w:t>
      </w:r>
    </w:p>
    <w:p w14:paraId="4AE1757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Cooks prepare, season and cook food, often using pre-prepared ingredients, in clubs, private households, fast food outlets, shops selling food cooked on the premises and the catering departments and canteens of other establishments.</w:t>
      </w:r>
    </w:p>
    <w:p w14:paraId="46649EAA" w14:textId="57883B37"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1D27B554" w14:textId="515879E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Training is provided </w:t>
      </w:r>
      <w:r w:rsidR="00E8297F"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and on-the-job. NVQs/ SVQs in Food Preparation and Cooking are available at Levels 1, 2 and 3. Apprenticeships are also available.</w:t>
      </w:r>
    </w:p>
    <w:p w14:paraId="17641BA1" w14:textId="4B521193"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r w:rsidR="00F3197D" w:rsidRPr="00DC599E">
        <w:rPr>
          <w:rFonts w:ascii="Arial" w:hAnsi="Arial" w:cs="Arial"/>
          <w:b w:val="0"/>
          <w:color w:val="auto"/>
        </w:rPr>
        <w:t xml:space="preserve"> </w:t>
      </w:r>
    </w:p>
    <w:p w14:paraId="7684A73B" w14:textId="3F4F5761" w:rsidR="00F3197D" w:rsidRPr="00DC599E" w:rsidRDefault="00F3197D" w:rsidP="00D340AE">
      <w:pPr>
        <w:pStyle w:val="Hangingindent"/>
        <w:rPr>
          <w:color w:val="auto"/>
        </w:rPr>
      </w:pPr>
      <w:r w:rsidRPr="00DC599E">
        <w:rPr>
          <w:color w:val="auto"/>
        </w:rPr>
        <w:t>requisitions or purchases foodstuffs and checks quality</w:t>
      </w:r>
    </w:p>
    <w:p w14:paraId="5A108808" w14:textId="61D7F96E" w:rsidR="00F3197D" w:rsidRPr="00DC599E" w:rsidRDefault="00F3197D" w:rsidP="00D340AE">
      <w:pPr>
        <w:pStyle w:val="Hangingindent"/>
        <w:rPr>
          <w:color w:val="auto"/>
        </w:rPr>
      </w:pPr>
      <w:r w:rsidRPr="00DC599E">
        <w:rPr>
          <w:color w:val="auto"/>
        </w:rPr>
        <w:t>plans meals, prepares, seasons and cooks foodstuffs</w:t>
      </w:r>
    </w:p>
    <w:p w14:paraId="473F6FA6" w14:textId="3588DEF5" w:rsidR="00F3197D" w:rsidRPr="00DC599E" w:rsidRDefault="00F3197D" w:rsidP="00D340AE">
      <w:pPr>
        <w:pStyle w:val="Hangingindent"/>
        <w:rPr>
          <w:color w:val="auto"/>
        </w:rPr>
      </w:pPr>
      <w:r w:rsidRPr="00DC599E">
        <w:rPr>
          <w:color w:val="auto"/>
        </w:rPr>
        <w:t>cooks and sells a range of meals, such as fish and chips, over the counter</w:t>
      </w:r>
    </w:p>
    <w:p w14:paraId="67AB1DDA" w14:textId="51A4E3E4" w:rsidR="00F3197D" w:rsidRPr="00DC599E" w:rsidRDefault="00F3197D" w:rsidP="00D340AE">
      <w:pPr>
        <w:pStyle w:val="Hangingindent"/>
        <w:rPr>
          <w:color w:val="auto"/>
        </w:rPr>
      </w:pPr>
      <w:r w:rsidRPr="00DC599E">
        <w:rPr>
          <w:color w:val="auto"/>
        </w:rPr>
        <w:t>plans and co-ordinates kitchen work such as fetching, clearing and cleaning of equipment and utensils</w:t>
      </w:r>
    </w:p>
    <w:p w14:paraId="2AA51946" w14:textId="330DE42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1AC76D8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Cook</w:t>
      </w:r>
    </w:p>
    <w:p w14:paraId="6FC2428A" w14:textId="50DA0F9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Cook-supervisor</w:t>
      </w:r>
    </w:p>
    <w:p w14:paraId="58948864" w14:textId="67DAAE8A" w:rsidR="00F92373" w:rsidRPr="00DC599E" w:rsidRDefault="00F92373" w:rsidP="00CC5EF0">
      <w:pPr>
        <w:pStyle w:val="Coltextend"/>
        <w:rPr>
          <w:rFonts w:ascii="Arial" w:hAnsi="Arial" w:cs="Arial"/>
          <w:color w:val="auto"/>
          <w:sz w:val="20"/>
          <w:szCs w:val="20"/>
        </w:rPr>
      </w:pPr>
      <w:r w:rsidRPr="00DC599E">
        <w:rPr>
          <w:rFonts w:ascii="Arial" w:hAnsi="Arial" w:cs="Arial"/>
          <w:color w:val="auto"/>
          <w:sz w:val="20"/>
          <w:szCs w:val="20"/>
        </w:rPr>
        <w:t>Fish fryer</w:t>
      </w:r>
    </w:p>
    <w:p w14:paraId="0A7F883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Head cook</w:t>
      </w:r>
    </w:p>
    <w:p w14:paraId="5998948B"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t>5436</w:t>
      </w:r>
      <w:r w:rsidRPr="00DC599E">
        <w:rPr>
          <w:rFonts w:ascii="Arial" w:hAnsi="Arial" w:cs="Arial"/>
          <w:color w:val="auto"/>
        </w:rPr>
        <w:tab/>
        <w:t>CATERING AND BAR MANAGERS</w:t>
      </w:r>
    </w:p>
    <w:p w14:paraId="4D87830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Catering and bar managers plan, direct and co-ordinate the catering and bar facilities and services of licensed premises, factories, shops, theatres, educational premises and other establishments. They also manage outside catering businesses and shops selling food cooked on the premises.</w:t>
      </w:r>
    </w:p>
    <w:p w14:paraId="62BB2213" w14:textId="65747B9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0170E04" w14:textId="4A485CB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possible with a variety of academic qualifications and/or relevant experience. Larger catering and licensed premises chains offer managerial trainee schemes. Candidates for these usually require a BTEC/SQA award, a degree or equivalent qualification, or a professional qualification.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in relevant areas are available at Levels 2 to 4.</w:t>
      </w:r>
    </w:p>
    <w:p w14:paraId="4F81847F" w14:textId="101B100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6C4DC32" w14:textId="5EDE295B" w:rsidR="00F3197D" w:rsidRPr="00DC599E" w:rsidRDefault="00F3197D" w:rsidP="00D340AE">
      <w:pPr>
        <w:pStyle w:val="Hangingindent"/>
        <w:rPr>
          <w:color w:val="auto"/>
        </w:rPr>
      </w:pPr>
      <w:r w:rsidRPr="00DC599E">
        <w:rPr>
          <w:color w:val="auto"/>
        </w:rPr>
        <w:t>plans catering or bar services and supervises staff</w:t>
      </w:r>
    </w:p>
    <w:p w14:paraId="39403EC2" w14:textId="0BE5656C" w:rsidR="00F3197D" w:rsidRPr="00DC599E" w:rsidRDefault="00F3197D" w:rsidP="00D340AE">
      <w:pPr>
        <w:pStyle w:val="Hangingindent"/>
        <w:rPr>
          <w:color w:val="auto"/>
        </w:rPr>
      </w:pPr>
      <w:r w:rsidRPr="00DC599E">
        <w:rPr>
          <w:color w:val="auto"/>
        </w:rPr>
        <w:t>decides on range and quality of meals and beverages to be provided or discusses customer’s requirements for special occasions</w:t>
      </w:r>
    </w:p>
    <w:p w14:paraId="70B47516" w14:textId="7A70A025" w:rsidR="00F3197D" w:rsidRPr="00DC599E" w:rsidRDefault="00F3197D" w:rsidP="00D340AE">
      <w:pPr>
        <w:pStyle w:val="Hangingindent"/>
        <w:rPr>
          <w:color w:val="auto"/>
        </w:rPr>
      </w:pPr>
      <w:r w:rsidRPr="00DC599E">
        <w:rPr>
          <w:color w:val="auto"/>
        </w:rPr>
        <w:t>purchases or directs the purchasing of supplies and arranges for preparation of accounts</w:t>
      </w:r>
    </w:p>
    <w:p w14:paraId="55FCBA50" w14:textId="4DBCA952" w:rsidR="00F3197D" w:rsidRPr="00DC599E" w:rsidRDefault="00F3197D" w:rsidP="00D340AE">
      <w:pPr>
        <w:pStyle w:val="Hangingindent"/>
        <w:rPr>
          <w:color w:val="auto"/>
        </w:rPr>
      </w:pPr>
      <w:r w:rsidRPr="00DC599E">
        <w:rPr>
          <w:color w:val="auto"/>
        </w:rPr>
        <w:t xml:space="preserve">verifies that quality of food, beverages and waiting service are as required and that kitchen and dining </w:t>
      </w:r>
      <w:r w:rsidRPr="00DC599E">
        <w:rPr>
          <w:color w:val="auto"/>
        </w:rPr>
        <w:lastRenderedPageBreak/>
        <w:t>areas are kept clean in compliance with statutory requirements</w:t>
      </w:r>
    </w:p>
    <w:p w14:paraId="5B846980" w14:textId="365E1052" w:rsidR="00F3197D" w:rsidRPr="00DC599E" w:rsidRDefault="00F3197D" w:rsidP="00D340AE">
      <w:pPr>
        <w:pStyle w:val="Hangingindent"/>
        <w:rPr>
          <w:color w:val="auto"/>
        </w:rPr>
      </w:pPr>
      <w:r w:rsidRPr="00DC599E">
        <w:rPr>
          <w:color w:val="auto"/>
        </w:rPr>
        <w:t>checks that supplies are properly used and accounted for to prevent wastage and loss and to keep within budget limit</w:t>
      </w:r>
    </w:p>
    <w:p w14:paraId="01D0368F" w14:textId="08ADD1E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BC9C45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 manager</w:t>
      </w:r>
    </w:p>
    <w:p w14:paraId="767F41B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Catering manager</w:t>
      </w:r>
    </w:p>
    <w:p w14:paraId="0B09B63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Floor manager </w:t>
      </w:r>
      <w:r w:rsidRPr="00DC599E">
        <w:rPr>
          <w:rStyle w:val="Frutiger-Lightitalic"/>
          <w:rFonts w:ascii="Arial" w:hAnsi="Arial" w:cs="Arial"/>
          <w:i w:val="0"/>
          <w:color w:val="auto"/>
          <w:sz w:val="20"/>
          <w:szCs w:val="20"/>
        </w:rPr>
        <w:t>(restaurant)</w:t>
      </w:r>
    </w:p>
    <w:p w14:paraId="0EA1469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Kitchen manager</w:t>
      </w:r>
    </w:p>
    <w:p w14:paraId="5C1CB43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Steward </w:t>
      </w:r>
      <w:r w:rsidRPr="00DC599E">
        <w:rPr>
          <w:rStyle w:val="Frutiger-Lightitalic"/>
          <w:rFonts w:ascii="Arial" w:hAnsi="Arial" w:cs="Arial"/>
          <w:i w:val="0"/>
          <w:color w:val="auto"/>
          <w:sz w:val="20"/>
          <w:szCs w:val="20"/>
        </w:rPr>
        <w:t>(club)</w:t>
      </w:r>
    </w:p>
    <w:p w14:paraId="543A7AC5"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544</w:t>
      </w:r>
      <w:r w:rsidRPr="00DC599E">
        <w:rPr>
          <w:rFonts w:ascii="Arial" w:hAnsi="Arial" w:cs="Arial"/>
          <w:color w:val="auto"/>
          <w:sz w:val="20"/>
          <w:szCs w:val="20"/>
        </w:rPr>
        <w:br/>
        <w:t>OTHER SKILLED TRADES</w:t>
      </w:r>
    </w:p>
    <w:p w14:paraId="6284BAC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other skilled craft and related trades.</w:t>
      </w:r>
    </w:p>
    <w:p w14:paraId="18FE044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3F753DC" w14:textId="77777777" w:rsidR="00F3197D" w:rsidRPr="00DC599E" w:rsidRDefault="00F3197D" w:rsidP="00CC5EF0">
      <w:pPr>
        <w:pStyle w:val="Unitgroup"/>
        <w:rPr>
          <w:rFonts w:ascii="Arial" w:hAnsi="Arial" w:cs="Arial"/>
          <w:color w:val="auto"/>
        </w:rPr>
      </w:pPr>
      <w:r w:rsidRPr="00DC599E">
        <w:rPr>
          <w:rFonts w:ascii="Arial" w:hAnsi="Arial" w:cs="Arial"/>
          <w:color w:val="auto"/>
        </w:rPr>
        <w:t>5441</w:t>
      </w:r>
      <w:r w:rsidRPr="00DC599E">
        <w:rPr>
          <w:rFonts w:ascii="Arial" w:hAnsi="Arial" w:cs="Arial"/>
          <w:color w:val="auto"/>
        </w:rPr>
        <w:tab/>
        <w:t>GLASS AND CERAMICS MAKERS, DECORATORS AND FINISHERS</w:t>
      </w:r>
    </w:p>
    <w:p w14:paraId="22591BFB" w14:textId="77777777" w:rsidR="00F3197D" w:rsidRPr="00DC599E" w:rsidRDefault="00F3197D" w:rsidP="00CC5EF0">
      <w:pPr>
        <w:pStyle w:val="Unitgroup"/>
        <w:rPr>
          <w:rFonts w:ascii="Arial" w:hAnsi="Arial" w:cs="Arial"/>
          <w:color w:val="auto"/>
        </w:rPr>
      </w:pPr>
      <w:r w:rsidRPr="00DC599E">
        <w:rPr>
          <w:rFonts w:ascii="Arial" w:hAnsi="Arial" w:cs="Arial"/>
          <w:color w:val="auto"/>
        </w:rPr>
        <w:t>5442</w:t>
      </w:r>
      <w:r w:rsidRPr="00DC599E">
        <w:rPr>
          <w:rFonts w:ascii="Arial" w:hAnsi="Arial" w:cs="Arial"/>
          <w:color w:val="auto"/>
        </w:rPr>
        <w:tab/>
        <w:t>FURNITURE MAKERS AND OTHER CRAFT WOODWORKERS</w:t>
      </w:r>
    </w:p>
    <w:p w14:paraId="4F9325BA" w14:textId="77777777" w:rsidR="00F3197D" w:rsidRPr="00DC599E" w:rsidRDefault="00F3197D" w:rsidP="00CC5EF0">
      <w:pPr>
        <w:pStyle w:val="Unitgroup"/>
        <w:rPr>
          <w:rFonts w:ascii="Arial" w:hAnsi="Arial" w:cs="Arial"/>
          <w:color w:val="auto"/>
        </w:rPr>
      </w:pPr>
      <w:r w:rsidRPr="00DC599E">
        <w:rPr>
          <w:rFonts w:ascii="Arial" w:hAnsi="Arial" w:cs="Arial"/>
          <w:color w:val="auto"/>
        </w:rPr>
        <w:t>5443</w:t>
      </w:r>
      <w:r w:rsidRPr="00DC599E">
        <w:rPr>
          <w:rFonts w:ascii="Arial" w:hAnsi="Arial" w:cs="Arial"/>
          <w:color w:val="auto"/>
        </w:rPr>
        <w:tab/>
        <w:t>FLORISTS</w:t>
      </w:r>
    </w:p>
    <w:p w14:paraId="5B1B3D97" w14:textId="77777777" w:rsidR="00F3197D" w:rsidRPr="00DC599E" w:rsidRDefault="00F3197D" w:rsidP="00CC5EF0">
      <w:pPr>
        <w:pStyle w:val="Unitgroup"/>
        <w:rPr>
          <w:rFonts w:ascii="Arial" w:hAnsi="Arial" w:cs="Arial"/>
          <w:color w:val="auto"/>
        </w:rPr>
      </w:pPr>
      <w:r w:rsidRPr="00DC599E">
        <w:rPr>
          <w:rFonts w:ascii="Arial" w:hAnsi="Arial" w:cs="Arial"/>
          <w:color w:val="auto"/>
        </w:rPr>
        <w:t>5449</w:t>
      </w:r>
      <w:r w:rsidRPr="00DC599E">
        <w:rPr>
          <w:rFonts w:ascii="Arial" w:hAnsi="Arial" w:cs="Arial"/>
          <w:color w:val="auto"/>
        </w:rPr>
        <w:tab/>
        <w:t>OTHER SKILLED TRADES N.E.C.</w:t>
      </w:r>
    </w:p>
    <w:p w14:paraId="3F16AEB6" w14:textId="77777777" w:rsidR="00F3197D" w:rsidRPr="00DC599E" w:rsidRDefault="00F3197D" w:rsidP="00CC5EF0">
      <w:pPr>
        <w:pStyle w:val="Colheader1"/>
        <w:rPr>
          <w:rFonts w:ascii="Arial" w:hAnsi="Arial" w:cs="Arial"/>
          <w:color w:val="auto"/>
        </w:rPr>
      </w:pPr>
      <w:r w:rsidRPr="00DC599E">
        <w:rPr>
          <w:rFonts w:ascii="Arial" w:hAnsi="Arial" w:cs="Arial"/>
          <w:color w:val="auto"/>
        </w:rPr>
        <w:t>5441</w:t>
      </w:r>
      <w:r w:rsidRPr="00DC599E">
        <w:rPr>
          <w:rFonts w:ascii="Arial" w:hAnsi="Arial" w:cs="Arial"/>
          <w:color w:val="auto"/>
        </w:rPr>
        <w:tab/>
        <w:t>GLASS AND CERAMICS MAKERS, DECORATORS AND FINISHERS</w:t>
      </w:r>
    </w:p>
    <w:p w14:paraId="6439425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Glass and ceramics workers, form, shape, decorate, smooth and polish glassware, earthenware, refractory goods, clay bricks and other ceramic goods.</w:t>
      </w:r>
    </w:p>
    <w:p w14:paraId="03B24B90" w14:textId="1BE5280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A098BE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 at Levels 1, 2 and 3 are available in some areas.</w:t>
      </w:r>
    </w:p>
    <w:p w14:paraId="0B483C44" w14:textId="3577A85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D3CA40A" w14:textId="59B88E9F" w:rsidR="00F3197D" w:rsidRPr="00DC599E" w:rsidRDefault="00F3197D" w:rsidP="00D340AE">
      <w:pPr>
        <w:pStyle w:val="Hangingindent"/>
        <w:rPr>
          <w:color w:val="auto"/>
        </w:rPr>
      </w:pPr>
      <w:r w:rsidRPr="00DC599E">
        <w:rPr>
          <w:color w:val="auto"/>
        </w:rPr>
        <w:t>uses hand tools and operates machinery to heat, bend, shape, press, drill and cut glass</w:t>
      </w:r>
    </w:p>
    <w:p w14:paraId="4A6DFB55" w14:textId="18444FD1" w:rsidR="00F3197D" w:rsidRPr="00DC599E" w:rsidRDefault="00F3197D" w:rsidP="00D340AE">
      <w:pPr>
        <w:pStyle w:val="Hangingindent"/>
        <w:rPr>
          <w:color w:val="auto"/>
        </w:rPr>
      </w:pPr>
      <w:r w:rsidRPr="00DC599E">
        <w:rPr>
          <w:color w:val="auto"/>
        </w:rPr>
        <w:t>makes artificial eyes, laminated glass sheets or blocks, glass fibre tissue, wool, filament and matting, marks optical lenses and assembles rimless spectacles</w:t>
      </w:r>
    </w:p>
    <w:p w14:paraId="784FD4B3" w14:textId="0FB6C78A" w:rsidR="00F3197D" w:rsidRPr="00DC599E" w:rsidRDefault="00F3197D" w:rsidP="00D340AE">
      <w:pPr>
        <w:pStyle w:val="Hangingindent"/>
        <w:rPr>
          <w:color w:val="auto"/>
        </w:rPr>
      </w:pPr>
      <w:r w:rsidRPr="00DC599E">
        <w:rPr>
          <w:color w:val="auto"/>
        </w:rPr>
        <w:t>makes models and moulds from moulding clay and plaster for use in the making and casting of pottery and other ceramic goods</w:t>
      </w:r>
    </w:p>
    <w:p w14:paraId="299FDBA7" w14:textId="7211BEF7" w:rsidR="00F3197D" w:rsidRPr="00DC599E" w:rsidRDefault="00F3197D" w:rsidP="00D340AE">
      <w:pPr>
        <w:pStyle w:val="Hangingindent"/>
        <w:rPr>
          <w:color w:val="auto"/>
        </w:rPr>
      </w:pPr>
      <w:r w:rsidRPr="00DC599E">
        <w:rPr>
          <w:color w:val="auto"/>
        </w:rPr>
        <w:t>throws, casts and presses clay by hand or machine to form pottery, stoneware or refractory goods such as bricks, crucibles, ornaments, sanitary furnishings, saggars, cups, saucers, plates and roofing tiles</w:t>
      </w:r>
    </w:p>
    <w:p w14:paraId="74BA5C9F" w14:textId="2DD7EEA9" w:rsidR="00F3197D" w:rsidRPr="00DC599E" w:rsidRDefault="00F3197D" w:rsidP="00D340AE">
      <w:pPr>
        <w:pStyle w:val="Hangingindent"/>
        <w:rPr>
          <w:color w:val="auto"/>
        </w:rPr>
      </w:pPr>
      <w:r w:rsidRPr="00DC599E">
        <w:rPr>
          <w:color w:val="auto"/>
        </w:rPr>
        <w:t>cuts and joins unfired stoneware pipes to form junctions and gullies, moulds sealing bands on clay pipes, prepares and joins porcelain or earthenware components and assists crucible makers and stone workers with their tasks</w:t>
      </w:r>
    </w:p>
    <w:p w14:paraId="42250D83" w14:textId="5518D5BB" w:rsidR="00F92373" w:rsidRPr="00DC599E" w:rsidRDefault="00F3197D" w:rsidP="00D340AE">
      <w:pPr>
        <w:pStyle w:val="Hangingindent"/>
        <w:rPr>
          <w:color w:val="auto"/>
        </w:rPr>
      </w:pPr>
      <w:r w:rsidRPr="00DC599E">
        <w:rPr>
          <w:color w:val="auto"/>
        </w:rPr>
        <w:t>applies decorative designs and finishes to glassware, optical glass and ceramic goods by grinding, smoothing, polishing, cutting, etching, dipping, painting or transferring patterns or labels</w:t>
      </w:r>
      <w:r w:rsidR="005258C9" w:rsidRPr="00DC599E">
        <w:rPr>
          <w:color w:val="auto"/>
        </w:rPr>
        <w:t>.</w:t>
      </w:r>
    </w:p>
    <w:p w14:paraId="4F36D7A5" w14:textId="3F75C6E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5FBC5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Ceramic artist</w:t>
      </w:r>
    </w:p>
    <w:p w14:paraId="26DF78A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Glass blower</w:t>
      </w:r>
    </w:p>
    <w:p w14:paraId="66236C56" w14:textId="3448F60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Potter </w:t>
      </w:r>
      <w:r w:rsidRPr="00DC599E">
        <w:rPr>
          <w:rStyle w:val="Frutiger-Lightitalic"/>
          <w:rFonts w:ascii="Arial" w:hAnsi="Arial" w:cs="Arial"/>
          <w:i w:val="0"/>
          <w:color w:val="auto"/>
          <w:sz w:val="20"/>
          <w:szCs w:val="20"/>
        </w:rPr>
        <w:t>(ceramics mfr)</w:t>
      </w:r>
    </w:p>
    <w:p w14:paraId="780013C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Pottery worker</w:t>
      </w:r>
    </w:p>
    <w:p w14:paraId="3602BE43" w14:textId="288BA18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Sprayer </w:t>
      </w:r>
      <w:r w:rsidRPr="00DC599E">
        <w:rPr>
          <w:rStyle w:val="Frutiger-Lightitalic"/>
          <w:rFonts w:ascii="Arial" w:hAnsi="Arial" w:cs="Arial"/>
          <w:i w:val="0"/>
          <w:color w:val="auto"/>
          <w:sz w:val="20"/>
          <w:szCs w:val="20"/>
        </w:rPr>
        <w:t>(ceramics mfr)</w:t>
      </w:r>
    </w:p>
    <w:p w14:paraId="2249E09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Stained glass artist</w:t>
      </w:r>
    </w:p>
    <w:p w14:paraId="0739C8F1" w14:textId="77777777" w:rsidR="00F3197D" w:rsidRPr="00DC599E" w:rsidRDefault="00F3197D" w:rsidP="00CC5EF0">
      <w:pPr>
        <w:pStyle w:val="Colheader1"/>
        <w:spacing w:before="200"/>
        <w:rPr>
          <w:rFonts w:ascii="Arial" w:hAnsi="Arial" w:cs="Arial"/>
          <w:color w:val="auto"/>
        </w:rPr>
      </w:pPr>
      <w:r w:rsidRPr="00DC599E">
        <w:rPr>
          <w:rFonts w:ascii="Arial" w:hAnsi="Arial" w:cs="Arial"/>
          <w:color w:val="auto"/>
        </w:rPr>
        <w:lastRenderedPageBreak/>
        <w:t>5442</w:t>
      </w:r>
      <w:r w:rsidRPr="00DC599E">
        <w:rPr>
          <w:rFonts w:ascii="Arial" w:hAnsi="Arial" w:cs="Arial"/>
          <w:color w:val="auto"/>
        </w:rPr>
        <w:tab/>
        <w:t>FURNITURE MAKERS AND OTHER CRAFT WOODWORKERS</w:t>
      </w:r>
    </w:p>
    <w:p w14:paraId="4EDE6EF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Furniture makers and other craft woodworkers make, repair and restore wooden furniture, decorative objects and other crafted pieces of woodwork.</w:t>
      </w:r>
    </w:p>
    <w:p w14:paraId="4654A48B" w14:textId="682BAC09"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38395106" w14:textId="34CC423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entry requirements, although entrants typically possess a variety of academic and vocational qualifications.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A number of NVQs/SVQs and other vocational qualifications covering various aspects of furniture production and wood machining are available at various levels. Apprenticeships in Cabinet Making are available in some areas.</w:t>
      </w:r>
    </w:p>
    <w:p w14:paraId="09E61592" w14:textId="777CABB3"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5AD632F7" w14:textId="4FEB96A5" w:rsidR="00F3197D" w:rsidRPr="00DC599E" w:rsidRDefault="00F3197D" w:rsidP="00D340AE">
      <w:pPr>
        <w:pStyle w:val="Hangingindent"/>
        <w:rPr>
          <w:color w:val="auto"/>
        </w:rPr>
      </w:pPr>
      <w:r w:rsidRPr="00DC599E">
        <w:rPr>
          <w:color w:val="auto"/>
        </w:rPr>
        <w:t>examines drawings and specifications to determine job requirements and appropriate materials</w:t>
      </w:r>
    </w:p>
    <w:p w14:paraId="666E1F05" w14:textId="1BFF1C33" w:rsidR="00F3197D" w:rsidRPr="00DC599E" w:rsidRDefault="00F3197D" w:rsidP="00D340AE">
      <w:pPr>
        <w:pStyle w:val="Hangingindent"/>
        <w:rPr>
          <w:color w:val="auto"/>
        </w:rPr>
      </w:pPr>
      <w:r w:rsidRPr="00DC599E">
        <w:rPr>
          <w:color w:val="auto"/>
        </w:rPr>
        <w:t>selects, measures, cuts and shapes wood using saws, chisels, planes, powered hand tools and woodworking machines</w:t>
      </w:r>
    </w:p>
    <w:p w14:paraId="29A8F53C" w14:textId="24E9855B" w:rsidR="00F3197D" w:rsidRPr="00DC599E" w:rsidRDefault="00F3197D" w:rsidP="00D340AE">
      <w:pPr>
        <w:pStyle w:val="Hangingindent"/>
        <w:rPr>
          <w:color w:val="auto"/>
        </w:rPr>
      </w:pPr>
      <w:r w:rsidRPr="00DC599E">
        <w:rPr>
          <w:color w:val="auto"/>
        </w:rPr>
        <w:t>assembles parts with crafted joints, nails, screws, dowels or adhesives and fits locks, catches, hinges, castors, drawers, shelves and other fittings</w:t>
      </w:r>
    </w:p>
    <w:p w14:paraId="51D4C049" w14:textId="2DADA9B5" w:rsidR="00F3197D" w:rsidRPr="00DC599E" w:rsidRDefault="00F3197D" w:rsidP="00D340AE">
      <w:pPr>
        <w:pStyle w:val="Hangingindent"/>
        <w:rPr>
          <w:color w:val="auto"/>
        </w:rPr>
      </w:pPr>
      <w:r w:rsidRPr="00DC599E">
        <w:rPr>
          <w:color w:val="auto"/>
        </w:rPr>
        <w:t>removes, replaces or repairs damaged parts of wooden furniture</w:t>
      </w:r>
    </w:p>
    <w:p w14:paraId="69E180EA" w14:textId="7A5460B0" w:rsidR="00F3197D" w:rsidRPr="00DC599E" w:rsidRDefault="00F3197D" w:rsidP="00D340AE">
      <w:pPr>
        <w:pStyle w:val="Hangingindent"/>
        <w:rPr>
          <w:color w:val="auto"/>
        </w:rPr>
      </w:pPr>
      <w:r w:rsidRPr="00DC599E">
        <w:rPr>
          <w:color w:val="auto"/>
        </w:rPr>
        <w:t>measures floor area to be covered and lays wood blocks, parquet panels or hardwood strips</w:t>
      </w:r>
    </w:p>
    <w:p w14:paraId="0B1B8D64" w14:textId="64D8B528" w:rsidR="00F3197D" w:rsidRPr="00DC599E" w:rsidRDefault="00F3197D" w:rsidP="00D340AE">
      <w:pPr>
        <w:pStyle w:val="Hangingindent"/>
        <w:rPr>
          <w:color w:val="auto"/>
        </w:rPr>
      </w:pPr>
      <w:r w:rsidRPr="00DC599E">
        <w:rPr>
          <w:color w:val="auto"/>
        </w:rPr>
        <w:t>matches and marks out veneers ready for cutting and examines and repairs defects in veneer or plywood sheets</w:t>
      </w:r>
    </w:p>
    <w:p w14:paraId="3B0BFCE3" w14:textId="0E304AA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5F155D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Antiques restorer</w:t>
      </w:r>
    </w:p>
    <w:p w14:paraId="2677475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Cabinet maker</w:t>
      </w:r>
    </w:p>
    <w:p w14:paraId="48F7ADF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Coffin maker</w:t>
      </w:r>
    </w:p>
    <w:p w14:paraId="40834939" w14:textId="0B068072" w:rsidR="00253AB4"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Furniture restorer</w:t>
      </w:r>
    </w:p>
    <w:p w14:paraId="137A5854" w14:textId="3958F5CD" w:rsidR="00424EB4" w:rsidRPr="00DC599E" w:rsidRDefault="00424EB4" w:rsidP="00CC5EF0">
      <w:pPr>
        <w:pStyle w:val="Coltextend"/>
        <w:rPr>
          <w:rFonts w:ascii="Arial" w:hAnsi="Arial" w:cs="Arial"/>
          <w:color w:val="auto"/>
          <w:sz w:val="20"/>
          <w:szCs w:val="20"/>
        </w:rPr>
      </w:pPr>
      <w:r w:rsidRPr="00DC599E">
        <w:rPr>
          <w:rFonts w:ascii="Arial" w:hAnsi="Arial" w:cs="Arial"/>
          <w:color w:val="auto"/>
          <w:sz w:val="20"/>
          <w:szCs w:val="20"/>
        </w:rPr>
        <w:t>Joiner (cabinet making)</w:t>
      </w:r>
    </w:p>
    <w:p w14:paraId="1B6BCEA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Picture framer</w:t>
      </w:r>
    </w:p>
    <w:p w14:paraId="11E34DC3" w14:textId="6FB0CF4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Sprayer </w:t>
      </w:r>
      <w:r w:rsidRPr="00DC599E">
        <w:rPr>
          <w:rStyle w:val="Frutiger-Lightitalic"/>
          <w:rFonts w:ascii="Arial" w:hAnsi="Arial" w:cs="Arial"/>
          <w:i w:val="0"/>
          <w:color w:val="auto"/>
          <w:sz w:val="20"/>
          <w:szCs w:val="20"/>
        </w:rPr>
        <w:t>(furniture mfr)</w:t>
      </w:r>
    </w:p>
    <w:p w14:paraId="582ADFB2" w14:textId="77777777" w:rsidR="00F3197D" w:rsidRPr="00DC599E" w:rsidRDefault="00F3197D" w:rsidP="00CC5EF0">
      <w:pPr>
        <w:pStyle w:val="Colheader1"/>
        <w:rPr>
          <w:rFonts w:ascii="Arial" w:hAnsi="Arial" w:cs="Arial"/>
          <w:color w:val="auto"/>
        </w:rPr>
      </w:pPr>
      <w:r w:rsidRPr="00DC599E">
        <w:rPr>
          <w:rFonts w:ascii="Arial" w:hAnsi="Arial" w:cs="Arial"/>
          <w:color w:val="auto"/>
        </w:rPr>
        <w:t>5443</w:t>
      </w:r>
      <w:r w:rsidRPr="00DC599E">
        <w:rPr>
          <w:rFonts w:ascii="Arial" w:hAnsi="Arial" w:cs="Arial"/>
          <w:color w:val="auto"/>
        </w:rPr>
        <w:tab/>
        <w:t>FLORISTS</w:t>
      </w:r>
    </w:p>
    <w:p w14:paraId="7FD48FC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Florists sell flowers and related products in a wholesale or retail business, and design and make up floral bouquets, wreaths, tributes and other floral arrangements for sale to the public.</w:t>
      </w:r>
    </w:p>
    <w:p w14:paraId="189D60AD" w14:textId="6BC320C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8927F1F" w14:textId="1B145B2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some employers may request GCSEs/S grades.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in Floristry are available at Levels 2 and 3. Professional qualifications are also available.</w:t>
      </w:r>
    </w:p>
    <w:p w14:paraId="5723C3E4" w14:textId="526DCE4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21EF6CB" w14:textId="120E3B46" w:rsidR="00F3197D" w:rsidRPr="00DC599E" w:rsidRDefault="00F3197D" w:rsidP="00D340AE">
      <w:pPr>
        <w:pStyle w:val="Hangingindent"/>
        <w:rPr>
          <w:color w:val="auto"/>
        </w:rPr>
      </w:pPr>
      <w:r w:rsidRPr="00DC599E">
        <w:rPr>
          <w:color w:val="auto"/>
        </w:rPr>
        <w:t>orders and purchases fresh flowers, foliage and other floristry items such as ribbons, wire, cards, artificial flowers etc. from wholesalers or growers</w:t>
      </w:r>
    </w:p>
    <w:p w14:paraId="48EE91FA" w14:textId="47049F4E" w:rsidR="00F3197D" w:rsidRPr="00DC599E" w:rsidRDefault="00F3197D" w:rsidP="00D340AE">
      <w:pPr>
        <w:pStyle w:val="Hangingindent"/>
        <w:rPr>
          <w:color w:val="auto"/>
        </w:rPr>
      </w:pPr>
      <w:r w:rsidRPr="00DC599E">
        <w:rPr>
          <w:color w:val="auto"/>
        </w:rPr>
        <w:t>displays and cares for flowers, plants and ready-made floral arrangements in selling premises</w:t>
      </w:r>
    </w:p>
    <w:p w14:paraId="0363018F" w14:textId="176059FE" w:rsidR="00F3197D" w:rsidRPr="00DC599E" w:rsidRDefault="00F3197D" w:rsidP="00D340AE">
      <w:pPr>
        <w:pStyle w:val="Hangingindent"/>
        <w:rPr>
          <w:color w:val="auto"/>
        </w:rPr>
      </w:pPr>
      <w:r w:rsidRPr="00DC599E">
        <w:rPr>
          <w:color w:val="auto"/>
        </w:rPr>
        <w:t>designs and makes up wreaths, bouquets, posies, corsages, headdresses and button holes using appropriate flowers, foliage, frame and trimmings</w:t>
      </w:r>
    </w:p>
    <w:p w14:paraId="083F8758" w14:textId="666912E7" w:rsidR="00F3197D" w:rsidRPr="00DC599E" w:rsidRDefault="00F3197D" w:rsidP="00D340AE">
      <w:pPr>
        <w:pStyle w:val="Hangingindent"/>
        <w:rPr>
          <w:color w:val="auto"/>
        </w:rPr>
      </w:pPr>
      <w:r w:rsidRPr="00DC599E">
        <w:rPr>
          <w:color w:val="auto"/>
        </w:rPr>
        <w:t>confers with and advises customers regarding their design requirements and arranges for the delivery of floral arrangements as requested by the customer</w:t>
      </w:r>
    </w:p>
    <w:p w14:paraId="0837FDE2" w14:textId="56F3DFAC" w:rsidR="00F3197D" w:rsidRPr="00DC599E" w:rsidRDefault="00F3197D" w:rsidP="00D340AE">
      <w:pPr>
        <w:pStyle w:val="Hangingindent"/>
        <w:rPr>
          <w:color w:val="auto"/>
        </w:rPr>
      </w:pPr>
      <w:r w:rsidRPr="00DC599E">
        <w:rPr>
          <w:color w:val="auto"/>
        </w:rPr>
        <w:t xml:space="preserve">decorates buildings, halls, churches or other facilities for parties, weddings, </w:t>
      </w:r>
      <w:proofErr w:type="spellStart"/>
      <w:r w:rsidRPr="00DC599E">
        <w:rPr>
          <w:color w:val="auto"/>
        </w:rPr>
        <w:t>etc</w:t>
      </w:r>
      <w:proofErr w:type="spellEnd"/>
    </w:p>
    <w:p w14:paraId="67138271" w14:textId="12E519E2" w:rsidR="00F3197D" w:rsidRDefault="00F3197D" w:rsidP="00D340AE">
      <w:pPr>
        <w:pStyle w:val="Hangingindent"/>
        <w:rPr>
          <w:color w:val="auto"/>
        </w:rPr>
      </w:pPr>
      <w:r w:rsidRPr="00DC599E">
        <w:rPr>
          <w:color w:val="auto"/>
        </w:rPr>
        <w:t>sells flowers, plants, foliage etc. to the public and performs retail duties such as keeping accounts</w:t>
      </w:r>
    </w:p>
    <w:p w14:paraId="7A1EAD8B" w14:textId="77777777" w:rsidR="009627EB" w:rsidRPr="00DC599E" w:rsidRDefault="009627EB" w:rsidP="009627EB">
      <w:pPr>
        <w:pStyle w:val="Hangingindent"/>
        <w:numPr>
          <w:ilvl w:val="0"/>
          <w:numId w:val="0"/>
        </w:numPr>
        <w:ind w:left="720"/>
        <w:rPr>
          <w:color w:val="auto"/>
        </w:rPr>
      </w:pPr>
    </w:p>
    <w:p w14:paraId="728023DB" w14:textId="1E153D2F"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38EC7D9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Floral assistant</w:t>
      </w:r>
    </w:p>
    <w:p w14:paraId="639B25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Floral designer</w:t>
      </w:r>
    </w:p>
    <w:p w14:paraId="520B030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Florist</w:t>
      </w:r>
    </w:p>
    <w:p w14:paraId="0B7F64F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Flower arranger</w:t>
      </w:r>
    </w:p>
    <w:p w14:paraId="3151B153" w14:textId="77777777" w:rsidR="00F3197D" w:rsidRPr="00DC599E" w:rsidRDefault="00F3197D" w:rsidP="00CC5EF0">
      <w:pPr>
        <w:pStyle w:val="Colheader1"/>
        <w:rPr>
          <w:rFonts w:ascii="Arial" w:hAnsi="Arial" w:cs="Arial"/>
          <w:color w:val="auto"/>
        </w:rPr>
      </w:pPr>
      <w:r w:rsidRPr="00DC599E">
        <w:rPr>
          <w:rFonts w:ascii="Arial" w:hAnsi="Arial" w:cs="Arial"/>
          <w:color w:val="auto"/>
        </w:rPr>
        <w:t>5449</w:t>
      </w:r>
      <w:r w:rsidRPr="00DC599E">
        <w:rPr>
          <w:rFonts w:ascii="Arial" w:hAnsi="Arial" w:cs="Arial"/>
          <w:color w:val="auto"/>
        </w:rPr>
        <w:tab/>
        <w:t>OTHER SKILLED TRADES N.E.C.</w:t>
      </w:r>
    </w:p>
    <w:p w14:paraId="260C833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engrave jewellery and stoneware, make artificial hairpieces, charge fireworks and munitions with explosive material, make lampshades, wickerwork, toys, dolls, models, candles, artificial flowers, other fancy goods, make patterns for moulds for metal castings, make and tune musical instruments, craft precious metals and stones, and perform other hand craft occupations not elsewhere classified in MINOR GROUP 544: Other Skilled Trades.</w:t>
      </w:r>
    </w:p>
    <w:p w14:paraId="49128216" w14:textId="65EC7BFA"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6156D2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via apprenticeship or through specialised courses. NVQs/SVQs are available in some areas.</w:t>
      </w:r>
    </w:p>
    <w:p w14:paraId="5F09E907" w14:textId="59CA605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A3DACA7" w14:textId="736A7826" w:rsidR="00F3197D" w:rsidRPr="00DC599E" w:rsidRDefault="00F3197D" w:rsidP="00D340AE">
      <w:pPr>
        <w:pStyle w:val="Hangingindent"/>
        <w:rPr>
          <w:color w:val="auto"/>
        </w:rPr>
      </w:pPr>
      <w:r w:rsidRPr="00DC599E">
        <w:rPr>
          <w:color w:val="auto"/>
        </w:rPr>
        <w:t>uses hand or machine tools to engrave letters, patterns and other designs on jewellery and stoneware</w:t>
      </w:r>
    </w:p>
    <w:p w14:paraId="4B1546DA" w14:textId="56904789" w:rsidR="00F3197D" w:rsidRPr="00DC599E" w:rsidRDefault="00F3197D" w:rsidP="00D340AE">
      <w:pPr>
        <w:pStyle w:val="Hangingindent"/>
        <w:rPr>
          <w:color w:val="auto"/>
        </w:rPr>
      </w:pPr>
      <w:r w:rsidRPr="00DC599E">
        <w:rPr>
          <w:color w:val="auto"/>
        </w:rPr>
        <w:t>constructs and covers wire frames for lampshades</w:t>
      </w:r>
    </w:p>
    <w:p w14:paraId="0A4BFE47" w14:textId="781524D0" w:rsidR="00F3197D" w:rsidRPr="00DC599E" w:rsidRDefault="00F3197D" w:rsidP="00D340AE">
      <w:pPr>
        <w:pStyle w:val="Hangingindent"/>
        <w:rPr>
          <w:color w:val="auto"/>
        </w:rPr>
      </w:pPr>
      <w:r w:rsidRPr="00DC599E">
        <w:rPr>
          <w:color w:val="auto"/>
        </w:rPr>
        <w:t>makes wigs, beards and other artificial hairpieces from human hair or synthetic materials</w:t>
      </w:r>
    </w:p>
    <w:p w14:paraId="20669E8B" w14:textId="5E323BCB" w:rsidR="00F3197D" w:rsidRPr="00DC599E" w:rsidRDefault="00F3197D" w:rsidP="00D340AE">
      <w:pPr>
        <w:pStyle w:val="Hangingindent"/>
        <w:rPr>
          <w:color w:val="auto"/>
        </w:rPr>
      </w:pPr>
      <w:r w:rsidRPr="00DC599E">
        <w:rPr>
          <w:color w:val="auto"/>
        </w:rPr>
        <w:t>interweaves canes of willow, withy, bamboo, rattan or similar material to make baskets and other pieces of wickerwork</w:t>
      </w:r>
    </w:p>
    <w:p w14:paraId="1BDD0F8B" w14:textId="482CBAE1" w:rsidR="00F3197D" w:rsidRPr="00DC599E" w:rsidRDefault="00F3197D" w:rsidP="00D340AE">
      <w:pPr>
        <w:pStyle w:val="Hangingindent"/>
        <w:rPr>
          <w:color w:val="auto"/>
        </w:rPr>
      </w:pPr>
      <w:r w:rsidRPr="00DC599E">
        <w:rPr>
          <w:color w:val="auto"/>
        </w:rPr>
        <w:t>charges fireworks, cartridges and other munitions with explosive material</w:t>
      </w:r>
    </w:p>
    <w:p w14:paraId="0AAA0132" w14:textId="770A254C" w:rsidR="00F3197D" w:rsidRPr="00DC599E" w:rsidRDefault="00F3197D" w:rsidP="00D340AE">
      <w:pPr>
        <w:pStyle w:val="Hangingindent"/>
        <w:rPr>
          <w:color w:val="auto"/>
        </w:rPr>
      </w:pPr>
      <w:r w:rsidRPr="00DC599E">
        <w:rPr>
          <w:color w:val="auto"/>
        </w:rPr>
        <w:t xml:space="preserve">makes </w:t>
      </w:r>
      <w:r w:rsidR="00F06482" w:rsidRPr="00DC599E">
        <w:rPr>
          <w:color w:val="auto"/>
        </w:rPr>
        <w:t>children’s</w:t>
      </w:r>
      <w:r w:rsidRPr="00DC599E">
        <w:rPr>
          <w:color w:val="auto"/>
        </w:rPr>
        <w:t xml:space="preserve"> toys, dolls, models, candles, artificial flowers and other fancy goods</w:t>
      </w:r>
    </w:p>
    <w:p w14:paraId="36FC8965" w14:textId="5B45D376" w:rsidR="00F3197D" w:rsidRPr="00DC599E" w:rsidRDefault="00F3197D" w:rsidP="00D340AE">
      <w:pPr>
        <w:pStyle w:val="Hangingindent"/>
        <w:rPr>
          <w:color w:val="auto"/>
        </w:rPr>
      </w:pPr>
      <w:r w:rsidRPr="00DC599E">
        <w:rPr>
          <w:color w:val="auto"/>
        </w:rPr>
        <w:t>makes, maintains and adapts surgical and orthopaedic appliances</w:t>
      </w:r>
    </w:p>
    <w:p w14:paraId="112FC44E" w14:textId="76F97241" w:rsidR="00F3197D" w:rsidRPr="00DC599E" w:rsidRDefault="00F3197D" w:rsidP="00D340AE">
      <w:pPr>
        <w:pStyle w:val="Hangingindent"/>
        <w:rPr>
          <w:color w:val="auto"/>
        </w:rPr>
      </w:pPr>
      <w:r w:rsidRPr="00DC599E">
        <w:rPr>
          <w:color w:val="auto"/>
        </w:rPr>
        <w:t xml:space="preserve">makes patterns for moulds, fits metal castings, pours plaster, fills plaster mould with resin and </w:t>
      </w:r>
      <w:r w:rsidR="003369F6" w:rsidRPr="00DC599E">
        <w:rPr>
          <w:color w:val="auto"/>
        </w:rPr>
        <w:t>smooths</w:t>
      </w:r>
      <w:r w:rsidRPr="00DC599E">
        <w:rPr>
          <w:color w:val="auto"/>
        </w:rPr>
        <w:t xml:space="preserve"> surface</w:t>
      </w:r>
    </w:p>
    <w:p w14:paraId="708AAB4A" w14:textId="2405A207" w:rsidR="00F3197D" w:rsidRPr="00DC599E" w:rsidRDefault="00F3197D" w:rsidP="00D340AE">
      <w:pPr>
        <w:pStyle w:val="Hangingindent"/>
        <w:rPr>
          <w:color w:val="auto"/>
        </w:rPr>
      </w:pPr>
      <w:r w:rsidRPr="00DC599E">
        <w:rPr>
          <w:color w:val="auto"/>
        </w:rPr>
        <w:t>makes musical instruments, makes and assembles parts for musical instruments, and tunes to improve pitch, tone and volume</w:t>
      </w:r>
    </w:p>
    <w:p w14:paraId="12DA369D" w14:textId="55AE5CEE" w:rsidR="00F3197D" w:rsidRPr="00DC599E" w:rsidRDefault="00F3197D" w:rsidP="00D340AE">
      <w:pPr>
        <w:pStyle w:val="Hangingindent"/>
        <w:rPr>
          <w:color w:val="auto"/>
        </w:rPr>
      </w:pPr>
      <w:r w:rsidRPr="00DC599E">
        <w:rPr>
          <w:color w:val="auto"/>
        </w:rPr>
        <w:t>makes and repairs jewellery and decorative precious metal ware, sets, cuts and polishes gemstones and makes master patterns for articles of jewellery</w:t>
      </w:r>
    </w:p>
    <w:p w14:paraId="586DDAE8" w14:textId="33932BB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0973E7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Diamond mounter</w:t>
      </w:r>
    </w:p>
    <w:p w14:paraId="3E767F3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Engraver</w:t>
      </w:r>
    </w:p>
    <w:p w14:paraId="62FBD4A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Goldsmith</w:t>
      </w:r>
    </w:p>
    <w:p w14:paraId="7219B27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Paint sprayer</w:t>
      </w:r>
    </w:p>
    <w:p w14:paraId="5EDFF74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Piano tuner</w:t>
      </w:r>
    </w:p>
    <w:p w14:paraId="511EA22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Sign maker</w:t>
      </w:r>
    </w:p>
    <w:p w14:paraId="1F3EBA6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Silversmith</w:t>
      </w:r>
    </w:p>
    <w:p w14:paraId="4483041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Wig maker</w:t>
      </w:r>
    </w:p>
    <w:p w14:paraId="67839FAB" w14:textId="77777777" w:rsidR="00912689" w:rsidRDefault="00F3197D" w:rsidP="00424EB4">
      <w:pPr>
        <w:jc w:val="center"/>
        <w:rPr>
          <w:rFonts w:cs="Arial"/>
          <w:b/>
          <w:sz w:val="20"/>
          <w:szCs w:val="20"/>
        </w:rPr>
      </w:pPr>
      <w:r w:rsidRPr="00DC599E">
        <w:rPr>
          <w:rFonts w:cs="Arial"/>
          <w:sz w:val="20"/>
          <w:szCs w:val="20"/>
        </w:rPr>
        <w:br w:type="page"/>
      </w:r>
      <w:r w:rsidRPr="00DC599E">
        <w:rPr>
          <w:rFonts w:cs="Arial"/>
          <w:b/>
          <w:sz w:val="20"/>
          <w:szCs w:val="20"/>
        </w:rPr>
        <w:lastRenderedPageBreak/>
        <w:t>MAJOR GROUP 6</w:t>
      </w:r>
    </w:p>
    <w:p w14:paraId="2AC8C92A" w14:textId="5C9F54C3" w:rsidR="00F3197D" w:rsidRPr="00DC599E" w:rsidRDefault="00F3197D" w:rsidP="00424EB4">
      <w:pPr>
        <w:jc w:val="center"/>
        <w:rPr>
          <w:rFonts w:cs="Arial"/>
          <w:b/>
          <w:sz w:val="20"/>
          <w:szCs w:val="20"/>
        </w:rPr>
      </w:pPr>
      <w:r w:rsidRPr="00DC599E">
        <w:rPr>
          <w:rFonts w:cs="Arial"/>
          <w:b/>
          <w:sz w:val="20"/>
          <w:szCs w:val="20"/>
        </w:rPr>
        <w:br/>
        <w:t>CARING, LEISURE AND OTHER SERVICE OCCUPATIONS</w:t>
      </w:r>
    </w:p>
    <w:p w14:paraId="73DA241A" w14:textId="0D54F04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tasks involve the provision of a service to customers, whether in a public protective or personal care capacity. The main tasks associated with these occupations involve the care of the sick, the elderly and infirm</w:t>
      </w:r>
      <w:r w:rsidR="00AC372C" w:rsidRPr="00DC599E">
        <w:rPr>
          <w:rFonts w:ascii="Arial" w:hAnsi="Arial" w:cs="Arial"/>
          <w:color w:val="auto"/>
          <w:sz w:val="20"/>
          <w:szCs w:val="20"/>
        </w:rPr>
        <w:t>;</w:t>
      </w:r>
      <w:r w:rsidRPr="00DC599E">
        <w:rPr>
          <w:rFonts w:ascii="Arial" w:hAnsi="Arial" w:cs="Arial"/>
          <w:color w:val="auto"/>
          <w:sz w:val="20"/>
          <w:szCs w:val="20"/>
        </w:rPr>
        <w:t xml:space="preserve"> the care and supervision of children</w:t>
      </w:r>
      <w:r w:rsidR="00AC372C" w:rsidRPr="00DC599E">
        <w:rPr>
          <w:rFonts w:ascii="Arial" w:hAnsi="Arial" w:cs="Arial"/>
          <w:color w:val="auto"/>
          <w:sz w:val="20"/>
          <w:szCs w:val="20"/>
        </w:rPr>
        <w:t>;</w:t>
      </w:r>
      <w:r w:rsidRPr="00DC599E">
        <w:rPr>
          <w:rFonts w:ascii="Arial" w:hAnsi="Arial" w:cs="Arial"/>
          <w:color w:val="auto"/>
          <w:sz w:val="20"/>
          <w:szCs w:val="20"/>
        </w:rPr>
        <w:t xml:space="preserve"> the care of animals</w:t>
      </w:r>
      <w:r w:rsidR="00AC372C" w:rsidRPr="00DC599E">
        <w:rPr>
          <w:rFonts w:ascii="Arial" w:hAnsi="Arial" w:cs="Arial"/>
          <w:color w:val="auto"/>
          <w:sz w:val="20"/>
          <w:szCs w:val="20"/>
        </w:rPr>
        <w:t>;</w:t>
      </w:r>
      <w:r w:rsidRPr="00DC599E">
        <w:rPr>
          <w:rFonts w:ascii="Arial" w:hAnsi="Arial" w:cs="Arial"/>
          <w:color w:val="auto"/>
          <w:sz w:val="20"/>
          <w:szCs w:val="20"/>
        </w:rPr>
        <w:t xml:space="preserve"> and the provision of travel, personal care and hygiene services.</w:t>
      </w:r>
    </w:p>
    <w:p w14:paraId="12A7DD1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Most occupations in this major group require a good standard of general education and vocational training. To ensure high levels of integrity, some occupations require professional qualifications or registration with professional bodies or relevant background checks.</w:t>
      </w:r>
    </w:p>
    <w:p w14:paraId="4CD9F86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611B459B"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61</w:t>
      </w:r>
      <w:r w:rsidRPr="00DC599E">
        <w:rPr>
          <w:rFonts w:ascii="Arial" w:hAnsi="Arial" w:cs="Arial"/>
          <w:color w:val="auto"/>
          <w:sz w:val="20"/>
          <w:szCs w:val="20"/>
        </w:rPr>
        <w:tab/>
        <w:t>CARING PERSONAL SERVICE OCCUPATIONS</w:t>
      </w:r>
    </w:p>
    <w:p w14:paraId="6E4A425E" w14:textId="5E4BE347" w:rsidR="00F3197D" w:rsidRPr="00DC599E" w:rsidRDefault="00F3197D" w:rsidP="00CC5EF0">
      <w:pPr>
        <w:pStyle w:val="Unitgroup"/>
        <w:rPr>
          <w:rFonts w:ascii="Arial" w:hAnsi="Arial" w:cs="Arial"/>
          <w:color w:val="auto"/>
        </w:rPr>
      </w:pPr>
      <w:r w:rsidRPr="00DC599E">
        <w:rPr>
          <w:rFonts w:ascii="Arial" w:hAnsi="Arial" w:cs="Arial"/>
          <w:color w:val="auto"/>
        </w:rPr>
        <w:t>611</w:t>
      </w:r>
      <w:r w:rsidRPr="00DC599E">
        <w:rPr>
          <w:rFonts w:ascii="Arial" w:hAnsi="Arial" w:cs="Arial"/>
          <w:color w:val="auto"/>
        </w:rPr>
        <w:tab/>
        <w:t xml:space="preserve">TEACHING AND CHILDCARE SUPPORT OCCUPATIONS </w:t>
      </w:r>
    </w:p>
    <w:p w14:paraId="31E1020A" w14:textId="205B1168" w:rsidR="00F3197D" w:rsidRPr="00DC599E" w:rsidRDefault="00F3197D" w:rsidP="00CC5EF0">
      <w:pPr>
        <w:pStyle w:val="Unitgroup"/>
        <w:rPr>
          <w:rFonts w:ascii="Arial" w:hAnsi="Arial" w:cs="Arial"/>
          <w:color w:val="auto"/>
        </w:rPr>
      </w:pPr>
      <w:r w:rsidRPr="00DC599E">
        <w:rPr>
          <w:rFonts w:ascii="Arial" w:hAnsi="Arial" w:cs="Arial"/>
          <w:color w:val="auto"/>
        </w:rPr>
        <w:t>612</w:t>
      </w:r>
      <w:r w:rsidRPr="00DC599E">
        <w:rPr>
          <w:rFonts w:ascii="Arial" w:hAnsi="Arial" w:cs="Arial"/>
          <w:color w:val="auto"/>
        </w:rPr>
        <w:tab/>
        <w:t>ANIMAL CARE AND CONTROL SERVICES</w:t>
      </w:r>
    </w:p>
    <w:p w14:paraId="20181712" w14:textId="60B78ADC" w:rsidR="00F3197D" w:rsidRPr="00DC599E" w:rsidRDefault="00F3197D" w:rsidP="00CC5EF0">
      <w:pPr>
        <w:pStyle w:val="Unitgroup"/>
        <w:rPr>
          <w:rFonts w:ascii="Arial" w:hAnsi="Arial" w:cs="Arial"/>
          <w:color w:val="auto"/>
        </w:rPr>
      </w:pPr>
      <w:r w:rsidRPr="00DC599E">
        <w:rPr>
          <w:rFonts w:ascii="Arial" w:hAnsi="Arial" w:cs="Arial"/>
          <w:color w:val="auto"/>
        </w:rPr>
        <w:t>613</w:t>
      </w:r>
      <w:r w:rsidRPr="00DC599E">
        <w:rPr>
          <w:rFonts w:ascii="Arial" w:hAnsi="Arial" w:cs="Arial"/>
          <w:color w:val="auto"/>
        </w:rPr>
        <w:tab/>
        <w:t>CARING PERSONAL SERVICES</w:t>
      </w:r>
    </w:p>
    <w:p w14:paraId="5739D46C"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62</w:t>
      </w:r>
      <w:r w:rsidRPr="00DC599E">
        <w:rPr>
          <w:rFonts w:ascii="Arial" w:hAnsi="Arial" w:cs="Arial"/>
          <w:color w:val="auto"/>
          <w:sz w:val="20"/>
          <w:szCs w:val="20"/>
        </w:rPr>
        <w:tab/>
        <w:t>LEISURE, TRAVEL AND RELATED PERSONAL SERVICE OCCUPATIONS</w:t>
      </w:r>
    </w:p>
    <w:p w14:paraId="609706A1" w14:textId="77777777" w:rsidR="00F3197D" w:rsidRPr="00DC599E" w:rsidRDefault="00F3197D" w:rsidP="00CC5EF0">
      <w:pPr>
        <w:pStyle w:val="Unitgroup"/>
        <w:rPr>
          <w:rFonts w:ascii="Arial" w:hAnsi="Arial" w:cs="Arial"/>
          <w:color w:val="auto"/>
        </w:rPr>
      </w:pPr>
      <w:r w:rsidRPr="00DC599E">
        <w:rPr>
          <w:rFonts w:ascii="Arial" w:hAnsi="Arial" w:cs="Arial"/>
          <w:color w:val="auto"/>
        </w:rPr>
        <w:t>621</w:t>
      </w:r>
      <w:r w:rsidRPr="00DC599E">
        <w:rPr>
          <w:rFonts w:ascii="Arial" w:hAnsi="Arial" w:cs="Arial"/>
          <w:color w:val="auto"/>
        </w:rPr>
        <w:tab/>
        <w:t>LEISURE AND TRAVEL SERVICES</w:t>
      </w:r>
    </w:p>
    <w:p w14:paraId="1CE62EB3" w14:textId="77777777" w:rsidR="00F3197D" w:rsidRPr="00DC599E" w:rsidRDefault="00F3197D" w:rsidP="00CC5EF0">
      <w:pPr>
        <w:pStyle w:val="Unitgroup"/>
        <w:rPr>
          <w:rFonts w:ascii="Arial" w:hAnsi="Arial" w:cs="Arial"/>
          <w:color w:val="auto"/>
        </w:rPr>
      </w:pPr>
      <w:r w:rsidRPr="00DC599E">
        <w:rPr>
          <w:rFonts w:ascii="Arial" w:hAnsi="Arial" w:cs="Arial"/>
          <w:color w:val="auto"/>
        </w:rPr>
        <w:t>622</w:t>
      </w:r>
      <w:r w:rsidRPr="00DC599E">
        <w:rPr>
          <w:rFonts w:ascii="Arial" w:hAnsi="Arial" w:cs="Arial"/>
          <w:color w:val="auto"/>
        </w:rPr>
        <w:tab/>
        <w:t>HAIRDRESSERS AND RELATED SERVICES</w:t>
      </w:r>
    </w:p>
    <w:p w14:paraId="459A4532" w14:textId="77777777" w:rsidR="00F3197D" w:rsidRPr="00DC599E" w:rsidRDefault="00F3197D" w:rsidP="00CC5EF0">
      <w:pPr>
        <w:pStyle w:val="Unitgroup"/>
        <w:rPr>
          <w:rFonts w:ascii="Arial" w:hAnsi="Arial" w:cs="Arial"/>
          <w:color w:val="auto"/>
        </w:rPr>
      </w:pPr>
      <w:r w:rsidRPr="00DC599E">
        <w:rPr>
          <w:rFonts w:ascii="Arial" w:hAnsi="Arial" w:cs="Arial"/>
          <w:color w:val="auto"/>
        </w:rPr>
        <w:t>623</w:t>
      </w:r>
      <w:r w:rsidRPr="00DC599E">
        <w:rPr>
          <w:rFonts w:ascii="Arial" w:hAnsi="Arial" w:cs="Arial"/>
          <w:color w:val="auto"/>
        </w:rPr>
        <w:tab/>
        <w:t>HOUSEKEEPING AND RELATED SERVICES</w:t>
      </w:r>
    </w:p>
    <w:p w14:paraId="4A5D6388" w14:textId="77777777" w:rsidR="00F3197D" w:rsidRPr="00DC599E" w:rsidRDefault="00F3197D" w:rsidP="00CC5EF0">
      <w:pPr>
        <w:pStyle w:val="Unitgroup"/>
        <w:rPr>
          <w:rFonts w:ascii="Arial" w:hAnsi="Arial" w:cs="Arial"/>
          <w:color w:val="auto"/>
        </w:rPr>
      </w:pPr>
      <w:r w:rsidRPr="00DC599E">
        <w:rPr>
          <w:rFonts w:ascii="Arial" w:hAnsi="Arial" w:cs="Arial"/>
          <w:color w:val="auto"/>
        </w:rPr>
        <w:t>624</w:t>
      </w:r>
      <w:r w:rsidRPr="00DC599E">
        <w:rPr>
          <w:rFonts w:ascii="Arial" w:hAnsi="Arial" w:cs="Arial"/>
          <w:color w:val="auto"/>
        </w:rPr>
        <w:tab/>
        <w:t>CLEANING AND HOUSEKEEPING MANAGERS AND SUPERVISORS</w:t>
      </w:r>
    </w:p>
    <w:p w14:paraId="7BC04679" w14:textId="77777777" w:rsidR="00F3197D" w:rsidRPr="00DC599E" w:rsidRDefault="00F3197D" w:rsidP="00CC5EF0">
      <w:pPr>
        <w:pStyle w:val="Unitgroup"/>
        <w:rPr>
          <w:rFonts w:ascii="Arial" w:hAnsi="Arial" w:cs="Arial"/>
          <w:color w:val="auto"/>
        </w:rPr>
      </w:pPr>
      <w:r w:rsidRPr="00DC599E">
        <w:rPr>
          <w:rFonts w:ascii="Arial" w:hAnsi="Arial" w:cs="Arial"/>
          <w:color w:val="auto"/>
        </w:rPr>
        <w:t>625</w:t>
      </w:r>
      <w:r w:rsidRPr="00DC599E">
        <w:rPr>
          <w:rFonts w:ascii="Arial" w:hAnsi="Arial" w:cs="Arial"/>
          <w:color w:val="auto"/>
        </w:rPr>
        <w:tab/>
        <w:t>BED AND BREAKFAST AND GUEST HOUSE OWNERS AND PROPRIETORS</w:t>
      </w:r>
    </w:p>
    <w:p w14:paraId="1A5C89A5"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63</w:t>
      </w:r>
      <w:r w:rsidRPr="00DC599E">
        <w:rPr>
          <w:rFonts w:ascii="Arial" w:hAnsi="Arial" w:cs="Arial"/>
          <w:color w:val="auto"/>
          <w:sz w:val="20"/>
          <w:szCs w:val="20"/>
        </w:rPr>
        <w:tab/>
        <w:t>COMMUNITY AND CIVIL ENFORCEMENT OCCUPATIONS</w:t>
      </w:r>
    </w:p>
    <w:p w14:paraId="6B1931D1" w14:textId="77777777" w:rsidR="00F3197D" w:rsidRPr="00DC599E" w:rsidRDefault="00F3197D" w:rsidP="00CC5EF0">
      <w:pPr>
        <w:pStyle w:val="Unitgroup"/>
        <w:rPr>
          <w:rFonts w:ascii="Arial" w:hAnsi="Arial" w:cs="Arial"/>
          <w:color w:val="auto"/>
        </w:rPr>
      </w:pPr>
      <w:r w:rsidRPr="00DC599E">
        <w:rPr>
          <w:rFonts w:ascii="Arial" w:hAnsi="Arial" w:cs="Arial"/>
          <w:color w:val="auto"/>
        </w:rPr>
        <w:t>631</w:t>
      </w:r>
      <w:r w:rsidRPr="00DC599E">
        <w:rPr>
          <w:rFonts w:ascii="Arial" w:hAnsi="Arial" w:cs="Arial"/>
          <w:color w:val="auto"/>
        </w:rPr>
        <w:tab/>
        <w:t>COMMUNITY AND CIVIL ENFORCEMENT OCCUPATIONS</w:t>
      </w:r>
      <w:r w:rsidRPr="00DC599E">
        <w:rPr>
          <w:rFonts w:ascii="Arial" w:hAnsi="Arial" w:cs="Arial"/>
          <w:color w:val="auto"/>
        </w:rPr>
        <w:br w:type="page"/>
      </w:r>
    </w:p>
    <w:p w14:paraId="40990594"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61</w:t>
      </w:r>
      <w:r w:rsidRPr="00DC599E">
        <w:rPr>
          <w:rFonts w:ascii="Arial" w:hAnsi="Arial" w:cs="Arial"/>
          <w:color w:val="auto"/>
          <w:sz w:val="20"/>
          <w:szCs w:val="20"/>
        </w:rPr>
        <w:br/>
        <w:t>CARING PERSONAL SERVICE OCCUPATIONS</w:t>
      </w:r>
    </w:p>
    <w:p w14:paraId="4977D2E9" w14:textId="39DCDC7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assist health professionals in the care of patients</w:t>
      </w:r>
      <w:r w:rsidR="00AC372C" w:rsidRPr="00DC599E">
        <w:rPr>
          <w:rFonts w:ascii="Arial" w:hAnsi="Arial" w:cs="Arial"/>
          <w:color w:val="auto"/>
          <w:sz w:val="20"/>
          <w:szCs w:val="20"/>
        </w:rPr>
        <w:t>;</w:t>
      </w:r>
      <w:r w:rsidRPr="00DC599E">
        <w:rPr>
          <w:rFonts w:ascii="Arial" w:hAnsi="Arial" w:cs="Arial"/>
          <w:color w:val="auto"/>
          <w:sz w:val="20"/>
          <w:szCs w:val="20"/>
        </w:rPr>
        <w:t xml:space="preserve"> undertake caring personal services within the community</w:t>
      </w:r>
      <w:r w:rsidR="00AC372C" w:rsidRPr="00DC599E">
        <w:rPr>
          <w:rFonts w:ascii="Arial" w:hAnsi="Arial" w:cs="Arial"/>
          <w:color w:val="auto"/>
          <w:sz w:val="20"/>
          <w:szCs w:val="20"/>
        </w:rPr>
        <w:t>;</w:t>
      </w:r>
      <w:r w:rsidRPr="00DC599E">
        <w:rPr>
          <w:rFonts w:ascii="Arial" w:hAnsi="Arial" w:cs="Arial"/>
          <w:color w:val="auto"/>
          <w:sz w:val="20"/>
          <w:szCs w:val="20"/>
        </w:rPr>
        <w:t xml:space="preserve"> supervise the activities of pre-school age children and assist teachers with non-teaching duties</w:t>
      </w:r>
      <w:r w:rsidR="00AC372C" w:rsidRPr="00DC599E">
        <w:rPr>
          <w:rFonts w:ascii="Arial" w:hAnsi="Arial" w:cs="Arial"/>
          <w:color w:val="auto"/>
          <w:sz w:val="20"/>
          <w:szCs w:val="20"/>
        </w:rPr>
        <w:t>;</w:t>
      </w:r>
      <w:r w:rsidRPr="00DC599E">
        <w:rPr>
          <w:rFonts w:ascii="Arial" w:hAnsi="Arial" w:cs="Arial"/>
          <w:color w:val="auto"/>
          <w:sz w:val="20"/>
          <w:szCs w:val="20"/>
        </w:rPr>
        <w:t xml:space="preserve"> provide technical assistance to veterinarians and provide other services in the care of animals</w:t>
      </w:r>
      <w:r w:rsidR="00AC372C" w:rsidRPr="00DC599E">
        <w:rPr>
          <w:rFonts w:ascii="Arial" w:hAnsi="Arial" w:cs="Arial"/>
          <w:color w:val="auto"/>
          <w:sz w:val="20"/>
          <w:szCs w:val="20"/>
        </w:rPr>
        <w:t>;</w:t>
      </w:r>
      <w:r w:rsidRPr="00DC599E">
        <w:rPr>
          <w:rFonts w:ascii="Arial" w:hAnsi="Arial" w:cs="Arial"/>
          <w:color w:val="auto"/>
          <w:sz w:val="20"/>
          <w:szCs w:val="20"/>
        </w:rPr>
        <w:t xml:space="preserve"> provide funeral services</w:t>
      </w:r>
      <w:r w:rsidR="00AC372C" w:rsidRPr="00DC599E">
        <w:rPr>
          <w:rFonts w:ascii="Arial" w:hAnsi="Arial" w:cs="Arial"/>
          <w:color w:val="auto"/>
          <w:sz w:val="20"/>
          <w:szCs w:val="20"/>
        </w:rPr>
        <w:t>;</w:t>
      </w:r>
      <w:r w:rsidRPr="00DC599E">
        <w:rPr>
          <w:rFonts w:ascii="Arial" w:hAnsi="Arial" w:cs="Arial"/>
          <w:color w:val="auto"/>
          <w:sz w:val="20"/>
          <w:szCs w:val="20"/>
        </w:rPr>
        <w:t xml:space="preserve"> and control pests hazardous to public health.</w:t>
      </w:r>
    </w:p>
    <w:p w14:paraId="14E30DD0" w14:textId="7C571015"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611</w:t>
      </w:r>
      <w:r w:rsidRPr="00DC599E">
        <w:rPr>
          <w:rFonts w:ascii="Arial" w:hAnsi="Arial" w:cs="Arial"/>
          <w:color w:val="auto"/>
          <w:sz w:val="20"/>
          <w:szCs w:val="20"/>
        </w:rPr>
        <w:br/>
        <w:t>TEACHING AND CHILDCARE SUPPORT OCCUPATIONS</w:t>
      </w:r>
    </w:p>
    <w:p w14:paraId="65959DE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childcare and related personal services supervise play and other activities for pre-school age children, assist teachers and care for children in day or residential nurseries, children’s homes and private households.</w:t>
      </w:r>
    </w:p>
    <w:p w14:paraId="37D6BF3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4729232" w14:textId="298642A7" w:rsidR="00F3197D" w:rsidRPr="00DC599E" w:rsidRDefault="00F3197D" w:rsidP="00CC5EF0">
      <w:pPr>
        <w:pStyle w:val="Unitgroup"/>
        <w:rPr>
          <w:rFonts w:ascii="Arial" w:hAnsi="Arial" w:cs="Arial"/>
          <w:color w:val="auto"/>
        </w:rPr>
      </w:pPr>
      <w:r w:rsidRPr="00DC599E">
        <w:rPr>
          <w:rFonts w:ascii="Arial" w:hAnsi="Arial" w:cs="Arial"/>
          <w:color w:val="auto"/>
        </w:rPr>
        <w:t>6111</w:t>
      </w:r>
      <w:r w:rsidRPr="00DC599E">
        <w:rPr>
          <w:rFonts w:ascii="Arial" w:hAnsi="Arial" w:cs="Arial"/>
          <w:color w:val="auto"/>
        </w:rPr>
        <w:tab/>
        <w:t xml:space="preserve">EARLY EDUCATION AND CHILDCARE ASSISTANTS </w:t>
      </w:r>
    </w:p>
    <w:p w14:paraId="7A5F739C" w14:textId="77777777" w:rsidR="00F3197D" w:rsidRPr="00DC599E" w:rsidRDefault="00F3197D" w:rsidP="00CC5EF0">
      <w:pPr>
        <w:pStyle w:val="Unitgroup"/>
        <w:rPr>
          <w:rFonts w:ascii="Arial" w:hAnsi="Arial" w:cs="Arial"/>
          <w:color w:val="auto"/>
        </w:rPr>
      </w:pPr>
      <w:r w:rsidRPr="00DC599E">
        <w:rPr>
          <w:rFonts w:ascii="Arial" w:hAnsi="Arial" w:cs="Arial"/>
          <w:color w:val="auto"/>
        </w:rPr>
        <w:t>6112</w:t>
      </w:r>
      <w:r w:rsidRPr="00DC599E">
        <w:rPr>
          <w:rFonts w:ascii="Arial" w:hAnsi="Arial" w:cs="Arial"/>
          <w:color w:val="auto"/>
        </w:rPr>
        <w:tab/>
        <w:t>TEACHING ASSISTANTS</w:t>
      </w:r>
    </w:p>
    <w:p w14:paraId="3AE313A5" w14:textId="77777777" w:rsidR="00F3197D" w:rsidRPr="00DC599E" w:rsidRDefault="00F3197D" w:rsidP="00CC5EF0">
      <w:pPr>
        <w:pStyle w:val="Unitgroup"/>
        <w:rPr>
          <w:rFonts w:ascii="Arial" w:hAnsi="Arial" w:cs="Arial"/>
          <w:color w:val="auto"/>
        </w:rPr>
      </w:pPr>
      <w:r w:rsidRPr="00DC599E">
        <w:rPr>
          <w:rFonts w:ascii="Arial" w:hAnsi="Arial" w:cs="Arial"/>
          <w:color w:val="auto"/>
        </w:rPr>
        <w:t>6113</w:t>
      </w:r>
      <w:r w:rsidRPr="00DC599E">
        <w:rPr>
          <w:rFonts w:ascii="Arial" w:hAnsi="Arial" w:cs="Arial"/>
          <w:color w:val="auto"/>
        </w:rPr>
        <w:tab/>
        <w:t>EDUCATIONAL SUPPORT ASSISTANTS</w:t>
      </w:r>
    </w:p>
    <w:p w14:paraId="3475710A" w14:textId="0AC2C762" w:rsidR="00F3197D" w:rsidRPr="00DC599E" w:rsidRDefault="00F3197D" w:rsidP="00CC5EF0">
      <w:pPr>
        <w:pStyle w:val="Unitgroup"/>
        <w:rPr>
          <w:rFonts w:ascii="Arial" w:hAnsi="Arial" w:cs="Arial"/>
          <w:color w:val="auto"/>
        </w:rPr>
      </w:pPr>
      <w:r w:rsidRPr="00DC599E">
        <w:rPr>
          <w:rFonts w:ascii="Arial" w:hAnsi="Arial" w:cs="Arial"/>
          <w:color w:val="auto"/>
        </w:rPr>
        <w:t>6114</w:t>
      </w:r>
      <w:r w:rsidRPr="00DC599E">
        <w:rPr>
          <w:rFonts w:ascii="Arial" w:hAnsi="Arial" w:cs="Arial"/>
          <w:color w:val="auto"/>
        </w:rPr>
        <w:tab/>
        <w:t xml:space="preserve">CHILDMINDERS </w:t>
      </w:r>
    </w:p>
    <w:p w14:paraId="187E6D25" w14:textId="77777777" w:rsidR="00F3197D" w:rsidRPr="00DC599E" w:rsidRDefault="00F3197D" w:rsidP="00CC5EF0">
      <w:pPr>
        <w:pStyle w:val="Unitgroup"/>
        <w:rPr>
          <w:rFonts w:ascii="Arial" w:hAnsi="Arial" w:cs="Arial"/>
          <w:color w:val="auto"/>
        </w:rPr>
      </w:pPr>
      <w:r w:rsidRPr="00DC599E">
        <w:rPr>
          <w:rFonts w:ascii="Arial" w:hAnsi="Arial" w:cs="Arial"/>
          <w:color w:val="auto"/>
        </w:rPr>
        <w:t>6116</w:t>
      </w:r>
      <w:r w:rsidRPr="00DC599E">
        <w:rPr>
          <w:rFonts w:ascii="Arial" w:hAnsi="Arial" w:cs="Arial"/>
          <w:color w:val="auto"/>
        </w:rPr>
        <w:tab/>
        <w:t>NANNIES AND AU PAIRS</w:t>
      </w:r>
    </w:p>
    <w:p w14:paraId="452DD61E" w14:textId="6D679F2A" w:rsidR="00F3197D" w:rsidRPr="00DC599E" w:rsidRDefault="00F3197D" w:rsidP="00CC5EF0">
      <w:pPr>
        <w:pStyle w:val="Unitgroup"/>
        <w:rPr>
          <w:rFonts w:ascii="Arial" w:hAnsi="Arial" w:cs="Arial"/>
          <w:color w:val="auto"/>
        </w:rPr>
      </w:pPr>
      <w:r w:rsidRPr="00DC599E">
        <w:rPr>
          <w:rFonts w:ascii="Arial" w:hAnsi="Arial" w:cs="Arial"/>
          <w:color w:val="auto"/>
        </w:rPr>
        <w:t>6117</w:t>
      </w:r>
      <w:r w:rsidRPr="00DC599E">
        <w:rPr>
          <w:rFonts w:ascii="Arial" w:hAnsi="Arial" w:cs="Arial"/>
          <w:color w:val="auto"/>
        </w:rPr>
        <w:tab/>
        <w:t>PLAYWORKERS</w:t>
      </w:r>
    </w:p>
    <w:p w14:paraId="2C4B8653" w14:textId="6B951B57" w:rsidR="00F3197D" w:rsidRPr="00DC599E" w:rsidRDefault="00F3197D" w:rsidP="00CC5EF0">
      <w:pPr>
        <w:pStyle w:val="Colheader1"/>
        <w:rPr>
          <w:rFonts w:ascii="Arial" w:hAnsi="Arial" w:cs="Arial"/>
          <w:color w:val="auto"/>
        </w:rPr>
      </w:pPr>
      <w:r w:rsidRPr="00DC599E">
        <w:rPr>
          <w:rFonts w:ascii="Arial" w:hAnsi="Arial" w:cs="Arial"/>
          <w:color w:val="auto"/>
        </w:rPr>
        <w:t>6111</w:t>
      </w:r>
      <w:r w:rsidRPr="00DC599E">
        <w:rPr>
          <w:rFonts w:ascii="Arial" w:hAnsi="Arial" w:cs="Arial"/>
          <w:color w:val="auto"/>
        </w:rPr>
        <w:tab/>
        <w:t>EARLY EDUCATION AND CHILDCARE ASSISTANTS</w:t>
      </w:r>
    </w:p>
    <w:p w14:paraId="686CF1B2" w14:textId="5AA1235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Early education and childcare assistants </w:t>
      </w:r>
      <w:r w:rsidR="005B5AB4" w:rsidRPr="00DC599E">
        <w:rPr>
          <w:rFonts w:ascii="Arial" w:hAnsi="Arial" w:cs="Arial"/>
          <w:color w:val="auto"/>
          <w:sz w:val="20"/>
          <w:szCs w:val="20"/>
        </w:rPr>
        <w:t xml:space="preserve">assist in the </w:t>
      </w:r>
      <w:r w:rsidRPr="00DC599E">
        <w:rPr>
          <w:rFonts w:ascii="Arial" w:hAnsi="Arial" w:cs="Arial"/>
          <w:color w:val="auto"/>
          <w:sz w:val="20"/>
          <w:szCs w:val="20"/>
        </w:rPr>
        <w:t xml:space="preserve">care </w:t>
      </w:r>
      <w:r w:rsidR="005B5AB4" w:rsidRPr="00DC599E">
        <w:rPr>
          <w:rFonts w:ascii="Arial" w:hAnsi="Arial" w:cs="Arial"/>
          <w:color w:val="auto"/>
          <w:sz w:val="20"/>
          <w:szCs w:val="20"/>
        </w:rPr>
        <w:t xml:space="preserve">of </w:t>
      </w:r>
      <w:r w:rsidRPr="00DC599E">
        <w:rPr>
          <w:rFonts w:ascii="Arial" w:hAnsi="Arial" w:cs="Arial"/>
          <w:color w:val="auto"/>
          <w:sz w:val="20"/>
          <w:szCs w:val="20"/>
        </w:rPr>
        <w:t>children from birth up to seven years of age in day or residential nurseries, children’s homes, maternity units and similar establishments.</w:t>
      </w:r>
    </w:p>
    <w:p w14:paraId="368127CF" w14:textId="59554AB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3E10A7E" w14:textId="2A0F4A4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most common with GCSEs/S grades followed by the award of a certificate from the Council for Awards in Children’s Care and Education. An NVQ/SVQ in Child Care and Education or equivalent qualification </w:t>
      </w:r>
      <w:r w:rsidR="00CA241B" w:rsidRPr="00DC599E">
        <w:rPr>
          <w:rFonts w:ascii="Arial" w:hAnsi="Arial" w:cs="Arial"/>
          <w:color w:val="auto"/>
          <w:sz w:val="20"/>
          <w:szCs w:val="20"/>
        </w:rPr>
        <w:t xml:space="preserve">up to </w:t>
      </w:r>
      <w:r w:rsidRPr="00DC599E">
        <w:rPr>
          <w:rFonts w:ascii="Arial" w:hAnsi="Arial" w:cs="Arial"/>
          <w:color w:val="auto"/>
          <w:sz w:val="20"/>
          <w:szCs w:val="20"/>
        </w:rPr>
        <w:t xml:space="preserve">level 3 </w:t>
      </w:r>
      <w:r w:rsidR="00222BF6" w:rsidRPr="00DC599E">
        <w:rPr>
          <w:rFonts w:ascii="Arial" w:hAnsi="Arial" w:cs="Arial"/>
          <w:color w:val="auto"/>
          <w:sz w:val="20"/>
          <w:szCs w:val="20"/>
        </w:rPr>
        <w:t xml:space="preserve">may be </w:t>
      </w:r>
      <w:r w:rsidRPr="00DC599E">
        <w:rPr>
          <w:rFonts w:ascii="Arial" w:hAnsi="Arial" w:cs="Arial"/>
          <w:color w:val="auto"/>
          <w:sz w:val="20"/>
          <w:szCs w:val="20"/>
        </w:rPr>
        <w:t xml:space="preserve">required to work </w:t>
      </w:r>
      <w:r w:rsidR="005B5AB4" w:rsidRPr="00DC599E">
        <w:rPr>
          <w:rFonts w:ascii="Arial" w:hAnsi="Arial" w:cs="Arial"/>
          <w:color w:val="auto"/>
          <w:sz w:val="20"/>
          <w:szCs w:val="20"/>
        </w:rPr>
        <w:t>in this role</w:t>
      </w:r>
      <w:r w:rsidRPr="00DC599E">
        <w:rPr>
          <w:rFonts w:ascii="Arial" w:hAnsi="Arial" w:cs="Arial"/>
          <w:color w:val="auto"/>
          <w:sz w:val="20"/>
          <w:szCs w:val="20"/>
        </w:rPr>
        <w:t xml:space="preserve">.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3B5C3288" w14:textId="795E2FBB" w:rsidR="00F3197D" w:rsidRPr="00DC599E" w:rsidRDefault="00900CFE" w:rsidP="00CC5EF0">
      <w:pPr>
        <w:pStyle w:val="Colheader2"/>
        <w:rPr>
          <w:rFonts w:ascii="Arial" w:hAnsi="Arial" w:cs="Arial"/>
          <w:color w:val="auto"/>
        </w:rPr>
      </w:pPr>
      <w:r w:rsidRPr="00DC599E">
        <w:rPr>
          <w:rFonts w:ascii="Arial" w:hAnsi="Arial" w:cs="Arial"/>
          <w:color w:val="auto"/>
        </w:rPr>
        <w:t>TASKS</w:t>
      </w:r>
    </w:p>
    <w:p w14:paraId="2D5A16E4" w14:textId="6F4D1AEF" w:rsidR="00222BF6" w:rsidRPr="00DC599E" w:rsidRDefault="00222BF6" w:rsidP="00BD29DC">
      <w:pPr>
        <w:pStyle w:val="ListParagraph"/>
        <w:widowControl w:val="0"/>
        <w:numPr>
          <w:ilvl w:val="0"/>
          <w:numId w:val="212"/>
        </w:numPr>
        <w:overflowPunct w:val="0"/>
        <w:autoSpaceDE w:val="0"/>
        <w:autoSpaceDN w:val="0"/>
        <w:adjustRightInd w:val="0"/>
        <w:spacing w:after="0" w:line="240" w:lineRule="auto"/>
        <w:ind w:left="709"/>
        <w:textAlignment w:val="baseline"/>
        <w:rPr>
          <w:rFonts w:cs="Arial"/>
          <w:sz w:val="20"/>
          <w:szCs w:val="20"/>
        </w:rPr>
      </w:pPr>
      <w:r w:rsidRPr="00DC599E">
        <w:rPr>
          <w:rFonts w:cs="Arial"/>
          <w:sz w:val="20"/>
          <w:szCs w:val="20"/>
        </w:rPr>
        <w:t>may work under the supervision of more experienced practitioners</w:t>
      </w:r>
    </w:p>
    <w:p w14:paraId="5B0B4C11" w14:textId="7A50322B" w:rsidR="00F3197D" w:rsidRPr="00DC599E" w:rsidRDefault="00F3197D" w:rsidP="00D340AE">
      <w:pPr>
        <w:pStyle w:val="Hangingindent"/>
        <w:rPr>
          <w:color w:val="auto"/>
          <w:shd w:val="clear" w:color="auto" w:fill="auto"/>
        </w:rPr>
      </w:pPr>
      <w:r w:rsidRPr="00DC599E">
        <w:rPr>
          <w:color w:val="auto"/>
          <w:shd w:val="clear" w:color="auto" w:fill="auto"/>
        </w:rPr>
        <w:t>baths, dresses, prepares feed for and feeds babies, changes babies clothing whenever necessary</w:t>
      </w:r>
    </w:p>
    <w:p w14:paraId="5B721F03" w14:textId="71A1A21E" w:rsidR="00F3197D" w:rsidRPr="00DC599E" w:rsidRDefault="00F3197D" w:rsidP="00D340AE">
      <w:pPr>
        <w:pStyle w:val="Hangingindent"/>
        <w:rPr>
          <w:color w:val="auto"/>
          <w:shd w:val="clear" w:color="auto" w:fill="auto"/>
        </w:rPr>
      </w:pPr>
      <w:r w:rsidRPr="00DC599E">
        <w:rPr>
          <w:color w:val="auto"/>
          <w:shd w:val="clear" w:color="auto" w:fill="auto"/>
        </w:rPr>
        <w:t>supervises young children at mealtimes</w:t>
      </w:r>
    </w:p>
    <w:p w14:paraId="441C9313" w14:textId="60D54B76" w:rsidR="00F3197D" w:rsidRPr="00DC599E" w:rsidRDefault="00F3197D" w:rsidP="00D340AE">
      <w:pPr>
        <w:pStyle w:val="Hangingindent"/>
        <w:rPr>
          <w:color w:val="auto"/>
          <w:shd w:val="clear" w:color="auto" w:fill="auto"/>
        </w:rPr>
      </w:pPr>
      <w:r w:rsidRPr="00DC599E">
        <w:rPr>
          <w:color w:val="auto"/>
          <w:shd w:val="clear" w:color="auto" w:fill="auto"/>
        </w:rPr>
        <w:t>plans and organises games and other activities and supervises children’s play</w:t>
      </w:r>
    </w:p>
    <w:p w14:paraId="174329B4" w14:textId="71BCE3BA" w:rsidR="00F3197D" w:rsidRPr="00DC599E" w:rsidRDefault="00F3197D" w:rsidP="00D340AE">
      <w:pPr>
        <w:pStyle w:val="Hangingindent"/>
        <w:rPr>
          <w:color w:val="auto"/>
          <w:shd w:val="clear" w:color="auto" w:fill="auto"/>
        </w:rPr>
      </w:pPr>
      <w:r w:rsidRPr="00DC599E">
        <w:rPr>
          <w:color w:val="auto"/>
          <w:shd w:val="clear" w:color="auto" w:fill="auto"/>
        </w:rPr>
        <w:t>reads stories, organises counting games to help develop language and number skills</w:t>
      </w:r>
    </w:p>
    <w:p w14:paraId="4EDD23C4" w14:textId="0F39CE86" w:rsidR="00F3197D" w:rsidRPr="00DC599E" w:rsidRDefault="00F3197D" w:rsidP="00D340AE">
      <w:pPr>
        <w:pStyle w:val="Hangingindent"/>
        <w:rPr>
          <w:color w:val="auto"/>
          <w:shd w:val="clear" w:color="auto" w:fill="auto"/>
        </w:rPr>
      </w:pPr>
      <w:r w:rsidRPr="00DC599E">
        <w:rPr>
          <w:color w:val="auto"/>
          <w:shd w:val="clear" w:color="auto" w:fill="auto"/>
        </w:rPr>
        <w:t>communicates with parents and colleagues on children’s development and well-being</w:t>
      </w:r>
    </w:p>
    <w:p w14:paraId="14B1E781" w14:textId="2F30780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4BA7E17" w14:textId="149F17A7" w:rsidR="001B4DAF" w:rsidRPr="00DC599E" w:rsidRDefault="001B4DAF" w:rsidP="00CC5EF0">
      <w:pPr>
        <w:pStyle w:val="Coltextend"/>
        <w:rPr>
          <w:rFonts w:ascii="Arial" w:hAnsi="Arial" w:cs="Arial"/>
          <w:color w:val="auto"/>
          <w:sz w:val="20"/>
          <w:szCs w:val="20"/>
        </w:rPr>
      </w:pPr>
      <w:r w:rsidRPr="00DC599E">
        <w:rPr>
          <w:rFonts w:ascii="Arial" w:hAnsi="Arial" w:cs="Arial"/>
          <w:color w:val="auto"/>
          <w:sz w:val="20"/>
          <w:szCs w:val="20"/>
        </w:rPr>
        <w:t>Child care assistant</w:t>
      </w:r>
    </w:p>
    <w:p w14:paraId="279BFCFA" w14:textId="05F4A16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Crèche assistant</w:t>
      </w:r>
    </w:p>
    <w:p w14:paraId="2644CCB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Nursery assistant</w:t>
      </w:r>
    </w:p>
    <w:p w14:paraId="386DCC9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Nursery nurse</w:t>
      </w:r>
    </w:p>
    <w:p w14:paraId="674F77D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Playgroup assistant</w:t>
      </w:r>
    </w:p>
    <w:p w14:paraId="6EB5D7B6" w14:textId="73A085C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Pre-school assistant</w:t>
      </w:r>
    </w:p>
    <w:p w14:paraId="51214213" w14:textId="3BA3AAD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6112</w:t>
      </w:r>
      <w:r w:rsidRPr="00DC599E">
        <w:rPr>
          <w:rFonts w:ascii="Arial" w:hAnsi="Arial" w:cs="Arial"/>
          <w:color w:val="auto"/>
        </w:rPr>
        <w:tab/>
        <w:t>TEACHING ASSISTANTS</w:t>
      </w:r>
    </w:p>
    <w:p w14:paraId="03F0AE8B" w14:textId="14E112FD"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Teaching assistants assist teachers with their day-to-day classroom work and with routine administrative tasks.</w:t>
      </w:r>
    </w:p>
    <w:p w14:paraId="19A21F39" w14:textId="77777777" w:rsidR="009627EB" w:rsidRPr="00DC599E" w:rsidRDefault="009627EB" w:rsidP="00CC5EF0">
      <w:pPr>
        <w:pStyle w:val="BodyText1"/>
        <w:rPr>
          <w:rFonts w:ascii="Arial" w:hAnsi="Arial" w:cs="Arial"/>
          <w:color w:val="auto"/>
          <w:sz w:val="20"/>
          <w:szCs w:val="20"/>
        </w:rPr>
      </w:pPr>
    </w:p>
    <w:p w14:paraId="4364C397" w14:textId="3CB05FE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lastRenderedPageBreak/>
        <w:t>TYPICAL ENTRY ROUTES AND ASSOCIATED QUALIFICATIONS</w:t>
      </w:r>
    </w:p>
    <w:p w14:paraId="0BB0616F" w14:textId="0B1297D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be required by some employers, although entry is possible with relevant experience (possibly on a voluntary basis) alone. NVQs at Level 2 and 3 qualifications are available. DBS clearance is mandatory.</w:t>
      </w:r>
    </w:p>
    <w:p w14:paraId="0896902E" w14:textId="56FBAC7A"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325F8AD" w14:textId="2667AE19" w:rsidR="00F3197D" w:rsidRPr="00DC599E" w:rsidRDefault="00F3197D" w:rsidP="00D340AE">
      <w:pPr>
        <w:pStyle w:val="Hangingindent"/>
        <w:rPr>
          <w:color w:val="auto"/>
        </w:rPr>
      </w:pPr>
      <w:r w:rsidRPr="00DC599E">
        <w:rPr>
          <w:color w:val="auto"/>
        </w:rPr>
        <w:t>assists teacher with preparation or clearing up of classroom</w:t>
      </w:r>
    </w:p>
    <w:p w14:paraId="32C1AEA9" w14:textId="728EB60B" w:rsidR="00F3197D" w:rsidRPr="00DC599E" w:rsidRDefault="00F3197D" w:rsidP="00D340AE">
      <w:pPr>
        <w:pStyle w:val="Hangingindent"/>
        <w:rPr>
          <w:color w:val="auto"/>
        </w:rPr>
      </w:pPr>
      <w:r w:rsidRPr="00DC599E">
        <w:rPr>
          <w:color w:val="auto"/>
        </w:rPr>
        <w:t>looks after lesson materials such as paper, pencils and crayons</w:t>
      </w:r>
    </w:p>
    <w:p w14:paraId="4B564A82" w14:textId="67EAB057" w:rsidR="00F3197D" w:rsidRPr="00DC599E" w:rsidRDefault="00F3197D" w:rsidP="00D340AE">
      <w:pPr>
        <w:pStyle w:val="Hangingindent"/>
        <w:rPr>
          <w:color w:val="auto"/>
        </w:rPr>
      </w:pPr>
      <w:r w:rsidRPr="00DC599E">
        <w:rPr>
          <w:color w:val="auto"/>
        </w:rPr>
        <w:t>listens to children read, reads to them or tells stories</w:t>
      </w:r>
    </w:p>
    <w:p w14:paraId="48753125" w14:textId="317BEC9F" w:rsidR="00F3197D" w:rsidRPr="00DC599E" w:rsidRDefault="00F3197D" w:rsidP="00D340AE">
      <w:pPr>
        <w:pStyle w:val="Hangingindent"/>
        <w:rPr>
          <w:color w:val="auto"/>
        </w:rPr>
      </w:pPr>
      <w:r w:rsidRPr="00DC599E">
        <w:rPr>
          <w:color w:val="auto"/>
        </w:rPr>
        <w:t>assists children with washing or dressing for outdoor and similar activities</w:t>
      </w:r>
    </w:p>
    <w:p w14:paraId="52EB4310" w14:textId="7A3162A1" w:rsidR="00F3197D" w:rsidRPr="00DC599E" w:rsidRDefault="00F3197D" w:rsidP="00D340AE">
      <w:pPr>
        <w:pStyle w:val="Hangingindent"/>
        <w:rPr>
          <w:color w:val="auto"/>
        </w:rPr>
      </w:pPr>
      <w:r w:rsidRPr="00DC599E">
        <w:rPr>
          <w:color w:val="auto"/>
        </w:rPr>
        <w:t>makes simple teaching aids and constructs thematic displays of educational material or children’s work</w:t>
      </w:r>
    </w:p>
    <w:p w14:paraId="2678A8DC" w14:textId="279EB95C" w:rsidR="00F3197D" w:rsidRPr="00DC599E" w:rsidRDefault="00F3197D" w:rsidP="00D340AE">
      <w:pPr>
        <w:pStyle w:val="Hangingindent"/>
        <w:rPr>
          <w:color w:val="auto"/>
        </w:rPr>
      </w:pPr>
      <w:r w:rsidRPr="00DC599E">
        <w:rPr>
          <w:color w:val="auto"/>
        </w:rPr>
        <w:t>helps with outings and other out-of-classroom activitie</w:t>
      </w:r>
      <w:r w:rsidR="00634C6E" w:rsidRPr="00DC599E">
        <w:rPr>
          <w:color w:val="auto"/>
        </w:rPr>
        <w:t>s</w:t>
      </w:r>
    </w:p>
    <w:p w14:paraId="7DF2D6E9" w14:textId="5D09463D"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682BA46D" w14:textId="6130574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Classroom </w:t>
      </w:r>
      <w:r w:rsidR="006F5981" w:rsidRPr="00DC599E">
        <w:rPr>
          <w:rFonts w:ascii="Arial" w:hAnsi="Arial" w:cs="Arial"/>
          <w:color w:val="auto"/>
          <w:sz w:val="20"/>
          <w:szCs w:val="20"/>
        </w:rPr>
        <w:t>assistant</w:t>
      </w:r>
    </w:p>
    <w:p w14:paraId="6D4FC62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School assistant</w:t>
      </w:r>
    </w:p>
    <w:p w14:paraId="2870ECB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Teaching assistant</w:t>
      </w:r>
    </w:p>
    <w:p w14:paraId="0F359407" w14:textId="63580AC4" w:rsidR="00F3197D" w:rsidRPr="00DC599E" w:rsidRDefault="00F3197D" w:rsidP="00CC5EF0">
      <w:pPr>
        <w:pStyle w:val="Colheader1"/>
        <w:spacing w:before="180"/>
        <w:rPr>
          <w:rFonts w:ascii="Arial" w:hAnsi="Arial" w:cs="Arial"/>
          <w:color w:val="auto"/>
        </w:rPr>
      </w:pPr>
      <w:r w:rsidRPr="00DC599E">
        <w:rPr>
          <w:rFonts w:ascii="Arial" w:hAnsi="Arial" w:cs="Arial"/>
          <w:color w:val="auto"/>
        </w:rPr>
        <w:t>6113</w:t>
      </w:r>
      <w:r w:rsidRPr="00DC599E">
        <w:rPr>
          <w:rFonts w:ascii="Arial" w:hAnsi="Arial" w:cs="Arial"/>
          <w:color w:val="auto"/>
        </w:rPr>
        <w:tab/>
        <w:t>EDUCATIONAL SUPPORT ASSISTANTS</w:t>
      </w:r>
    </w:p>
    <w:p w14:paraId="157C93D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Educational support assistants work with teachers to provide one-to-one support for children with particular learning needs.</w:t>
      </w:r>
    </w:p>
    <w:p w14:paraId="67400A33" w14:textId="6BC01439"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1ED42CBB" w14:textId="16924C8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Academic qualifications may be required by some employers, although entry is possible with relevant experience alone.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4CC4D27B" w14:textId="0434E35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5CB9CA4" w14:textId="53A1B6A5" w:rsidR="00F3197D" w:rsidRPr="00DC599E" w:rsidRDefault="00F3197D" w:rsidP="00D340AE">
      <w:pPr>
        <w:pStyle w:val="Hangingindent"/>
        <w:rPr>
          <w:color w:val="auto"/>
        </w:rPr>
      </w:pPr>
      <w:r w:rsidRPr="00DC599E">
        <w:rPr>
          <w:color w:val="auto"/>
        </w:rPr>
        <w:t>supports schoolwork under teacher’s supervision</w:t>
      </w:r>
    </w:p>
    <w:p w14:paraId="5F44FEE4" w14:textId="7DE8B107" w:rsidR="00F3197D" w:rsidRPr="00DC599E" w:rsidRDefault="00F3197D" w:rsidP="00D340AE">
      <w:pPr>
        <w:pStyle w:val="Hangingindent"/>
        <w:rPr>
          <w:color w:val="auto"/>
        </w:rPr>
      </w:pPr>
      <w:r w:rsidRPr="00DC599E">
        <w:rPr>
          <w:color w:val="auto"/>
        </w:rPr>
        <w:t>helps child understand instruction through a variety of means and encourages self-confidence and independence</w:t>
      </w:r>
    </w:p>
    <w:p w14:paraId="74F35D52" w14:textId="62DC589F" w:rsidR="00F3197D" w:rsidRPr="00DC599E" w:rsidRDefault="00F3197D" w:rsidP="00D340AE">
      <w:pPr>
        <w:pStyle w:val="Hangingindent"/>
        <w:rPr>
          <w:color w:val="auto"/>
        </w:rPr>
      </w:pPr>
      <w:r w:rsidRPr="00DC599E">
        <w:rPr>
          <w:color w:val="auto"/>
        </w:rPr>
        <w:t>identifies signs of distress and offers reassurance</w:t>
      </w:r>
    </w:p>
    <w:p w14:paraId="37501397" w14:textId="3A40A800" w:rsidR="00F3197D" w:rsidRPr="00DC599E" w:rsidRDefault="00F3197D" w:rsidP="00D340AE">
      <w:pPr>
        <w:pStyle w:val="Hangingindent"/>
        <w:rPr>
          <w:color w:val="auto"/>
        </w:rPr>
      </w:pPr>
      <w:r w:rsidRPr="00DC599E">
        <w:rPr>
          <w:color w:val="auto"/>
        </w:rPr>
        <w:t>implements care programmes, as appropriate</w:t>
      </w:r>
    </w:p>
    <w:p w14:paraId="160C6AFD" w14:textId="5D79D27A" w:rsidR="00F3197D" w:rsidRPr="00DC599E" w:rsidRDefault="00F3197D" w:rsidP="00D340AE">
      <w:pPr>
        <w:pStyle w:val="Hangingindent"/>
        <w:rPr>
          <w:color w:val="auto"/>
        </w:rPr>
      </w:pPr>
      <w:r w:rsidRPr="00DC599E">
        <w:rPr>
          <w:color w:val="auto"/>
        </w:rPr>
        <w:t>helps and encourages child to communicate</w:t>
      </w:r>
    </w:p>
    <w:p w14:paraId="75712B4C" w14:textId="258C814B" w:rsidR="00F3197D" w:rsidRPr="00DC599E" w:rsidRDefault="00F3197D" w:rsidP="00D340AE">
      <w:pPr>
        <w:pStyle w:val="Hangingindent"/>
        <w:rPr>
          <w:color w:val="auto"/>
        </w:rPr>
      </w:pPr>
      <w:r w:rsidRPr="00DC599E">
        <w:rPr>
          <w:color w:val="auto"/>
        </w:rPr>
        <w:t>attends to child’s physical needs</w:t>
      </w:r>
    </w:p>
    <w:p w14:paraId="1196F614" w14:textId="4A5FAFA5" w:rsidR="00F3197D" w:rsidRPr="00DC599E" w:rsidRDefault="00F3197D" w:rsidP="00D340AE">
      <w:pPr>
        <w:pStyle w:val="Hangingindent"/>
        <w:rPr>
          <w:color w:val="auto"/>
        </w:rPr>
      </w:pPr>
      <w:r w:rsidRPr="00DC599E">
        <w:rPr>
          <w:color w:val="auto"/>
        </w:rPr>
        <w:t>provides feedback to teachers and completes and maintains records</w:t>
      </w:r>
    </w:p>
    <w:p w14:paraId="676B0D4B" w14:textId="557784E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0E9E0A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Education support assistant</w:t>
      </w:r>
    </w:p>
    <w:p w14:paraId="775BF11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Learning support assistant</w:t>
      </w:r>
    </w:p>
    <w:p w14:paraId="1D3C95F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Non-teaching assistant </w:t>
      </w:r>
      <w:r w:rsidRPr="00DC599E">
        <w:rPr>
          <w:rStyle w:val="Frutiger-Lightitalic"/>
          <w:rFonts w:ascii="Arial" w:hAnsi="Arial" w:cs="Arial"/>
          <w:i w:val="0"/>
          <w:color w:val="auto"/>
          <w:sz w:val="20"/>
          <w:szCs w:val="20"/>
        </w:rPr>
        <w:t>(schools)</w:t>
      </w:r>
    </w:p>
    <w:p w14:paraId="3852B8F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Special needs assistant </w:t>
      </w:r>
      <w:r w:rsidRPr="00DC599E">
        <w:rPr>
          <w:rStyle w:val="Frutiger-Lightitalic"/>
          <w:rFonts w:ascii="Arial" w:hAnsi="Arial" w:cs="Arial"/>
          <w:i w:val="0"/>
          <w:color w:val="auto"/>
          <w:sz w:val="20"/>
          <w:szCs w:val="20"/>
        </w:rPr>
        <w:t>(educational establishments)</w:t>
      </w:r>
    </w:p>
    <w:p w14:paraId="588FB6F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Support assistant </w:t>
      </w:r>
      <w:r w:rsidRPr="00DC599E">
        <w:rPr>
          <w:rStyle w:val="Frutiger-Lightitalic"/>
          <w:rFonts w:ascii="Arial" w:hAnsi="Arial" w:cs="Arial"/>
          <w:i w:val="0"/>
          <w:color w:val="auto"/>
          <w:sz w:val="20"/>
          <w:szCs w:val="20"/>
        </w:rPr>
        <w:t>(educational establishments)</w:t>
      </w:r>
    </w:p>
    <w:p w14:paraId="36AABCEF" w14:textId="224C4F02" w:rsidR="00F3197D" w:rsidRPr="00DC599E" w:rsidRDefault="00F3197D" w:rsidP="00CC5EF0">
      <w:pPr>
        <w:pStyle w:val="Colheader1"/>
        <w:spacing w:before="180"/>
        <w:rPr>
          <w:rFonts w:ascii="Arial" w:hAnsi="Arial" w:cs="Arial"/>
          <w:color w:val="auto"/>
        </w:rPr>
      </w:pPr>
      <w:r w:rsidRPr="00DC599E">
        <w:rPr>
          <w:rFonts w:ascii="Arial" w:hAnsi="Arial" w:cs="Arial"/>
          <w:color w:val="auto"/>
        </w:rPr>
        <w:t>6114</w:t>
      </w:r>
      <w:r w:rsidRPr="00DC599E">
        <w:rPr>
          <w:rFonts w:ascii="Arial" w:hAnsi="Arial" w:cs="Arial"/>
          <w:color w:val="auto"/>
        </w:rPr>
        <w:tab/>
        <w:t xml:space="preserve">CHILDMINDERS </w:t>
      </w:r>
    </w:p>
    <w:p w14:paraId="4F1EFFF4" w14:textId="14B3E4E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Childminders provide day-to-day care of children in their own homes, and supervise and participate in their play, educational and other activities.</w:t>
      </w:r>
    </w:p>
    <w:p w14:paraId="734E1964" w14:textId="74DCA2D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163104CC" w14:textId="058E1D2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may not depend upon academic qualifications, although employers may expect a candidate to possess a qualification accredited by the Council for Awards in Children’s Care or other qualifications. Childminders must be </w:t>
      </w:r>
      <w:r w:rsidRPr="00DC599E">
        <w:rPr>
          <w:rFonts w:ascii="Arial" w:hAnsi="Arial" w:cs="Arial"/>
          <w:color w:val="auto"/>
          <w:sz w:val="20"/>
          <w:szCs w:val="20"/>
        </w:rPr>
        <w:lastRenderedPageBreak/>
        <w:t xml:space="preserve">registered with OFSTED to care for children under the age of 8 years. NVQs/SVQs in Child Care and Education are available at Levels 2 and 3. A minimum age limit of 18 years applies, and </w:t>
      </w:r>
      <w:r w:rsidR="0097623B" w:rsidRPr="00DC599E">
        <w:rPr>
          <w:rFonts w:ascii="Arial" w:hAnsi="Arial" w:cs="Arial"/>
          <w:color w:val="auto"/>
          <w:sz w:val="20"/>
          <w:szCs w:val="20"/>
        </w:rPr>
        <w:t xml:space="preserve">a </w:t>
      </w:r>
      <w:r w:rsidRPr="00DC599E">
        <w:rPr>
          <w:rFonts w:ascii="Arial" w:hAnsi="Arial" w:cs="Arial"/>
          <w:color w:val="auto"/>
          <w:sz w:val="20"/>
          <w:szCs w:val="20"/>
        </w:rPr>
        <w:t xml:space="preserve">DBS </w:t>
      </w:r>
      <w:r w:rsidR="0097623B" w:rsidRPr="00DC599E">
        <w:rPr>
          <w:rFonts w:ascii="Arial" w:hAnsi="Arial" w:cs="Arial"/>
          <w:color w:val="auto"/>
          <w:sz w:val="20"/>
          <w:szCs w:val="20"/>
        </w:rPr>
        <w:t xml:space="preserve">check </w:t>
      </w:r>
      <w:r w:rsidRPr="00DC599E">
        <w:rPr>
          <w:rFonts w:ascii="Arial" w:hAnsi="Arial" w:cs="Arial"/>
          <w:color w:val="auto"/>
          <w:sz w:val="20"/>
          <w:szCs w:val="20"/>
        </w:rPr>
        <w:t>is mandatory.</w:t>
      </w:r>
    </w:p>
    <w:p w14:paraId="7191B623" w14:textId="0D1071F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2B85FAAE" w14:textId="1A48CE19" w:rsidR="00F3197D" w:rsidRPr="00DC599E" w:rsidRDefault="00F3197D" w:rsidP="00D340AE">
      <w:pPr>
        <w:pStyle w:val="Hangingindent"/>
        <w:rPr>
          <w:color w:val="auto"/>
        </w:rPr>
      </w:pPr>
      <w:r w:rsidRPr="00DC599E">
        <w:rPr>
          <w:color w:val="auto"/>
        </w:rPr>
        <w:t>changes babies’ nappies and clothes as necessary and makes up bottles for feeds</w:t>
      </w:r>
    </w:p>
    <w:p w14:paraId="4DEEA247" w14:textId="7617633B" w:rsidR="00F3197D" w:rsidRPr="00DC599E" w:rsidRDefault="00F3197D" w:rsidP="00D340AE">
      <w:pPr>
        <w:pStyle w:val="Hangingindent"/>
        <w:rPr>
          <w:color w:val="auto"/>
        </w:rPr>
      </w:pPr>
      <w:r w:rsidRPr="00DC599E">
        <w:rPr>
          <w:color w:val="auto"/>
        </w:rPr>
        <w:t>plans, prepares and serves children’s meals and supervises children during meals</w:t>
      </w:r>
    </w:p>
    <w:p w14:paraId="2B695111" w14:textId="7A46B994" w:rsidR="00F3197D" w:rsidRPr="00DC599E" w:rsidRDefault="00F3197D" w:rsidP="00D340AE">
      <w:pPr>
        <w:pStyle w:val="Hangingindent"/>
        <w:rPr>
          <w:color w:val="auto"/>
        </w:rPr>
      </w:pPr>
      <w:r w:rsidRPr="00DC599E">
        <w:rPr>
          <w:color w:val="auto"/>
        </w:rPr>
        <w:t>provides, supervises and participates in children’s indoor and outdoor play activities to promote their development</w:t>
      </w:r>
    </w:p>
    <w:p w14:paraId="0257D0FF" w14:textId="064A5962" w:rsidR="00F3197D" w:rsidRPr="00DC599E" w:rsidRDefault="00F3197D" w:rsidP="00D340AE">
      <w:pPr>
        <w:pStyle w:val="Hangingindent"/>
        <w:rPr>
          <w:color w:val="auto"/>
        </w:rPr>
      </w:pPr>
      <w:r w:rsidRPr="00DC599E">
        <w:rPr>
          <w:color w:val="auto"/>
        </w:rPr>
        <w:t>takes children to participate in play groups or on appropriate outings</w:t>
      </w:r>
    </w:p>
    <w:p w14:paraId="7DF9759D" w14:textId="6D53A664" w:rsidR="00F3197D" w:rsidRPr="00DC599E" w:rsidRDefault="00F3197D" w:rsidP="00D340AE">
      <w:pPr>
        <w:pStyle w:val="Hangingindent"/>
        <w:rPr>
          <w:color w:val="auto"/>
        </w:rPr>
      </w:pPr>
      <w:r w:rsidRPr="00DC599E">
        <w:rPr>
          <w:color w:val="auto"/>
        </w:rPr>
        <w:t>takes older children to and from school</w:t>
      </w:r>
    </w:p>
    <w:p w14:paraId="662203F8" w14:textId="3D234775" w:rsidR="00F3197D" w:rsidRPr="00DC599E" w:rsidRDefault="00F3197D" w:rsidP="00D340AE">
      <w:pPr>
        <w:pStyle w:val="Hangingindent"/>
        <w:rPr>
          <w:color w:val="auto"/>
        </w:rPr>
      </w:pPr>
      <w:r w:rsidRPr="00DC599E">
        <w:rPr>
          <w:color w:val="auto"/>
        </w:rPr>
        <w:t>maintains appropriate records of children’s development</w:t>
      </w:r>
    </w:p>
    <w:p w14:paraId="41FF1C48" w14:textId="2994BE92" w:rsidR="00F3197D" w:rsidRPr="00DC599E" w:rsidRDefault="00F3197D" w:rsidP="00D340AE">
      <w:pPr>
        <w:pStyle w:val="Hangingindent"/>
        <w:rPr>
          <w:color w:val="auto"/>
        </w:rPr>
      </w:pPr>
      <w:r w:rsidRPr="00DC599E">
        <w:rPr>
          <w:color w:val="auto"/>
        </w:rPr>
        <w:t>complies with regulations set by OFSTED and their inspection requirements</w:t>
      </w:r>
    </w:p>
    <w:p w14:paraId="72ECD22A" w14:textId="360CA56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790B78D" w14:textId="7095E60F" w:rsidR="004E0549" w:rsidRPr="00DC599E" w:rsidRDefault="004E0549" w:rsidP="00CC5EF0">
      <w:pPr>
        <w:pStyle w:val="Coltextend"/>
        <w:rPr>
          <w:rFonts w:ascii="Arial" w:hAnsi="Arial" w:cs="Arial"/>
          <w:color w:val="auto"/>
          <w:sz w:val="20"/>
          <w:szCs w:val="20"/>
        </w:rPr>
      </w:pPr>
      <w:r w:rsidRPr="00DC599E">
        <w:rPr>
          <w:rFonts w:ascii="Arial" w:hAnsi="Arial" w:cs="Arial"/>
          <w:color w:val="auto"/>
          <w:sz w:val="20"/>
          <w:szCs w:val="20"/>
        </w:rPr>
        <w:t>Baby sitter</w:t>
      </w:r>
    </w:p>
    <w:p w14:paraId="5A217955" w14:textId="1701014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Childminder</w:t>
      </w:r>
    </w:p>
    <w:p w14:paraId="7696D49F" w14:textId="3E393294" w:rsidR="00CA241B" w:rsidRPr="00DC599E" w:rsidRDefault="00CA241B" w:rsidP="00CC5EF0">
      <w:pPr>
        <w:pStyle w:val="Coltextend"/>
        <w:rPr>
          <w:rFonts w:ascii="Arial" w:hAnsi="Arial" w:cs="Arial"/>
          <w:color w:val="auto"/>
          <w:sz w:val="20"/>
          <w:szCs w:val="20"/>
        </w:rPr>
      </w:pPr>
      <w:r w:rsidRPr="00DC599E">
        <w:rPr>
          <w:rFonts w:ascii="Arial" w:hAnsi="Arial" w:cs="Arial"/>
          <w:color w:val="auto"/>
          <w:sz w:val="20"/>
          <w:szCs w:val="20"/>
        </w:rPr>
        <w:t>Mother’s help</w:t>
      </w:r>
    </w:p>
    <w:p w14:paraId="273286E2" w14:textId="5A7DB10A" w:rsidR="00B2541E" w:rsidRDefault="004E0549" w:rsidP="00CC5EF0">
      <w:pPr>
        <w:pStyle w:val="Coltextend"/>
        <w:rPr>
          <w:rFonts w:ascii="Arial" w:hAnsi="Arial" w:cs="Arial"/>
          <w:color w:val="auto"/>
          <w:sz w:val="20"/>
          <w:szCs w:val="20"/>
        </w:rPr>
      </w:pPr>
      <w:r w:rsidRPr="00DC599E">
        <w:rPr>
          <w:rFonts w:ascii="Arial" w:hAnsi="Arial" w:cs="Arial"/>
          <w:color w:val="auto"/>
          <w:sz w:val="20"/>
          <w:szCs w:val="20"/>
        </w:rPr>
        <w:t>Nurse maid</w:t>
      </w:r>
    </w:p>
    <w:p w14:paraId="03FE24DF" w14:textId="77777777" w:rsidR="00F3197D" w:rsidRPr="00DC599E" w:rsidRDefault="00F3197D" w:rsidP="00CC5EF0">
      <w:pPr>
        <w:pStyle w:val="Colheader1"/>
        <w:rPr>
          <w:rFonts w:ascii="Arial" w:hAnsi="Arial" w:cs="Arial"/>
          <w:color w:val="auto"/>
        </w:rPr>
      </w:pPr>
      <w:r w:rsidRPr="00DC599E">
        <w:rPr>
          <w:rFonts w:ascii="Arial" w:hAnsi="Arial" w:cs="Arial"/>
          <w:color w:val="auto"/>
        </w:rPr>
        <w:t>6116</w:t>
      </w:r>
      <w:r w:rsidRPr="00DC599E">
        <w:rPr>
          <w:rFonts w:ascii="Arial" w:hAnsi="Arial" w:cs="Arial"/>
          <w:color w:val="auto"/>
        </w:rPr>
        <w:tab/>
        <w:t>NANNIES AND AU PAIRS</w:t>
      </w:r>
    </w:p>
    <w:p w14:paraId="47D9206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Nannies and au pairs care for and supervise babies and young children in the homes of the children's families.</w:t>
      </w:r>
    </w:p>
    <w:p w14:paraId="6FBDF63F" w14:textId="073CD24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59CCA5E" w14:textId="38001EC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does not depend upon academic qualifications but a qualification in childcare and/or relevant experience may be useful. NVQs/SVQs in Child Care and Education are available at Levels 2 and 3. A minimum age limit of 18 years applies, and </w:t>
      </w:r>
      <w:r w:rsidR="0097623B" w:rsidRPr="00DC599E">
        <w:rPr>
          <w:rFonts w:ascii="Arial" w:hAnsi="Arial" w:cs="Arial"/>
          <w:color w:val="auto"/>
          <w:sz w:val="20"/>
          <w:szCs w:val="20"/>
        </w:rPr>
        <w:t xml:space="preserve">a </w:t>
      </w:r>
      <w:r w:rsidRPr="00DC599E">
        <w:rPr>
          <w:rFonts w:ascii="Arial" w:hAnsi="Arial" w:cs="Arial"/>
          <w:color w:val="auto"/>
          <w:sz w:val="20"/>
          <w:szCs w:val="20"/>
        </w:rPr>
        <w:t xml:space="preserve">DBS </w:t>
      </w:r>
      <w:r w:rsidR="0097623B" w:rsidRPr="00DC599E">
        <w:rPr>
          <w:rFonts w:ascii="Arial" w:hAnsi="Arial" w:cs="Arial"/>
          <w:color w:val="auto"/>
          <w:sz w:val="20"/>
          <w:szCs w:val="20"/>
        </w:rPr>
        <w:t xml:space="preserve">check </w:t>
      </w:r>
      <w:r w:rsidRPr="00DC599E">
        <w:rPr>
          <w:rFonts w:ascii="Arial" w:hAnsi="Arial" w:cs="Arial"/>
          <w:color w:val="auto"/>
          <w:sz w:val="20"/>
          <w:szCs w:val="20"/>
        </w:rPr>
        <w:t>is mandatory. Nannies are not required to register with Ofsted but can become a part of the Voluntary Ofsted Childcare Register.</w:t>
      </w:r>
    </w:p>
    <w:p w14:paraId="4B0C5F2D" w14:textId="735E539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4AC11D2" w14:textId="0D793A89" w:rsidR="00F3197D" w:rsidRPr="00DC599E" w:rsidRDefault="00F3197D" w:rsidP="00D340AE">
      <w:pPr>
        <w:pStyle w:val="Hangingindent"/>
        <w:rPr>
          <w:color w:val="auto"/>
        </w:rPr>
      </w:pPr>
      <w:r w:rsidRPr="00DC599E">
        <w:rPr>
          <w:color w:val="auto"/>
        </w:rPr>
        <w:t>cares for children and babies and participates in their daily activities</w:t>
      </w:r>
    </w:p>
    <w:p w14:paraId="48348246" w14:textId="7EC743E0" w:rsidR="00F3197D" w:rsidRPr="00DC599E" w:rsidRDefault="00F3197D" w:rsidP="00D340AE">
      <w:pPr>
        <w:pStyle w:val="Hangingindent"/>
        <w:rPr>
          <w:color w:val="auto"/>
        </w:rPr>
      </w:pPr>
      <w:r w:rsidRPr="00DC599E">
        <w:rPr>
          <w:color w:val="auto"/>
        </w:rPr>
        <w:t>assists children to wash and dress</w:t>
      </w:r>
    </w:p>
    <w:p w14:paraId="2176A13B" w14:textId="3D83EBBA" w:rsidR="00F3197D" w:rsidRPr="00DC599E" w:rsidRDefault="00F3197D" w:rsidP="00D340AE">
      <w:pPr>
        <w:pStyle w:val="Hangingindent"/>
        <w:rPr>
          <w:color w:val="auto"/>
        </w:rPr>
      </w:pPr>
      <w:r w:rsidRPr="00DC599E">
        <w:rPr>
          <w:color w:val="auto"/>
        </w:rPr>
        <w:t>changes babies’ nappies and clothes as necessary and makes up bottles for feeds</w:t>
      </w:r>
    </w:p>
    <w:p w14:paraId="5F141A31" w14:textId="08F70216" w:rsidR="00F3197D" w:rsidRPr="00DC599E" w:rsidRDefault="00F3197D" w:rsidP="00D340AE">
      <w:pPr>
        <w:pStyle w:val="Hangingindent"/>
        <w:rPr>
          <w:color w:val="auto"/>
        </w:rPr>
      </w:pPr>
      <w:r w:rsidRPr="00DC599E">
        <w:rPr>
          <w:color w:val="auto"/>
        </w:rPr>
        <w:t>mends, washes and irons children’s clothes and tidies their rooms</w:t>
      </w:r>
    </w:p>
    <w:p w14:paraId="213DA7C3" w14:textId="0717AC5C" w:rsidR="00F3197D" w:rsidRPr="00DC599E" w:rsidRDefault="00F3197D" w:rsidP="00D340AE">
      <w:pPr>
        <w:pStyle w:val="Hangingindent"/>
        <w:rPr>
          <w:color w:val="auto"/>
        </w:rPr>
      </w:pPr>
      <w:r w:rsidRPr="00DC599E">
        <w:rPr>
          <w:color w:val="auto"/>
        </w:rPr>
        <w:t xml:space="preserve">organises activities and opportunities to socialise with other children </w:t>
      </w:r>
    </w:p>
    <w:p w14:paraId="5559B523" w14:textId="323BF8E6" w:rsidR="00F3197D" w:rsidRPr="00DC599E" w:rsidRDefault="00F3197D" w:rsidP="00D340AE">
      <w:pPr>
        <w:pStyle w:val="Hangingindent"/>
        <w:rPr>
          <w:color w:val="auto"/>
        </w:rPr>
      </w:pPr>
      <w:r w:rsidRPr="00DC599E">
        <w:rPr>
          <w:color w:val="auto"/>
        </w:rPr>
        <w:t>takes children to school and other appointments</w:t>
      </w:r>
    </w:p>
    <w:p w14:paraId="6D86DCA0" w14:textId="09780744" w:rsidR="00F3197D" w:rsidRPr="00DC599E" w:rsidRDefault="00F3197D" w:rsidP="00D340AE">
      <w:pPr>
        <w:pStyle w:val="Hangingindent"/>
        <w:rPr>
          <w:color w:val="auto"/>
        </w:rPr>
      </w:pPr>
      <w:r w:rsidRPr="00DC599E">
        <w:rPr>
          <w:color w:val="auto"/>
        </w:rPr>
        <w:t xml:space="preserve">helps develop child's learning, such as basic social skills </w:t>
      </w:r>
    </w:p>
    <w:p w14:paraId="5CBB6942" w14:textId="77777777" w:rsidR="00A803D8" w:rsidRPr="00DC599E" w:rsidRDefault="00A803D8" w:rsidP="00D340AE">
      <w:pPr>
        <w:pStyle w:val="Hangingindent"/>
        <w:rPr>
          <w:color w:val="auto"/>
        </w:rPr>
      </w:pPr>
    </w:p>
    <w:p w14:paraId="5FDDBB46" w14:textId="77777777" w:rsidR="002626F7" w:rsidRDefault="00F3197D" w:rsidP="00A803D8">
      <w:pPr>
        <w:pStyle w:val="Colheader2"/>
        <w:spacing w:before="0" w:after="0" w:line="240" w:lineRule="auto"/>
        <w:rPr>
          <w:rFonts w:ascii="Arial" w:hAnsi="Arial" w:cs="Arial"/>
          <w:color w:val="auto"/>
        </w:rPr>
      </w:pPr>
      <w:r w:rsidRPr="00DC599E">
        <w:rPr>
          <w:rFonts w:ascii="Arial" w:hAnsi="Arial" w:cs="Arial"/>
          <w:color w:val="auto"/>
        </w:rPr>
        <w:t>RELATED JOB TITLES</w:t>
      </w:r>
    </w:p>
    <w:p w14:paraId="6A404419" w14:textId="77777777" w:rsidR="002626F7" w:rsidRDefault="002626F7" w:rsidP="00A803D8">
      <w:pPr>
        <w:pStyle w:val="Colheader2"/>
        <w:spacing w:before="0" w:after="0" w:line="240" w:lineRule="auto"/>
        <w:rPr>
          <w:rFonts w:ascii="Arial" w:hAnsi="Arial" w:cs="Arial"/>
          <w:b w:val="0"/>
          <w:color w:val="auto"/>
        </w:rPr>
      </w:pPr>
    </w:p>
    <w:p w14:paraId="065BF33D" w14:textId="58665E66" w:rsidR="000D4C4F" w:rsidRPr="00DC599E" w:rsidRDefault="00A803D8" w:rsidP="00A803D8">
      <w:pPr>
        <w:pStyle w:val="Colheader2"/>
        <w:spacing w:before="0" w:after="0" w:line="240" w:lineRule="auto"/>
        <w:rPr>
          <w:rFonts w:ascii="Arial" w:hAnsi="Arial" w:cs="Arial"/>
          <w:b w:val="0"/>
          <w:color w:val="auto"/>
        </w:rPr>
      </w:pPr>
      <w:r w:rsidRPr="00DC599E">
        <w:rPr>
          <w:rFonts w:ascii="Arial" w:hAnsi="Arial" w:cs="Arial"/>
          <w:b w:val="0"/>
          <w:color w:val="auto"/>
        </w:rPr>
        <w:t>Au pair</w:t>
      </w:r>
    </w:p>
    <w:p w14:paraId="7BED9AF0" w14:textId="12CB5A25" w:rsidR="00A803D8" w:rsidRPr="00DC599E" w:rsidRDefault="00A803D8" w:rsidP="00A803D8">
      <w:pPr>
        <w:pStyle w:val="Colheader2"/>
        <w:spacing w:before="0" w:after="0" w:line="240" w:lineRule="auto"/>
        <w:rPr>
          <w:rFonts w:ascii="Arial" w:hAnsi="Arial" w:cs="Arial"/>
          <w:b w:val="0"/>
          <w:color w:val="auto"/>
        </w:rPr>
      </w:pPr>
      <w:r w:rsidRPr="00DC599E">
        <w:rPr>
          <w:rFonts w:ascii="Arial" w:hAnsi="Arial" w:cs="Arial"/>
          <w:b w:val="0"/>
          <w:color w:val="auto"/>
        </w:rPr>
        <w:t>Nanny</w:t>
      </w:r>
    </w:p>
    <w:p w14:paraId="530C238F" w14:textId="6FB0FA08" w:rsidR="00F3197D" w:rsidRPr="00DC599E" w:rsidRDefault="00F3197D" w:rsidP="00CC5EF0">
      <w:pPr>
        <w:pStyle w:val="Colheader1"/>
        <w:rPr>
          <w:rFonts w:ascii="Arial" w:hAnsi="Arial" w:cs="Arial"/>
          <w:color w:val="auto"/>
        </w:rPr>
      </w:pPr>
      <w:r w:rsidRPr="00DC599E">
        <w:rPr>
          <w:rFonts w:ascii="Arial" w:hAnsi="Arial" w:cs="Arial"/>
          <w:color w:val="auto"/>
        </w:rPr>
        <w:t>6117</w:t>
      </w:r>
      <w:r w:rsidRPr="00DC599E">
        <w:rPr>
          <w:rFonts w:ascii="Arial" w:hAnsi="Arial" w:cs="Arial"/>
          <w:color w:val="auto"/>
        </w:rPr>
        <w:tab/>
        <w:t>PLAYWORKERS</w:t>
      </w:r>
    </w:p>
    <w:p w14:paraId="13BCF5A6" w14:textId="7374F5E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Playworkers deliver and facilitate play opportunities for children in a range of formal and informal settings including play schemes, free play locations, and in pre- and after-school activities.</w:t>
      </w:r>
    </w:p>
    <w:p w14:paraId="5328ACD5" w14:textId="1E71709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A7B44D0" w14:textId="3E815324"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may not depend upon academic qualifications, although some employers will expect candidates to possess or be working towards a relevant qualification. NVQs/SVQs in Child Care and Education are available at Levels 2 and 3.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025F60AD" w14:textId="77777777" w:rsidR="002626F7" w:rsidRPr="00DC599E" w:rsidRDefault="002626F7" w:rsidP="00CC5EF0">
      <w:pPr>
        <w:pStyle w:val="Coltext"/>
        <w:rPr>
          <w:rFonts w:ascii="Arial" w:hAnsi="Arial" w:cs="Arial"/>
          <w:color w:val="auto"/>
          <w:sz w:val="20"/>
          <w:szCs w:val="20"/>
        </w:rPr>
      </w:pPr>
    </w:p>
    <w:p w14:paraId="460BCCCF" w14:textId="5E2CD60D"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TASKS</w:t>
      </w:r>
    </w:p>
    <w:p w14:paraId="4DBCF498" w14:textId="41C8613A" w:rsidR="00F3197D" w:rsidRPr="00DC599E" w:rsidRDefault="00F3197D" w:rsidP="00D340AE">
      <w:pPr>
        <w:pStyle w:val="Hangingindent"/>
        <w:rPr>
          <w:color w:val="auto"/>
        </w:rPr>
      </w:pPr>
      <w:r w:rsidRPr="00DC599E">
        <w:rPr>
          <w:color w:val="auto"/>
        </w:rPr>
        <w:t>supervises children’s games and encourages the development of physical, social and language skills</w:t>
      </w:r>
    </w:p>
    <w:p w14:paraId="65004B6D" w14:textId="3F46C776" w:rsidR="00F3197D" w:rsidRPr="00DC599E" w:rsidRDefault="00F3197D" w:rsidP="00D340AE">
      <w:pPr>
        <w:pStyle w:val="Hangingindent"/>
        <w:rPr>
          <w:color w:val="auto"/>
        </w:rPr>
      </w:pPr>
      <w:r w:rsidRPr="00DC599E">
        <w:rPr>
          <w:color w:val="auto"/>
        </w:rPr>
        <w:t>provides play areas and prepares materials for a wide range of children’s activities</w:t>
      </w:r>
    </w:p>
    <w:p w14:paraId="575A7721" w14:textId="195EC818" w:rsidR="00F3197D" w:rsidRPr="00DC599E" w:rsidRDefault="00F3197D" w:rsidP="00D340AE">
      <w:pPr>
        <w:pStyle w:val="Hangingindent"/>
        <w:rPr>
          <w:color w:val="auto"/>
        </w:rPr>
      </w:pPr>
      <w:r w:rsidRPr="00DC599E">
        <w:rPr>
          <w:color w:val="auto"/>
        </w:rPr>
        <w:t>encourages children’s independence, self-confidence and social interaction</w:t>
      </w:r>
    </w:p>
    <w:p w14:paraId="4499015C" w14:textId="642F0C78" w:rsidR="00F3197D" w:rsidRPr="00DC599E" w:rsidRDefault="00F3197D" w:rsidP="00D340AE">
      <w:pPr>
        <w:pStyle w:val="Hangingindent"/>
        <w:rPr>
          <w:color w:val="auto"/>
        </w:rPr>
      </w:pPr>
      <w:r w:rsidRPr="00DC599E">
        <w:rPr>
          <w:color w:val="auto"/>
        </w:rPr>
        <w:t>organises and supervises children on excursions</w:t>
      </w:r>
    </w:p>
    <w:p w14:paraId="3CD5EE21" w14:textId="7BFE49EE" w:rsidR="00F3197D" w:rsidRPr="00DC599E" w:rsidRDefault="00F3197D" w:rsidP="00D340AE">
      <w:pPr>
        <w:pStyle w:val="Hangingindent"/>
        <w:rPr>
          <w:color w:val="auto"/>
        </w:rPr>
      </w:pPr>
      <w:r w:rsidRPr="00DC599E">
        <w:rPr>
          <w:color w:val="auto"/>
        </w:rPr>
        <w:t>organises and supervises children’s activities in accordance with Health and Safety regulations, deals accordingly with injuries and emergencies</w:t>
      </w:r>
    </w:p>
    <w:p w14:paraId="761D3B4E" w14:textId="656736B4" w:rsidR="00F3197D" w:rsidRPr="00DC599E" w:rsidRDefault="00F3197D" w:rsidP="00D340AE">
      <w:pPr>
        <w:pStyle w:val="Hangingindent"/>
        <w:rPr>
          <w:color w:val="auto"/>
        </w:rPr>
      </w:pPr>
      <w:r w:rsidRPr="00DC599E">
        <w:rPr>
          <w:color w:val="auto"/>
        </w:rPr>
        <w:t>puts away equipment and cleans premises after use</w:t>
      </w:r>
    </w:p>
    <w:p w14:paraId="5A791EF0" w14:textId="0891237F" w:rsidR="00F3197D" w:rsidRPr="00DC599E" w:rsidRDefault="00F3197D" w:rsidP="00D340AE">
      <w:pPr>
        <w:pStyle w:val="Hangingindent"/>
        <w:rPr>
          <w:color w:val="auto"/>
        </w:rPr>
      </w:pPr>
      <w:r w:rsidRPr="00DC599E">
        <w:rPr>
          <w:color w:val="auto"/>
        </w:rPr>
        <w:t>liaises with parents, carers and colleagues and keeps appropriate records</w:t>
      </w:r>
    </w:p>
    <w:p w14:paraId="73A4C3E9" w14:textId="7331B6A4"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2C6F13AA" w14:textId="20A5C85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Afterschool club coordinator</w:t>
      </w:r>
    </w:p>
    <w:p w14:paraId="1302D586" w14:textId="7DD2F84B" w:rsidR="00DA322E" w:rsidRPr="00DC599E" w:rsidRDefault="00DA322E" w:rsidP="00CC5EF0">
      <w:pPr>
        <w:pStyle w:val="Coltextend"/>
        <w:rPr>
          <w:rFonts w:ascii="Arial" w:hAnsi="Arial" w:cs="Arial"/>
          <w:color w:val="auto"/>
          <w:sz w:val="20"/>
          <w:szCs w:val="20"/>
        </w:rPr>
      </w:pPr>
      <w:r w:rsidRPr="00DC599E">
        <w:rPr>
          <w:rFonts w:ascii="Arial" w:hAnsi="Arial" w:cs="Arial"/>
          <w:color w:val="auto"/>
          <w:sz w:val="20"/>
          <w:szCs w:val="20"/>
        </w:rPr>
        <w:t>Play leader</w:t>
      </w:r>
    </w:p>
    <w:p w14:paraId="3C521ECD" w14:textId="0255F773" w:rsidR="00F3197D" w:rsidRPr="00DC599E" w:rsidRDefault="00F3197D" w:rsidP="00DA322E">
      <w:pPr>
        <w:pStyle w:val="Coltext"/>
        <w:spacing w:after="0"/>
        <w:rPr>
          <w:rFonts w:ascii="Arial" w:hAnsi="Arial" w:cs="Arial"/>
          <w:color w:val="auto"/>
          <w:sz w:val="20"/>
          <w:szCs w:val="20"/>
        </w:rPr>
      </w:pPr>
      <w:r w:rsidRPr="00DC599E">
        <w:rPr>
          <w:rFonts w:ascii="Arial" w:hAnsi="Arial" w:cs="Arial"/>
          <w:color w:val="auto"/>
          <w:sz w:val="20"/>
          <w:szCs w:val="20"/>
        </w:rPr>
        <w:t>Playworker</w:t>
      </w:r>
    </w:p>
    <w:p w14:paraId="3702A708" w14:textId="200C8319" w:rsidR="00DA322E" w:rsidRPr="00DC599E" w:rsidRDefault="00DA322E" w:rsidP="002626F7">
      <w:pPr>
        <w:pStyle w:val="Coltext"/>
        <w:spacing w:after="0"/>
        <w:rPr>
          <w:rFonts w:ascii="Arial" w:hAnsi="Arial" w:cs="Arial"/>
          <w:color w:val="auto"/>
          <w:sz w:val="20"/>
          <w:szCs w:val="20"/>
        </w:rPr>
      </w:pPr>
      <w:r w:rsidRPr="00DC599E">
        <w:rPr>
          <w:rFonts w:ascii="Arial" w:hAnsi="Arial" w:cs="Arial"/>
          <w:color w:val="auto"/>
          <w:sz w:val="20"/>
          <w:szCs w:val="20"/>
        </w:rPr>
        <w:t>School club leader</w:t>
      </w:r>
    </w:p>
    <w:p w14:paraId="3574613C" w14:textId="29C86326"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612</w:t>
      </w:r>
      <w:r w:rsidRPr="00DC599E">
        <w:rPr>
          <w:rFonts w:ascii="Arial" w:hAnsi="Arial" w:cs="Arial"/>
          <w:color w:val="auto"/>
          <w:sz w:val="20"/>
          <w:szCs w:val="20"/>
        </w:rPr>
        <w:br/>
        <w:t>ANIMAL CARE AND CONTROL SERVICES</w:t>
      </w:r>
    </w:p>
    <w:p w14:paraId="4CC30E91" w14:textId="0790788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carry out pest control services, care for animals in stables, kennels, zoos and other such establishments, provide specialised grooming and clipping services for animals and capture stray or unruly dogs.</w:t>
      </w:r>
    </w:p>
    <w:p w14:paraId="7212AD5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94F9A5C" w14:textId="01B81A30" w:rsidR="00F3197D" w:rsidRPr="00DC599E" w:rsidRDefault="00F3197D" w:rsidP="00CC5EF0">
      <w:pPr>
        <w:pStyle w:val="Unitgroup"/>
        <w:rPr>
          <w:rFonts w:ascii="Arial" w:hAnsi="Arial" w:cs="Arial"/>
          <w:color w:val="auto"/>
        </w:rPr>
      </w:pPr>
      <w:r w:rsidRPr="00DC599E">
        <w:rPr>
          <w:rFonts w:ascii="Arial" w:hAnsi="Arial" w:cs="Arial"/>
          <w:color w:val="auto"/>
        </w:rPr>
        <w:t>6121</w:t>
      </w:r>
      <w:r w:rsidRPr="00DC599E">
        <w:rPr>
          <w:rFonts w:ascii="Arial" w:hAnsi="Arial" w:cs="Arial"/>
          <w:color w:val="auto"/>
        </w:rPr>
        <w:tab/>
        <w:t>PEST CONTROL OFFICERS</w:t>
      </w:r>
    </w:p>
    <w:p w14:paraId="5DE197E2" w14:textId="0ED16574" w:rsidR="00F3197D" w:rsidRPr="00DC599E" w:rsidRDefault="00F3197D" w:rsidP="00CC5EF0">
      <w:pPr>
        <w:pStyle w:val="Unitgroup"/>
        <w:rPr>
          <w:rFonts w:ascii="Arial" w:hAnsi="Arial" w:cs="Arial"/>
          <w:color w:val="auto"/>
        </w:rPr>
      </w:pPr>
      <w:r w:rsidRPr="00DC599E">
        <w:rPr>
          <w:rFonts w:ascii="Arial" w:hAnsi="Arial" w:cs="Arial"/>
          <w:color w:val="auto"/>
        </w:rPr>
        <w:t>6129</w:t>
      </w:r>
      <w:r w:rsidRPr="00DC599E">
        <w:rPr>
          <w:rFonts w:ascii="Arial" w:hAnsi="Arial" w:cs="Arial"/>
          <w:color w:val="auto"/>
        </w:rPr>
        <w:tab/>
        <w:t>ANIMAL CARE SERVICES OCCUPATIONS N.E.C.</w:t>
      </w:r>
    </w:p>
    <w:p w14:paraId="2CA38AE7" w14:textId="77AB7AC1" w:rsidR="00F3197D" w:rsidRPr="00DC599E" w:rsidRDefault="00F3197D" w:rsidP="00CC5EF0">
      <w:pPr>
        <w:pStyle w:val="Colheader1"/>
        <w:rPr>
          <w:rFonts w:ascii="Arial" w:hAnsi="Arial" w:cs="Arial"/>
          <w:color w:val="auto"/>
        </w:rPr>
      </w:pPr>
      <w:r w:rsidRPr="00DC599E">
        <w:rPr>
          <w:rFonts w:ascii="Arial" w:hAnsi="Arial" w:cs="Arial"/>
          <w:color w:val="auto"/>
        </w:rPr>
        <w:t>6121</w:t>
      </w:r>
      <w:r w:rsidRPr="00DC599E">
        <w:rPr>
          <w:rFonts w:ascii="Arial" w:hAnsi="Arial" w:cs="Arial"/>
          <w:color w:val="auto"/>
        </w:rPr>
        <w:tab/>
        <w:t>PEST CONTROL OFFICERS</w:t>
      </w:r>
    </w:p>
    <w:p w14:paraId="1914898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Pest control officers investigate the presence of pests that are hazardous to public health or cause nuisance, lay traps to capture pests and treat areas of infestation.</w:t>
      </w:r>
    </w:p>
    <w:p w14:paraId="43EBB536" w14:textId="600A6E1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493BDE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qualifications, though some employers may expect entrants to possess GCSEs/S grades. Training is provided on-the-job, supplemented by specialist courses covering different aspects of pest control.</w:t>
      </w:r>
    </w:p>
    <w:p w14:paraId="72E9D063" w14:textId="58B4543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EEC5503" w14:textId="43AA9259" w:rsidR="00F3197D" w:rsidRPr="00DC599E" w:rsidRDefault="00F3197D" w:rsidP="00D340AE">
      <w:pPr>
        <w:pStyle w:val="Hangingindent"/>
        <w:rPr>
          <w:color w:val="auto"/>
        </w:rPr>
      </w:pPr>
      <w:r w:rsidRPr="00DC599E">
        <w:rPr>
          <w:color w:val="auto"/>
        </w:rPr>
        <w:t>receives reports from public, property owners and authorities regarding the presence of pests and infestations</w:t>
      </w:r>
    </w:p>
    <w:p w14:paraId="1B860F10" w14:textId="01BD3CF3" w:rsidR="00F3197D" w:rsidRPr="00DC599E" w:rsidRDefault="00F3197D" w:rsidP="00D340AE">
      <w:pPr>
        <w:pStyle w:val="Hangingindent"/>
        <w:rPr>
          <w:color w:val="auto"/>
        </w:rPr>
      </w:pPr>
      <w:r w:rsidRPr="00DC599E">
        <w:rPr>
          <w:color w:val="auto"/>
        </w:rPr>
        <w:t>visits sites to investigate the presence of rodents, infestations and other pests that may be hazardous to public health</w:t>
      </w:r>
    </w:p>
    <w:p w14:paraId="00FC8A6B" w14:textId="53D7D6DF" w:rsidR="00F3197D" w:rsidRPr="00DC599E" w:rsidRDefault="00F3197D" w:rsidP="00D340AE">
      <w:pPr>
        <w:pStyle w:val="Hangingindent"/>
        <w:rPr>
          <w:color w:val="auto"/>
        </w:rPr>
      </w:pPr>
      <w:r w:rsidRPr="00DC599E">
        <w:rPr>
          <w:color w:val="auto"/>
        </w:rPr>
        <w:t>lays traps to capture pests, and fumigates and disinfects areas to remove infestations</w:t>
      </w:r>
    </w:p>
    <w:p w14:paraId="7356E7C9" w14:textId="1A5B0361" w:rsidR="00F3197D" w:rsidRPr="00DC599E" w:rsidRDefault="00F3197D" w:rsidP="00D340AE">
      <w:pPr>
        <w:pStyle w:val="Hangingindent"/>
        <w:rPr>
          <w:color w:val="auto"/>
        </w:rPr>
      </w:pPr>
      <w:r w:rsidRPr="00DC599E">
        <w:rPr>
          <w:color w:val="auto"/>
        </w:rPr>
        <w:t>advises property owners on courses of action to prevent the return of pests</w:t>
      </w:r>
    </w:p>
    <w:p w14:paraId="6806FDB5" w14:textId="309D6CF7" w:rsidR="00F3197D" w:rsidRPr="00DC599E" w:rsidRDefault="00F3197D" w:rsidP="00D340AE">
      <w:pPr>
        <w:pStyle w:val="Hangingindent"/>
        <w:rPr>
          <w:color w:val="auto"/>
        </w:rPr>
      </w:pPr>
      <w:r w:rsidRPr="00DC599E">
        <w:rPr>
          <w:color w:val="auto"/>
        </w:rPr>
        <w:t>liaises with environmental health officers, housing officers and other relevant authorities where measures on a large scale are required to remove pests</w:t>
      </w:r>
    </w:p>
    <w:p w14:paraId="6F3FFF83" w14:textId="226A1992" w:rsidR="00F3197D" w:rsidRPr="00DC599E" w:rsidRDefault="00F3197D" w:rsidP="00D340AE">
      <w:pPr>
        <w:pStyle w:val="Hangingindent"/>
        <w:rPr>
          <w:color w:val="auto"/>
        </w:rPr>
      </w:pPr>
      <w:r w:rsidRPr="00DC599E">
        <w:rPr>
          <w:color w:val="auto"/>
        </w:rPr>
        <w:t>returns to sites to examine contents of traps laid and the continued presence of reported pests</w:t>
      </w:r>
    </w:p>
    <w:p w14:paraId="053A40FA" w14:textId="007A8776" w:rsidR="00F3197D" w:rsidRPr="00DC599E" w:rsidRDefault="00F3197D" w:rsidP="00D340AE">
      <w:pPr>
        <w:pStyle w:val="Hangingindent"/>
        <w:rPr>
          <w:color w:val="auto"/>
        </w:rPr>
      </w:pPr>
      <w:r w:rsidRPr="00DC599E">
        <w:rPr>
          <w:color w:val="auto"/>
        </w:rPr>
        <w:t>treats wood for effects of termites, woodworm and other infestations of timber</w:t>
      </w:r>
    </w:p>
    <w:p w14:paraId="26DB5804" w14:textId="782EF84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7CC56D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Fumigator</w:t>
      </w:r>
    </w:p>
    <w:p w14:paraId="052C313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Pest control officer</w:t>
      </w:r>
    </w:p>
    <w:p w14:paraId="0B693D9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Pest control technician</w:t>
      </w:r>
    </w:p>
    <w:p w14:paraId="5F6D64B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Pest controller</w:t>
      </w:r>
    </w:p>
    <w:p w14:paraId="02BD6832" w14:textId="271B2A1D" w:rsidR="00F3197D" w:rsidRPr="00DC599E" w:rsidRDefault="00F3197D" w:rsidP="00CC5EF0">
      <w:pPr>
        <w:pStyle w:val="Colheader1"/>
        <w:rPr>
          <w:rFonts w:ascii="Arial" w:hAnsi="Arial" w:cs="Arial"/>
          <w:color w:val="auto"/>
        </w:rPr>
      </w:pPr>
      <w:r w:rsidRPr="00DC599E">
        <w:rPr>
          <w:rFonts w:ascii="Arial" w:hAnsi="Arial" w:cs="Arial"/>
          <w:color w:val="auto"/>
        </w:rPr>
        <w:t>6129</w:t>
      </w:r>
      <w:r w:rsidRPr="00DC599E">
        <w:rPr>
          <w:rFonts w:ascii="Arial" w:hAnsi="Arial" w:cs="Arial"/>
          <w:color w:val="auto"/>
        </w:rPr>
        <w:tab/>
        <w:t>ANIMAL CARE SERVICES OCCUPATIONS N.E.C.</w:t>
      </w:r>
    </w:p>
    <w:p w14:paraId="375303FB" w14:textId="4142A18C"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care for animals held in kennels, stables, zoos and similar establishments, provide specialised training, grooming, clipping and trimming services for animals, and searches for and captures stray or nuisance dogs in public areas and perform a variety of animal care tasks not elsewhere classified in MINOR GROUP 61</w:t>
      </w:r>
      <w:r w:rsidR="005B133C" w:rsidRPr="00DC599E">
        <w:rPr>
          <w:rFonts w:ascii="Arial" w:hAnsi="Arial" w:cs="Arial"/>
          <w:color w:val="auto"/>
          <w:sz w:val="20"/>
          <w:szCs w:val="20"/>
        </w:rPr>
        <w:t>2</w:t>
      </w:r>
      <w:r w:rsidRPr="00DC599E">
        <w:rPr>
          <w:rFonts w:ascii="Arial" w:hAnsi="Arial" w:cs="Arial"/>
          <w:color w:val="auto"/>
          <w:sz w:val="20"/>
          <w:szCs w:val="20"/>
        </w:rPr>
        <w:t>: Animal Care and Control Services.</w:t>
      </w:r>
    </w:p>
    <w:p w14:paraId="06CC8869" w14:textId="0DD5B9F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F99CE8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Entry is possible without formal academic qualifications, although some employers may ask for GCSEs/S grades. There is a variety of vocational qualifications available, including NVQs/SVQs in Animal Care at Levels 1 and 2, in Dog Grooming at Levels 2 and 3, and BTEC qualifications and apprenticeships relating to Horse Care.</w:t>
      </w:r>
    </w:p>
    <w:p w14:paraId="7A95F014" w14:textId="6D4B3F4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5282F04" w14:textId="5B63C7B6" w:rsidR="00F3197D" w:rsidRPr="00DC599E" w:rsidRDefault="00F3197D" w:rsidP="00D340AE">
      <w:pPr>
        <w:pStyle w:val="Hangingindent"/>
        <w:rPr>
          <w:color w:val="auto"/>
        </w:rPr>
      </w:pPr>
      <w:r w:rsidRPr="00DC599E">
        <w:rPr>
          <w:color w:val="auto"/>
        </w:rPr>
        <w:t>feeds, washes, grooms, trims and exercises animals</w:t>
      </w:r>
    </w:p>
    <w:p w14:paraId="51A0A11E" w14:textId="1DF16A82" w:rsidR="00F3197D" w:rsidRPr="00DC599E" w:rsidRDefault="00F3197D" w:rsidP="00D340AE">
      <w:pPr>
        <w:pStyle w:val="Hangingindent"/>
        <w:rPr>
          <w:color w:val="auto"/>
        </w:rPr>
      </w:pPr>
      <w:r w:rsidRPr="00DC599E">
        <w:rPr>
          <w:color w:val="auto"/>
        </w:rPr>
        <w:t>cleans animals’ quarters and renews bedding as necessary</w:t>
      </w:r>
    </w:p>
    <w:p w14:paraId="1A51CE9F" w14:textId="518FCB73" w:rsidR="00F3197D" w:rsidRPr="00DC599E" w:rsidRDefault="00F3197D" w:rsidP="00D340AE">
      <w:pPr>
        <w:pStyle w:val="Hangingindent"/>
        <w:rPr>
          <w:color w:val="auto"/>
        </w:rPr>
      </w:pPr>
      <w:r w:rsidRPr="00DC599E">
        <w:rPr>
          <w:color w:val="auto"/>
        </w:rPr>
        <w:t>houses, feeds, exercises, trains, grooms horses, dogs and other animals in preparation for entry to shows, races and other events</w:t>
      </w:r>
    </w:p>
    <w:p w14:paraId="4F70719E" w14:textId="147CECE5" w:rsidR="00F3197D" w:rsidRPr="00DC599E" w:rsidRDefault="00F3197D" w:rsidP="00D340AE">
      <w:pPr>
        <w:pStyle w:val="Hangingindent"/>
        <w:rPr>
          <w:color w:val="auto"/>
        </w:rPr>
      </w:pPr>
      <w:r w:rsidRPr="00DC599E">
        <w:rPr>
          <w:color w:val="auto"/>
        </w:rPr>
        <w:t>checks animals for illness, treats minor ailments or calls for vet if further treatment is required</w:t>
      </w:r>
    </w:p>
    <w:p w14:paraId="27C39BA8" w14:textId="1798D92C" w:rsidR="00F3197D" w:rsidRPr="00DC599E" w:rsidRDefault="00F3197D" w:rsidP="00D340AE">
      <w:pPr>
        <w:pStyle w:val="Hangingindent"/>
        <w:rPr>
          <w:color w:val="auto"/>
        </w:rPr>
      </w:pPr>
      <w:r w:rsidRPr="00DC599E">
        <w:rPr>
          <w:color w:val="auto"/>
        </w:rPr>
        <w:t>meets prospective owners and advises on animal selection and animal care</w:t>
      </w:r>
    </w:p>
    <w:p w14:paraId="16374D08" w14:textId="60483147" w:rsidR="00F3197D" w:rsidRPr="00DC599E" w:rsidRDefault="00F3197D" w:rsidP="00D340AE">
      <w:pPr>
        <w:pStyle w:val="Hangingindent"/>
        <w:rPr>
          <w:color w:val="auto"/>
        </w:rPr>
      </w:pPr>
      <w:r w:rsidRPr="00DC599E">
        <w:rPr>
          <w:color w:val="auto"/>
        </w:rPr>
        <w:t>patrols public areas to search for and capture stray or nuisance dogs, and transports captured animals to kennels</w:t>
      </w:r>
    </w:p>
    <w:p w14:paraId="4C976109" w14:textId="112671C0" w:rsidR="000475E5" w:rsidRPr="00DC599E" w:rsidRDefault="000475E5" w:rsidP="00D340AE">
      <w:pPr>
        <w:pStyle w:val="Hangingindent"/>
        <w:rPr>
          <w:color w:val="auto"/>
        </w:rPr>
      </w:pPr>
      <w:r w:rsidRPr="00DC599E">
        <w:rPr>
          <w:color w:val="auto"/>
        </w:rPr>
        <w:t>work alongside veterinary surgeons and nurses to provide vital nursing care to ensure the wellbeing of animal patients</w:t>
      </w:r>
    </w:p>
    <w:p w14:paraId="6292ECF1" w14:textId="5B93CAE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998CCD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Animal technician</w:t>
      </w:r>
    </w:p>
    <w:p w14:paraId="35F82908" w14:textId="28881E1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Canine beautician</w:t>
      </w:r>
    </w:p>
    <w:p w14:paraId="08F68437" w14:textId="74C1A3B5" w:rsidR="00137068" w:rsidRPr="00DC599E" w:rsidRDefault="00137068" w:rsidP="00CC5EF0">
      <w:pPr>
        <w:pStyle w:val="Coltextend"/>
        <w:rPr>
          <w:rFonts w:ascii="Arial" w:hAnsi="Arial" w:cs="Arial"/>
          <w:color w:val="auto"/>
          <w:sz w:val="20"/>
          <w:szCs w:val="20"/>
        </w:rPr>
      </w:pPr>
      <w:r w:rsidRPr="00DC599E">
        <w:rPr>
          <w:rFonts w:ascii="Arial" w:hAnsi="Arial" w:cs="Arial"/>
          <w:color w:val="auto"/>
          <w:sz w:val="20"/>
          <w:szCs w:val="20"/>
        </w:rPr>
        <w:t>Dog walker</w:t>
      </w:r>
    </w:p>
    <w:p w14:paraId="0C4ADD3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Groom</w:t>
      </w:r>
    </w:p>
    <w:p w14:paraId="2F15617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Kennel assistant</w:t>
      </w:r>
    </w:p>
    <w:p w14:paraId="4D4054C6" w14:textId="01796676" w:rsidR="00F3197D" w:rsidRPr="00DC599E" w:rsidRDefault="00F3197D" w:rsidP="000475E5">
      <w:pPr>
        <w:pStyle w:val="Coltext"/>
        <w:spacing w:after="0"/>
        <w:rPr>
          <w:rFonts w:ascii="Arial" w:hAnsi="Arial" w:cs="Arial"/>
          <w:color w:val="auto"/>
          <w:sz w:val="20"/>
          <w:szCs w:val="20"/>
        </w:rPr>
      </w:pPr>
      <w:r w:rsidRPr="00DC599E">
        <w:rPr>
          <w:rFonts w:ascii="Arial" w:hAnsi="Arial" w:cs="Arial"/>
          <w:color w:val="auto"/>
          <w:sz w:val="20"/>
          <w:szCs w:val="20"/>
        </w:rPr>
        <w:t>Stable hand</w:t>
      </w:r>
    </w:p>
    <w:p w14:paraId="295C6B2D" w14:textId="25ED11C7" w:rsidR="000475E5" w:rsidRPr="00DC599E" w:rsidRDefault="000475E5" w:rsidP="000475E5">
      <w:pPr>
        <w:pStyle w:val="Coltext"/>
        <w:spacing w:after="0"/>
        <w:rPr>
          <w:rFonts w:ascii="Arial" w:hAnsi="Arial" w:cs="Arial"/>
          <w:color w:val="auto"/>
          <w:sz w:val="20"/>
          <w:szCs w:val="20"/>
        </w:rPr>
      </w:pPr>
      <w:r w:rsidRPr="00DC599E">
        <w:rPr>
          <w:rFonts w:ascii="Arial" w:hAnsi="Arial" w:cs="Arial"/>
          <w:color w:val="auto"/>
          <w:sz w:val="20"/>
          <w:szCs w:val="20"/>
        </w:rPr>
        <w:t>Veterinary nursing assistant</w:t>
      </w:r>
    </w:p>
    <w:p w14:paraId="12CFD1DE" w14:textId="77777777" w:rsidR="000475E5" w:rsidRPr="00DC599E" w:rsidRDefault="000475E5" w:rsidP="000475E5">
      <w:pPr>
        <w:pStyle w:val="Coltext"/>
        <w:spacing w:after="0"/>
        <w:rPr>
          <w:rFonts w:ascii="Arial" w:hAnsi="Arial" w:cs="Arial"/>
          <w:color w:val="auto"/>
          <w:sz w:val="20"/>
          <w:szCs w:val="20"/>
        </w:rPr>
      </w:pPr>
    </w:p>
    <w:p w14:paraId="38010187" w14:textId="582B61F1"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613</w:t>
      </w:r>
      <w:r w:rsidRPr="00DC599E">
        <w:rPr>
          <w:rFonts w:ascii="Arial" w:hAnsi="Arial" w:cs="Arial"/>
          <w:color w:val="auto"/>
          <w:sz w:val="20"/>
          <w:szCs w:val="20"/>
        </w:rPr>
        <w:br/>
        <w:t>CARING PERSONAL SERVICES</w:t>
      </w:r>
    </w:p>
    <w:p w14:paraId="19A46A7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Those working in caring personal services occupations transport patients by ambulance, stretcher, wheelchair or other means and assist health professionals with the care of patients in hospitals, dental surgeries, nursing homes, residential homes, clinics, day care services and within the home.</w:t>
      </w:r>
    </w:p>
    <w:p w14:paraId="5395299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C68DE25" w14:textId="1359385D" w:rsidR="00F3197D" w:rsidRPr="00DC599E" w:rsidRDefault="00F3197D" w:rsidP="00CC5EF0">
      <w:pPr>
        <w:pStyle w:val="Unitgroup"/>
        <w:rPr>
          <w:rFonts w:ascii="Arial" w:hAnsi="Arial" w:cs="Arial"/>
          <w:color w:val="auto"/>
        </w:rPr>
      </w:pPr>
      <w:r w:rsidRPr="00DC599E">
        <w:rPr>
          <w:rFonts w:ascii="Arial" w:hAnsi="Arial" w:cs="Arial"/>
          <w:color w:val="auto"/>
        </w:rPr>
        <w:t>6131</w:t>
      </w:r>
      <w:r w:rsidRPr="00DC599E">
        <w:rPr>
          <w:rFonts w:ascii="Arial" w:hAnsi="Arial" w:cs="Arial"/>
          <w:color w:val="auto"/>
        </w:rPr>
        <w:tab/>
        <w:t>NURSING AUXILIARIES AND ASSISTANTS</w:t>
      </w:r>
    </w:p>
    <w:p w14:paraId="7E1F00F0" w14:textId="60D40B25" w:rsidR="00F3197D" w:rsidRPr="00DC599E" w:rsidRDefault="00F3197D" w:rsidP="00CC5EF0">
      <w:pPr>
        <w:pStyle w:val="Unitgroup"/>
        <w:rPr>
          <w:rFonts w:ascii="Arial" w:hAnsi="Arial" w:cs="Arial"/>
          <w:color w:val="auto"/>
        </w:rPr>
      </w:pPr>
      <w:r w:rsidRPr="00DC599E">
        <w:rPr>
          <w:rFonts w:ascii="Arial" w:hAnsi="Arial" w:cs="Arial"/>
          <w:color w:val="auto"/>
        </w:rPr>
        <w:t>6132</w:t>
      </w:r>
      <w:r w:rsidRPr="00DC599E">
        <w:rPr>
          <w:rFonts w:ascii="Arial" w:hAnsi="Arial" w:cs="Arial"/>
          <w:color w:val="auto"/>
        </w:rPr>
        <w:tab/>
        <w:t>AMBULANCE STAFF (EXCLUDING PARAMEDICS)</w:t>
      </w:r>
    </w:p>
    <w:p w14:paraId="0673ECAE" w14:textId="41BC6F98" w:rsidR="00F3197D" w:rsidRPr="00DC599E" w:rsidRDefault="00F3197D" w:rsidP="00CC5EF0">
      <w:pPr>
        <w:pStyle w:val="Unitgroup"/>
        <w:rPr>
          <w:rFonts w:ascii="Arial" w:hAnsi="Arial" w:cs="Arial"/>
          <w:color w:val="auto"/>
        </w:rPr>
      </w:pPr>
      <w:r w:rsidRPr="00DC599E">
        <w:rPr>
          <w:rFonts w:ascii="Arial" w:hAnsi="Arial" w:cs="Arial"/>
          <w:color w:val="auto"/>
        </w:rPr>
        <w:t>6133</w:t>
      </w:r>
      <w:r w:rsidRPr="00DC599E">
        <w:rPr>
          <w:rFonts w:ascii="Arial" w:hAnsi="Arial" w:cs="Arial"/>
          <w:color w:val="auto"/>
        </w:rPr>
        <w:tab/>
        <w:t>DENTAL NURSES</w:t>
      </w:r>
    </w:p>
    <w:p w14:paraId="284B7B7F" w14:textId="7511FC4C" w:rsidR="00F3197D" w:rsidRPr="00DC599E" w:rsidRDefault="00F3197D" w:rsidP="00CC5EF0">
      <w:pPr>
        <w:pStyle w:val="Unitgroup"/>
        <w:rPr>
          <w:rFonts w:ascii="Arial" w:hAnsi="Arial" w:cs="Arial"/>
          <w:color w:val="auto"/>
        </w:rPr>
      </w:pPr>
      <w:r w:rsidRPr="00DC599E">
        <w:rPr>
          <w:rFonts w:ascii="Arial" w:hAnsi="Arial" w:cs="Arial"/>
          <w:color w:val="auto"/>
        </w:rPr>
        <w:t>6134</w:t>
      </w:r>
      <w:r w:rsidRPr="00DC599E">
        <w:rPr>
          <w:rFonts w:ascii="Arial" w:hAnsi="Arial" w:cs="Arial"/>
          <w:color w:val="auto"/>
        </w:rPr>
        <w:tab/>
        <w:t>HOUSEPARENTS AND RESIDENTIAL WARDENS</w:t>
      </w:r>
    </w:p>
    <w:p w14:paraId="72CD7806" w14:textId="4E08E6E5" w:rsidR="00F3197D" w:rsidRPr="00DC599E" w:rsidRDefault="00F3197D" w:rsidP="00CC5EF0">
      <w:pPr>
        <w:pStyle w:val="Unitgroup"/>
        <w:rPr>
          <w:rFonts w:ascii="Arial" w:hAnsi="Arial" w:cs="Arial"/>
          <w:color w:val="auto"/>
        </w:rPr>
      </w:pPr>
      <w:r w:rsidRPr="00DC599E">
        <w:rPr>
          <w:rFonts w:ascii="Arial" w:hAnsi="Arial" w:cs="Arial"/>
          <w:color w:val="auto"/>
        </w:rPr>
        <w:t>6135</w:t>
      </w:r>
      <w:r w:rsidRPr="00DC599E">
        <w:rPr>
          <w:rFonts w:ascii="Arial" w:hAnsi="Arial" w:cs="Arial"/>
          <w:color w:val="auto"/>
        </w:rPr>
        <w:tab/>
        <w:t>CARE WORKERS AND HOME CARERS</w:t>
      </w:r>
    </w:p>
    <w:p w14:paraId="4F82638F" w14:textId="468EBFA0" w:rsidR="00F3197D" w:rsidRPr="00DC599E" w:rsidRDefault="00F3197D" w:rsidP="00CC5EF0">
      <w:pPr>
        <w:pStyle w:val="Unitgroup"/>
        <w:rPr>
          <w:rFonts w:ascii="Arial" w:hAnsi="Arial" w:cs="Arial"/>
          <w:color w:val="auto"/>
        </w:rPr>
      </w:pPr>
      <w:r w:rsidRPr="00DC599E">
        <w:rPr>
          <w:rFonts w:ascii="Arial" w:hAnsi="Arial" w:cs="Arial"/>
          <w:color w:val="auto"/>
        </w:rPr>
        <w:t>6136</w:t>
      </w:r>
      <w:r w:rsidRPr="00DC599E">
        <w:rPr>
          <w:rFonts w:ascii="Arial" w:hAnsi="Arial" w:cs="Arial"/>
          <w:color w:val="auto"/>
        </w:rPr>
        <w:tab/>
        <w:t>SENIOR CARE WORKERS</w:t>
      </w:r>
    </w:p>
    <w:p w14:paraId="583235A5" w14:textId="6D5A2E32" w:rsidR="00F3197D" w:rsidRPr="00DC599E" w:rsidRDefault="00F3197D" w:rsidP="00CC5EF0">
      <w:pPr>
        <w:pStyle w:val="Unitgroup"/>
        <w:rPr>
          <w:rFonts w:ascii="Arial" w:hAnsi="Arial" w:cs="Arial"/>
          <w:color w:val="auto"/>
        </w:rPr>
      </w:pPr>
      <w:r w:rsidRPr="00DC599E">
        <w:rPr>
          <w:rFonts w:ascii="Arial" w:hAnsi="Arial" w:cs="Arial"/>
          <w:color w:val="auto"/>
        </w:rPr>
        <w:t>6137</w:t>
      </w:r>
      <w:r w:rsidRPr="00DC599E">
        <w:rPr>
          <w:rFonts w:ascii="Arial" w:hAnsi="Arial" w:cs="Arial"/>
          <w:color w:val="auto"/>
        </w:rPr>
        <w:tab/>
        <w:t>CARE ESCORTS</w:t>
      </w:r>
    </w:p>
    <w:p w14:paraId="1940ECD6" w14:textId="37AB2289"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6138</w:t>
      </w:r>
      <w:r w:rsidRPr="00DC599E">
        <w:rPr>
          <w:rFonts w:ascii="Arial" w:hAnsi="Arial" w:cs="Arial"/>
          <w:color w:val="auto"/>
        </w:rPr>
        <w:tab/>
        <w:t>UNDERTAKERS, MORTUARY AND CREMATORIUM ASSISTANTS</w:t>
      </w:r>
    </w:p>
    <w:p w14:paraId="6ACA84D0" w14:textId="3B58AAAD" w:rsidR="00F3197D" w:rsidRPr="00DC599E" w:rsidRDefault="00F3197D" w:rsidP="00CC5EF0">
      <w:pPr>
        <w:pStyle w:val="Colheader1"/>
        <w:rPr>
          <w:rFonts w:ascii="Arial" w:hAnsi="Arial" w:cs="Arial"/>
          <w:color w:val="auto"/>
        </w:rPr>
      </w:pPr>
      <w:r w:rsidRPr="00DC599E">
        <w:rPr>
          <w:rFonts w:ascii="Arial" w:hAnsi="Arial" w:cs="Arial"/>
          <w:color w:val="auto"/>
        </w:rPr>
        <w:t>6131</w:t>
      </w:r>
      <w:r w:rsidRPr="00DC599E">
        <w:rPr>
          <w:rFonts w:ascii="Arial" w:hAnsi="Arial" w:cs="Arial"/>
          <w:color w:val="auto"/>
        </w:rPr>
        <w:tab/>
        <w:t>NURSING AUXILIARIES AND ASSISTANTS</w:t>
      </w:r>
    </w:p>
    <w:p w14:paraId="76560CC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Nursing auxiliaries and assistants assist doctors, nurses and other health professionals in caring for the sick and injured within hospitals, homes, clinics and the wider community.</w:t>
      </w:r>
    </w:p>
    <w:p w14:paraId="5E3634BE" w14:textId="6AEAACE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0924B3E" w14:textId="343C4AB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 SVQs in Health and Social Care are available at Levels 2 and 3.</w:t>
      </w:r>
    </w:p>
    <w:p w14:paraId="675D6AC7" w14:textId="78D4494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5D64BA8" w14:textId="5DD02780" w:rsidR="00F3197D" w:rsidRPr="00DC599E" w:rsidRDefault="00F3197D" w:rsidP="00D340AE">
      <w:pPr>
        <w:pStyle w:val="Hangingindent"/>
        <w:rPr>
          <w:color w:val="auto"/>
        </w:rPr>
      </w:pPr>
      <w:r w:rsidRPr="00DC599E">
        <w:rPr>
          <w:color w:val="auto"/>
        </w:rPr>
        <w:t>performs basic clinical tasks such as taking patients’ temperature and pulse, weighing and measuring, performing urine tests and extracting blood samples</w:t>
      </w:r>
    </w:p>
    <w:p w14:paraId="09212D13" w14:textId="15885463" w:rsidR="00F3197D" w:rsidRPr="00DC599E" w:rsidRDefault="00F3197D" w:rsidP="00D340AE">
      <w:pPr>
        <w:pStyle w:val="Hangingindent"/>
        <w:rPr>
          <w:color w:val="auto"/>
        </w:rPr>
      </w:pPr>
      <w:r w:rsidRPr="00DC599E">
        <w:rPr>
          <w:color w:val="auto"/>
        </w:rPr>
        <w:t>prepares patient for examination and treatment</w:t>
      </w:r>
    </w:p>
    <w:p w14:paraId="58CAD87D" w14:textId="2A1A093F" w:rsidR="00F3197D" w:rsidRPr="00DC599E" w:rsidRDefault="00F3197D" w:rsidP="00D340AE">
      <w:pPr>
        <w:pStyle w:val="Hangingindent"/>
        <w:rPr>
          <w:color w:val="auto"/>
        </w:rPr>
      </w:pPr>
      <w:r w:rsidRPr="00DC599E">
        <w:rPr>
          <w:color w:val="auto"/>
        </w:rPr>
        <w:t>distributes and serves food, assists patients in feeding and prepares snacks and hot drinks</w:t>
      </w:r>
    </w:p>
    <w:p w14:paraId="78E02227" w14:textId="43E180F7" w:rsidR="00F3197D" w:rsidRPr="00DC599E" w:rsidRDefault="00F3197D" w:rsidP="00D340AE">
      <w:pPr>
        <w:pStyle w:val="Hangingindent"/>
        <w:rPr>
          <w:color w:val="auto"/>
        </w:rPr>
      </w:pPr>
      <w:r w:rsidRPr="00DC599E">
        <w:rPr>
          <w:color w:val="auto"/>
        </w:rPr>
        <w:t>assists patients in washing, dressing, toiletry activities and general mobility</w:t>
      </w:r>
    </w:p>
    <w:p w14:paraId="498B1DD7" w14:textId="7D257AD1" w:rsidR="00F3197D" w:rsidRPr="00DC599E" w:rsidRDefault="00F3197D" w:rsidP="00D340AE">
      <w:pPr>
        <w:pStyle w:val="Hangingindent"/>
        <w:rPr>
          <w:color w:val="auto"/>
        </w:rPr>
      </w:pPr>
      <w:r w:rsidRPr="00DC599E">
        <w:rPr>
          <w:color w:val="auto"/>
        </w:rPr>
        <w:t>changes bed linen, makes beds and tidies wards</w:t>
      </w:r>
    </w:p>
    <w:p w14:paraId="79049BB1" w14:textId="3481E04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0D5C6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Auxiliary nurse</w:t>
      </w:r>
    </w:p>
    <w:p w14:paraId="642501C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Health care assistant </w:t>
      </w:r>
      <w:r w:rsidRPr="00DC599E">
        <w:rPr>
          <w:rStyle w:val="Frutiger-Lightitalic"/>
          <w:rFonts w:ascii="Arial" w:hAnsi="Arial" w:cs="Arial"/>
          <w:i w:val="0"/>
          <w:color w:val="auto"/>
          <w:sz w:val="20"/>
          <w:szCs w:val="20"/>
        </w:rPr>
        <w:t>(hospital service)</w:t>
      </w:r>
    </w:p>
    <w:p w14:paraId="7AC2745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Health care support worker</w:t>
      </w:r>
    </w:p>
    <w:p w14:paraId="10F695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Nursing assistant</w:t>
      </w:r>
    </w:p>
    <w:p w14:paraId="61B72B4B" w14:textId="108F272E" w:rsidR="00F3197D" w:rsidRPr="00DC599E" w:rsidRDefault="00F3197D" w:rsidP="000D4C4F">
      <w:pPr>
        <w:pStyle w:val="Coltext"/>
        <w:rPr>
          <w:rFonts w:ascii="Arial" w:hAnsi="Arial" w:cs="Arial"/>
          <w:color w:val="auto"/>
          <w:sz w:val="20"/>
          <w:szCs w:val="20"/>
        </w:rPr>
      </w:pPr>
      <w:r w:rsidRPr="00DC599E">
        <w:rPr>
          <w:rFonts w:ascii="Arial" w:hAnsi="Arial" w:cs="Arial"/>
          <w:color w:val="auto"/>
          <w:sz w:val="20"/>
          <w:szCs w:val="20"/>
        </w:rPr>
        <w:t>Nursing auxiliary</w:t>
      </w:r>
    </w:p>
    <w:p w14:paraId="4B04BC61" w14:textId="53987E92" w:rsidR="00F3197D" w:rsidRPr="00DC599E" w:rsidRDefault="00F3197D" w:rsidP="00CC5EF0">
      <w:pPr>
        <w:pStyle w:val="Colheader1"/>
        <w:rPr>
          <w:rFonts w:ascii="Arial" w:hAnsi="Arial" w:cs="Arial"/>
          <w:color w:val="auto"/>
        </w:rPr>
      </w:pPr>
      <w:r w:rsidRPr="00DC599E">
        <w:rPr>
          <w:rFonts w:ascii="Arial" w:hAnsi="Arial" w:cs="Arial"/>
          <w:color w:val="auto"/>
        </w:rPr>
        <w:t>6132</w:t>
      </w:r>
      <w:r w:rsidRPr="00DC599E">
        <w:rPr>
          <w:rFonts w:ascii="Arial" w:hAnsi="Arial" w:cs="Arial"/>
          <w:color w:val="auto"/>
        </w:rPr>
        <w:tab/>
        <w:t>AMBULANCE STAFF (EXCLUDING PARAMEDICS)</w:t>
      </w:r>
    </w:p>
    <w:p w14:paraId="0FBBB0C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Ambulance staff transport sick, injured and convalescent persons and give first aid treatment in emergencies and check ambulance vehicles are roadworthy, cleaned and have all the necessary equipment.</w:t>
      </w:r>
    </w:p>
    <w:p w14:paraId="2E7A80F7" w14:textId="2542A2E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CB24B1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are not normally required. Entry requirements vary between ambulance services. Entrants must normally have possessed a full clean driving licence for one to two years and have health clearance. Entrants undertake a minimum of 2 weeks training in first aid and patient care. Successful trainees are then attached to an ambulance station where they work under the guidance of a trained supervisor for a probationary period before working unsupervised.</w:t>
      </w:r>
    </w:p>
    <w:p w14:paraId="4EF67BA7" w14:textId="0317E13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0F2A383" w14:textId="3D1D5DB8" w:rsidR="00F3197D" w:rsidRPr="00DC599E" w:rsidRDefault="00F3197D" w:rsidP="00D340AE">
      <w:pPr>
        <w:pStyle w:val="Hangingindent"/>
        <w:rPr>
          <w:color w:val="auto"/>
        </w:rPr>
      </w:pPr>
      <w:r w:rsidRPr="00DC599E">
        <w:rPr>
          <w:color w:val="auto"/>
        </w:rPr>
        <w:t>helps patients into and out of ambulance</w:t>
      </w:r>
    </w:p>
    <w:p w14:paraId="5777BD5E" w14:textId="2AA13B74" w:rsidR="00F3197D" w:rsidRPr="00DC599E" w:rsidRDefault="00F3197D" w:rsidP="00D340AE">
      <w:pPr>
        <w:pStyle w:val="Hangingindent"/>
        <w:rPr>
          <w:color w:val="auto"/>
        </w:rPr>
      </w:pPr>
      <w:r w:rsidRPr="00DC599E">
        <w:rPr>
          <w:color w:val="auto"/>
        </w:rPr>
        <w:t>drives ambulance or accompanies driver to transport patients to hospitals or other treatment centres and homes</w:t>
      </w:r>
    </w:p>
    <w:p w14:paraId="27A8A4C1" w14:textId="0672A24B" w:rsidR="00F3197D" w:rsidRPr="00DC599E" w:rsidRDefault="00F3197D" w:rsidP="00D340AE">
      <w:pPr>
        <w:pStyle w:val="Hangingindent"/>
        <w:rPr>
          <w:color w:val="auto"/>
        </w:rPr>
      </w:pPr>
      <w:r w:rsidRPr="00DC599E">
        <w:rPr>
          <w:color w:val="auto"/>
        </w:rPr>
        <w:t>ascertains nature of injuries and provides first aid treatment</w:t>
      </w:r>
    </w:p>
    <w:p w14:paraId="0BC53F48" w14:textId="76C8BFDB" w:rsidR="00F3197D" w:rsidRPr="00DC599E" w:rsidRDefault="00F3197D" w:rsidP="00D340AE">
      <w:pPr>
        <w:pStyle w:val="Hangingindent"/>
        <w:rPr>
          <w:color w:val="auto"/>
        </w:rPr>
      </w:pPr>
      <w:r w:rsidRPr="00DC599E">
        <w:rPr>
          <w:color w:val="auto"/>
        </w:rPr>
        <w:t>cleans and disinfects ambulance after use and carries out routine care of ambulance equipment</w:t>
      </w:r>
    </w:p>
    <w:p w14:paraId="2919655B" w14:textId="0E751FA2" w:rsidR="00F3197D" w:rsidRPr="00DC599E" w:rsidRDefault="00F3197D" w:rsidP="00D340AE">
      <w:pPr>
        <w:pStyle w:val="Hangingindent"/>
        <w:rPr>
          <w:color w:val="auto"/>
        </w:rPr>
      </w:pPr>
      <w:r w:rsidRPr="00DC599E">
        <w:rPr>
          <w:color w:val="auto"/>
        </w:rPr>
        <w:t>replenishes medical supplies in ambulance as necessary</w:t>
      </w:r>
    </w:p>
    <w:p w14:paraId="4E521060" w14:textId="5C2E7403" w:rsidR="00F3197D" w:rsidRPr="00DC599E" w:rsidRDefault="00F3197D" w:rsidP="00D340AE">
      <w:pPr>
        <w:pStyle w:val="Hangingindent"/>
        <w:rPr>
          <w:color w:val="auto"/>
        </w:rPr>
      </w:pPr>
      <w:r w:rsidRPr="00DC599E">
        <w:rPr>
          <w:color w:val="auto"/>
        </w:rPr>
        <w:t>checks and maintains vehicles to ensure they are roadworthy</w:t>
      </w:r>
    </w:p>
    <w:p w14:paraId="3D4B152E" w14:textId="43FAA88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4786B8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Ambulance care assistant</w:t>
      </w:r>
    </w:p>
    <w:p w14:paraId="1AC26134" w14:textId="42CD080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Ambulance driver</w:t>
      </w:r>
    </w:p>
    <w:p w14:paraId="4EBAF8D2" w14:textId="75E8742A" w:rsidR="002039D4" w:rsidRPr="00DC599E" w:rsidRDefault="002039D4" w:rsidP="00CC5EF0">
      <w:pPr>
        <w:pStyle w:val="Coltextend"/>
        <w:rPr>
          <w:rFonts w:ascii="Arial" w:hAnsi="Arial" w:cs="Arial"/>
          <w:color w:val="auto"/>
          <w:sz w:val="20"/>
          <w:szCs w:val="20"/>
        </w:rPr>
      </w:pPr>
      <w:r w:rsidRPr="00DC599E">
        <w:rPr>
          <w:rFonts w:ascii="Arial" w:hAnsi="Arial" w:cs="Arial"/>
          <w:color w:val="auto"/>
          <w:sz w:val="20"/>
          <w:szCs w:val="20"/>
        </w:rPr>
        <w:t>Ambulance service preparation operative</w:t>
      </w:r>
    </w:p>
    <w:p w14:paraId="2E17DA1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Ambulance technician</w:t>
      </w:r>
    </w:p>
    <w:p w14:paraId="49B2A6DA" w14:textId="77777777" w:rsidR="00F3197D" w:rsidRPr="00DC599E" w:rsidRDefault="00F3197D" w:rsidP="003369F6">
      <w:pPr>
        <w:pStyle w:val="Coltextend"/>
        <w:rPr>
          <w:rFonts w:asciiTheme="majorHAnsi" w:hAnsiTheme="majorHAnsi" w:cstheme="majorHAnsi"/>
          <w:color w:val="auto"/>
          <w:sz w:val="20"/>
          <w:szCs w:val="20"/>
        </w:rPr>
      </w:pPr>
      <w:r w:rsidRPr="00DC599E">
        <w:rPr>
          <w:rFonts w:asciiTheme="majorHAnsi" w:hAnsiTheme="majorHAnsi" w:cstheme="majorHAnsi"/>
          <w:color w:val="auto"/>
          <w:sz w:val="20"/>
          <w:szCs w:val="20"/>
        </w:rPr>
        <w:t>Emergency medical technician</w:t>
      </w:r>
    </w:p>
    <w:p w14:paraId="65B7C791" w14:textId="59AFF7D2"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6133</w:t>
      </w:r>
      <w:r w:rsidRPr="00DC599E">
        <w:rPr>
          <w:rFonts w:ascii="Arial" w:hAnsi="Arial" w:cs="Arial"/>
          <w:color w:val="auto"/>
        </w:rPr>
        <w:tab/>
        <w:t>DENTAL NURSES</w:t>
      </w:r>
    </w:p>
    <w:p w14:paraId="567005B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Dental nurses prepare patients for, and assist with, dental examinations, prepare and sterilise instruments and maintain case records.</w:t>
      </w:r>
    </w:p>
    <w:p w14:paraId="22989AAC" w14:textId="38F156BC"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537273C0" w14:textId="457A619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Entry is most common with GCSEs/S grades. Training is available both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To become a registered dental nurse, entrants need to complete a course recognised by the General Dental Council. </w:t>
      </w:r>
    </w:p>
    <w:p w14:paraId="68CF8096" w14:textId="6524071C"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7B84F3A6" w14:textId="3E4B530F" w:rsidR="00F3197D" w:rsidRPr="00DC599E" w:rsidRDefault="00F3197D" w:rsidP="00D340AE">
      <w:pPr>
        <w:pStyle w:val="Hangingindent"/>
        <w:rPr>
          <w:color w:val="auto"/>
        </w:rPr>
      </w:pPr>
      <w:r w:rsidRPr="00DC599E">
        <w:rPr>
          <w:color w:val="auto"/>
        </w:rPr>
        <w:t>prepares patient for examination</w:t>
      </w:r>
    </w:p>
    <w:p w14:paraId="36841C7E" w14:textId="6ABE2BAE" w:rsidR="00F3197D" w:rsidRPr="00DC599E" w:rsidRDefault="00F3197D" w:rsidP="00D340AE">
      <w:pPr>
        <w:pStyle w:val="Hangingindent"/>
        <w:rPr>
          <w:color w:val="auto"/>
        </w:rPr>
      </w:pPr>
      <w:r w:rsidRPr="00DC599E">
        <w:rPr>
          <w:color w:val="auto"/>
        </w:rPr>
        <w:t>prepares and sterilises instruments and follows guidelines to maintain sterile conditions within the surgery</w:t>
      </w:r>
    </w:p>
    <w:p w14:paraId="0545EAEA" w14:textId="1C9EAC1F" w:rsidR="00F3197D" w:rsidRPr="00DC599E" w:rsidRDefault="00F3197D" w:rsidP="00D340AE">
      <w:pPr>
        <w:pStyle w:val="Hangingindent"/>
        <w:rPr>
          <w:color w:val="auto"/>
        </w:rPr>
      </w:pPr>
      <w:r w:rsidRPr="00DC599E">
        <w:rPr>
          <w:color w:val="auto"/>
        </w:rPr>
        <w:t>hands required equipment and medication to dentist during examination</w:t>
      </w:r>
    </w:p>
    <w:p w14:paraId="6651BE04" w14:textId="0E3DE90C" w:rsidR="00F3197D" w:rsidRPr="00DC599E" w:rsidRDefault="00F3197D" w:rsidP="00D340AE">
      <w:pPr>
        <w:pStyle w:val="Hangingindent"/>
        <w:rPr>
          <w:color w:val="auto"/>
        </w:rPr>
      </w:pPr>
      <w:r w:rsidRPr="00DC599E">
        <w:rPr>
          <w:color w:val="auto"/>
        </w:rPr>
        <w:t>assists with minor treatment, such as preparing materials for fillings</w:t>
      </w:r>
    </w:p>
    <w:p w14:paraId="68F38355" w14:textId="78222548" w:rsidR="00F3197D" w:rsidRPr="00DC599E" w:rsidRDefault="00F3197D" w:rsidP="00D340AE">
      <w:pPr>
        <w:pStyle w:val="Hangingindent"/>
        <w:rPr>
          <w:color w:val="auto"/>
        </w:rPr>
      </w:pPr>
      <w:r w:rsidRPr="00DC599E">
        <w:rPr>
          <w:color w:val="auto"/>
        </w:rPr>
        <w:t>removes water and saliva from patient’s mouth during treatment</w:t>
      </w:r>
    </w:p>
    <w:p w14:paraId="61023296" w14:textId="70147737" w:rsidR="00F3197D" w:rsidRPr="00DC599E" w:rsidRDefault="00F3197D" w:rsidP="00D340AE">
      <w:pPr>
        <w:pStyle w:val="Hangingindent"/>
        <w:rPr>
          <w:color w:val="auto"/>
        </w:rPr>
      </w:pPr>
      <w:r w:rsidRPr="00DC599E">
        <w:rPr>
          <w:color w:val="auto"/>
        </w:rPr>
        <w:t>maintains records, processes and mounts x</w:t>
      </w:r>
      <w:r w:rsidRPr="00DC599E">
        <w:rPr>
          <w:rFonts w:ascii="MS Gothic" w:eastAsia="MS Gothic" w:hAnsi="MS Gothic" w:cs="MS Gothic"/>
          <w:color w:val="auto"/>
        </w:rPr>
        <w:t>‑</w:t>
      </w:r>
      <w:r w:rsidRPr="00DC599E">
        <w:rPr>
          <w:color w:val="auto"/>
        </w:rPr>
        <w:t>ray films and undertakes reception duties</w:t>
      </w:r>
    </w:p>
    <w:p w14:paraId="2C5B951C" w14:textId="7A3EC83E"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50742D3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Dental assistant</w:t>
      </w:r>
    </w:p>
    <w:p w14:paraId="13F83D6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Dental nurse</w:t>
      </w:r>
    </w:p>
    <w:p w14:paraId="355758E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Dental nurse-receptionist</w:t>
      </w:r>
    </w:p>
    <w:p w14:paraId="72FA654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Dental surgery assistant</w:t>
      </w:r>
    </w:p>
    <w:p w14:paraId="0B0BC942" w14:textId="2E092393" w:rsidR="00F3197D" w:rsidRPr="00DC599E" w:rsidRDefault="00F3197D" w:rsidP="00CC5EF0">
      <w:pPr>
        <w:pStyle w:val="Colheader1"/>
        <w:spacing w:before="160"/>
        <w:rPr>
          <w:rFonts w:ascii="Arial" w:hAnsi="Arial" w:cs="Arial"/>
          <w:color w:val="auto"/>
        </w:rPr>
      </w:pPr>
      <w:bookmarkStart w:id="8" w:name="_Hlk7609678"/>
      <w:r w:rsidRPr="00DC599E">
        <w:rPr>
          <w:rFonts w:ascii="Arial" w:hAnsi="Arial" w:cs="Arial"/>
          <w:color w:val="auto"/>
        </w:rPr>
        <w:t>6134</w:t>
      </w:r>
      <w:r w:rsidRPr="00DC599E">
        <w:rPr>
          <w:rFonts w:ascii="Arial" w:hAnsi="Arial" w:cs="Arial"/>
          <w:color w:val="auto"/>
        </w:rPr>
        <w:tab/>
        <w:t>HOUSEPARENTS AND RESIDENTIAL WARDENS</w:t>
      </w:r>
    </w:p>
    <w:p w14:paraId="5E349DA6" w14:textId="608FA50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Houseparents and residential wardens are responsible for the care and supervision of children and the elderly within residential homes</w:t>
      </w:r>
      <w:r w:rsidR="002626F7">
        <w:rPr>
          <w:rFonts w:ascii="Arial" w:hAnsi="Arial" w:cs="Arial"/>
          <w:color w:val="auto"/>
          <w:sz w:val="20"/>
          <w:szCs w:val="20"/>
        </w:rPr>
        <w:t>,</w:t>
      </w:r>
      <w:r w:rsidR="00494FEC" w:rsidRPr="00DC599E">
        <w:rPr>
          <w:rFonts w:ascii="Arial" w:hAnsi="Arial" w:cs="Arial"/>
          <w:color w:val="auto"/>
          <w:sz w:val="20"/>
          <w:szCs w:val="20"/>
        </w:rPr>
        <w:t xml:space="preserve"> </w:t>
      </w:r>
      <w:r w:rsidRPr="00DC599E">
        <w:rPr>
          <w:rFonts w:ascii="Arial" w:hAnsi="Arial" w:cs="Arial"/>
          <w:color w:val="auto"/>
          <w:sz w:val="20"/>
          <w:szCs w:val="20"/>
        </w:rPr>
        <w:t xml:space="preserve">schools or </w:t>
      </w:r>
      <w:r w:rsidR="008F19B6" w:rsidRPr="00DC599E">
        <w:rPr>
          <w:rFonts w:ascii="Arial" w:hAnsi="Arial" w:cs="Arial"/>
          <w:color w:val="auto"/>
          <w:sz w:val="20"/>
          <w:szCs w:val="20"/>
        </w:rPr>
        <w:t>their own homes</w:t>
      </w:r>
      <w:r w:rsidRPr="00DC599E">
        <w:rPr>
          <w:rFonts w:ascii="Arial" w:hAnsi="Arial" w:cs="Arial"/>
          <w:color w:val="auto"/>
          <w:sz w:val="20"/>
          <w:szCs w:val="20"/>
        </w:rPr>
        <w:t>.</w:t>
      </w:r>
    </w:p>
    <w:p w14:paraId="2390DDBF" w14:textId="1BE623BE"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TYPICAL ENTRY ROUTES AND ASSOCIATED QUALIFICATIONS</w:t>
      </w:r>
    </w:p>
    <w:p w14:paraId="0797A635" w14:textId="4881540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In most cases workers will hold or </w:t>
      </w:r>
      <w:r w:rsidR="008F19B6" w:rsidRPr="00DC599E">
        <w:rPr>
          <w:rFonts w:ascii="Arial" w:hAnsi="Arial" w:cs="Arial"/>
          <w:color w:val="auto"/>
          <w:sz w:val="20"/>
          <w:szCs w:val="20"/>
        </w:rPr>
        <w:t xml:space="preserve">be </w:t>
      </w:r>
      <w:r w:rsidRPr="00DC599E">
        <w:rPr>
          <w:rFonts w:ascii="Arial" w:hAnsi="Arial" w:cs="Arial"/>
          <w:color w:val="auto"/>
          <w:sz w:val="20"/>
          <w:szCs w:val="20"/>
        </w:rPr>
        <w:t xml:space="preserve">working towards the appropriate qualification for the job. Entrants must typically be 18 years old and have experience of working in a care environment. Both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A wide range of qualifications including NVQs/SVQs covering various aspects of care are available. Background checks including an enhanced DBS check</w:t>
      </w:r>
      <w:r w:rsidR="008F19B6" w:rsidRPr="00DC599E">
        <w:rPr>
          <w:rFonts w:ascii="Arial" w:hAnsi="Arial" w:cs="Arial"/>
          <w:color w:val="auto"/>
          <w:sz w:val="20"/>
          <w:szCs w:val="20"/>
        </w:rPr>
        <w:t>, CPR and first aid certifications</w:t>
      </w:r>
      <w:r w:rsidRPr="00DC599E">
        <w:rPr>
          <w:rFonts w:ascii="Arial" w:hAnsi="Arial" w:cs="Arial"/>
          <w:color w:val="auto"/>
          <w:sz w:val="20"/>
          <w:szCs w:val="20"/>
        </w:rPr>
        <w:t xml:space="preserve"> </w:t>
      </w:r>
      <w:r w:rsidR="00000778" w:rsidRPr="00DC599E">
        <w:rPr>
          <w:rFonts w:ascii="Arial" w:hAnsi="Arial" w:cs="Arial"/>
          <w:color w:val="auto"/>
          <w:sz w:val="20"/>
          <w:szCs w:val="20"/>
        </w:rPr>
        <w:t>are</w:t>
      </w:r>
      <w:r w:rsidR="00332EA9" w:rsidRPr="00DC599E">
        <w:rPr>
          <w:rFonts w:ascii="Arial" w:hAnsi="Arial" w:cs="Arial"/>
          <w:color w:val="auto"/>
          <w:sz w:val="20"/>
          <w:szCs w:val="20"/>
        </w:rPr>
        <w:t xml:space="preserve"> </w:t>
      </w:r>
      <w:r w:rsidRPr="00DC599E">
        <w:rPr>
          <w:rFonts w:ascii="Arial" w:hAnsi="Arial" w:cs="Arial"/>
          <w:color w:val="auto"/>
          <w:sz w:val="20"/>
          <w:szCs w:val="20"/>
        </w:rPr>
        <w:t>likely to be required.</w:t>
      </w:r>
    </w:p>
    <w:p w14:paraId="5FCFED1C" w14:textId="344A167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6C82B4E" w14:textId="50FD36A3" w:rsidR="00F3197D" w:rsidRPr="00DC599E" w:rsidRDefault="00F3197D" w:rsidP="00D340AE">
      <w:pPr>
        <w:pStyle w:val="Hangingindent"/>
        <w:rPr>
          <w:color w:val="auto"/>
        </w:rPr>
      </w:pPr>
      <w:r w:rsidRPr="00DC599E">
        <w:rPr>
          <w:color w:val="auto"/>
        </w:rPr>
        <w:t>creates friendly, secure atmosphere and tries to gain the trust and confidence of those in the home or under supervision</w:t>
      </w:r>
    </w:p>
    <w:p w14:paraId="08322AE7" w14:textId="1D25F23E" w:rsidR="00F3197D" w:rsidRPr="00DC599E" w:rsidRDefault="00F3197D" w:rsidP="00D340AE">
      <w:pPr>
        <w:pStyle w:val="Hangingindent"/>
        <w:rPr>
          <w:color w:val="auto"/>
        </w:rPr>
      </w:pPr>
      <w:r w:rsidRPr="00DC599E">
        <w:rPr>
          <w:color w:val="auto"/>
        </w:rPr>
        <w:t>plans and participates in games and leisure activities to encourage emotional, social, physical and intellectual development</w:t>
      </w:r>
    </w:p>
    <w:p w14:paraId="07A4920C" w14:textId="4BAE1B4E" w:rsidR="00F3197D" w:rsidRPr="00DC599E" w:rsidRDefault="00F3197D" w:rsidP="00D340AE">
      <w:pPr>
        <w:pStyle w:val="Hangingindent"/>
        <w:rPr>
          <w:color w:val="auto"/>
        </w:rPr>
      </w:pPr>
      <w:r w:rsidRPr="00DC599E">
        <w:rPr>
          <w:color w:val="auto"/>
        </w:rPr>
        <w:t>ensures that all material needs of residents are provided and endeavours to resolve any problems that they may have</w:t>
      </w:r>
    </w:p>
    <w:p w14:paraId="715A51D4" w14:textId="3A3AFE2C" w:rsidR="008F19B6" w:rsidRPr="00DC599E" w:rsidRDefault="008F19B6" w:rsidP="00D340AE">
      <w:pPr>
        <w:pStyle w:val="Hangingindent"/>
        <w:rPr>
          <w:color w:val="auto"/>
        </w:rPr>
      </w:pPr>
      <w:r w:rsidRPr="00DC599E">
        <w:rPr>
          <w:color w:val="auto"/>
        </w:rPr>
        <w:t>ensures that students attend school regularly</w:t>
      </w:r>
    </w:p>
    <w:p w14:paraId="0435A4CC" w14:textId="2E1EC4FF" w:rsidR="008F19B6" w:rsidRPr="00DC599E" w:rsidRDefault="008F19B6" w:rsidP="00D340AE">
      <w:pPr>
        <w:pStyle w:val="Hangingindent"/>
        <w:rPr>
          <w:color w:val="auto"/>
        </w:rPr>
      </w:pPr>
      <w:r w:rsidRPr="00DC599E">
        <w:rPr>
          <w:color w:val="auto"/>
        </w:rPr>
        <w:t>manage the household (domestic duties)</w:t>
      </w:r>
    </w:p>
    <w:p w14:paraId="4F839DB1" w14:textId="2480BE33" w:rsidR="00F3197D" w:rsidRPr="00DC599E" w:rsidRDefault="00F66C04" w:rsidP="00D340AE">
      <w:pPr>
        <w:pStyle w:val="Hangingindent"/>
        <w:rPr>
          <w:color w:val="auto"/>
        </w:rPr>
      </w:pPr>
      <w:r w:rsidRPr="00DC599E">
        <w:rPr>
          <w:color w:val="auto"/>
        </w:rPr>
        <w:t xml:space="preserve">may </w:t>
      </w:r>
      <w:r w:rsidR="00F3197D" w:rsidRPr="00DC599E">
        <w:rPr>
          <w:color w:val="auto"/>
        </w:rPr>
        <w:t>provide one-to-one counselling or group therapy</w:t>
      </w:r>
    </w:p>
    <w:p w14:paraId="07456625" w14:textId="39DEC890" w:rsidR="00F3197D" w:rsidRPr="00DC599E" w:rsidRDefault="00F3197D" w:rsidP="00D340AE">
      <w:pPr>
        <w:pStyle w:val="Hangingindent"/>
        <w:rPr>
          <w:color w:val="auto"/>
        </w:rPr>
      </w:pPr>
      <w:r w:rsidRPr="00DC599E">
        <w:rPr>
          <w:color w:val="auto"/>
        </w:rPr>
        <w:t>establishes and maintains contact with members of the neighbouring community and/or the residents’ family and friends</w:t>
      </w:r>
    </w:p>
    <w:p w14:paraId="0C6C60ED" w14:textId="32C10212" w:rsidR="00F3197D" w:rsidRPr="00DC599E" w:rsidRDefault="00F3197D" w:rsidP="00D340AE">
      <w:pPr>
        <w:pStyle w:val="Hangingindent"/>
        <w:rPr>
          <w:color w:val="auto"/>
        </w:rPr>
      </w:pPr>
      <w:r w:rsidRPr="00DC599E">
        <w:rPr>
          <w:color w:val="auto"/>
        </w:rPr>
        <w:t>maintains contact and discusses problems/progress with other staff and social workers</w:t>
      </w:r>
    </w:p>
    <w:p w14:paraId="34CF2284" w14:textId="01BA948D" w:rsidR="00F3197D" w:rsidRDefault="00F3197D" w:rsidP="00D340AE">
      <w:pPr>
        <w:pStyle w:val="Hangingindent"/>
        <w:rPr>
          <w:color w:val="auto"/>
        </w:rPr>
      </w:pPr>
      <w:r w:rsidRPr="00DC599E">
        <w:rPr>
          <w:color w:val="auto"/>
        </w:rPr>
        <w:t>keeps records and writes reports</w:t>
      </w:r>
    </w:p>
    <w:p w14:paraId="6DE18FA1" w14:textId="01500C5B" w:rsidR="002626F7" w:rsidRDefault="002626F7" w:rsidP="002626F7">
      <w:pPr>
        <w:pStyle w:val="Hangingindent"/>
        <w:numPr>
          <w:ilvl w:val="0"/>
          <w:numId w:val="0"/>
        </w:numPr>
        <w:ind w:left="720" w:hanging="360"/>
        <w:rPr>
          <w:color w:val="auto"/>
        </w:rPr>
      </w:pPr>
    </w:p>
    <w:p w14:paraId="76F6A2A6" w14:textId="6ECA9EDB" w:rsidR="002626F7" w:rsidRDefault="002626F7" w:rsidP="002626F7">
      <w:pPr>
        <w:pStyle w:val="Hangingindent"/>
        <w:numPr>
          <w:ilvl w:val="0"/>
          <w:numId w:val="0"/>
        </w:numPr>
        <w:ind w:left="720" w:hanging="360"/>
        <w:rPr>
          <w:color w:val="auto"/>
        </w:rPr>
      </w:pPr>
    </w:p>
    <w:p w14:paraId="6E3D3A28" w14:textId="77777777" w:rsidR="002626F7" w:rsidRPr="00DC599E" w:rsidRDefault="002626F7" w:rsidP="002626F7">
      <w:pPr>
        <w:pStyle w:val="Hangingindent"/>
        <w:numPr>
          <w:ilvl w:val="0"/>
          <w:numId w:val="0"/>
        </w:numPr>
        <w:ind w:left="720" w:hanging="360"/>
        <w:rPr>
          <w:color w:val="auto"/>
        </w:rPr>
      </w:pPr>
    </w:p>
    <w:p w14:paraId="096BE132" w14:textId="4E7B6EE2"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0AAAFA55" w14:textId="67A1420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Foster carer</w:t>
      </w:r>
    </w:p>
    <w:p w14:paraId="306E0E82" w14:textId="58F64467" w:rsidR="004C3DC4" w:rsidRPr="00DC599E" w:rsidRDefault="004C3DC4" w:rsidP="00CC5EF0">
      <w:pPr>
        <w:pStyle w:val="Coltextend"/>
        <w:rPr>
          <w:rFonts w:ascii="Arial" w:hAnsi="Arial" w:cs="Arial"/>
          <w:color w:val="auto"/>
          <w:sz w:val="20"/>
          <w:szCs w:val="20"/>
        </w:rPr>
      </w:pPr>
      <w:r w:rsidRPr="00DC599E">
        <w:rPr>
          <w:rFonts w:ascii="Arial" w:hAnsi="Arial" w:cs="Arial"/>
          <w:color w:val="auto"/>
          <w:sz w:val="20"/>
          <w:szCs w:val="20"/>
        </w:rPr>
        <w:t xml:space="preserve">House </w:t>
      </w:r>
      <w:r w:rsidR="00153F3A" w:rsidRPr="00DC599E">
        <w:rPr>
          <w:rFonts w:ascii="Arial" w:hAnsi="Arial" w:cs="Arial"/>
          <w:color w:val="auto"/>
          <w:sz w:val="20"/>
          <w:szCs w:val="20"/>
        </w:rPr>
        <w:t>m</w:t>
      </w:r>
      <w:r w:rsidRPr="00DC599E">
        <w:rPr>
          <w:rFonts w:ascii="Arial" w:hAnsi="Arial" w:cs="Arial"/>
          <w:color w:val="auto"/>
          <w:sz w:val="20"/>
          <w:szCs w:val="20"/>
        </w:rPr>
        <w:t>atron</w:t>
      </w:r>
    </w:p>
    <w:p w14:paraId="7AAB16CE" w14:textId="0B6F72E8" w:rsidR="00E8297F" w:rsidRPr="00DC599E" w:rsidRDefault="00E8297F" w:rsidP="00CC5EF0">
      <w:pPr>
        <w:pStyle w:val="Coltextend"/>
        <w:rPr>
          <w:rFonts w:ascii="Arial" w:hAnsi="Arial" w:cs="Arial"/>
          <w:color w:val="auto"/>
          <w:sz w:val="20"/>
          <w:szCs w:val="20"/>
        </w:rPr>
      </w:pPr>
      <w:r w:rsidRPr="00DC599E">
        <w:rPr>
          <w:rFonts w:ascii="Arial" w:hAnsi="Arial" w:cs="Arial"/>
          <w:color w:val="auto"/>
          <w:sz w:val="20"/>
          <w:szCs w:val="20"/>
        </w:rPr>
        <w:t>House parent</w:t>
      </w:r>
    </w:p>
    <w:p w14:paraId="3B0A0982" w14:textId="03065040" w:rsidR="007B294B" w:rsidRDefault="004C3DC4" w:rsidP="001845A0">
      <w:pPr>
        <w:pStyle w:val="Coltextend"/>
        <w:rPr>
          <w:rFonts w:ascii="Arial" w:hAnsi="Arial" w:cs="Arial"/>
          <w:color w:val="auto"/>
          <w:sz w:val="20"/>
          <w:szCs w:val="20"/>
        </w:rPr>
      </w:pPr>
      <w:r w:rsidRPr="00DC599E">
        <w:rPr>
          <w:rFonts w:ascii="Arial" w:hAnsi="Arial" w:cs="Arial"/>
          <w:color w:val="auto"/>
          <w:sz w:val="20"/>
          <w:szCs w:val="20"/>
        </w:rPr>
        <w:t xml:space="preserve">Residential </w:t>
      </w:r>
      <w:r w:rsidR="00153F3A" w:rsidRPr="00DC599E">
        <w:rPr>
          <w:rFonts w:ascii="Arial" w:hAnsi="Arial" w:cs="Arial"/>
          <w:color w:val="auto"/>
          <w:sz w:val="20"/>
          <w:szCs w:val="20"/>
        </w:rPr>
        <w:t>care officer</w:t>
      </w:r>
    </w:p>
    <w:p w14:paraId="24414DC4" w14:textId="30676804" w:rsidR="00F25BE1" w:rsidRDefault="00F25BE1" w:rsidP="001845A0">
      <w:pPr>
        <w:pStyle w:val="Coltextend"/>
        <w:rPr>
          <w:rFonts w:ascii="Arial" w:hAnsi="Arial" w:cs="Arial"/>
          <w:color w:val="auto"/>
          <w:sz w:val="20"/>
          <w:szCs w:val="20"/>
        </w:rPr>
      </w:pPr>
      <w:bookmarkStart w:id="9" w:name="_Hlk13560099"/>
      <w:r>
        <w:rPr>
          <w:rFonts w:ascii="Arial" w:hAnsi="Arial" w:cs="Arial"/>
          <w:color w:val="auto"/>
          <w:sz w:val="20"/>
          <w:szCs w:val="20"/>
        </w:rPr>
        <w:t>Warden (</w:t>
      </w:r>
      <w:r w:rsidRPr="00F25BE1">
        <w:rPr>
          <w:rFonts w:ascii="Arial" w:hAnsi="Arial" w:cs="Arial"/>
          <w:color w:val="auto"/>
          <w:sz w:val="20"/>
          <w:szCs w:val="20"/>
        </w:rPr>
        <w:t>care/residential home</w:t>
      </w:r>
      <w:r>
        <w:rPr>
          <w:rFonts w:ascii="Arial" w:hAnsi="Arial" w:cs="Arial"/>
          <w:color w:val="auto"/>
          <w:sz w:val="20"/>
          <w:szCs w:val="20"/>
        </w:rPr>
        <w:t>)</w:t>
      </w:r>
      <w:r w:rsidR="00E91ACF">
        <w:rPr>
          <w:rFonts w:ascii="Arial" w:hAnsi="Arial" w:cs="Arial"/>
          <w:color w:val="auto"/>
          <w:sz w:val="20"/>
          <w:szCs w:val="20"/>
        </w:rPr>
        <w:t xml:space="preserve"> </w:t>
      </w:r>
    </w:p>
    <w:bookmarkEnd w:id="9"/>
    <w:p w14:paraId="3AA41850" w14:textId="0FA902F6" w:rsidR="00F3197D" w:rsidRPr="00DC599E" w:rsidRDefault="00F3197D" w:rsidP="00F66C04">
      <w:pPr>
        <w:pStyle w:val="Colheader1"/>
        <w:spacing w:before="160"/>
        <w:rPr>
          <w:rFonts w:ascii="Arial" w:hAnsi="Arial" w:cs="Arial"/>
          <w:color w:val="auto"/>
        </w:rPr>
      </w:pPr>
      <w:r w:rsidRPr="00DC599E">
        <w:rPr>
          <w:rFonts w:ascii="Arial" w:hAnsi="Arial" w:cs="Arial"/>
          <w:color w:val="auto"/>
        </w:rPr>
        <w:t>6135</w:t>
      </w:r>
      <w:r w:rsidRPr="00DC599E">
        <w:rPr>
          <w:rFonts w:ascii="Arial" w:hAnsi="Arial" w:cs="Arial"/>
          <w:color w:val="auto"/>
        </w:rPr>
        <w:tab/>
        <w:t>CARE WORKERS AND HOME CARERS</w:t>
      </w:r>
    </w:p>
    <w:p w14:paraId="44458E3A" w14:textId="15DEEFE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Care workers and home carers attend to the personal needs and comforts of the elderly</w:t>
      </w:r>
      <w:r w:rsidR="008F19B6" w:rsidRPr="00DC599E">
        <w:rPr>
          <w:rFonts w:ascii="Arial" w:hAnsi="Arial" w:cs="Arial"/>
          <w:color w:val="auto"/>
          <w:sz w:val="20"/>
          <w:szCs w:val="20"/>
        </w:rPr>
        <w:t xml:space="preserve">, </w:t>
      </w:r>
      <w:r w:rsidRPr="00DC599E">
        <w:rPr>
          <w:rFonts w:ascii="Arial" w:hAnsi="Arial" w:cs="Arial"/>
          <w:color w:val="auto"/>
          <w:sz w:val="20"/>
          <w:szCs w:val="20"/>
        </w:rPr>
        <w:t xml:space="preserve">the infirm </w:t>
      </w:r>
      <w:r w:rsidR="008F19B6" w:rsidRPr="00DC599E">
        <w:rPr>
          <w:rFonts w:ascii="Arial" w:hAnsi="Arial" w:cs="Arial"/>
          <w:color w:val="auto"/>
          <w:sz w:val="20"/>
          <w:szCs w:val="20"/>
        </w:rPr>
        <w:t>and others with</w:t>
      </w:r>
      <w:r w:rsidRPr="00DC599E">
        <w:rPr>
          <w:rFonts w:ascii="Arial" w:hAnsi="Arial" w:cs="Arial"/>
          <w:color w:val="auto"/>
          <w:sz w:val="20"/>
          <w:szCs w:val="20"/>
        </w:rPr>
        <w:t xml:space="preserve"> care and support needs (‘service users’) within residential care establishments, day care establishments or in their own homes.</w:t>
      </w:r>
    </w:p>
    <w:p w14:paraId="3B6E26C1" w14:textId="04BD794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BD1923C" w14:textId="24A67F3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In most cases workers will be required to register with the appropriate statutory body which involves satisfying the registration criteria. This would normally include holding or working towards the appropriate qualification for the job. Entrants must typically be 18 years old and have experience of working in a care environment. Both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A wide range of qualifications including NVQs/SVQs covering various aspects of care are available. Background checks including a DBS check are likely to be required.</w:t>
      </w:r>
    </w:p>
    <w:p w14:paraId="01E3AC4B" w14:textId="180F154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65557F8" w14:textId="31794A80" w:rsidR="00F3197D" w:rsidRPr="00DC599E" w:rsidRDefault="00F3197D" w:rsidP="00D340AE">
      <w:pPr>
        <w:pStyle w:val="Hangingindent"/>
        <w:rPr>
          <w:color w:val="auto"/>
        </w:rPr>
      </w:pPr>
      <w:r w:rsidRPr="00DC599E">
        <w:rPr>
          <w:color w:val="auto"/>
        </w:rPr>
        <w:t>assists and enables service users to dress, undress, wash, use the toilet and bathe</w:t>
      </w:r>
    </w:p>
    <w:p w14:paraId="631C8AB4" w14:textId="152BE1CD" w:rsidR="00F3197D" w:rsidRPr="00DC599E" w:rsidRDefault="00F3197D" w:rsidP="00D340AE">
      <w:pPr>
        <w:pStyle w:val="Hangingindent"/>
        <w:rPr>
          <w:color w:val="auto"/>
        </w:rPr>
      </w:pPr>
      <w:r w:rsidRPr="00DC599E">
        <w:rPr>
          <w:color w:val="auto"/>
        </w:rPr>
        <w:t>serves meals to service users at table or in bed, and assists with feeding if required</w:t>
      </w:r>
    </w:p>
    <w:p w14:paraId="5902026A" w14:textId="226AEB9F" w:rsidR="00F3197D" w:rsidRPr="00DC599E" w:rsidRDefault="00F3197D" w:rsidP="00D340AE">
      <w:pPr>
        <w:pStyle w:val="Hangingindent"/>
        <w:rPr>
          <w:color w:val="auto"/>
        </w:rPr>
      </w:pPr>
      <w:r w:rsidRPr="00DC599E">
        <w:rPr>
          <w:color w:val="auto"/>
        </w:rPr>
        <w:t xml:space="preserve">assists with service users’ overall comfort and </w:t>
      </w:r>
      <w:r w:rsidR="00F06482" w:rsidRPr="00DC599E">
        <w:rPr>
          <w:color w:val="auto"/>
        </w:rPr>
        <w:t>wellbeing</w:t>
      </w:r>
    </w:p>
    <w:p w14:paraId="3D239358" w14:textId="4FDF9EA5" w:rsidR="00F3197D" w:rsidRPr="00DC599E" w:rsidRDefault="00F3197D" w:rsidP="00D340AE">
      <w:pPr>
        <w:pStyle w:val="Hangingindent"/>
        <w:rPr>
          <w:color w:val="auto"/>
        </w:rPr>
      </w:pPr>
      <w:r w:rsidRPr="00DC599E">
        <w:rPr>
          <w:color w:val="auto"/>
        </w:rPr>
        <w:t>provides interest and activities to stimulate and engage the service user</w:t>
      </w:r>
    </w:p>
    <w:p w14:paraId="18D873F5" w14:textId="50D6102F" w:rsidR="00F3197D" w:rsidRPr="00DC599E" w:rsidRDefault="00F3197D" w:rsidP="00D340AE">
      <w:pPr>
        <w:pStyle w:val="Hangingindent"/>
        <w:rPr>
          <w:color w:val="auto"/>
        </w:rPr>
      </w:pPr>
      <w:r w:rsidRPr="00DC599E">
        <w:rPr>
          <w:color w:val="auto"/>
        </w:rPr>
        <w:t>helps with daily activities such as letter writing, paying bills, collecting benefits</w:t>
      </w:r>
    </w:p>
    <w:p w14:paraId="42E54171" w14:textId="3F37B8A9" w:rsidR="00F3197D" w:rsidRPr="00DC599E" w:rsidRDefault="00F3197D" w:rsidP="00D340AE">
      <w:pPr>
        <w:pStyle w:val="Hangingindent"/>
        <w:rPr>
          <w:color w:val="auto"/>
        </w:rPr>
      </w:pPr>
      <w:r w:rsidRPr="00DC599E">
        <w:rPr>
          <w:color w:val="auto"/>
        </w:rPr>
        <w:t>undertakes light cleaning and domestic duties including meal preparation as required</w:t>
      </w:r>
    </w:p>
    <w:p w14:paraId="700C51CE" w14:textId="57B40036" w:rsidR="00F3197D" w:rsidRPr="00DC599E" w:rsidRDefault="00F3197D" w:rsidP="00D340AE">
      <w:pPr>
        <w:pStyle w:val="Hangingindent"/>
        <w:rPr>
          <w:color w:val="auto"/>
        </w:rPr>
      </w:pPr>
      <w:r w:rsidRPr="00DC599E">
        <w:rPr>
          <w:color w:val="auto"/>
        </w:rPr>
        <w:t>monitors service users’ conditions by taking temperature, pulse, respiration and weight, and contributes to record keeping</w:t>
      </w:r>
    </w:p>
    <w:p w14:paraId="23AB5029" w14:textId="613BBC27" w:rsidR="00F3197D" w:rsidRPr="00DC599E" w:rsidRDefault="00F3197D" w:rsidP="00D340AE">
      <w:pPr>
        <w:pStyle w:val="Hangingindent"/>
        <w:rPr>
          <w:color w:val="auto"/>
        </w:rPr>
      </w:pPr>
      <w:r w:rsidRPr="00DC599E">
        <w:rPr>
          <w:color w:val="auto"/>
        </w:rPr>
        <w:t>liaises with professional staff in carrying out care plans etc</w:t>
      </w:r>
      <w:r w:rsidR="008F19B6" w:rsidRPr="00DC599E">
        <w:rPr>
          <w:color w:val="auto"/>
        </w:rPr>
        <w:t>.</w:t>
      </w:r>
    </w:p>
    <w:p w14:paraId="7E2F0657" w14:textId="3B366AF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D132273" w14:textId="2712667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Care assistant</w:t>
      </w:r>
    </w:p>
    <w:p w14:paraId="5117182E" w14:textId="77777777" w:rsidR="00C0572D" w:rsidRPr="00DC599E" w:rsidRDefault="00C0572D" w:rsidP="00C0572D">
      <w:pPr>
        <w:pStyle w:val="Coltextend"/>
        <w:rPr>
          <w:rFonts w:ascii="Arial" w:hAnsi="Arial" w:cs="Arial"/>
          <w:color w:val="auto"/>
          <w:sz w:val="20"/>
          <w:szCs w:val="20"/>
        </w:rPr>
      </w:pPr>
      <w:r w:rsidRPr="00DC599E">
        <w:rPr>
          <w:rFonts w:ascii="Arial" w:hAnsi="Arial" w:cs="Arial"/>
          <w:color w:val="auto"/>
          <w:sz w:val="20"/>
          <w:szCs w:val="20"/>
        </w:rPr>
        <w:t>Carer</w:t>
      </w:r>
    </w:p>
    <w:p w14:paraId="121D96E2" w14:textId="37572E61" w:rsidR="00F3197D" w:rsidRPr="00DC599E" w:rsidRDefault="00C0572D" w:rsidP="00CC5EF0">
      <w:pPr>
        <w:pStyle w:val="Coltextend"/>
        <w:rPr>
          <w:rFonts w:ascii="Arial" w:hAnsi="Arial" w:cs="Arial"/>
          <w:color w:val="auto"/>
          <w:sz w:val="20"/>
          <w:szCs w:val="20"/>
        </w:rPr>
      </w:pPr>
      <w:r w:rsidRPr="00DC599E">
        <w:rPr>
          <w:rFonts w:ascii="Arial" w:hAnsi="Arial" w:cs="Arial"/>
          <w:color w:val="auto"/>
          <w:sz w:val="20"/>
          <w:szCs w:val="20"/>
        </w:rPr>
        <w:t>Child c</w:t>
      </w:r>
      <w:r w:rsidR="00F3197D" w:rsidRPr="00DC599E">
        <w:rPr>
          <w:rFonts w:ascii="Arial" w:hAnsi="Arial" w:cs="Arial"/>
          <w:color w:val="auto"/>
          <w:sz w:val="20"/>
          <w:szCs w:val="20"/>
        </w:rPr>
        <w:t>are worker</w:t>
      </w:r>
    </w:p>
    <w:p w14:paraId="5F5E748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 care assistant</w:t>
      </w:r>
    </w:p>
    <w:p w14:paraId="45A86D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 carer</w:t>
      </w:r>
    </w:p>
    <w:p w14:paraId="698A263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Support worker </w:t>
      </w:r>
      <w:r w:rsidRPr="00DC599E">
        <w:rPr>
          <w:rStyle w:val="Frutiger-Lightitalic"/>
          <w:rFonts w:ascii="Arial" w:hAnsi="Arial" w:cs="Arial"/>
          <w:i w:val="0"/>
          <w:color w:val="auto"/>
          <w:sz w:val="20"/>
          <w:szCs w:val="20"/>
        </w:rPr>
        <w:t>(nursing home)</w:t>
      </w:r>
    </w:p>
    <w:p w14:paraId="73EA1C9F" w14:textId="202895A4" w:rsidR="00F3197D" w:rsidRPr="00DC599E" w:rsidRDefault="00F3197D" w:rsidP="00CC5EF0">
      <w:pPr>
        <w:pStyle w:val="Colheader1"/>
        <w:rPr>
          <w:rFonts w:ascii="Arial" w:hAnsi="Arial" w:cs="Arial"/>
          <w:color w:val="auto"/>
        </w:rPr>
      </w:pPr>
      <w:r w:rsidRPr="00DC599E">
        <w:rPr>
          <w:rFonts w:ascii="Arial" w:hAnsi="Arial" w:cs="Arial"/>
          <w:color w:val="auto"/>
        </w:rPr>
        <w:t>6136</w:t>
      </w:r>
      <w:r w:rsidRPr="00DC599E">
        <w:rPr>
          <w:rFonts w:ascii="Arial" w:hAnsi="Arial" w:cs="Arial"/>
          <w:color w:val="auto"/>
        </w:rPr>
        <w:tab/>
        <w:t>SENIOR CARE WORKERS</w:t>
      </w:r>
    </w:p>
    <w:p w14:paraId="7758E28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Senior care workers routinely oversee and monitor care workers, care assistants and home carers. They also attend to the personal needs and comforts of the elderly and the infirm with care and support needs (‘service users’) within residential care establishments, day care establishments or in their own homes.</w:t>
      </w:r>
    </w:p>
    <w:p w14:paraId="27F6CB61" w14:textId="6F130BF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E51198" w14:textId="2F79092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In most cases workers will be required to register with the appropriate statutory body which involves satisfying the registration criteria. This would normally include holding or working towards the appropriate qualification for the job. A wide range of qualifications including NVQs/SVQs covering various aspects of care are available. Senior care workers must be qualified to an appropriate level (usually NVQ Level 3). They often have a background in social care and have achieved a qualification in this area </w:t>
      </w:r>
      <w:r w:rsidRPr="00DC599E">
        <w:rPr>
          <w:rFonts w:ascii="Arial" w:hAnsi="Arial" w:cs="Arial"/>
          <w:color w:val="auto"/>
          <w:sz w:val="20"/>
          <w:szCs w:val="20"/>
        </w:rPr>
        <w:lastRenderedPageBreak/>
        <w:t>some may have nursing qualifications. Background checks including a DBS check are likely to be required.</w:t>
      </w:r>
    </w:p>
    <w:p w14:paraId="0BE0C765" w14:textId="03F7C80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94E12A1" w14:textId="51603E4F" w:rsidR="00F3197D" w:rsidRPr="00DC599E" w:rsidRDefault="00F3197D" w:rsidP="00D340AE">
      <w:pPr>
        <w:pStyle w:val="Hangingindent"/>
        <w:rPr>
          <w:color w:val="auto"/>
        </w:rPr>
      </w:pPr>
      <w:r w:rsidRPr="00DC599E">
        <w:rPr>
          <w:color w:val="auto"/>
        </w:rPr>
        <w:t>Routinely oversees and monitors care workers and home carers</w:t>
      </w:r>
    </w:p>
    <w:p w14:paraId="532D9962" w14:textId="7443382F" w:rsidR="00F3197D" w:rsidRPr="00DC599E" w:rsidRDefault="00F3197D" w:rsidP="00D340AE">
      <w:pPr>
        <w:pStyle w:val="Hangingindent"/>
        <w:rPr>
          <w:color w:val="auto"/>
        </w:rPr>
      </w:pPr>
      <w:r w:rsidRPr="00DC599E">
        <w:rPr>
          <w:color w:val="auto"/>
        </w:rPr>
        <w:t>takes responsibility for the shift and for the service while on duty</w:t>
      </w:r>
    </w:p>
    <w:p w14:paraId="176217DA" w14:textId="51CF5AF5" w:rsidR="00F3197D" w:rsidRPr="00DC599E" w:rsidRDefault="00F3197D" w:rsidP="00D340AE">
      <w:pPr>
        <w:pStyle w:val="Hangingindent"/>
        <w:rPr>
          <w:color w:val="auto"/>
        </w:rPr>
      </w:pPr>
      <w:r w:rsidRPr="00DC599E">
        <w:rPr>
          <w:color w:val="auto"/>
        </w:rPr>
        <w:t>responds to emergencies and provides guidance and support to care workers</w:t>
      </w:r>
    </w:p>
    <w:p w14:paraId="2939B21B" w14:textId="1AE15AD3" w:rsidR="00F3197D" w:rsidRPr="00DC599E" w:rsidRDefault="00F3197D" w:rsidP="00D340AE">
      <w:pPr>
        <w:pStyle w:val="Hangingindent"/>
        <w:rPr>
          <w:color w:val="auto"/>
        </w:rPr>
      </w:pPr>
      <w:r w:rsidRPr="00DC599E">
        <w:rPr>
          <w:color w:val="auto"/>
        </w:rPr>
        <w:t>assists and enables service users to dress, undress, wash, use the toilet and bathe</w:t>
      </w:r>
    </w:p>
    <w:p w14:paraId="25727A38" w14:textId="526600C1" w:rsidR="00F3197D" w:rsidRPr="00DC599E" w:rsidRDefault="00F3197D" w:rsidP="00D340AE">
      <w:pPr>
        <w:pStyle w:val="Hangingindent"/>
        <w:rPr>
          <w:color w:val="auto"/>
        </w:rPr>
      </w:pPr>
      <w:r w:rsidRPr="00DC599E">
        <w:rPr>
          <w:color w:val="auto"/>
        </w:rPr>
        <w:t>serves meals to service users at table or in bed, assists with feeding if required</w:t>
      </w:r>
    </w:p>
    <w:p w14:paraId="33C789F7" w14:textId="7ADE04A8" w:rsidR="00F3197D" w:rsidRPr="00DC599E" w:rsidRDefault="00F3197D" w:rsidP="00D340AE">
      <w:pPr>
        <w:pStyle w:val="Hangingindent"/>
        <w:rPr>
          <w:color w:val="auto"/>
        </w:rPr>
      </w:pPr>
      <w:r w:rsidRPr="00DC599E">
        <w:rPr>
          <w:color w:val="auto"/>
        </w:rPr>
        <w:t xml:space="preserve">assists with service users’ overall comfort and </w:t>
      </w:r>
      <w:r w:rsidR="00F06482" w:rsidRPr="00DC599E">
        <w:rPr>
          <w:color w:val="auto"/>
        </w:rPr>
        <w:t>wellbeing</w:t>
      </w:r>
    </w:p>
    <w:p w14:paraId="0904977C" w14:textId="30388AB5" w:rsidR="00F3197D" w:rsidRPr="00DC599E" w:rsidRDefault="00F3197D" w:rsidP="00D340AE">
      <w:pPr>
        <w:pStyle w:val="Hangingindent"/>
        <w:rPr>
          <w:color w:val="auto"/>
        </w:rPr>
      </w:pPr>
      <w:r w:rsidRPr="00DC599E">
        <w:rPr>
          <w:color w:val="auto"/>
        </w:rPr>
        <w:t>provides interest and activities to stimulate and engage the service user</w:t>
      </w:r>
    </w:p>
    <w:p w14:paraId="10341FDB" w14:textId="042DFF20" w:rsidR="00F3197D" w:rsidRPr="00DC599E" w:rsidRDefault="00F3197D" w:rsidP="00D340AE">
      <w:pPr>
        <w:pStyle w:val="Hangingindent"/>
        <w:rPr>
          <w:color w:val="auto"/>
        </w:rPr>
      </w:pPr>
      <w:r w:rsidRPr="00DC599E">
        <w:rPr>
          <w:color w:val="auto"/>
        </w:rPr>
        <w:t>helps with daily activities such as letter writing, paying bills, collecting benefits</w:t>
      </w:r>
    </w:p>
    <w:p w14:paraId="3AB6C3B0" w14:textId="73A11908" w:rsidR="00F3197D" w:rsidRPr="00DC599E" w:rsidRDefault="00F3197D" w:rsidP="00D340AE">
      <w:pPr>
        <w:pStyle w:val="Hangingindent"/>
        <w:rPr>
          <w:color w:val="auto"/>
        </w:rPr>
      </w:pPr>
      <w:r w:rsidRPr="00DC599E">
        <w:rPr>
          <w:color w:val="auto"/>
        </w:rPr>
        <w:t>undertakes light cleaning and domestic duties including meal preparation as required</w:t>
      </w:r>
    </w:p>
    <w:p w14:paraId="107E1A72" w14:textId="064A40C5" w:rsidR="00F3197D" w:rsidRPr="00DC599E" w:rsidRDefault="00F3197D" w:rsidP="00D340AE">
      <w:pPr>
        <w:pStyle w:val="Hangingindent"/>
        <w:rPr>
          <w:color w:val="auto"/>
        </w:rPr>
      </w:pPr>
      <w:r w:rsidRPr="00DC599E">
        <w:rPr>
          <w:color w:val="auto"/>
        </w:rPr>
        <w:t>monitors service users’ conditions by taking temperature, pulse, respiration and weight, and contributes to record keeping</w:t>
      </w:r>
    </w:p>
    <w:p w14:paraId="50C94348" w14:textId="3C9EFEC4" w:rsidR="00F3197D" w:rsidRPr="00DC599E" w:rsidRDefault="00F3197D" w:rsidP="00D340AE">
      <w:pPr>
        <w:pStyle w:val="Hangingindent"/>
        <w:rPr>
          <w:color w:val="auto"/>
        </w:rPr>
      </w:pPr>
      <w:r w:rsidRPr="00DC599E">
        <w:rPr>
          <w:color w:val="auto"/>
        </w:rPr>
        <w:t xml:space="preserve">liaises with professional staff in carrying out care plans </w:t>
      </w:r>
      <w:proofErr w:type="spellStart"/>
      <w:r w:rsidRPr="00DC599E">
        <w:rPr>
          <w:color w:val="auto"/>
        </w:rPr>
        <w:t>etc</w:t>
      </w:r>
      <w:proofErr w:type="spellEnd"/>
    </w:p>
    <w:p w14:paraId="54270004" w14:textId="7C3534E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557D779" w14:textId="02F9A955" w:rsidR="00153F3A" w:rsidRPr="00DC599E" w:rsidRDefault="00153F3A" w:rsidP="00CC5EF0">
      <w:pPr>
        <w:pStyle w:val="Coltextend"/>
        <w:rPr>
          <w:rFonts w:ascii="Arial" w:hAnsi="Arial" w:cs="Arial"/>
          <w:color w:val="auto"/>
          <w:sz w:val="20"/>
          <w:szCs w:val="20"/>
        </w:rPr>
      </w:pPr>
      <w:r w:rsidRPr="00DC599E">
        <w:rPr>
          <w:rFonts w:ascii="Arial" w:hAnsi="Arial" w:cs="Arial"/>
          <w:color w:val="auto"/>
          <w:sz w:val="20"/>
          <w:szCs w:val="20"/>
        </w:rPr>
        <w:t>Care coordinator (care/residential home)</w:t>
      </w:r>
    </w:p>
    <w:p w14:paraId="773871A4" w14:textId="6AE95B1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Senior care assistant</w:t>
      </w:r>
    </w:p>
    <w:p w14:paraId="4B6C98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Senior carer</w:t>
      </w:r>
    </w:p>
    <w:p w14:paraId="202D582B" w14:textId="32658F5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Senior support worker </w:t>
      </w:r>
      <w:r w:rsidRPr="00DC599E">
        <w:rPr>
          <w:rStyle w:val="Frutiger-Lightitalic"/>
          <w:rFonts w:ascii="Arial" w:hAnsi="Arial" w:cs="Arial"/>
          <w:i w:val="0"/>
          <w:color w:val="auto"/>
          <w:sz w:val="20"/>
          <w:szCs w:val="20"/>
        </w:rPr>
        <w:t>(</w:t>
      </w:r>
      <w:r w:rsidR="00153F3A" w:rsidRPr="00DC599E">
        <w:rPr>
          <w:rStyle w:val="Frutiger-Lightitalic"/>
          <w:rFonts w:ascii="Arial" w:hAnsi="Arial" w:cs="Arial"/>
          <w:i w:val="0"/>
          <w:color w:val="auto"/>
          <w:sz w:val="20"/>
          <w:szCs w:val="20"/>
        </w:rPr>
        <w:t>l</w:t>
      </w:r>
      <w:r w:rsidRPr="00DC599E">
        <w:rPr>
          <w:rStyle w:val="Frutiger-Lightitalic"/>
          <w:rFonts w:ascii="Arial" w:hAnsi="Arial" w:cs="Arial"/>
          <w:i w:val="0"/>
          <w:color w:val="auto"/>
          <w:sz w:val="20"/>
          <w:szCs w:val="20"/>
        </w:rPr>
        <w:t>ocal government: welfare services)</w:t>
      </w:r>
    </w:p>
    <w:p w14:paraId="069C2F9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Team leader </w:t>
      </w:r>
      <w:r w:rsidRPr="00DC599E">
        <w:rPr>
          <w:rStyle w:val="Frutiger-Lightitalic"/>
          <w:rFonts w:ascii="Arial" w:hAnsi="Arial" w:cs="Arial"/>
          <w:i w:val="0"/>
          <w:color w:val="auto"/>
          <w:sz w:val="20"/>
          <w:szCs w:val="20"/>
        </w:rPr>
        <w:t>(nursing home)</w:t>
      </w:r>
    </w:p>
    <w:p w14:paraId="30DB19D0" w14:textId="362F95DE" w:rsidR="00F3197D" w:rsidRPr="00DC599E" w:rsidRDefault="00F3197D" w:rsidP="00CC5EF0">
      <w:pPr>
        <w:pStyle w:val="Colheader1"/>
        <w:rPr>
          <w:rFonts w:ascii="Arial" w:hAnsi="Arial" w:cs="Arial"/>
          <w:color w:val="auto"/>
        </w:rPr>
      </w:pPr>
      <w:r w:rsidRPr="00DC599E">
        <w:rPr>
          <w:rFonts w:ascii="Arial" w:hAnsi="Arial" w:cs="Arial"/>
          <w:color w:val="auto"/>
        </w:rPr>
        <w:t>6137</w:t>
      </w:r>
      <w:r w:rsidRPr="00DC599E">
        <w:rPr>
          <w:rFonts w:ascii="Arial" w:hAnsi="Arial" w:cs="Arial"/>
          <w:color w:val="auto"/>
        </w:rPr>
        <w:tab/>
        <w:t>CARE ESCORTS</w:t>
      </w:r>
    </w:p>
    <w:p w14:paraId="607A057F" w14:textId="5A953E4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Care escorts accompany and transport adults and children between their places of residence and other destinations and act as chaperones for under 16s engaged in theatrical, television and film productions.</w:t>
      </w:r>
    </w:p>
    <w:p w14:paraId="4431B72C" w14:textId="375AD1D7"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24CEB40" w14:textId="2A83722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qualifications, other than a clean driving licence with the appropriate classification for those who are driving in addition to escorting. DBS checks are mandatory for those working with vulnerable adults and/or children.</w:t>
      </w:r>
    </w:p>
    <w:p w14:paraId="1BE9CF0B" w14:textId="5E84201D"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73B895D6" w14:textId="69A37897" w:rsidR="00F3197D" w:rsidRPr="00DC599E" w:rsidRDefault="00F3197D" w:rsidP="00D340AE">
      <w:pPr>
        <w:pStyle w:val="Hangingindent"/>
        <w:rPr>
          <w:color w:val="auto"/>
        </w:rPr>
      </w:pPr>
      <w:r w:rsidRPr="00DC599E">
        <w:rPr>
          <w:color w:val="auto"/>
        </w:rPr>
        <w:t>transports clients safely and securely between approved destinations</w:t>
      </w:r>
    </w:p>
    <w:p w14:paraId="0B591F77" w14:textId="3F562D72" w:rsidR="00F3197D" w:rsidRPr="00DC599E" w:rsidRDefault="00F3197D" w:rsidP="00D340AE">
      <w:pPr>
        <w:pStyle w:val="Hangingindent"/>
        <w:rPr>
          <w:color w:val="auto"/>
        </w:rPr>
      </w:pPr>
      <w:r w:rsidRPr="00DC599E">
        <w:rPr>
          <w:color w:val="auto"/>
        </w:rPr>
        <w:t>supports and secures chair bound clients</w:t>
      </w:r>
    </w:p>
    <w:p w14:paraId="7518E148" w14:textId="681A3A2A" w:rsidR="00F3197D" w:rsidRPr="00DC599E" w:rsidRDefault="00F3197D" w:rsidP="00D340AE">
      <w:pPr>
        <w:pStyle w:val="Hangingindent"/>
        <w:rPr>
          <w:color w:val="auto"/>
        </w:rPr>
      </w:pPr>
      <w:r w:rsidRPr="00DC599E">
        <w:rPr>
          <w:color w:val="auto"/>
        </w:rPr>
        <w:t>organises toilet and meal stops, as appropriate</w:t>
      </w:r>
    </w:p>
    <w:p w14:paraId="56878B2E" w14:textId="51364F99" w:rsidR="00F3197D" w:rsidRPr="00DC599E" w:rsidRDefault="00F3197D" w:rsidP="00D340AE">
      <w:pPr>
        <w:pStyle w:val="Hangingindent"/>
        <w:rPr>
          <w:color w:val="auto"/>
        </w:rPr>
      </w:pPr>
      <w:r w:rsidRPr="00DC599E">
        <w:rPr>
          <w:color w:val="auto"/>
        </w:rPr>
        <w:t>supervises contact between parents and separated children</w:t>
      </w:r>
    </w:p>
    <w:p w14:paraId="28F33FA6" w14:textId="2B988177" w:rsidR="00F3197D" w:rsidRPr="00DC599E" w:rsidRDefault="00F3197D" w:rsidP="00D340AE">
      <w:pPr>
        <w:pStyle w:val="Hangingindent"/>
        <w:rPr>
          <w:color w:val="auto"/>
        </w:rPr>
      </w:pPr>
      <w:r w:rsidRPr="00DC599E">
        <w:rPr>
          <w:color w:val="auto"/>
        </w:rPr>
        <w:t>communicates with colleagues and maintains accurate records</w:t>
      </w:r>
    </w:p>
    <w:p w14:paraId="16DD9847" w14:textId="396396DA" w:rsidR="00F3197D" w:rsidRPr="00DC599E" w:rsidRDefault="00F3197D" w:rsidP="00D340AE">
      <w:pPr>
        <w:pStyle w:val="Hangingindent"/>
        <w:rPr>
          <w:color w:val="auto"/>
        </w:rPr>
      </w:pPr>
      <w:r w:rsidRPr="00DC599E">
        <w:rPr>
          <w:color w:val="auto"/>
        </w:rPr>
        <w:t>supervises and accompanies children who are taking part in a theatrical, television or film production</w:t>
      </w:r>
    </w:p>
    <w:p w14:paraId="4E278E85" w14:textId="39D5CC5C"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RELATED JOB TITLES</w:t>
      </w:r>
    </w:p>
    <w:p w14:paraId="5E935D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 escort</w:t>
      </w:r>
    </w:p>
    <w:p w14:paraId="5664D82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Escort</w:t>
      </w:r>
    </w:p>
    <w:p w14:paraId="022FC867" w14:textId="598FED77" w:rsidR="004F7228" w:rsidRPr="00DC599E" w:rsidRDefault="004F7228" w:rsidP="00CC5EF0">
      <w:pPr>
        <w:pStyle w:val="Coltextend"/>
        <w:rPr>
          <w:rFonts w:ascii="Arial" w:hAnsi="Arial" w:cs="Arial"/>
          <w:color w:val="auto"/>
          <w:sz w:val="20"/>
          <w:szCs w:val="20"/>
        </w:rPr>
      </w:pPr>
      <w:r w:rsidRPr="00DC599E">
        <w:rPr>
          <w:rFonts w:ascii="Arial" w:hAnsi="Arial" w:cs="Arial"/>
          <w:color w:val="auto"/>
          <w:sz w:val="20"/>
          <w:szCs w:val="20"/>
        </w:rPr>
        <w:t>Passenger assistant</w:t>
      </w:r>
    </w:p>
    <w:p w14:paraId="1A1C9F5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School escort</w:t>
      </w:r>
    </w:p>
    <w:bookmarkEnd w:id="8"/>
    <w:p w14:paraId="5719A6E5" w14:textId="694B26E3" w:rsidR="00F3197D" w:rsidRPr="00DC599E" w:rsidRDefault="00F3197D" w:rsidP="00CC5EF0">
      <w:pPr>
        <w:pStyle w:val="Colheader1"/>
        <w:spacing w:before="220"/>
        <w:rPr>
          <w:rFonts w:ascii="Arial" w:hAnsi="Arial" w:cs="Arial"/>
          <w:color w:val="auto"/>
        </w:rPr>
      </w:pPr>
      <w:r w:rsidRPr="00DC599E">
        <w:rPr>
          <w:rFonts w:ascii="Arial" w:hAnsi="Arial" w:cs="Arial"/>
          <w:color w:val="auto"/>
        </w:rPr>
        <w:t>6138</w:t>
      </w:r>
      <w:r w:rsidRPr="00DC599E">
        <w:rPr>
          <w:rFonts w:ascii="Arial" w:hAnsi="Arial" w:cs="Arial"/>
          <w:color w:val="auto"/>
        </w:rPr>
        <w:tab/>
        <w:t>UNDERTAKERS, MORTUARY AND CREMATORIUM ASSISTANTS</w:t>
      </w:r>
    </w:p>
    <w:p w14:paraId="0E24745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Undertakers, mortuary and crematorium assistants make funeral arrangements for clients, prepare the deceased for burial or cremation, and supervise and assist the proceedings of funerals.</w:t>
      </w:r>
    </w:p>
    <w:p w14:paraId="278EE1BA" w14:textId="1A081A3D"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2F766D0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requirements although some employers require candidates to possess GCSEs/S grades. A full driving licence is often required. Training is provided on-the-job. Professional qualifications in funeral directing and embalming are available.</w:t>
      </w:r>
    </w:p>
    <w:p w14:paraId="6D421BFB" w14:textId="22315B5F"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C3855FC" w14:textId="14AB86C1" w:rsidR="00F3197D" w:rsidRPr="00DC599E" w:rsidRDefault="00F3197D" w:rsidP="00D340AE">
      <w:pPr>
        <w:pStyle w:val="Hangingindent"/>
        <w:rPr>
          <w:color w:val="auto"/>
        </w:rPr>
      </w:pPr>
      <w:r w:rsidRPr="00DC599E">
        <w:rPr>
          <w:color w:val="auto"/>
        </w:rPr>
        <w:t>collects body of deceased and assists with the completion of necessary documents</w:t>
      </w:r>
    </w:p>
    <w:p w14:paraId="38476A4E" w14:textId="135D4965" w:rsidR="00F3197D" w:rsidRPr="00DC599E" w:rsidRDefault="00F3197D" w:rsidP="00D340AE">
      <w:pPr>
        <w:pStyle w:val="Hangingindent"/>
        <w:rPr>
          <w:color w:val="auto"/>
        </w:rPr>
      </w:pPr>
      <w:r w:rsidRPr="00DC599E">
        <w:rPr>
          <w:color w:val="auto"/>
        </w:rPr>
        <w:t>interviews relative or representative of the deceased to discuss preparations for funeral</w:t>
      </w:r>
    </w:p>
    <w:p w14:paraId="26C6104C" w14:textId="7CD572C4" w:rsidR="00F3197D" w:rsidRPr="00DC599E" w:rsidRDefault="00F3197D" w:rsidP="00D340AE">
      <w:pPr>
        <w:pStyle w:val="Hangingindent"/>
        <w:rPr>
          <w:color w:val="auto"/>
        </w:rPr>
      </w:pPr>
      <w:r w:rsidRPr="00DC599E">
        <w:rPr>
          <w:color w:val="auto"/>
        </w:rPr>
        <w:t>liaises with cemetery or crematorium authorities on behalf of client</w:t>
      </w:r>
    </w:p>
    <w:p w14:paraId="176C04E9" w14:textId="23A0C98F" w:rsidR="00F3197D" w:rsidRPr="00DC599E" w:rsidRDefault="00F3197D" w:rsidP="00D340AE">
      <w:pPr>
        <w:pStyle w:val="Hangingindent"/>
        <w:rPr>
          <w:color w:val="auto"/>
        </w:rPr>
      </w:pPr>
      <w:r w:rsidRPr="00DC599E">
        <w:rPr>
          <w:color w:val="auto"/>
        </w:rPr>
        <w:t>washes and injects body with sterilising fluid to prevent deterioration prior to funeral, and applies cosmetics, wax and other materials to restore normal appearance</w:t>
      </w:r>
    </w:p>
    <w:p w14:paraId="26051532" w14:textId="6A612C44" w:rsidR="00F3197D" w:rsidRPr="00DC599E" w:rsidRDefault="00F3197D" w:rsidP="00D340AE">
      <w:pPr>
        <w:pStyle w:val="Hangingindent"/>
        <w:rPr>
          <w:color w:val="auto"/>
        </w:rPr>
      </w:pPr>
      <w:r w:rsidRPr="00DC599E">
        <w:rPr>
          <w:color w:val="auto"/>
        </w:rPr>
        <w:t>provides hearse and funeral cars and leads funeral procession</w:t>
      </w:r>
    </w:p>
    <w:p w14:paraId="2C0ADBA2" w14:textId="27566B6A" w:rsidR="00F3197D" w:rsidRPr="00DC599E" w:rsidRDefault="00F3197D" w:rsidP="00D340AE">
      <w:pPr>
        <w:pStyle w:val="Hangingindent"/>
        <w:rPr>
          <w:color w:val="auto"/>
        </w:rPr>
      </w:pPr>
      <w:r w:rsidRPr="00DC599E">
        <w:rPr>
          <w:color w:val="auto"/>
        </w:rPr>
        <w:t>controls the operations of crematoriums and cemeteries and processes legal documentation</w:t>
      </w:r>
    </w:p>
    <w:p w14:paraId="37989FBB" w14:textId="5DDC4E9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534A684" w14:textId="0195D4F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Crematorium technician</w:t>
      </w:r>
    </w:p>
    <w:p w14:paraId="6C1795F7" w14:textId="58556176" w:rsidR="004F7228" w:rsidRPr="00DC599E" w:rsidRDefault="006F5981" w:rsidP="00CC5EF0">
      <w:pPr>
        <w:pStyle w:val="Coltextend"/>
        <w:rPr>
          <w:rFonts w:ascii="Arial" w:hAnsi="Arial" w:cs="Arial"/>
          <w:color w:val="auto"/>
          <w:sz w:val="20"/>
          <w:szCs w:val="20"/>
        </w:rPr>
      </w:pPr>
      <w:r w:rsidRPr="00DC599E">
        <w:rPr>
          <w:rFonts w:ascii="Arial" w:hAnsi="Arial" w:cs="Arial"/>
          <w:color w:val="auto"/>
          <w:sz w:val="20"/>
          <w:szCs w:val="20"/>
        </w:rPr>
        <w:t>Embalmer</w:t>
      </w:r>
    </w:p>
    <w:p w14:paraId="7FE5112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Funeral director</w:t>
      </w:r>
    </w:p>
    <w:p w14:paraId="11CF36D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Pall bearer</w:t>
      </w:r>
    </w:p>
    <w:p w14:paraId="5578C3A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Undertaker</w:t>
      </w:r>
    </w:p>
    <w:p w14:paraId="14F7CCAB"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62</w:t>
      </w:r>
      <w:r w:rsidRPr="00DC599E">
        <w:rPr>
          <w:rFonts w:ascii="Arial" w:hAnsi="Arial" w:cs="Arial"/>
          <w:color w:val="auto"/>
          <w:sz w:val="20"/>
          <w:szCs w:val="20"/>
        </w:rPr>
        <w:br/>
        <w:t>LEISURE, TRAVEL AND RELATED PERSONAL SERVICE OCCUPATIONS</w:t>
      </w:r>
    </w:p>
    <w:p w14:paraId="01738987" w14:textId="7824657D"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within Leisure, Travel and Related Personal Service Occupations provide services and facilities for sporting and recreational activities</w:t>
      </w:r>
      <w:r w:rsidR="00AC372C" w:rsidRPr="00DC599E">
        <w:rPr>
          <w:rFonts w:ascii="Arial" w:hAnsi="Arial" w:cs="Arial"/>
          <w:color w:val="auto"/>
          <w:sz w:val="20"/>
          <w:szCs w:val="20"/>
        </w:rPr>
        <w:t>;</w:t>
      </w:r>
      <w:r w:rsidRPr="00DC599E">
        <w:rPr>
          <w:rFonts w:ascii="Arial" w:hAnsi="Arial" w:cs="Arial"/>
          <w:color w:val="auto"/>
          <w:sz w:val="20"/>
          <w:szCs w:val="20"/>
        </w:rPr>
        <w:t xml:space="preserve"> make travel arrangements for clients and provide ancillary services for travellers</w:t>
      </w:r>
      <w:r w:rsidR="00AC372C" w:rsidRPr="00DC599E">
        <w:rPr>
          <w:rFonts w:ascii="Arial" w:hAnsi="Arial" w:cs="Arial"/>
          <w:color w:val="auto"/>
          <w:sz w:val="20"/>
          <w:szCs w:val="20"/>
        </w:rPr>
        <w:t>;</w:t>
      </w:r>
      <w:r w:rsidRPr="00DC599E">
        <w:rPr>
          <w:rFonts w:ascii="Arial" w:hAnsi="Arial" w:cs="Arial"/>
          <w:color w:val="auto"/>
          <w:sz w:val="20"/>
          <w:szCs w:val="20"/>
        </w:rPr>
        <w:t xml:space="preserve"> provide hairdressing and beauty services undertake domestic and care-taking duties in private households, public buildings and other establishments.</w:t>
      </w:r>
    </w:p>
    <w:p w14:paraId="486FA58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621</w:t>
      </w:r>
      <w:r w:rsidRPr="00DC599E">
        <w:rPr>
          <w:rFonts w:ascii="Arial" w:hAnsi="Arial" w:cs="Arial"/>
          <w:color w:val="auto"/>
          <w:sz w:val="20"/>
          <w:szCs w:val="20"/>
        </w:rPr>
        <w:br/>
        <w:t>LEISURE AND TRAVEL SERVICES</w:t>
      </w:r>
    </w:p>
    <w:p w14:paraId="7E2D3F2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Those working in occupations in this minor group organise and maintain services and equipment necessary for sporting and recreational activities, advise upon and make travel arrangements for customers and provide services to enhance the enjoyment, comfort and safety of holidaymakers and air, rail, and sea passengers.</w:t>
      </w:r>
    </w:p>
    <w:p w14:paraId="28DD633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033DB91" w14:textId="77777777" w:rsidR="00F3197D" w:rsidRPr="00DC599E" w:rsidRDefault="00F3197D" w:rsidP="00CC5EF0">
      <w:pPr>
        <w:pStyle w:val="Unitgroup"/>
        <w:rPr>
          <w:rFonts w:ascii="Arial" w:hAnsi="Arial" w:cs="Arial"/>
          <w:color w:val="auto"/>
        </w:rPr>
      </w:pPr>
      <w:r w:rsidRPr="00DC599E">
        <w:rPr>
          <w:rFonts w:ascii="Arial" w:hAnsi="Arial" w:cs="Arial"/>
          <w:color w:val="auto"/>
        </w:rPr>
        <w:t>6211</w:t>
      </w:r>
      <w:r w:rsidRPr="00DC599E">
        <w:rPr>
          <w:rFonts w:ascii="Arial" w:hAnsi="Arial" w:cs="Arial"/>
          <w:color w:val="auto"/>
        </w:rPr>
        <w:tab/>
        <w:t>SPORTS AND LEISURE ASSISTANTS</w:t>
      </w:r>
    </w:p>
    <w:p w14:paraId="707B386B" w14:textId="77777777" w:rsidR="00F3197D" w:rsidRPr="00DC599E" w:rsidRDefault="00F3197D" w:rsidP="00CC5EF0">
      <w:pPr>
        <w:pStyle w:val="Unitgroup"/>
        <w:rPr>
          <w:rFonts w:ascii="Arial" w:hAnsi="Arial" w:cs="Arial"/>
          <w:color w:val="auto"/>
        </w:rPr>
      </w:pPr>
      <w:r w:rsidRPr="00DC599E">
        <w:rPr>
          <w:rFonts w:ascii="Arial" w:hAnsi="Arial" w:cs="Arial"/>
          <w:color w:val="auto"/>
        </w:rPr>
        <w:t>6212</w:t>
      </w:r>
      <w:r w:rsidRPr="00DC599E">
        <w:rPr>
          <w:rFonts w:ascii="Arial" w:hAnsi="Arial" w:cs="Arial"/>
          <w:color w:val="auto"/>
        </w:rPr>
        <w:tab/>
        <w:t>TRAVEL AGENTS</w:t>
      </w:r>
    </w:p>
    <w:p w14:paraId="42304C8B" w14:textId="031FCD47" w:rsidR="00F3197D" w:rsidRPr="00DC599E" w:rsidRDefault="00F3197D" w:rsidP="00CC5EF0">
      <w:pPr>
        <w:pStyle w:val="Unitgroup"/>
        <w:rPr>
          <w:rFonts w:ascii="Arial" w:hAnsi="Arial" w:cs="Arial"/>
          <w:color w:val="auto"/>
        </w:rPr>
      </w:pPr>
      <w:r w:rsidRPr="00DC599E">
        <w:rPr>
          <w:rFonts w:ascii="Arial" w:hAnsi="Arial" w:cs="Arial"/>
          <w:color w:val="auto"/>
        </w:rPr>
        <w:t>6213</w:t>
      </w:r>
      <w:r w:rsidRPr="00DC599E">
        <w:rPr>
          <w:rFonts w:ascii="Arial" w:hAnsi="Arial" w:cs="Arial"/>
          <w:color w:val="auto"/>
        </w:rPr>
        <w:tab/>
        <w:t>AIR TRAVEL ASSISTANTS</w:t>
      </w:r>
    </w:p>
    <w:p w14:paraId="51F54B15" w14:textId="7612C51A" w:rsidR="00F3197D" w:rsidRPr="00DC599E" w:rsidRDefault="00F3197D" w:rsidP="00CC5EF0">
      <w:pPr>
        <w:pStyle w:val="Unitgroup"/>
        <w:rPr>
          <w:rFonts w:ascii="Arial" w:hAnsi="Arial" w:cs="Arial"/>
          <w:color w:val="auto"/>
        </w:rPr>
      </w:pPr>
      <w:r w:rsidRPr="00DC599E">
        <w:rPr>
          <w:rFonts w:ascii="Arial" w:hAnsi="Arial" w:cs="Arial"/>
          <w:color w:val="auto"/>
        </w:rPr>
        <w:t>6214</w:t>
      </w:r>
      <w:r w:rsidRPr="00DC599E">
        <w:rPr>
          <w:rFonts w:ascii="Arial" w:hAnsi="Arial" w:cs="Arial"/>
          <w:color w:val="auto"/>
        </w:rPr>
        <w:tab/>
        <w:t>RAIL TRAVEL ASSISTANTS</w:t>
      </w:r>
    </w:p>
    <w:p w14:paraId="4A4E559F" w14:textId="77777777" w:rsidR="00F3197D" w:rsidRPr="00DC599E" w:rsidRDefault="00F3197D" w:rsidP="00CC5EF0">
      <w:pPr>
        <w:pStyle w:val="Unitgroup"/>
        <w:rPr>
          <w:rFonts w:ascii="Arial" w:hAnsi="Arial" w:cs="Arial"/>
          <w:color w:val="auto"/>
        </w:rPr>
      </w:pPr>
      <w:r w:rsidRPr="00DC599E">
        <w:rPr>
          <w:rFonts w:ascii="Arial" w:hAnsi="Arial" w:cs="Arial"/>
          <w:color w:val="auto"/>
        </w:rPr>
        <w:t>6219</w:t>
      </w:r>
      <w:r w:rsidRPr="00DC599E">
        <w:rPr>
          <w:rFonts w:ascii="Arial" w:hAnsi="Arial" w:cs="Arial"/>
          <w:color w:val="auto"/>
        </w:rPr>
        <w:tab/>
        <w:t>LEISURE AND TRAVEL SERVICE OCCUPATIONS N.E.C.</w:t>
      </w:r>
    </w:p>
    <w:p w14:paraId="3A378B4E" w14:textId="77777777" w:rsidR="00F3197D" w:rsidRPr="00DC599E" w:rsidRDefault="00F3197D" w:rsidP="00CC5EF0">
      <w:pPr>
        <w:pStyle w:val="Colheader1"/>
        <w:rPr>
          <w:rFonts w:ascii="Arial" w:hAnsi="Arial" w:cs="Arial"/>
          <w:color w:val="auto"/>
        </w:rPr>
      </w:pPr>
      <w:r w:rsidRPr="00DC599E">
        <w:rPr>
          <w:rFonts w:ascii="Arial" w:hAnsi="Arial" w:cs="Arial"/>
          <w:color w:val="auto"/>
        </w:rPr>
        <w:t>6211</w:t>
      </w:r>
      <w:r w:rsidRPr="00DC599E">
        <w:rPr>
          <w:rFonts w:ascii="Arial" w:hAnsi="Arial" w:cs="Arial"/>
          <w:color w:val="auto"/>
        </w:rPr>
        <w:tab/>
        <w:t>SPORTS AND LEISURE ASSISTANTS</w:t>
      </w:r>
    </w:p>
    <w:p w14:paraId="7FE8014E" w14:textId="23622C8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Sports and leisure assistants, provide and maintain facilities for sporting and recreational activities and supervise their use, maintain the continuity of entertainment and social events, offer odds and accept bets on the result of sporting and other events, control gambling activities, work behind the scenes in production and broadcasting enterprises in a supporting role to ensure operations run smoothly.</w:t>
      </w:r>
    </w:p>
    <w:p w14:paraId="0853A757" w14:textId="77777777" w:rsidR="004F7228" w:rsidRPr="00DC599E" w:rsidRDefault="004F7228" w:rsidP="00CC5EF0">
      <w:pPr>
        <w:pStyle w:val="BodyText1"/>
        <w:rPr>
          <w:rFonts w:ascii="Arial" w:hAnsi="Arial" w:cs="Arial"/>
          <w:color w:val="auto"/>
          <w:sz w:val="20"/>
          <w:szCs w:val="20"/>
        </w:rPr>
      </w:pPr>
    </w:p>
    <w:p w14:paraId="0287029A" w14:textId="041F0646"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lastRenderedPageBreak/>
        <w:t>TYPICAL ENTRY ROUTES AND ASSOCIATED QUALIFICATIONS</w:t>
      </w:r>
    </w:p>
    <w:p w14:paraId="107B8BC4" w14:textId="5427FF0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require GCSEs/S grades. A variety of vocational qualifications are available in Sports and Recreation and Leisure and Tourism.</w:t>
      </w:r>
    </w:p>
    <w:p w14:paraId="6EAD8C0F" w14:textId="25D18EA1" w:rsidR="00F3197D" w:rsidRPr="00DC599E" w:rsidRDefault="00900CFE" w:rsidP="00CC5EF0">
      <w:pPr>
        <w:pStyle w:val="Colheader2"/>
        <w:spacing w:before="260"/>
        <w:rPr>
          <w:rFonts w:ascii="Arial" w:hAnsi="Arial" w:cs="Arial"/>
          <w:b w:val="0"/>
          <w:color w:val="auto"/>
        </w:rPr>
      </w:pPr>
      <w:r w:rsidRPr="00DC599E">
        <w:rPr>
          <w:rFonts w:ascii="Arial" w:hAnsi="Arial" w:cs="Arial"/>
          <w:color w:val="auto"/>
        </w:rPr>
        <w:t>TASKS</w:t>
      </w:r>
    </w:p>
    <w:p w14:paraId="12E31297" w14:textId="513C279E" w:rsidR="00F3197D" w:rsidRPr="00DC599E" w:rsidRDefault="00F3197D" w:rsidP="00D340AE">
      <w:pPr>
        <w:pStyle w:val="Hangingindent"/>
        <w:rPr>
          <w:color w:val="auto"/>
        </w:rPr>
      </w:pPr>
      <w:r w:rsidRPr="00DC599E">
        <w:rPr>
          <w:color w:val="auto"/>
        </w:rPr>
        <w:t>maintains sports and leisure equipment and prepares equipment for use</w:t>
      </w:r>
    </w:p>
    <w:p w14:paraId="2C4CD724" w14:textId="0BC8B65D" w:rsidR="00F3197D" w:rsidRPr="00DC599E" w:rsidRDefault="00F3197D" w:rsidP="00D340AE">
      <w:pPr>
        <w:pStyle w:val="Hangingindent"/>
        <w:rPr>
          <w:color w:val="auto"/>
        </w:rPr>
      </w:pPr>
      <w:r w:rsidRPr="00DC599E">
        <w:rPr>
          <w:color w:val="auto"/>
        </w:rPr>
        <w:t>supervises the use of swimming pools, gymnasium apparatus, fitness machines and other recreational equipment</w:t>
      </w:r>
    </w:p>
    <w:p w14:paraId="1AE640F8" w14:textId="5E88C34F" w:rsidR="00F3197D" w:rsidRPr="00DC599E" w:rsidRDefault="00F3197D" w:rsidP="00D340AE">
      <w:pPr>
        <w:pStyle w:val="Hangingindent"/>
        <w:rPr>
          <w:color w:val="auto"/>
        </w:rPr>
      </w:pPr>
      <w:r w:rsidRPr="00DC599E">
        <w:rPr>
          <w:color w:val="auto"/>
        </w:rPr>
        <w:t>maintains hygienic operation of swimming pools and associated facilities such as</w:t>
      </w:r>
      <w:r w:rsidR="009F0C1D" w:rsidRPr="00DC599E">
        <w:rPr>
          <w:color w:val="auto"/>
        </w:rPr>
        <w:t xml:space="preserve"> hot tubs</w:t>
      </w:r>
      <w:r w:rsidRPr="00DC599E">
        <w:rPr>
          <w:color w:val="auto"/>
        </w:rPr>
        <w:t>, showers and changing areas</w:t>
      </w:r>
    </w:p>
    <w:p w14:paraId="0E57291D" w14:textId="1FA347C2" w:rsidR="00F3197D" w:rsidRPr="00DC599E" w:rsidRDefault="00F3197D" w:rsidP="00D340AE">
      <w:pPr>
        <w:pStyle w:val="Hangingindent"/>
        <w:rPr>
          <w:color w:val="auto"/>
        </w:rPr>
      </w:pPr>
      <w:r w:rsidRPr="00DC599E">
        <w:rPr>
          <w:color w:val="auto"/>
        </w:rPr>
        <w:t>carries clubs for golfers, advises on the layout and distance of golf courses and appropriate choice of golf club</w:t>
      </w:r>
    </w:p>
    <w:p w14:paraId="40D0E7CC" w14:textId="560499F1" w:rsidR="00F3197D" w:rsidRPr="00DC599E" w:rsidRDefault="00F3197D" w:rsidP="00D340AE">
      <w:pPr>
        <w:pStyle w:val="Hangingindent"/>
        <w:rPr>
          <w:color w:val="auto"/>
        </w:rPr>
      </w:pPr>
      <w:r w:rsidRPr="00DC599E">
        <w:rPr>
          <w:color w:val="auto"/>
        </w:rPr>
        <w:t>announces acts, makes introductions, proposes toasts and maintains the continuity of entertainment events and social functions</w:t>
      </w:r>
    </w:p>
    <w:p w14:paraId="295941AC" w14:textId="0992A2CC" w:rsidR="00F3197D" w:rsidRPr="00DC599E" w:rsidRDefault="00F3197D" w:rsidP="00D340AE">
      <w:pPr>
        <w:pStyle w:val="Hangingindent"/>
        <w:rPr>
          <w:color w:val="auto"/>
        </w:rPr>
      </w:pPr>
      <w:r w:rsidRPr="00DC599E">
        <w:rPr>
          <w:color w:val="auto"/>
        </w:rPr>
        <w:t>assesses likely outcome of an event and establishes odds, accepts and records bets, issues receipts and pays out on winning bets</w:t>
      </w:r>
    </w:p>
    <w:p w14:paraId="60391EAD" w14:textId="597C2355" w:rsidR="00F3197D" w:rsidRPr="00DC599E" w:rsidRDefault="00F3197D" w:rsidP="00D340AE">
      <w:pPr>
        <w:pStyle w:val="Hangingindent"/>
        <w:rPr>
          <w:color w:val="auto"/>
        </w:rPr>
      </w:pPr>
      <w:r w:rsidRPr="00DC599E">
        <w:rPr>
          <w:color w:val="auto"/>
        </w:rPr>
        <w:t>controls the progress of games of cards, roulette and other gambling activities according to established rules</w:t>
      </w:r>
    </w:p>
    <w:p w14:paraId="0A5ABFB9" w14:textId="141B58A5" w:rsidR="00F3197D" w:rsidRPr="00DC599E" w:rsidRDefault="00F3197D" w:rsidP="00D340AE">
      <w:pPr>
        <w:pStyle w:val="Hangingindent"/>
        <w:rPr>
          <w:color w:val="auto"/>
        </w:rPr>
      </w:pPr>
      <w:r w:rsidRPr="00DC599E">
        <w:rPr>
          <w:color w:val="auto"/>
        </w:rPr>
        <w:t>provides support in production and broadcasting operations, such as helping set up and maintain the set, running errands, moving equipment, looking after guests, and transporting crew and cast between locations</w:t>
      </w:r>
    </w:p>
    <w:p w14:paraId="5679CCC2" w14:textId="40F319A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9B123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Croupier</w:t>
      </w:r>
    </w:p>
    <w:p w14:paraId="3BA3AE8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Leisure attendant</w:t>
      </w:r>
    </w:p>
    <w:p w14:paraId="116BCA1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Lifeguard</w:t>
      </w:r>
    </w:p>
    <w:p w14:paraId="6F35762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Runner (broadcasting)</w:t>
      </w:r>
    </w:p>
    <w:p w14:paraId="71038CAA"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Sports assistant</w:t>
      </w:r>
    </w:p>
    <w:p w14:paraId="30383A63" w14:textId="77777777" w:rsidR="00F3197D" w:rsidRPr="00DC599E" w:rsidRDefault="00F3197D" w:rsidP="00CC5EF0">
      <w:pPr>
        <w:pStyle w:val="Colheader1"/>
        <w:spacing w:after="120"/>
        <w:rPr>
          <w:rFonts w:ascii="Arial" w:hAnsi="Arial" w:cs="Arial"/>
          <w:color w:val="auto"/>
        </w:rPr>
      </w:pPr>
      <w:r w:rsidRPr="00DC599E">
        <w:rPr>
          <w:rFonts w:ascii="Arial" w:hAnsi="Arial" w:cs="Arial"/>
          <w:color w:val="auto"/>
        </w:rPr>
        <w:t>6212</w:t>
      </w:r>
      <w:r w:rsidRPr="00DC599E">
        <w:rPr>
          <w:rFonts w:ascii="Arial" w:hAnsi="Arial" w:cs="Arial"/>
          <w:color w:val="auto"/>
        </w:rPr>
        <w:tab/>
        <w:t>TRAVEL AGENTS</w:t>
      </w:r>
    </w:p>
    <w:p w14:paraId="7824BFB4" w14:textId="77777777" w:rsidR="00F3197D" w:rsidRPr="00DC599E" w:rsidRDefault="00F3197D" w:rsidP="00CC5EF0">
      <w:pPr>
        <w:pStyle w:val="BodyText1"/>
        <w:spacing w:after="100"/>
        <w:rPr>
          <w:rFonts w:ascii="Arial" w:hAnsi="Arial" w:cs="Arial"/>
          <w:color w:val="auto"/>
          <w:sz w:val="20"/>
          <w:szCs w:val="20"/>
        </w:rPr>
      </w:pPr>
      <w:r w:rsidRPr="00DC599E">
        <w:rPr>
          <w:rFonts w:ascii="Arial" w:hAnsi="Arial" w:cs="Arial"/>
          <w:color w:val="auto"/>
          <w:sz w:val="20"/>
          <w:szCs w:val="20"/>
        </w:rPr>
        <w:t>Travel agents advise travellers upon travel arrangements, make bookings and receive payment for travel arrangements made.</w:t>
      </w:r>
    </w:p>
    <w:p w14:paraId="34DB5121" w14:textId="03C1C239"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t>TYPICAL ENTRY ROUTES AND ASSOCIATED QUALIFICATIONS</w:t>
      </w:r>
    </w:p>
    <w:p w14:paraId="5CC438D3" w14:textId="3FB9869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many employers require entrants to possess GCSEs/S grades.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usually available. NVQs/SVQs in travel services at Levels 2 and 3, BTEC, apprenticeships and higher level qualifications are available.</w:t>
      </w:r>
    </w:p>
    <w:p w14:paraId="6EC4EEAF" w14:textId="4C144E6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405AF54" w14:textId="0A6448B4" w:rsidR="00F3197D" w:rsidRPr="00DC599E" w:rsidRDefault="00F3197D" w:rsidP="00D340AE">
      <w:pPr>
        <w:pStyle w:val="Hangingindent"/>
        <w:rPr>
          <w:color w:val="auto"/>
        </w:rPr>
      </w:pPr>
      <w:r w:rsidRPr="00DC599E">
        <w:rPr>
          <w:color w:val="auto"/>
        </w:rPr>
        <w:t>discusses client requirements and shows brochures containing suitable packages</w:t>
      </w:r>
    </w:p>
    <w:p w14:paraId="3923F7D1" w14:textId="4445C62E" w:rsidR="00F3197D" w:rsidRPr="00DC599E" w:rsidRDefault="00F3197D" w:rsidP="00D340AE">
      <w:pPr>
        <w:pStyle w:val="Hangingindent"/>
        <w:rPr>
          <w:color w:val="auto"/>
        </w:rPr>
      </w:pPr>
      <w:r w:rsidRPr="00DC599E">
        <w:rPr>
          <w:color w:val="auto"/>
        </w:rPr>
        <w:t>establishes availability with tour operators and makes bookings</w:t>
      </w:r>
    </w:p>
    <w:p w14:paraId="33E6DFA6" w14:textId="43D0B3AB" w:rsidR="00F3197D" w:rsidRPr="00DC599E" w:rsidRDefault="00F3197D" w:rsidP="00D340AE">
      <w:pPr>
        <w:pStyle w:val="Hangingindent"/>
        <w:rPr>
          <w:color w:val="auto"/>
        </w:rPr>
      </w:pPr>
      <w:r w:rsidRPr="00DC599E">
        <w:rPr>
          <w:color w:val="auto"/>
        </w:rPr>
        <w:t>consults travel time-tables, books travel tickets and accommodation</w:t>
      </w:r>
    </w:p>
    <w:p w14:paraId="3B1EAB29" w14:textId="3889829C" w:rsidR="00F3197D" w:rsidRPr="00DC599E" w:rsidRDefault="00F3197D" w:rsidP="00D340AE">
      <w:pPr>
        <w:pStyle w:val="Hangingindent"/>
        <w:rPr>
          <w:color w:val="auto"/>
        </w:rPr>
      </w:pPr>
      <w:r w:rsidRPr="00DC599E">
        <w:rPr>
          <w:color w:val="auto"/>
        </w:rPr>
        <w:t>handles cash, debit and credit card payment</w:t>
      </w:r>
    </w:p>
    <w:p w14:paraId="22992527" w14:textId="0E646C32" w:rsidR="00F3197D" w:rsidRPr="00DC599E" w:rsidRDefault="00F3197D" w:rsidP="00D340AE">
      <w:pPr>
        <w:pStyle w:val="Hangingindent"/>
        <w:rPr>
          <w:color w:val="auto"/>
        </w:rPr>
      </w:pPr>
      <w:r w:rsidRPr="00DC599E">
        <w:rPr>
          <w:color w:val="auto"/>
        </w:rPr>
        <w:t>informs client of any changes in travel arrangements</w:t>
      </w:r>
    </w:p>
    <w:p w14:paraId="68331A2A" w14:textId="73A12E7C" w:rsidR="00F3197D" w:rsidRPr="00DC599E" w:rsidRDefault="00F3197D" w:rsidP="00D340AE">
      <w:pPr>
        <w:pStyle w:val="Hangingindent"/>
        <w:rPr>
          <w:color w:val="auto"/>
        </w:rPr>
      </w:pPr>
      <w:r w:rsidRPr="00DC599E">
        <w:rPr>
          <w:color w:val="auto"/>
        </w:rPr>
        <w:t>advises on issues of currency, passports, visa requirements, insurance, car hire, vaccinations and other health precautions</w:t>
      </w:r>
    </w:p>
    <w:p w14:paraId="0B7FA4AA" w14:textId="41D06B2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3ADCB459" w14:textId="0A8E9EA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Reservations </w:t>
      </w:r>
      <w:r w:rsidR="00300B58" w:rsidRPr="00DC599E">
        <w:rPr>
          <w:rFonts w:ascii="Arial" w:hAnsi="Arial" w:cs="Arial"/>
          <w:color w:val="auto"/>
          <w:sz w:val="20"/>
          <w:szCs w:val="20"/>
        </w:rPr>
        <w:t xml:space="preserve">agent </w:t>
      </w:r>
    </w:p>
    <w:p w14:paraId="3FFF82B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Sales consultant </w:t>
      </w:r>
      <w:r w:rsidRPr="00DC599E">
        <w:rPr>
          <w:rStyle w:val="Frutiger-Lightitalic"/>
          <w:rFonts w:ascii="Arial" w:hAnsi="Arial" w:cs="Arial"/>
          <w:i w:val="0"/>
          <w:color w:val="auto"/>
          <w:sz w:val="20"/>
          <w:szCs w:val="20"/>
        </w:rPr>
        <w:t>(travel agents)</w:t>
      </w:r>
    </w:p>
    <w:p w14:paraId="48466B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Travel adviser</w:t>
      </w:r>
    </w:p>
    <w:p w14:paraId="50A1FEE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Travel agent</w:t>
      </w:r>
    </w:p>
    <w:p w14:paraId="71BC813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Travel consultant</w:t>
      </w:r>
    </w:p>
    <w:p w14:paraId="67B5F5A4" w14:textId="1D6FBCA3" w:rsidR="00F3197D" w:rsidRPr="00DC599E" w:rsidRDefault="00F3197D" w:rsidP="00CC5EF0">
      <w:pPr>
        <w:pStyle w:val="Colheader1"/>
        <w:spacing w:before="180"/>
        <w:rPr>
          <w:rFonts w:ascii="Arial" w:hAnsi="Arial" w:cs="Arial"/>
          <w:color w:val="auto"/>
        </w:rPr>
      </w:pPr>
      <w:r w:rsidRPr="00DC599E">
        <w:rPr>
          <w:rFonts w:ascii="Arial" w:hAnsi="Arial" w:cs="Arial"/>
          <w:color w:val="auto"/>
        </w:rPr>
        <w:t>6213</w:t>
      </w:r>
      <w:r w:rsidRPr="00DC599E">
        <w:rPr>
          <w:rFonts w:ascii="Arial" w:hAnsi="Arial" w:cs="Arial"/>
          <w:color w:val="auto"/>
        </w:rPr>
        <w:tab/>
        <w:t>AIR TRAVEL ASSISTANTS</w:t>
      </w:r>
    </w:p>
    <w:p w14:paraId="4A9D8CB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Air travel assistants issue travel tickets and boarding passes, examine other documentation, provide information and assistance at airport terminals and look after the welfare, comfort and safety of passengers travelling in aircraft.</w:t>
      </w:r>
    </w:p>
    <w:p w14:paraId="192B1C4C" w14:textId="541EAE7B"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25E959B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Fluency in a foreign language may also be required in some posts. Training typically lasts between 3 to 6 weeks followed by a 6 to 12 month probationary period of on-the-job training.</w:t>
      </w:r>
    </w:p>
    <w:p w14:paraId="04238D9D" w14:textId="3DAA8A1B"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62FC6220" w14:textId="3D97859E" w:rsidR="00F3197D" w:rsidRPr="00DC599E" w:rsidRDefault="00F3197D" w:rsidP="00D340AE">
      <w:pPr>
        <w:pStyle w:val="Hangingindent"/>
        <w:rPr>
          <w:color w:val="auto"/>
        </w:rPr>
      </w:pPr>
      <w:r w:rsidRPr="00DC599E">
        <w:rPr>
          <w:color w:val="auto"/>
        </w:rPr>
        <w:t>receives passengers at airport terminal, examines tickets and other documentation, checks in luggage and distributes boarding passes</w:t>
      </w:r>
    </w:p>
    <w:p w14:paraId="074D5845" w14:textId="78EDD4DD" w:rsidR="00F3197D" w:rsidRPr="00DC599E" w:rsidRDefault="00F3197D" w:rsidP="00D340AE">
      <w:pPr>
        <w:pStyle w:val="Hangingindent"/>
        <w:rPr>
          <w:color w:val="auto"/>
        </w:rPr>
      </w:pPr>
      <w:r w:rsidRPr="00DC599E">
        <w:rPr>
          <w:color w:val="auto"/>
        </w:rPr>
        <w:t>checks emergency equipment, distributes reading material, blankets and other items, and ensures that the aircraft is ready for the receipt of passengers</w:t>
      </w:r>
    </w:p>
    <w:p w14:paraId="3D3FFF19" w14:textId="570C13A7" w:rsidR="00F3197D" w:rsidRPr="00DC599E" w:rsidRDefault="00F3197D" w:rsidP="00D340AE">
      <w:pPr>
        <w:pStyle w:val="Hangingindent"/>
        <w:rPr>
          <w:color w:val="auto"/>
        </w:rPr>
      </w:pPr>
      <w:r w:rsidRPr="00DC599E">
        <w:rPr>
          <w:color w:val="auto"/>
        </w:rPr>
        <w:t>welcomes passengers on board the aircraft, guides them to their seats and assists with any hand luggage</w:t>
      </w:r>
    </w:p>
    <w:p w14:paraId="5B2A261E" w14:textId="055AC0C4" w:rsidR="00F3197D" w:rsidRPr="00DC599E" w:rsidRDefault="00F3197D" w:rsidP="00D340AE">
      <w:pPr>
        <w:pStyle w:val="Hangingindent"/>
        <w:rPr>
          <w:color w:val="auto"/>
        </w:rPr>
      </w:pPr>
      <w:r w:rsidRPr="00DC599E">
        <w:rPr>
          <w:color w:val="auto"/>
        </w:rPr>
        <w:t xml:space="preserve">ensures that </w:t>
      </w:r>
      <w:proofErr w:type="gramStart"/>
      <w:r w:rsidRPr="00DC599E">
        <w:rPr>
          <w:color w:val="auto"/>
        </w:rPr>
        <w:t>sufficient</w:t>
      </w:r>
      <w:proofErr w:type="gramEnd"/>
      <w:r w:rsidRPr="00DC599E">
        <w:rPr>
          <w:color w:val="auto"/>
        </w:rPr>
        <w:t xml:space="preserve"> stocks of meals and beverages are on board the aircraft prior to take off and serves passengers during the flight</w:t>
      </w:r>
    </w:p>
    <w:p w14:paraId="7B052409" w14:textId="05A1E38B" w:rsidR="00F3197D" w:rsidRPr="00DC599E" w:rsidRDefault="00F3197D" w:rsidP="00D340AE">
      <w:pPr>
        <w:pStyle w:val="Hangingindent"/>
        <w:rPr>
          <w:color w:val="auto"/>
        </w:rPr>
      </w:pPr>
      <w:r w:rsidRPr="00DC599E">
        <w:rPr>
          <w:color w:val="auto"/>
        </w:rPr>
        <w:t>sells duty-free goods during the flight</w:t>
      </w:r>
    </w:p>
    <w:p w14:paraId="0F4476FE" w14:textId="2EA2F1C9" w:rsidR="00F3197D" w:rsidRPr="00DC599E" w:rsidRDefault="00F3197D" w:rsidP="00D340AE">
      <w:pPr>
        <w:pStyle w:val="Hangingindent"/>
        <w:rPr>
          <w:color w:val="auto"/>
        </w:rPr>
      </w:pPr>
      <w:r w:rsidRPr="00DC599E">
        <w:rPr>
          <w:color w:val="auto"/>
        </w:rPr>
        <w:t>makes announcements on behalf of the pilot, demonstrates the use of emergency equipment and checks that safety belts are fastened</w:t>
      </w:r>
    </w:p>
    <w:p w14:paraId="50959C5B" w14:textId="14E01563" w:rsidR="00F3197D" w:rsidRPr="00DC599E" w:rsidRDefault="00F3197D" w:rsidP="00D340AE">
      <w:pPr>
        <w:pStyle w:val="Hangingindent"/>
        <w:rPr>
          <w:color w:val="auto"/>
        </w:rPr>
      </w:pPr>
      <w:r w:rsidRPr="00DC599E">
        <w:rPr>
          <w:color w:val="auto"/>
        </w:rPr>
        <w:t>directs and instructs passengers in the event of an emergency, ensures safety procedures are followed</w:t>
      </w:r>
    </w:p>
    <w:p w14:paraId="169C1DBC" w14:textId="145D542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E2D84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 hostess</w:t>
      </w:r>
    </w:p>
    <w:p w14:paraId="3340D5C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Cabin crew</w:t>
      </w:r>
    </w:p>
    <w:p w14:paraId="595509E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agent (travel)</w:t>
      </w:r>
    </w:p>
    <w:p w14:paraId="2E68E2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Flight attendant</w:t>
      </w:r>
    </w:p>
    <w:p w14:paraId="08C5C8E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Passenger service agent</w:t>
      </w:r>
    </w:p>
    <w:p w14:paraId="26B80FB2" w14:textId="62A46DD0" w:rsidR="00F3197D" w:rsidRPr="00DC599E" w:rsidRDefault="00F3197D" w:rsidP="00CC5EF0">
      <w:pPr>
        <w:pStyle w:val="Colheader1"/>
        <w:rPr>
          <w:rFonts w:ascii="Arial" w:hAnsi="Arial" w:cs="Arial"/>
          <w:color w:val="auto"/>
        </w:rPr>
      </w:pPr>
      <w:r w:rsidRPr="00DC599E">
        <w:rPr>
          <w:rFonts w:ascii="Arial" w:hAnsi="Arial" w:cs="Arial"/>
          <w:color w:val="auto"/>
        </w:rPr>
        <w:t>6214</w:t>
      </w:r>
      <w:r w:rsidRPr="00DC599E">
        <w:rPr>
          <w:rFonts w:ascii="Arial" w:hAnsi="Arial" w:cs="Arial"/>
          <w:color w:val="auto"/>
        </w:rPr>
        <w:tab/>
        <w:t>RAIL TRAVEL ASSISTANTS</w:t>
      </w:r>
    </w:p>
    <w:p w14:paraId="7E3EDCB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Rail travel assistants issue, collect and inspect travel tickets, provide information and assistance to railway passengers, operate train doors, and perform a variety of duties on station platforms in connection with the arrival and departure of trains and the movement of goods and passengers, and on trains to ensure the safety and comfort of passengers.</w:t>
      </w:r>
    </w:p>
    <w:p w14:paraId="4CA6CD32" w14:textId="20D4342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61ADA4C" w14:textId="1C698C9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entrants are required to take a medical examination and have normal colour vision.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w:t>
      </w:r>
      <w:r w:rsidRPr="00DC599E">
        <w:rPr>
          <w:rFonts w:ascii="Arial" w:hAnsi="Arial" w:cs="Arial"/>
          <w:color w:val="auto"/>
          <w:spacing w:val="-1"/>
          <w:sz w:val="20"/>
          <w:szCs w:val="20"/>
        </w:rPr>
        <w:t>NVQs/SVQs in Rail Services are available at Level 2.</w:t>
      </w:r>
    </w:p>
    <w:p w14:paraId="3F355500" w14:textId="3C3FEF4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C0AAE19" w14:textId="3C227EE4" w:rsidR="00F3197D" w:rsidRPr="00DC599E" w:rsidRDefault="00F3197D" w:rsidP="00D340AE">
      <w:pPr>
        <w:pStyle w:val="Hangingindent"/>
        <w:rPr>
          <w:color w:val="auto"/>
        </w:rPr>
      </w:pPr>
      <w:r w:rsidRPr="00DC599E">
        <w:rPr>
          <w:color w:val="auto"/>
        </w:rPr>
        <w:t>examines and collects tickets at the ticket barrier of a railway station</w:t>
      </w:r>
    </w:p>
    <w:p w14:paraId="40C5F1C3" w14:textId="126AC6A0" w:rsidR="00F3197D" w:rsidRPr="00DC599E" w:rsidRDefault="00F3197D" w:rsidP="00D340AE">
      <w:pPr>
        <w:pStyle w:val="Hangingindent"/>
        <w:rPr>
          <w:color w:val="auto"/>
        </w:rPr>
      </w:pPr>
      <w:r w:rsidRPr="00DC599E">
        <w:rPr>
          <w:color w:val="auto"/>
        </w:rPr>
        <w:t>helps with passenger enquiries and makes announcements over a public address system at stations</w:t>
      </w:r>
    </w:p>
    <w:p w14:paraId="04D8A946" w14:textId="25529AC7" w:rsidR="00F3197D" w:rsidRPr="00DC599E" w:rsidRDefault="00F3197D" w:rsidP="00D340AE">
      <w:pPr>
        <w:pStyle w:val="Hangingindent"/>
        <w:rPr>
          <w:color w:val="auto"/>
        </w:rPr>
      </w:pPr>
      <w:r w:rsidRPr="00DC599E">
        <w:rPr>
          <w:color w:val="auto"/>
        </w:rPr>
        <w:t>loads and unloads mail, goods and luggage, operates lifts and hoists and drives small trucks</w:t>
      </w:r>
    </w:p>
    <w:p w14:paraId="06E29755" w14:textId="6D08960A" w:rsidR="00F3197D" w:rsidRPr="00DC599E" w:rsidRDefault="00F3197D" w:rsidP="00D340AE">
      <w:pPr>
        <w:pStyle w:val="Hangingindent"/>
        <w:rPr>
          <w:color w:val="auto"/>
        </w:rPr>
      </w:pPr>
      <w:r w:rsidRPr="00DC599E">
        <w:rPr>
          <w:color w:val="auto"/>
        </w:rPr>
        <w:t>assists passengers with special needs to board and leave trains</w:t>
      </w:r>
    </w:p>
    <w:p w14:paraId="3DD4547F" w14:textId="7D70DDFD" w:rsidR="00F3197D" w:rsidRPr="00DC599E" w:rsidRDefault="00F3197D" w:rsidP="00D340AE">
      <w:pPr>
        <w:pStyle w:val="Hangingindent"/>
        <w:rPr>
          <w:color w:val="auto"/>
        </w:rPr>
      </w:pPr>
      <w:r w:rsidRPr="00DC599E">
        <w:rPr>
          <w:color w:val="auto"/>
        </w:rPr>
        <w:t>attends to the safety, welfare and comfort of passengers on trains and manages train crew</w:t>
      </w:r>
    </w:p>
    <w:p w14:paraId="15BA63F5" w14:textId="6E012386" w:rsidR="00F3197D" w:rsidRPr="00DC599E" w:rsidRDefault="00F3197D" w:rsidP="00D340AE">
      <w:pPr>
        <w:pStyle w:val="Hangingindent"/>
        <w:rPr>
          <w:color w:val="auto"/>
        </w:rPr>
      </w:pPr>
      <w:r w:rsidRPr="00DC599E">
        <w:rPr>
          <w:color w:val="auto"/>
        </w:rPr>
        <w:t xml:space="preserve">checks control panel operation before start of journey, operates train door controls and signals to driver </w:t>
      </w:r>
      <w:r w:rsidRPr="00DC599E">
        <w:rPr>
          <w:color w:val="auto"/>
        </w:rPr>
        <w:lastRenderedPageBreak/>
        <w:t>to start or stop train</w:t>
      </w:r>
    </w:p>
    <w:p w14:paraId="2A995CFC" w14:textId="3B6E6331" w:rsidR="00F3197D" w:rsidRPr="00DC599E" w:rsidRDefault="00F3197D" w:rsidP="00D340AE">
      <w:pPr>
        <w:pStyle w:val="Hangingindent"/>
        <w:rPr>
          <w:color w:val="auto"/>
        </w:rPr>
      </w:pPr>
      <w:r w:rsidRPr="00DC599E">
        <w:rPr>
          <w:color w:val="auto"/>
        </w:rPr>
        <w:t>inspects and issues tickets on trains, deals with passenger enquiries, and takes charge of goods being transported on train</w:t>
      </w:r>
    </w:p>
    <w:p w14:paraId="4E7E1402" w14:textId="643019B9" w:rsidR="00F3197D" w:rsidRPr="00DC599E" w:rsidRDefault="00900CFE" w:rsidP="005258C9">
      <w:pPr>
        <w:pStyle w:val="Colheader2"/>
        <w:rPr>
          <w:rStyle w:val="Frutiger-Lightitalic"/>
          <w:rFonts w:ascii="Arial" w:hAnsi="Arial" w:cs="Arial"/>
          <w:i w:val="0"/>
          <w:color w:val="auto"/>
        </w:rPr>
      </w:pPr>
      <w:r w:rsidRPr="00DC599E">
        <w:rPr>
          <w:rFonts w:ascii="Arial" w:hAnsi="Arial" w:cs="Arial"/>
          <w:color w:val="auto"/>
        </w:rPr>
        <w:t>RELATED JOB TITLES</w:t>
      </w:r>
    </w:p>
    <w:p w14:paraId="794EB924" w14:textId="0E4447EC" w:rsidR="00E87C57" w:rsidRPr="00DC599E" w:rsidRDefault="00E87C57" w:rsidP="00CC5EF0">
      <w:pPr>
        <w:pStyle w:val="Coltextend"/>
        <w:rPr>
          <w:rFonts w:ascii="Arial" w:hAnsi="Arial" w:cs="Arial"/>
          <w:color w:val="auto"/>
          <w:sz w:val="20"/>
          <w:szCs w:val="20"/>
        </w:rPr>
      </w:pPr>
      <w:r w:rsidRPr="00DC599E">
        <w:rPr>
          <w:rFonts w:ascii="Arial" w:hAnsi="Arial" w:cs="Arial"/>
          <w:color w:val="auto"/>
          <w:sz w:val="20"/>
          <w:szCs w:val="20"/>
        </w:rPr>
        <w:t>Conductor (railways)</w:t>
      </w:r>
    </w:p>
    <w:p w14:paraId="55D26ED6" w14:textId="7A85A59A"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Station assistant </w:t>
      </w:r>
      <w:r w:rsidRPr="00DC599E">
        <w:rPr>
          <w:rStyle w:val="Frutiger-Lightitalic"/>
          <w:rFonts w:ascii="Arial" w:hAnsi="Arial" w:cs="Arial"/>
          <w:i w:val="0"/>
          <w:color w:val="auto"/>
          <w:sz w:val="20"/>
          <w:szCs w:val="20"/>
        </w:rPr>
        <w:t>(underground railway)</w:t>
      </w:r>
    </w:p>
    <w:p w14:paraId="742F0CDD" w14:textId="14576CCB" w:rsidR="00E87C57" w:rsidRPr="00DC599E" w:rsidRDefault="00E87C57" w:rsidP="00CC5EF0">
      <w:pPr>
        <w:pStyle w:val="Coltextend"/>
        <w:rPr>
          <w:rFonts w:ascii="Arial" w:hAnsi="Arial" w:cs="Arial"/>
          <w:color w:val="auto"/>
          <w:sz w:val="20"/>
          <w:szCs w:val="20"/>
        </w:rPr>
      </w:pPr>
      <w:r w:rsidRPr="00DC599E">
        <w:rPr>
          <w:rFonts w:ascii="Arial" w:hAnsi="Arial" w:cs="Arial"/>
          <w:color w:val="auto"/>
          <w:sz w:val="20"/>
          <w:szCs w:val="20"/>
        </w:rPr>
        <w:t>Station supervisor</w:t>
      </w:r>
    </w:p>
    <w:p w14:paraId="04F2E6F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Ticket inspector </w:t>
      </w:r>
      <w:r w:rsidRPr="00DC599E">
        <w:rPr>
          <w:rStyle w:val="Frutiger-Lightitalic"/>
          <w:rFonts w:ascii="Arial" w:hAnsi="Arial" w:cs="Arial"/>
          <w:i w:val="0"/>
          <w:color w:val="auto"/>
          <w:sz w:val="20"/>
          <w:szCs w:val="20"/>
        </w:rPr>
        <w:t>(railways)</w:t>
      </w:r>
    </w:p>
    <w:p w14:paraId="7593D97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Train conductor</w:t>
      </w:r>
    </w:p>
    <w:p w14:paraId="440B73F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Train manager</w:t>
      </w:r>
    </w:p>
    <w:p w14:paraId="066D9A30"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6219</w:t>
      </w:r>
      <w:r w:rsidRPr="00DC599E">
        <w:rPr>
          <w:rFonts w:ascii="Arial" w:hAnsi="Arial" w:cs="Arial"/>
          <w:color w:val="auto"/>
        </w:rPr>
        <w:tab/>
        <w:t>LEISURE AND TRAVEL SERVICE OCCUPATIONS N.E.C.</w:t>
      </w:r>
    </w:p>
    <w:p w14:paraId="36529DA4" w14:textId="6C87E067" w:rsidR="000D4C4F"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leisure and travel service occupations not elsewhere classified in MINOR GROUP 621: Leisure and Travel Services.</w:t>
      </w:r>
    </w:p>
    <w:p w14:paraId="432F731A" w14:textId="0AB0FA23"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0E5F7B2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Spoken fluency in a foreign language is needed for some posts. NVQs/SVQs in travel services are available at Levels 2 and 3. Training is also received on-the-job.</w:t>
      </w:r>
    </w:p>
    <w:p w14:paraId="00032377" w14:textId="3417475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13743F7C" w14:textId="3CBCCC2F" w:rsidR="00F3197D" w:rsidRPr="00DC599E" w:rsidRDefault="00F3197D" w:rsidP="00D340AE">
      <w:pPr>
        <w:pStyle w:val="Hangingindent"/>
        <w:rPr>
          <w:color w:val="auto"/>
        </w:rPr>
      </w:pPr>
      <w:r w:rsidRPr="00DC599E">
        <w:rPr>
          <w:color w:val="auto"/>
        </w:rPr>
        <w:t>observes regulations concerning the carrying capacity of vehicles and controls the boarding of passengers accordingly</w:t>
      </w:r>
    </w:p>
    <w:p w14:paraId="6DB434D0" w14:textId="31F1EE55" w:rsidR="00F3197D" w:rsidRPr="00DC599E" w:rsidRDefault="00F3197D" w:rsidP="00D340AE">
      <w:pPr>
        <w:pStyle w:val="Hangingindent"/>
        <w:rPr>
          <w:color w:val="auto"/>
        </w:rPr>
      </w:pPr>
      <w:r w:rsidRPr="00DC599E">
        <w:rPr>
          <w:color w:val="auto"/>
        </w:rPr>
        <w:t>receives passengers, checks tickets and guides them to their seats, makes announcements regarding travel arrangements and places of interest, and deals with passengers’ queries</w:t>
      </w:r>
    </w:p>
    <w:p w14:paraId="355B0324" w14:textId="295102C1" w:rsidR="00F3197D" w:rsidRPr="00DC599E" w:rsidRDefault="00F3197D" w:rsidP="00D340AE">
      <w:pPr>
        <w:pStyle w:val="Hangingindent"/>
        <w:rPr>
          <w:color w:val="auto"/>
        </w:rPr>
      </w:pPr>
      <w:r w:rsidRPr="00DC599E">
        <w:rPr>
          <w:color w:val="auto"/>
        </w:rPr>
        <w:t>makes local arrangements at stopover points for food and accommodation</w:t>
      </w:r>
    </w:p>
    <w:p w14:paraId="7F9449C6" w14:textId="23E371B8" w:rsidR="00F3197D" w:rsidRPr="00DC599E" w:rsidRDefault="00F3197D" w:rsidP="00D340AE">
      <w:pPr>
        <w:pStyle w:val="Hangingindent"/>
        <w:rPr>
          <w:color w:val="auto"/>
        </w:rPr>
      </w:pPr>
      <w:r w:rsidRPr="00DC599E">
        <w:rPr>
          <w:color w:val="auto"/>
        </w:rPr>
        <w:t>responds to enquiries and complaints, books excursions and other entertainment and provides other assistance and advice to holidaymakers</w:t>
      </w:r>
    </w:p>
    <w:p w14:paraId="76DF3EFE" w14:textId="678E5DE2" w:rsidR="00F3197D" w:rsidRPr="00DC599E" w:rsidRDefault="00F3197D" w:rsidP="00D340AE">
      <w:pPr>
        <w:pStyle w:val="Hangingindent"/>
        <w:rPr>
          <w:color w:val="auto"/>
        </w:rPr>
      </w:pPr>
      <w:r w:rsidRPr="00DC599E">
        <w:rPr>
          <w:color w:val="auto"/>
        </w:rPr>
        <w:t>signals to driver when to stop and start bus, collects fares from passengers and issues tickets and changes destination indicators as necessary</w:t>
      </w:r>
    </w:p>
    <w:p w14:paraId="6D807F18" w14:textId="5BB49039" w:rsidR="00F3197D" w:rsidRPr="00DC599E" w:rsidRDefault="00F3197D" w:rsidP="00D340AE">
      <w:pPr>
        <w:pStyle w:val="Hangingindent"/>
        <w:rPr>
          <w:color w:val="auto"/>
        </w:rPr>
      </w:pPr>
      <w:r w:rsidRPr="00DC599E">
        <w:rPr>
          <w:color w:val="auto"/>
        </w:rPr>
        <w:t>completes way-bill at scheduled points on route and balances cash taken with tickets issued</w:t>
      </w:r>
    </w:p>
    <w:p w14:paraId="7598C06A" w14:textId="390DD4D7" w:rsidR="00F3197D" w:rsidRPr="00DC599E" w:rsidRDefault="00F3197D" w:rsidP="00D340AE">
      <w:pPr>
        <w:pStyle w:val="Hangingindent"/>
        <w:rPr>
          <w:color w:val="auto"/>
        </w:rPr>
      </w:pPr>
      <w:r w:rsidRPr="00DC599E">
        <w:rPr>
          <w:color w:val="auto"/>
        </w:rPr>
        <w:t>receives passengers on ship, examines tickets and other documentation, directs them to their cabin and assists with any luggage</w:t>
      </w:r>
    </w:p>
    <w:p w14:paraId="001A96BA" w14:textId="62AB18CA" w:rsidR="00F3197D" w:rsidRPr="00DC599E" w:rsidRDefault="00F3197D" w:rsidP="00D340AE">
      <w:pPr>
        <w:pStyle w:val="Hangingindent"/>
        <w:rPr>
          <w:color w:val="auto"/>
        </w:rPr>
      </w:pPr>
      <w:r w:rsidRPr="00DC599E">
        <w:rPr>
          <w:color w:val="auto"/>
        </w:rPr>
        <w:t>makes announcements to passengers and deals with enquiries</w:t>
      </w:r>
    </w:p>
    <w:p w14:paraId="1715068F" w14:textId="42C5DAF9" w:rsidR="00F3197D" w:rsidRPr="00DC599E" w:rsidRDefault="00F3197D" w:rsidP="00D340AE">
      <w:pPr>
        <w:pStyle w:val="Hangingindent"/>
        <w:rPr>
          <w:color w:val="auto"/>
        </w:rPr>
      </w:pPr>
      <w:r w:rsidRPr="00DC599E">
        <w:rPr>
          <w:color w:val="auto"/>
        </w:rPr>
        <w:t>serves food and beverages to passenger</w:t>
      </w:r>
      <w:r w:rsidR="00634C6E" w:rsidRPr="00DC599E">
        <w:rPr>
          <w:color w:val="auto"/>
        </w:rPr>
        <w:t>s</w:t>
      </w:r>
    </w:p>
    <w:p w14:paraId="1CA95D24" w14:textId="7082A88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866F0F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 conductor</w:t>
      </w:r>
    </w:p>
    <w:p w14:paraId="103743A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Holiday representative</w:t>
      </w:r>
    </w:p>
    <w:p w14:paraId="332BCE5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Information assistant (tourism)</w:t>
      </w:r>
    </w:p>
    <w:p w14:paraId="3297A39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Steward </w:t>
      </w:r>
      <w:r w:rsidRPr="00DC599E">
        <w:rPr>
          <w:rStyle w:val="Frutiger-Lightitalic"/>
          <w:rFonts w:ascii="Arial" w:hAnsi="Arial" w:cs="Arial"/>
          <w:i w:val="0"/>
          <w:color w:val="auto"/>
          <w:sz w:val="20"/>
          <w:szCs w:val="20"/>
        </w:rPr>
        <w:t>(shipping)</w:t>
      </w:r>
    </w:p>
    <w:p w14:paraId="7E6AC1D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Tour guide</w:t>
      </w:r>
    </w:p>
    <w:p w14:paraId="609B894E"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622</w:t>
      </w:r>
      <w:r w:rsidRPr="00DC599E">
        <w:rPr>
          <w:rFonts w:ascii="Arial" w:hAnsi="Arial" w:cs="Arial"/>
          <w:color w:val="auto"/>
          <w:sz w:val="20"/>
          <w:szCs w:val="20"/>
        </w:rPr>
        <w:br/>
        <w:t>HAIRDRESSERS AND RELATED SERVICES</w:t>
      </w:r>
    </w:p>
    <w:p w14:paraId="49EF6FB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cut, style and treat hair, apply cosmetics and give facial and body beauty treatments.</w:t>
      </w:r>
    </w:p>
    <w:p w14:paraId="019CCAE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772074C0" w14:textId="77777777" w:rsidR="00F3197D" w:rsidRPr="00DC599E" w:rsidRDefault="00F3197D" w:rsidP="00CC5EF0">
      <w:pPr>
        <w:pStyle w:val="Unitgroup"/>
        <w:rPr>
          <w:rFonts w:ascii="Arial" w:hAnsi="Arial" w:cs="Arial"/>
          <w:color w:val="auto"/>
        </w:rPr>
      </w:pPr>
      <w:r w:rsidRPr="00DC599E">
        <w:rPr>
          <w:rFonts w:ascii="Arial" w:hAnsi="Arial" w:cs="Arial"/>
          <w:color w:val="auto"/>
        </w:rPr>
        <w:t>6221</w:t>
      </w:r>
      <w:r w:rsidRPr="00DC599E">
        <w:rPr>
          <w:rFonts w:ascii="Arial" w:hAnsi="Arial" w:cs="Arial"/>
          <w:color w:val="auto"/>
        </w:rPr>
        <w:tab/>
        <w:t>HAIRDRESSERS AND BARBERS</w:t>
      </w:r>
    </w:p>
    <w:p w14:paraId="332BE77B" w14:textId="77777777" w:rsidR="00F3197D" w:rsidRPr="00DC599E" w:rsidRDefault="00F3197D" w:rsidP="00CC5EF0">
      <w:pPr>
        <w:pStyle w:val="Unitgroup"/>
        <w:rPr>
          <w:rFonts w:ascii="Arial" w:hAnsi="Arial" w:cs="Arial"/>
          <w:color w:val="auto"/>
        </w:rPr>
      </w:pPr>
      <w:r w:rsidRPr="00DC599E">
        <w:rPr>
          <w:rFonts w:ascii="Arial" w:hAnsi="Arial" w:cs="Arial"/>
          <w:color w:val="auto"/>
        </w:rPr>
        <w:t>6222</w:t>
      </w:r>
      <w:r w:rsidRPr="00DC599E">
        <w:rPr>
          <w:rFonts w:ascii="Arial" w:hAnsi="Arial" w:cs="Arial"/>
          <w:color w:val="auto"/>
        </w:rPr>
        <w:tab/>
        <w:t>BEAUTICIANS AND RELATED OCCUPATIONS</w:t>
      </w:r>
    </w:p>
    <w:p w14:paraId="365C371F" w14:textId="77777777"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6221</w:t>
      </w:r>
      <w:r w:rsidRPr="00DC599E">
        <w:rPr>
          <w:rFonts w:ascii="Arial" w:hAnsi="Arial" w:cs="Arial"/>
          <w:color w:val="auto"/>
        </w:rPr>
        <w:tab/>
        <w:t>HAIRDRESSERS AND BARBERS</w:t>
      </w:r>
    </w:p>
    <w:p w14:paraId="0ABB672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Hairdressers and barbers shampoo, cut, colour, style and treat hair.</w:t>
      </w:r>
    </w:p>
    <w:p w14:paraId="5270C9D6" w14:textId="77777777" w:rsidR="00F3197D" w:rsidRPr="00DC599E" w:rsidRDefault="00F3197D" w:rsidP="00CC5EF0">
      <w:pPr>
        <w:pStyle w:val="Colheader2"/>
        <w:rPr>
          <w:rFonts w:ascii="Arial" w:hAnsi="Arial" w:cs="Arial"/>
          <w:color w:val="auto"/>
        </w:rPr>
      </w:pPr>
      <w:r w:rsidRPr="00DC599E">
        <w:rPr>
          <w:rFonts w:ascii="Arial" w:hAnsi="Arial" w:cs="Arial"/>
          <w:color w:val="auto"/>
        </w:rPr>
        <w:t>TYPICAL ENTRY ROUTES AND ASSOCIATED QUALIFICATIONS</w:t>
      </w:r>
    </w:p>
    <w:p w14:paraId="4BFBF6F3" w14:textId="2457C6D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minimum academic requirements for entry, although some colleges require candidates to possess GCSEs/S grades.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and lasts up to three years leading to the awarding of NVQs/SVQs at Levels 1, 2 and 3. Apprenticeships leading to an NVQ/SVQ at Level 3 are also available.</w:t>
      </w:r>
    </w:p>
    <w:p w14:paraId="1C3DAAD0" w14:textId="539F658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4CE9B93" w14:textId="58E2F1AC" w:rsidR="00F3197D" w:rsidRPr="00DC599E" w:rsidRDefault="00F3197D" w:rsidP="00D340AE">
      <w:pPr>
        <w:pStyle w:val="Hangingindent"/>
        <w:rPr>
          <w:color w:val="auto"/>
        </w:rPr>
      </w:pPr>
      <w:r w:rsidRPr="00DC599E">
        <w:rPr>
          <w:color w:val="auto"/>
        </w:rPr>
        <w:t>discusses customer requirements, analyses hair condition and other relevant features to define and advise on hair style</w:t>
      </w:r>
    </w:p>
    <w:p w14:paraId="0532F7C0" w14:textId="155E29BB" w:rsidR="00F3197D" w:rsidRPr="00DC599E" w:rsidRDefault="00F3197D" w:rsidP="00D340AE">
      <w:pPr>
        <w:pStyle w:val="Hangingindent"/>
        <w:rPr>
          <w:color w:val="auto"/>
        </w:rPr>
      </w:pPr>
      <w:r w:rsidRPr="00DC599E">
        <w:rPr>
          <w:color w:val="auto"/>
        </w:rPr>
        <w:t>washes, conditions, bleaches, tints or dyes hair and provides any necessary basic scalp treatments</w:t>
      </w:r>
    </w:p>
    <w:p w14:paraId="0F572DB6" w14:textId="5873A108" w:rsidR="00F3197D" w:rsidRPr="00DC599E" w:rsidRDefault="00F3197D" w:rsidP="00D340AE">
      <w:pPr>
        <w:pStyle w:val="Hangingindent"/>
        <w:rPr>
          <w:color w:val="auto"/>
        </w:rPr>
      </w:pPr>
      <w:r w:rsidRPr="00DC599E">
        <w:rPr>
          <w:color w:val="auto"/>
        </w:rPr>
        <w:t>cuts and trims hair using scissors, clippers, razor and comb</w:t>
      </w:r>
    </w:p>
    <w:p w14:paraId="1E8151FF" w14:textId="66F58F4A" w:rsidR="00F3197D" w:rsidRPr="00DC599E" w:rsidRDefault="00F3197D" w:rsidP="00D340AE">
      <w:pPr>
        <w:pStyle w:val="Hangingindent"/>
        <w:rPr>
          <w:color w:val="auto"/>
        </w:rPr>
      </w:pPr>
      <w:r w:rsidRPr="00DC599E">
        <w:rPr>
          <w:color w:val="auto"/>
        </w:rPr>
        <w:t>combs, brushes, blow-dries or sets wet hair in rollers to style or straighten</w:t>
      </w:r>
    </w:p>
    <w:p w14:paraId="623363EC" w14:textId="7586EC7C" w:rsidR="00F3197D" w:rsidRPr="00DC599E" w:rsidRDefault="00F3197D" w:rsidP="00D340AE">
      <w:pPr>
        <w:pStyle w:val="Hangingindent"/>
        <w:rPr>
          <w:color w:val="auto"/>
        </w:rPr>
      </w:pPr>
      <w:r w:rsidRPr="00DC599E">
        <w:rPr>
          <w:color w:val="auto"/>
        </w:rPr>
        <w:t>shaves and trims beards and moustaches</w:t>
      </w:r>
    </w:p>
    <w:p w14:paraId="688D4F17" w14:textId="542B52BF" w:rsidR="00F3197D" w:rsidRPr="00DC599E" w:rsidRDefault="00F3197D" w:rsidP="00D340AE">
      <w:pPr>
        <w:pStyle w:val="Hangingindent"/>
        <w:rPr>
          <w:color w:val="auto"/>
        </w:rPr>
      </w:pPr>
      <w:r w:rsidRPr="00DC599E">
        <w:rPr>
          <w:color w:val="auto"/>
        </w:rPr>
        <w:t>collects payment, arranges appointments and cleans and tidies salon</w:t>
      </w:r>
    </w:p>
    <w:p w14:paraId="102016F3" w14:textId="1D12536A" w:rsidR="00F3197D" w:rsidRPr="00DC599E" w:rsidRDefault="00F3197D" w:rsidP="00D340AE">
      <w:pPr>
        <w:pStyle w:val="Hangingindent"/>
        <w:rPr>
          <w:color w:val="auto"/>
        </w:rPr>
      </w:pPr>
      <w:r w:rsidRPr="00DC599E">
        <w:rPr>
          <w:color w:val="auto"/>
        </w:rPr>
        <w:t>maintains client records and keeps up-to-date with new products, styles and techniques</w:t>
      </w:r>
    </w:p>
    <w:p w14:paraId="3A1D29D7" w14:textId="6316BDCE" w:rsidR="00F3197D" w:rsidRPr="00DC599E" w:rsidRDefault="00F3197D" w:rsidP="00D340AE">
      <w:pPr>
        <w:pStyle w:val="Hangingindent"/>
        <w:rPr>
          <w:color w:val="auto"/>
        </w:rPr>
      </w:pPr>
      <w:r w:rsidRPr="00DC599E">
        <w:rPr>
          <w:color w:val="auto"/>
        </w:rPr>
        <w:t>ensures hair products are stored and used appropriately and observes relevant health and safety factors</w:t>
      </w:r>
    </w:p>
    <w:p w14:paraId="0BDAF47A" w14:textId="27CF52B3" w:rsidR="00F3197D" w:rsidRPr="00DC599E" w:rsidRDefault="00F3197D" w:rsidP="00D340AE">
      <w:pPr>
        <w:pStyle w:val="Hangingindent"/>
        <w:rPr>
          <w:color w:val="auto"/>
        </w:rPr>
      </w:pPr>
      <w:r w:rsidRPr="00DC599E">
        <w:rPr>
          <w:color w:val="auto"/>
        </w:rPr>
        <w:t>demonstrates, sells and recommends hair care products to clients and advises them on hair care</w:t>
      </w:r>
    </w:p>
    <w:p w14:paraId="69E197DA" w14:textId="07DF2CC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918E3A1" w14:textId="65446194" w:rsidR="00B94108" w:rsidRPr="00DC599E" w:rsidRDefault="00B94108" w:rsidP="00CC5EF0">
      <w:pPr>
        <w:pStyle w:val="Coltextend"/>
        <w:rPr>
          <w:rFonts w:ascii="Arial" w:hAnsi="Arial" w:cs="Arial"/>
          <w:color w:val="auto"/>
          <w:sz w:val="20"/>
          <w:szCs w:val="20"/>
        </w:rPr>
      </w:pPr>
      <w:r w:rsidRPr="00DC599E">
        <w:rPr>
          <w:rFonts w:ascii="Arial" w:hAnsi="Arial" w:cs="Arial"/>
          <w:color w:val="auto"/>
          <w:sz w:val="20"/>
          <w:szCs w:val="20"/>
        </w:rPr>
        <w:t>Artistic director (hairdressing)</w:t>
      </w:r>
    </w:p>
    <w:p w14:paraId="0E8B747E" w14:textId="47A4673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Barber</w:t>
      </w:r>
    </w:p>
    <w:p w14:paraId="1700C7A3" w14:textId="33B8CE0C"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Colourist </w:t>
      </w:r>
      <w:r w:rsidRPr="00DC599E">
        <w:rPr>
          <w:rStyle w:val="Frutiger-Lightitalic"/>
          <w:rFonts w:ascii="Arial" w:hAnsi="Arial" w:cs="Arial"/>
          <w:i w:val="0"/>
          <w:color w:val="auto"/>
          <w:sz w:val="20"/>
          <w:szCs w:val="20"/>
        </w:rPr>
        <w:t>(hairdressing)</w:t>
      </w:r>
    </w:p>
    <w:p w14:paraId="53C57B4C" w14:textId="53FDB8B9" w:rsidR="00E87C57" w:rsidRPr="00DC599E" w:rsidRDefault="00B94108" w:rsidP="00CC5EF0">
      <w:pPr>
        <w:pStyle w:val="Coltextend"/>
        <w:rPr>
          <w:rFonts w:ascii="Arial" w:hAnsi="Arial" w:cs="Arial"/>
          <w:color w:val="auto"/>
          <w:sz w:val="20"/>
          <w:szCs w:val="20"/>
        </w:rPr>
      </w:pPr>
      <w:r w:rsidRPr="00DC599E">
        <w:rPr>
          <w:rFonts w:ascii="Arial" w:hAnsi="Arial" w:cs="Arial"/>
          <w:color w:val="auto"/>
          <w:sz w:val="20"/>
          <w:szCs w:val="20"/>
        </w:rPr>
        <w:t>Hair designer</w:t>
      </w:r>
    </w:p>
    <w:p w14:paraId="13F785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Hair stylist</w:t>
      </w:r>
    </w:p>
    <w:p w14:paraId="19B9AB2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Hairdresser</w:t>
      </w:r>
    </w:p>
    <w:p w14:paraId="02E700C9" w14:textId="77777777" w:rsidR="00F3197D" w:rsidRPr="00DC599E" w:rsidRDefault="00F3197D" w:rsidP="00CC5EF0">
      <w:pPr>
        <w:pStyle w:val="Colheader1"/>
        <w:rPr>
          <w:rFonts w:ascii="Arial" w:hAnsi="Arial" w:cs="Arial"/>
          <w:color w:val="auto"/>
        </w:rPr>
      </w:pPr>
      <w:r w:rsidRPr="00DC599E">
        <w:rPr>
          <w:rFonts w:ascii="Arial" w:hAnsi="Arial" w:cs="Arial"/>
          <w:color w:val="auto"/>
        </w:rPr>
        <w:t>6222</w:t>
      </w:r>
      <w:r w:rsidRPr="00DC599E">
        <w:rPr>
          <w:rFonts w:ascii="Arial" w:hAnsi="Arial" w:cs="Arial"/>
          <w:color w:val="auto"/>
        </w:rPr>
        <w:tab/>
        <w:t>BEAUTICIANS AND RELATED OCCUPATIONS</w:t>
      </w:r>
    </w:p>
    <w:p w14:paraId="7315D2CB" w14:textId="77777777" w:rsidR="00F3197D" w:rsidRPr="00DC599E" w:rsidRDefault="00F3197D" w:rsidP="00CC5EF0">
      <w:pPr>
        <w:pStyle w:val="BodyText1"/>
        <w:spacing w:after="100"/>
        <w:rPr>
          <w:rFonts w:ascii="Arial" w:hAnsi="Arial" w:cs="Arial"/>
          <w:color w:val="auto"/>
          <w:sz w:val="20"/>
          <w:szCs w:val="20"/>
        </w:rPr>
      </w:pPr>
      <w:r w:rsidRPr="00DC599E">
        <w:rPr>
          <w:rFonts w:ascii="Arial" w:hAnsi="Arial" w:cs="Arial"/>
          <w:color w:val="auto"/>
          <w:sz w:val="20"/>
          <w:szCs w:val="20"/>
        </w:rPr>
        <w:t>Beauticians and related workers give facial and body beauty treatments, apply cosmetics and dress wigs.</w:t>
      </w:r>
    </w:p>
    <w:p w14:paraId="2744A34C" w14:textId="30BA5E9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F39543C" w14:textId="77777777" w:rsidR="00F3197D" w:rsidRPr="00DC599E" w:rsidRDefault="00F3197D" w:rsidP="00CC5EF0">
      <w:pPr>
        <w:pStyle w:val="Coltext"/>
        <w:spacing w:after="100"/>
        <w:rPr>
          <w:rFonts w:ascii="Arial" w:hAnsi="Arial" w:cs="Arial"/>
          <w:color w:val="auto"/>
          <w:sz w:val="20"/>
          <w:szCs w:val="20"/>
        </w:rPr>
      </w:pPr>
      <w:r w:rsidRPr="00DC599E">
        <w:rPr>
          <w:rFonts w:ascii="Arial" w:hAnsi="Arial" w:cs="Arial"/>
          <w:color w:val="auto"/>
          <w:sz w:val="20"/>
          <w:szCs w:val="20"/>
        </w:rPr>
        <w:t>There are no minimum academic requirements for entry, although some colleges require candidates to possess GCSEs/S grades. NVQs/SVQs in Beauty Therapy are available at Levels 1, 2 and 3. Professional qualifications are also available.</w:t>
      </w:r>
    </w:p>
    <w:p w14:paraId="25612910" w14:textId="73FE020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B71052F" w14:textId="7A7C7FCB" w:rsidR="00F3197D" w:rsidRPr="00DC599E" w:rsidRDefault="00F3197D" w:rsidP="00D340AE">
      <w:pPr>
        <w:pStyle w:val="Hangingindent"/>
        <w:rPr>
          <w:color w:val="auto"/>
        </w:rPr>
      </w:pPr>
      <w:r w:rsidRPr="00DC599E">
        <w:rPr>
          <w:color w:val="auto"/>
        </w:rPr>
        <w:t>discusses clients requirements, analyses and advises client on appropriate skin care, and applies treatments to the face or body</w:t>
      </w:r>
    </w:p>
    <w:p w14:paraId="59E0A2A8" w14:textId="153F8789" w:rsidR="00F3197D" w:rsidRPr="00DC599E" w:rsidRDefault="00F3197D" w:rsidP="00D340AE">
      <w:pPr>
        <w:pStyle w:val="Hangingindent"/>
        <w:rPr>
          <w:color w:val="auto"/>
        </w:rPr>
      </w:pPr>
      <w:r w:rsidRPr="00DC599E">
        <w:rPr>
          <w:color w:val="auto"/>
        </w:rPr>
        <w:t>massages scalp, face and other parts of the body and carries out spray tanning</w:t>
      </w:r>
    </w:p>
    <w:p w14:paraId="19CCE4EB" w14:textId="413F3EC1" w:rsidR="00F3197D" w:rsidRPr="00DC599E" w:rsidRDefault="00F3197D" w:rsidP="00D340AE">
      <w:pPr>
        <w:pStyle w:val="Hangingindent"/>
        <w:rPr>
          <w:color w:val="auto"/>
        </w:rPr>
      </w:pPr>
      <w:r w:rsidRPr="00DC599E">
        <w:rPr>
          <w:color w:val="auto"/>
        </w:rPr>
        <w:t>uses waxing, threading, sugaring and other epilation techniques to remove any unwanted body hair</w:t>
      </w:r>
    </w:p>
    <w:p w14:paraId="6476D5B3" w14:textId="32573D7E" w:rsidR="00F3197D" w:rsidRPr="00DC599E" w:rsidRDefault="00F3197D" w:rsidP="00D340AE">
      <w:pPr>
        <w:pStyle w:val="Hangingindent"/>
        <w:rPr>
          <w:color w:val="auto"/>
        </w:rPr>
      </w:pPr>
      <w:r w:rsidRPr="00DC599E">
        <w:rPr>
          <w:color w:val="auto"/>
        </w:rPr>
        <w:t>cleans, shapes and polishes finger and toe nails, applies nail extensions</w:t>
      </w:r>
    </w:p>
    <w:p w14:paraId="64C1C2E7" w14:textId="3DB85B5C" w:rsidR="00F3197D" w:rsidRPr="00DC599E" w:rsidRDefault="00F3197D" w:rsidP="00D340AE">
      <w:pPr>
        <w:pStyle w:val="Hangingindent"/>
        <w:rPr>
          <w:color w:val="auto"/>
        </w:rPr>
      </w:pPr>
      <w:r w:rsidRPr="00DC599E">
        <w:rPr>
          <w:color w:val="auto"/>
        </w:rPr>
        <w:t>performs specialist treatments for conditions such as acne, applies skin rejuvenation therapies</w:t>
      </w:r>
    </w:p>
    <w:p w14:paraId="785F0BAE" w14:textId="12CBE03C" w:rsidR="00F3197D" w:rsidRPr="00DC599E" w:rsidRDefault="00F3197D" w:rsidP="00D340AE">
      <w:pPr>
        <w:pStyle w:val="Hangingindent"/>
        <w:rPr>
          <w:color w:val="auto"/>
        </w:rPr>
      </w:pPr>
      <w:r w:rsidRPr="00DC599E">
        <w:rPr>
          <w:color w:val="auto"/>
        </w:rPr>
        <w:t>recognises problems and refers clients to medical practitioners if appropriate</w:t>
      </w:r>
    </w:p>
    <w:p w14:paraId="71500466" w14:textId="32661EB0" w:rsidR="00F3197D" w:rsidRPr="00DC599E" w:rsidRDefault="00F3197D" w:rsidP="00D340AE">
      <w:pPr>
        <w:pStyle w:val="Hangingindent"/>
        <w:rPr>
          <w:color w:val="auto"/>
        </w:rPr>
      </w:pPr>
      <w:r w:rsidRPr="00DC599E">
        <w:rPr>
          <w:color w:val="auto"/>
        </w:rPr>
        <w:t>advises clients on diet and exercise to assist in weight loss and slimming</w:t>
      </w:r>
    </w:p>
    <w:p w14:paraId="25C5B65E" w14:textId="2A64597D" w:rsidR="00F3197D" w:rsidRPr="00DC599E" w:rsidRDefault="00F3197D" w:rsidP="00D340AE">
      <w:pPr>
        <w:pStyle w:val="Hangingindent"/>
        <w:rPr>
          <w:color w:val="auto"/>
        </w:rPr>
      </w:pPr>
      <w:r w:rsidRPr="00DC599E">
        <w:rPr>
          <w:color w:val="auto"/>
        </w:rPr>
        <w:t>maintains client records, sells and advises on cosmetic products and services, and ensures appropriate health and safety issues are addressed.</w:t>
      </w:r>
    </w:p>
    <w:p w14:paraId="66866076" w14:textId="77777777" w:rsidR="00996349" w:rsidRPr="00DC599E" w:rsidRDefault="00996349" w:rsidP="00D340AE">
      <w:pPr>
        <w:pStyle w:val="Hangingindent"/>
        <w:rPr>
          <w:color w:val="auto"/>
        </w:rPr>
      </w:pPr>
      <w:r w:rsidRPr="00DC599E">
        <w:rPr>
          <w:color w:val="auto"/>
        </w:rPr>
        <w:t>applies make-up to hide blemishes or enhance facial features and advises clients on skin care and make-up techniques</w:t>
      </w:r>
    </w:p>
    <w:p w14:paraId="66C9CB3A" w14:textId="77777777" w:rsidR="00996349" w:rsidRPr="00DC599E" w:rsidRDefault="00996349" w:rsidP="00E91ACF">
      <w:pPr>
        <w:pStyle w:val="Hangingindent"/>
        <w:numPr>
          <w:ilvl w:val="0"/>
          <w:numId w:val="0"/>
        </w:numPr>
        <w:ind w:left="720"/>
        <w:rPr>
          <w:color w:val="auto"/>
        </w:rPr>
      </w:pPr>
    </w:p>
    <w:p w14:paraId="2CF1EA9F" w14:textId="0F74CFB7"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lastRenderedPageBreak/>
        <w:t>RELATED JOB TITLES</w:t>
      </w:r>
    </w:p>
    <w:p w14:paraId="57C2B19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Beautician</w:t>
      </w:r>
    </w:p>
    <w:p w14:paraId="6325152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Beauty therapist</w:t>
      </w:r>
    </w:p>
    <w:p w14:paraId="20A849D7" w14:textId="6BF227B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Nail technician</w:t>
      </w:r>
    </w:p>
    <w:p w14:paraId="43E99DDF" w14:textId="33C2F3D7" w:rsidR="00B94108" w:rsidRPr="00DC599E" w:rsidRDefault="00B94108" w:rsidP="00CC5EF0">
      <w:pPr>
        <w:pStyle w:val="Coltextend"/>
        <w:rPr>
          <w:rFonts w:ascii="Arial" w:hAnsi="Arial" w:cs="Arial"/>
          <w:color w:val="auto"/>
          <w:sz w:val="20"/>
          <w:szCs w:val="20"/>
        </w:rPr>
      </w:pPr>
      <w:r w:rsidRPr="00DC599E">
        <w:rPr>
          <w:rFonts w:ascii="Arial" w:hAnsi="Arial" w:cs="Arial"/>
          <w:color w:val="auto"/>
          <w:sz w:val="20"/>
          <w:szCs w:val="20"/>
        </w:rPr>
        <w:t>Spa therapist</w:t>
      </w:r>
    </w:p>
    <w:p w14:paraId="73256F14" w14:textId="562749C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Tattoo</w:t>
      </w:r>
      <w:r w:rsidR="00B94108" w:rsidRPr="00DC599E">
        <w:rPr>
          <w:rFonts w:ascii="Arial" w:hAnsi="Arial" w:cs="Arial"/>
          <w:color w:val="auto"/>
          <w:sz w:val="20"/>
          <w:szCs w:val="20"/>
        </w:rPr>
        <w:t xml:space="preserve"> artist</w:t>
      </w:r>
    </w:p>
    <w:p w14:paraId="7E23586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623</w:t>
      </w:r>
      <w:r w:rsidRPr="00DC599E">
        <w:rPr>
          <w:rFonts w:ascii="Arial" w:hAnsi="Arial" w:cs="Arial"/>
          <w:color w:val="auto"/>
          <w:sz w:val="20"/>
          <w:szCs w:val="20"/>
        </w:rPr>
        <w:br/>
        <w:t>HOUSEKEEPING AND RELATED SERVICES</w:t>
      </w:r>
    </w:p>
    <w:p w14:paraId="2D02AD3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Housekeeping and related services workers co-ordinate and undertake domestic tasks in private households, hotels, schools, hostels and other residential establishments, take care of schools, churches, offices, flats and other buildings.</w:t>
      </w:r>
    </w:p>
    <w:p w14:paraId="5ABB524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F500B9D" w14:textId="77777777" w:rsidR="00F3197D" w:rsidRPr="00DC599E" w:rsidRDefault="00F3197D" w:rsidP="00CC5EF0">
      <w:pPr>
        <w:pStyle w:val="Unitgroup"/>
        <w:rPr>
          <w:rFonts w:ascii="Arial" w:hAnsi="Arial" w:cs="Arial"/>
          <w:color w:val="auto"/>
        </w:rPr>
      </w:pPr>
      <w:r w:rsidRPr="00DC599E">
        <w:rPr>
          <w:rFonts w:ascii="Arial" w:hAnsi="Arial" w:cs="Arial"/>
          <w:color w:val="auto"/>
        </w:rPr>
        <w:t>6231</w:t>
      </w:r>
      <w:r w:rsidRPr="00DC599E">
        <w:rPr>
          <w:rFonts w:ascii="Arial" w:hAnsi="Arial" w:cs="Arial"/>
          <w:color w:val="auto"/>
        </w:rPr>
        <w:tab/>
        <w:t>HOUSEKEEPERS AND RELATED OCCUPATIONS</w:t>
      </w:r>
    </w:p>
    <w:p w14:paraId="25CA1964" w14:textId="3BE3F28A" w:rsidR="000D4C4F" w:rsidRPr="00DC599E" w:rsidRDefault="00F3197D" w:rsidP="00CC5EF0">
      <w:pPr>
        <w:pStyle w:val="Unitgroup"/>
        <w:rPr>
          <w:rFonts w:ascii="Arial" w:hAnsi="Arial" w:cs="Arial"/>
          <w:color w:val="auto"/>
        </w:rPr>
      </w:pPr>
      <w:r w:rsidRPr="00DC599E">
        <w:rPr>
          <w:rFonts w:ascii="Arial" w:hAnsi="Arial" w:cs="Arial"/>
          <w:color w:val="auto"/>
        </w:rPr>
        <w:t>6232</w:t>
      </w:r>
      <w:r w:rsidRPr="00DC599E">
        <w:rPr>
          <w:rFonts w:ascii="Arial" w:hAnsi="Arial" w:cs="Arial"/>
          <w:color w:val="auto"/>
        </w:rPr>
        <w:tab/>
        <w:t>CARETAKERS</w:t>
      </w:r>
    </w:p>
    <w:p w14:paraId="024C12A7" w14:textId="77777777" w:rsidR="00F3197D" w:rsidRPr="00DC599E" w:rsidRDefault="00F3197D" w:rsidP="00CC5EF0">
      <w:pPr>
        <w:pStyle w:val="Colheader1"/>
        <w:rPr>
          <w:rFonts w:ascii="Arial" w:hAnsi="Arial" w:cs="Arial"/>
          <w:color w:val="auto"/>
        </w:rPr>
      </w:pPr>
      <w:r w:rsidRPr="00DC599E">
        <w:rPr>
          <w:rFonts w:ascii="Arial" w:hAnsi="Arial" w:cs="Arial"/>
          <w:color w:val="auto"/>
        </w:rPr>
        <w:t>6231</w:t>
      </w:r>
      <w:r w:rsidRPr="00DC599E">
        <w:rPr>
          <w:rFonts w:ascii="Arial" w:hAnsi="Arial" w:cs="Arial"/>
          <w:color w:val="auto"/>
        </w:rPr>
        <w:tab/>
        <w:t>HOUSEKEEPERS AND RELATED OCCUPATIONS</w:t>
      </w:r>
    </w:p>
    <w:p w14:paraId="3B743F5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Housekeepers and related workers perform domestic cleaning and other housekeeping tasks within private households, hotels, schools, hostels and other non-private households.</w:t>
      </w:r>
    </w:p>
    <w:p w14:paraId="75AF1964" w14:textId="1071390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96DFCE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entrants typically possess GCSEs/S grades or an equivalent qualification. NVQs/SVQs and other vocational qualifications in hospitality and catering at levels 2 and 3 are available.</w:t>
      </w:r>
    </w:p>
    <w:p w14:paraId="6B8CE3A4" w14:textId="0AB3716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705F8BA" w14:textId="12B404F5" w:rsidR="00F3197D" w:rsidRPr="00DC599E" w:rsidRDefault="00F3197D" w:rsidP="00D340AE">
      <w:pPr>
        <w:pStyle w:val="Hangingindent"/>
        <w:rPr>
          <w:color w:val="auto"/>
        </w:rPr>
      </w:pPr>
      <w:r w:rsidRPr="00DC599E">
        <w:rPr>
          <w:color w:val="auto"/>
        </w:rPr>
        <w:t>controls the purchase and storing of food, cleaning materials, linen and other household supplies</w:t>
      </w:r>
    </w:p>
    <w:p w14:paraId="5B23ABA5" w14:textId="1F2ED544" w:rsidR="00F3197D" w:rsidRPr="00DC599E" w:rsidRDefault="00F3197D" w:rsidP="00D340AE">
      <w:pPr>
        <w:pStyle w:val="Hangingindent"/>
        <w:rPr>
          <w:color w:val="auto"/>
        </w:rPr>
      </w:pPr>
      <w:r w:rsidRPr="00DC599E">
        <w:rPr>
          <w:color w:val="auto"/>
        </w:rPr>
        <w:t>maintains household records</w:t>
      </w:r>
    </w:p>
    <w:p w14:paraId="027CBC00" w14:textId="62B85643" w:rsidR="00F3197D" w:rsidRPr="00DC599E" w:rsidRDefault="00F3197D" w:rsidP="00D340AE">
      <w:pPr>
        <w:pStyle w:val="Hangingindent"/>
        <w:rPr>
          <w:color w:val="auto"/>
        </w:rPr>
      </w:pPr>
      <w:r w:rsidRPr="00DC599E">
        <w:rPr>
          <w:color w:val="auto"/>
        </w:rPr>
        <w:t>performs a variety of domestic tasks including food preparation and service, cleaning and laundry</w:t>
      </w:r>
    </w:p>
    <w:p w14:paraId="0645046D" w14:textId="77777777" w:rsidR="00F3197D" w:rsidRPr="00DC599E" w:rsidRDefault="00F3197D" w:rsidP="00D340AE">
      <w:pPr>
        <w:pStyle w:val="Hangingindent"/>
        <w:rPr>
          <w:color w:val="auto"/>
        </w:rPr>
      </w:pPr>
      <w:r w:rsidRPr="00DC599E">
        <w:rPr>
          <w:color w:val="auto"/>
        </w:rPr>
        <w:t>assists employer in washing, dressing, packing and other personal activities.</w:t>
      </w:r>
    </w:p>
    <w:p w14:paraId="20C77476" w14:textId="3F38A38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ECB9971" w14:textId="3C4682E1" w:rsidR="00F3197D" w:rsidRPr="00DC599E" w:rsidRDefault="00CB5279" w:rsidP="00CC5EF0">
      <w:pPr>
        <w:pStyle w:val="Coltextend"/>
        <w:rPr>
          <w:rFonts w:ascii="Arial" w:hAnsi="Arial" w:cs="Arial"/>
          <w:color w:val="auto"/>
          <w:sz w:val="20"/>
          <w:szCs w:val="20"/>
        </w:rPr>
      </w:pPr>
      <w:r w:rsidRPr="00DC599E">
        <w:rPr>
          <w:rFonts w:ascii="Arial" w:hAnsi="Arial" w:cs="Arial"/>
          <w:color w:val="auto"/>
          <w:sz w:val="20"/>
          <w:szCs w:val="20"/>
        </w:rPr>
        <w:t>Chalet host</w:t>
      </w:r>
    </w:p>
    <w:p w14:paraId="03CA52B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House keeper</w:t>
      </w:r>
    </w:p>
    <w:p w14:paraId="5206C23C" w14:textId="4FE5835F" w:rsidR="00F3197D" w:rsidRPr="00DC599E" w:rsidRDefault="00F3197D" w:rsidP="00CB5279">
      <w:pPr>
        <w:pStyle w:val="Coltext"/>
        <w:spacing w:after="0"/>
        <w:rPr>
          <w:rFonts w:ascii="Arial" w:hAnsi="Arial" w:cs="Arial"/>
          <w:color w:val="auto"/>
          <w:sz w:val="20"/>
          <w:szCs w:val="20"/>
        </w:rPr>
      </w:pPr>
      <w:r w:rsidRPr="00DC599E">
        <w:rPr>
          <w:rFonts w:ascii="Arial" w:hAnsi="Arial" w:cs="Arial"/>
          <w:color w:val="auto"/>
          <w:sz w:val="20"/>
          <w:szCs w:val="20"/>
        </w:rPr>
        <w:t>Lifestyle manager</w:t>
      </w:r>
    </w:p>
    <w:p w14:paraId="32EDC494" w14:textId="67BA4E10" w:rsidR="00CB5279" w:rsidRPr="00DC599E" w:rsidRDefault="00CB5279" w:rsidP="00CB5279">
      <w:pPr>
        <w:pStyle w:val="Coltext"/>
        <w:spacing w:after="0"/>
        <w:rPr>
          <w:rFonts w:ascii="Arial" w:hAnsi="Arial" w:cs="Arial"/>
          <w:color w:val="auto"/>
          <w:sz w:val="20"/>
          <w:szCs w:val="20"/>
        </w:rPr>
      </w:pPr>
      <w:r w:rsidRPr="00DC599E">
        <w:rPr>
          <w:rFonts w:ascii="Arial" w:hAnsi="Arial" w:cs="Arial"/>
          <w:color w:val="auto"/>
          <w:sz w:val="20"/>
          <w:szCs w:val="20"/>
        </w:rPr>
        <w:t>Valet</w:t>
      </w:r>
    </w:p>
    <w:p w14:paraId="68565ABD" w14:textId="77777777" w:rsidR="00F3197D" w:rsidRPr="00DC599E" w:rsidRDefault="00F3197D" w:rsidP="00CC5EF0">
      <w:pPr>
        <w:pStyle w:val="Colheader1"/>
        <w:rPr>
          <w:rFonts w:ascii="Arial" w:hAnsi="Arial" w:cs="Arial"/>
          <w:color w:val="auto"/>
        </w:rPr>
      </w:pPr>
      <w:r w:rsidRPr="00DC599E">
        <w:rPr>
          <w:rFonts w:ascii="Arial" w:hAnsi="Arial" w:cs="Arial"/>
          <w:color w:val="auto"/>
        </w:rPr>
        <w:t>6232</w:t>
      </w:r>
      <w:r w:rsidRPr="00DC599E">
        <w:rPr>
          <w:rFonts w:ascii="Arial" w:hAnsi="Arial" w:cs="Arial"/>
          <w:color w:val="auto"/>
        </w:rPr>
        <w:tab/>
        <w:t>CARETAKERS</w:t>
      </w:r>
    </w:p>
    <w:p w14:paraId="53E3EC3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Caretakers supervise and undertake the care and maintenance of church, school, office and other buildings, their facilities, fixtures and contents.</w:t>
      </w:r>
    </w:p>
    <w:p w14:paraId="69E9AE81" w14:textId="7906E8E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4D8715D" w14:textId="41FE61D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Previous relevant experience may be needed, and training is provided in some areas. Background checks will be required for those whose job brings them into contact with children or vulnerable adults</w:t>
      </w:r>
      <w:r w:rsidR="00634C6E" w:rsidRPr="00DC599E">
        <w:rPr>
          <w:rFonts w:ascii="Arial" w:hAnsi="Arial" w:cs="Arial"/>
          <w:color w:val="auto"/>
          <w:sz w:val="20"/>
          <w:szCs w:val="20"/>
        </w:rPr>
        <w:t>.</w:t>
      </w:r>
    </w:p>
    <w:p w14:paraId="3E81E935" w14:textId="6D97356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8DC69BA" w14:textId="54D229E5" w:rsidR="00F3197D" w:rsidRPr="00DC599E" w:rsidRDefault="00F3197D" w:rsidP="00D340AE">
      <w:pPr>
        <w:pStyle w:val="Hangingindent"/>
        <w:rPr>
          <w:color w:val="auto"/>
        </w:rPr>
      </w:pPr>
      <w:r w:rsidRPr="00DC599E">
        <w:rPr>
          <w:color w:val="auto"/>
        </w:rPr>
        <w:t>locks and unlocks doors and entrances at appropriate times</w:t>
      </w:r>
    </w:p>
    <w:p w14:paraId="5AD0C562" w14:textId="1D9E2311" w:rsidR="00F3197D" w:rsidRPr="00DC599E" w:rsidRDefault="00F3197D" w:rsidP="00D340AE">
      <w:pPr>
        <w:pStyle w:val="Hangingindent"/>
        <w:rPr>
          <w:color w:val="auto"/>
        </w:rPr>
      </w:pPr>
      <w:r w:rsidRPr="00DC599E">
        <w:rPr>
          <w:color w:val="auto"/>
        </w:rPr>
        <w:t>supervises and/or undertakes the cleaning and maintenance of premises</w:t>
      </w:r>
    </w:p>
    <w:p w14:paraId="16311F04" w14:textId="56B3F3BA" w:rsidR="00F3197D" w:rsidRPr="00DC599E" w:rsidRDefault="00F3197D" w:rsidP="00D340AE">
      <w:pPr>
        <w:pStyle w:val="Hangingindent"/>
        <w:rPr>
          <w:color w:val="auto"/>
        </w:rPr>
      </w:pPr>
      <w:r w:rsidRPr="00DC599E">
        <w:rPr>
          <w:color w:val="auto"/>
        </w:rPr>
        <w:lastRenderedPageBreak/>
        <w:t>controls heating, lighting and security systems</w:t>
      </w:r>
    </w:p>
    <w:p w14:paraId="757F8AD5" w14:textId="509A1B62" w:rsidR="00F3197D" w:rsidRPr="00DC599E" w:rsidRDefault="00F3197D" w:rsidP="00D340AE">
      <w:pPr>
        <w:pStyle w:val="Hangingindent"/>
        <w:rPr>
          <w:color w:val="auto"/>
        </w:rPr>
      </w:pPr>
      <w:r w:rsidRPr="00DC599E">
        <w:rPr>
          <w:color w:val="auto"/>
        </w:rPr>
        <w:t>undertakes minor repairs and notifies owner of need for major repairs</w:t>
      </w:r>
    </w:p>
    <w:p w14:paraId="38FDF7ED" w14:textId="56FC4AD3" w:rsidR="00F3197D" w:rsidRPr="00DC599E" w:rsidRDefault="00F3197D" w:rsidP="00D340AE">
      <w:pPr>
        <w:pStyle w:val="Hangingindent"/>
        <w:rPr>
          <w:color w:val="auto"/>
        </w:rPr>
      </w:pPr>
      <w:r w:rsidRPr="00DC599E">
        <w:rPr>
          <w:color w:val="auto"/>
        </w:rPr>
        <w:t>checks fire and safety equipment for adequate functioning</w:t>
      </w:r>
    </w:p>
    <w:p w14:paraId="021D2454" w14:textId="0962EA1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3076D34" w14:textId="274F6B0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Caretaker</w:t>
      </w:r>
    </w:p>
    <w:p w14:paraId="2CC97BE1" w14:textId="5489E5C2" w:rsidR="00CB5279" w:rsidRPr="00DC599E" w:rsidRDefault="00CB5279" w:rsidP="00CC5EF0">
      <w:pPr>
        <w:pStyle w:val="Coltextend"/>
        <w:rPr>
          <w:rFonts w:ascii="Arial" w:hAnsi="Arial" w:cs="Arial"/>
          <w:color w:val="auto"/>
          <w:sz w:val="20"/>
          <w:szCs w:val="20"/>
        </w:rPr>
      </w:pPr>
      <w:r w:rsidRPr="00DC599E">
        <w:rPr>
          <w:rFonts w:ascii="Arial" w:hAnsi="Arial" w:cs="Arial"/>
          <w:color w:val="auto"/>
          <w:sz w:val="20"/>
          <w:szCs w:val="20"/>
        </w:rPr>
        <w:t>Concierge</w:t>
      </w:r>
    </w:p>
    <w:p w14:paraId="3EF530B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Janitor</w:t>
      </w:r>
    </w:p>
    <w:p w14:paraId="5F59EE1C" w14:textId="6C6D37DA"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Porter </w:t>
      </w:r>
      <w:r w:rsidRPr="00DC599E">
        <w:rPr>
          <w:rStyle w:val="Frutiger-Lightitalic"/>
          <w:rFonts w:ascii="Arial" w:hAnsi="Arial" w:cs="Arial"/>
          <w:i w:val="0"/>
          <w:color w:val="auto"/>
          <w:sz w:val="20"/>
          <w:szCs w:val="20"/>
        </w:rPr>
        <w:t>(college)</w:t>
      </w:r>
    </w:p>
    <w:p w14:paraId="350498FD" w14:textId="175EB4EB" w:rsidR="00CB5279" w:rsidRPr="00DC599E" w:rsidRDefault="00CB5279" w:rsidP="00CC5EF0">
      <w:pPr>
        <w:pStyle w:val="Coltextend"/>
        <w:rPr>
          <w:rFonts w:ascii="Arial" w:hAnsi="Arial" w:cs="Arial"/>
          <w:color w:val="auto"/>
          <w:sz w:val="20"/>
          <w:szCs w:val="20"/>
        </w:rPr>
      </w:pPr>
      <w:r w:rsidRPr="00DC599E">
        <w:rPr>
          <w:rFonts w:ascii="Arial" w:hAnsi="Arial" w:cs="Arial"/>
          <w:color w:val="auto"/>
          <w:sz w:val="20"/>
          <w:szCs w:val="20"/>
        </w:rPr>
        <w:t>School premises manager</w:t>
      </w:r>
    </w:p>
    <w:p w14:paraId="4EE50167" w14:textId="68BE115F" w:rsidR="00F3197D" w:rsidRPr="00DC599E" w:rsidRDefault="00F3197D" w:rsidP="00853250">
      <w:pPr>
        <w:pStyle w:val="Coltext"/>
        <w:rPr>
          <w:rFonts w:ascii="Arial" w:hAnsi="Arial" w:cs="Arial"/>
          <w:color w:val="auto"/>
          <w:sz w:val="20"/>
          <w:szCs w:val="20"/>
        </w:rPr>
      </w:pPr>
      <w:r w:rsidRPr="00DC599E">
        <w:rPr>
          <w:rFonts w:ascii="Arial" w:hAnsi="Arial" w:cs="Arial"/>
          <w:color w:val="auto"/>
          <w:sz w:val="20"/>
          <w:szCs w:val="20"/>
        </w:rPr>
        <w:t xml:space="preserve">Site manager </w:t>
      </w:r>
      <w:r w:rsidRPr="00DC599E">
        <w:rPr>
          <w:rStyle w:val="Frutiger-Lightitalic"/>
          <w:rFonts w:ascii="Arial" w:hAnsi="Arial" w:cs="Arial"/>
          <w:i w:val="0"/>
          <w:color w:val="auto"/>
          <w:sz w:val="20"/>
          <w:szCs w:val="20"/>
        </w:rPr>
        <w:t>(educational establishments)</w:t>
      </w:r>
    </w:p>
    <w:p w14:paraId="4273BD69"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624</w:t>
      </w:r>
      <w:r w:rsidRPr="00DC599E">
        <w:rPr>
          <w:rFonts w:ascii="Arial" w:hAnsi="Arial" w:cs="Arial"/>
          <w:color w:val="auto"/>
          <w:sz w:val="20"/>
          <w:szCs w:val="20"/>
        </w:rPr>
        <w:br/>
        <w:t>CLEANING AND HOUSEKEEPING MANAGERS AND SUPERVISORS</w:t>
      </w:r>
    </w:p>
    <w:p w14:paraId="6D363BA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 Cleaning and housekeeping managers and supervisors manage and co-ordinate the cleaning and housekeeping activities in private households, hotels, schools, hostels and other residential establishments, in offices and other premises, and directly supervise the staff undertaking those tasks.</w:t>
      </w:r>
    </w:p>
    <w:p w14:paraId="549CA0E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17D5D9B2" w14:textId="77777777" w:rsidR="00F3197D" w:rsidRPr="00DC599E" w:rsidRDefault="00F3197D" w:rsidP="00CC5EF0">
      <w:pPr>
        <w:pStyle w:val="Unitgroup"/>
        <w:rPr>
          <w:rFonts w:ascii="Arial" w:hAnsi="Arial" w:cs="Arial"/>
          <w:color w:val="auto"/>
        </w:rPr>
      </w:pPr>
      <w:r w:rsidRPr="00DC599E">
        <w:rPr>
          <w:rFonts w:ascii="Arial" w:hAnsi="Arial" w:cs="Arial"/>
          <w:color w:val="auto"/>
        </w:rPr>
        <w:t>6240</w:t>
      </w:r>
      <w:r w:rsidRPr="00DC599E">
        <w:rPr>
          <w:rFonts w:ascii="Arial" w:hAnsi="Arial" w:cs="Arial"/>
          <w:color w:val="auto"/>
        </w:rPr>
        <w:tab/>
        <w:t>CLEANING AND HOUSEKEEPING MANAGERS AND SUPERVISORS</w:t>
      </w:r>
    </w:p>
    <w:p w14:paraId="020D4D59" w14:textId="77777777" w:rsidR="00F3197D" w:rsidRPr="00DC599E" w:rsidRDefault="00F3197D" w:rsidP="00CC5EF0">
      <w:pPr>
        <w:pStyle w:val="Colheader1"/>
        <w:rPr>
          <w:rFonts w:ascii="Arial" w:hAnsi="Arial" w:cs="Arial"/>
          <w:color w:val="auto"/>
        </w:rPr>
      </w:pPr>
      <w:r w:rsidRPr="00DC599E">
        <w:rPr>
          <w:rFonts w:ascii="Arial" w:hAnsi="Arial" w:cs="Arial"/>
          <w:color w:val="auto"/>
        </w:rPr>
        <w:t>6240</w:t>
      </w:r>
      <w:r w:rsidRPr="00DC599E">
        <w:rPr>
          <w:rFonts w:ascii="Arial" w:hAnsi="Arial" w:cs="Arial"/>
          <w:color w:val="auto"/>
        </w:rPr>
        <w:tab/>
        <w:t>CLEANING AND HOUSEKEEPING MANAGERS AND SUPERVISORS</w:t>
      </w:r>
    </w:p>
    <w:p w14:paraId="535CEDF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manage and supervise cleaning and other housekeeping tasks within private households, hotels, schools, hostels and other non-private households, and in offices and other premises.</w:t>
      </w:r>
    </w:p>
    <w:p w14:paraId="2F2274D4" w14:textId="1AD2255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7E8ADCC" w14:textId="77777777" w:rsidR="00F3197D" w:rsidRPr="00DC599E" w:rsidRDefault="00F3197D" w:rsidP="00D340AE">
      <w:pPr>
        <w:pStyle w:val="Hangingindent"/>
        <w:rPr>
          <w:color w:val="auto"/>
        </w:rPr>
      </w:pPr>
      <w:r w:rsidRPr="00DC599E">
        <w:rPr>
          <w:color w:val="auto"/>
        </w:rPr>
        <w:t>There are no formal academic requirements, but GCSEs/S grades and/or relevant work experience may be needed in some instances. BTEC certificates and diplomas, NVQs/SVQs and degree level courses are available in relevant areas.</w:t>
      </w:r>
    </w:p>
    <w:p w14:paraId="14606193" w14:textId="5362699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08BFE8C" w14:textId="43195F42" w:rsidR="00F3197D" w:rsidRPr="00DC599E" w:rsidRDefault="00F3197D" w:rsidP="00D340AE">
      <w:pPr>
        <w:pStyle w:val="Hangingindent"/>
        <w:rPr>
          <w:color w:val="auto"/>
        </w:rPr>
      </w:pPr>
      <w:r w:rsidRPr="00DC599E">
        <w:rPr>
          <w:color w:val="auto"/>
        </w:rPr>
        <w:t>recruits or participates in the selection process for cleaning and housekeeping staff and takes charge of staff training</w:t>
      </w:r>
    </w:p>
    <w:p w14:paraId="25B118E7" w14:textId="3F684CF4" w:rsidR="00F3197D" w:rsidRPr="00DC599E" w:rsidRDefault="00F3197D" w:rsidP="00D340AE">
      <w:pPr>
        <w:pStyle w:val="Hangingindent"/>
        <w:rPr>
          <w:color w:val="auto"/>
        </w:rPr>
      </w:pPr>
      <w:r w:rsidRPr="00DC599E">
        <w:rPr>
          <w:color w:val="auto"/>
        </w:rPr>
        <w:t xml:space="preserve">assigns duties and responsibilities to staff and oversees working </w:t>
      </w:r>
      <w:proofErr w:type="spellStart"/>
      <w:r w:rsidRPr="00DC599E">
        <w:rPr>
          <w:color w:val="auto"/>
        </w:rPr>
        <w:t>rotas</w:t>
      </w:r>
      <w:proofErr w:type="spellEnd"/>
    </w:p>
    <w:p w14:paraId="161519CE" w14:textId="1F5D0EA6" w:rsidR="00F3197D" w:rsidRPr="00DC599E" w:rsidRDefault="00F3197D" w:rsidP="00D340AE">
      <w:pPr>
        <w:pStyle w:val="Hangingindent"/>
        <w:rPr>
          <w:color w:val="auto"/>
        </w:rPr>
      </w:pPr>
      <w:r w:rsidRPr="00DC599E">
        <w:rPr>
          <w:color w:val="auto"/>
        </w:rPr>
        <w:t>supervises the activities of cleaners and other housekeeping staff and inspects work undertaken</w:t>
      </w:r>
    </w:p>
    <w:p w14:paraId="428BBD0B" w14:textId="5007C042" w:rsidR="00F3197D" w:rsidRPr="00DC599E" w:rsidRDefault="00F3197D" w:rsidP="00D340AE">
      <w:pPr>
        <w:pStyle w:val="Hangingindent"/>
        <w:rPr>
          <w:color w:val="auto"/>
        </w:rPr>
      </w:pPr>
      <w:r w:rsidRPr="00DC599E">
        <w:rPr>
          <w:color w:val="auto"/>
        </w:rPr>
        <w:t>oversees the provision of cleaning and housekeeping supplies</w:t>
      </w:r>
    </w:p>
    <w:p w14:paraId="05E0143C" w14:textId="54678888" w:rsidR="00F3197D" w:rsidRPr="00DC599E" w:rsidRDefault="00F3197D" w:rsidP="00D340AE">
      <w:pPr>
        <w:pStyle w:val="Hangingindent"/>
        <w:rPr>
          <w:color w:val="auto"/>
        </w:rPr>
      </w:pPr>
      <w:r w:rsidRPr="00DC599E">
        <w:rPr>
          <w:color w:val="auto"/>
        </w:rPr>
        <w:t>arranges for replacement of broken, defective tools and handles arrangements for repairs to fixtures and fittings</w:t>
      </w:r>
    </w:p>
    <w:p w14:paraId="0074EEFC" w14:textId="59129EEE" w:rsidR="00F3197D" w:rsidRPr="00DC599E" w:rsidRDefault="00F3197D" w:rsidP="00D340AE">
      <w:pPr>
        <w:pStyle w:val="Hangingindent"/>
        <w:rPr>
          <w:color w:val="auto"/>
        </w:rPr>
      </w:pPr>
      <w:r w:rsidRPr="00DC599E">
        <w:rPr>
          <w:color w:val="auto"/>
        </w:rPr>
        <w:t>manages budget for cleaning and housekeeping supplies and keeps record of expenditure</w:t>
      </w:r>
    </w:p>
    <w:p w14:paraId="2100DAF8" w14:textId="72D721B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8DD100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Butler</w:t>
      </w:r>
    </w:p>
    <w:p w14:paraId="13BC707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Cleaner-in-charge</w:t>
      </w:r>
    </w:p>
    <w:p w14:paraId="3F3247F6" w14:textId="76634FB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Cleaning supervisor</w:t>
      </w:r>
    </w:p>
    <w:p w14:paraId="5AF60109" w14:textId="7F3AB9BD" w:rsidR="00CB5279" w:rsidRPr="00DC599E" w:rsidRDefault="00CB5279" w:rsidP="00CC5EF0">
      <w:pPr>
        <w:pStyle w:val="Coltextend"/>
        <w:rPr>
          <w:rFonts w:ascii="Arial" w:hAnsi="Arial" w:cs="Arial"/>
          <w:color w:val="auto"/>
          <w:sz w:val="20"/>
          <w:szCs w:val="20"/>
        </w:rPr>
      </w:pPr>
      <w:r w:rsidRPr="00DC599E">
        <w:rPr>
          <w:rFonts w:ascii="Arial" w:hAnsi="Arial" w:cs="Arial"/>
          <w:color w:val="auto"/>
          <w:sz w:val="20"/>
          <w:szCs w:val="20"/>
        </w:rPr>
        <w:t>Guest service manager</w:t>
      </w:r>
    </w:p>
    <w:p w14:paraId="00332FF8" w14:textId="2E9F4998" w:rsidR="00CB5279" w:rsidRPr="00DC599E" w:rsidRDefault="00CB5279" w:rsidP="00CC5EF0">
      <w:pPr>
        <w:pStyle w:val="Coltextend"/>
        <w:rPr>
          <w:rFonts w:ascii="Arial" w:hAnsi="Arial" w:cs="Arial"/>
          <w:color w:val="auto"/>
          <w:sz w:val="20"/>
          <w:szCs w:val="20"/>
        </w:rPr>
      </w:pPr>
      <w:r w:rsidRPr="00DC599E">
        <w:rPr>
          <w:rFonts w:ascii="Arial" w:hAnsi="Arial" w:cs="Arial"/>
          <w:color w:val="auto"/>
          <w:sz w:val="20"/>
          <w:szCs w:val="20"/>
        </w:rPr>
        <w:t>Hotel services supervisor</w:t>
      </w:r>
    </w:p>
    <w:p w14:paraId="1435B14A" w14:textId="570C2130" w:rsidR="00F3197D" w:rsidRDefault="00CB5279" w:rsidP="00CC5EF0">
      <w:pPr>
        <w:pStyle w:val="Coltextend"/>
        <w:rPr>
          <w:rFonts w:ascii="Arial" w:hAnsi="Arial" w:cs="Arial"/>
          <w:color w:val="auto"/>
          <w:sz w:val="20"/>
          <w:szCs w:val="20"/>
        </w:rPr>
      </w:pPr>
      <w:r w:rsidRPr="00DC599E">
        <w:rPr>
          <w:rFonts w:ascii="Arial" w:hAnsi="Arial" w:cs="Arial"/>
          <w:color w:val="auto"/>
          <w:sz w:val="20"/>
          <w:szCs w:val="20"/>
        </w:rPr>
        <w:t>H</w:t>
      </w:r>
      <w:r w:rsidR="00F3197D" w:rsidRPr="00DC599E">
        <w:rPr>
          <w:rFonts w:ascii="Arial" w:hAnsi="Arial" w:cs="Arial"/>
          <w:color w:val="auto"/>
          <w:sz w:val="20"/>
          <w:szCs w:val="20"/>
        </w:rPr>
        <w:t>ouse keeper</w:t>
      </w:r>
      <w:r w:rsidRPr="00DC599E">
        <w:rPr>
          <w:rFonts w:ascii="Arial" w:hAnsi="Arial" w:cs="Arial"/>
          <w:color w:val="auto"/>
          <w:sz w:val="20"/>
          <w:szCs w:val="20"/>
        </w:rPr>
        <w:t xml:space="preserve"> (hotel)</w:t>
      </w:r>
    </w:p>
    <w:p w14:paraId="07621D8F" w14:textId="5A14B8BC" w:rsidR="00D55782" w:rsidRDefault="00D55782" w:rsidP="00CC5EF0">
      <w:pPr>
        <w:pStyle w:val="Coltextend"/>
        <w:rPr>
          <w:rFonts w:ascii="Arial" w:hAnsi="Arial" w:cs="Arial"/>
          <w:color w:val="auto"/>
          <w:sz w:val="20"/>
          <w:szCs w:val="20"/>
        </w:rPr>
      </w:pPr>
    </w:p>
    <w:p w14:paraId="67FFF091" w14:textId="60BCD692" w:rsidR="00D55782" w:rsidRDefault="00D55782" w:rsidP="00CC5EF0">
      <w:pPr>
        <w:pStyle w:val="Coltextend"/>
        <w:rPr>
          <w:rFonts w:ascii="Arial" w:hAnsi="Arial" w:cs="Arial"/>
          <w:color w:val="auto"/>
          <w:sz w:val="20"/>
          <w:szCs w:val="20"/>
        </w:rPr>
      </w:pPr>
    </w:p>
    <w:p w14:paraId="47808E75" w14:textId="77777777" w:rsidR="00D55782" w:rsidRPr="00DC599E" w:rsidRDefault="00D55782" w:rsidP="00CC5EF0">
      <w:pPr>
        <w:pStyle w:val="Coltextend"/>
        <w:rPr>
          <w:rFonts w:ascii="Arial" w:hAnsi="Arial" w:cs="Arial"/>
          <w:color w:val="auto"/>
          <w:sz w:val="20"/>
          <w:szCs w:val="20"/>
        </w:rPr>
      </w:pPr>
    </w:p>
    <w:p w14:paraId="0D6760E3" w14:textId="64B52A05" w:rsidR="00F3197D" w:rsidRPr="00DC599E" w:rsidRDefault="00F3197D" w:rsidP="000D4C4F">
      <w:pPr>
        <w:pStyle w:val="Header2a"/>
        <w:spacing w:before="0" w:after="0"/>
        <w:rPr>
          <w:rFonts w:ascii="Arial" w:hAnsi="Arial" w:cs="Arial"/>
          <w:color w:val="auto"/>
          <w:sz w:val="20"/>
          <w:szCs w:val="20"/>
        </w:rPr>
      </w:pPr>
      <w:r w:rsidRPr="00DC599E">
        <w:rPr>
          <w:rFonts w:ascii="Arial" w:hAnsi="Arial" w:cs="Arial"/>
          <w:color w:val="auto"/>
          <w:sz w:val="20"/>
          <w:szCs w:val="20"/>
        </w:rPr>
        <w:lastRenderedPageBreak/>
        <w:t>MINOR GROUP 625</w:t>
      </w:r>
      <w:r w:rsidRPr="00DC599E">
        <w:rPr>
          <w:rFonts w:ascii="Arial" w:hAnsi="Arial" w:cs="Arial"/>
          <w:color w:val="auto"/>
          <w:sz w:val="20"/>
          <w:szCs w:val="20"/>
        </w:rPr>
        <w:br/>
        <w:t>BED AND BREAKFAST AND GUEST HOUSE OWNERS AND PROPRIETORS</w:t>
      </w:r>
    </w:p>
    <w:p w14:paraId="3CA36DB9" w14:textId="77777777" w:rsidR="000D4C4F" w:rsidRPr="00DC599E" w:rsidRDefault="000D4C4F" w:rsidP="000D4C4F">
      <w:pPr>
        <w:pStyle w:val="Header2a"/>
        <w:spacing w:before="0" w:after="0"/>
        <w:rPr>
          <w:rFonts w:ascii="Arial" w:hAnsi="Arial" w:cs="Arial"/>
          <w:color w:val="auto"/>
          <w:sz w:val="20"/>
          <w:szCs w:val="20"/>
        </w:rPr>
      </w:pPr>
    </w:p>
    <w:p w14:paraId="51FCA65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Bed and breakfast and guest house owners and proprietors plan, organise and direct the activities of bed and breakfasts and guest houses.  </w:t>
      </w:r>
    </w:p>
    <w:p w14:paraId="6485B16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47AFA23D" w14:textId="1BFFCED7" w:rsidR="00F3197D" w:rsidRPr="00DC599E" w:rsidRDefault="00F3197D" w:rsidP="000D4C4F">
      <w:pPr>
        <w:pStyle w:val="Unitgroup"/>
        <w:rPr>
          <w:rStyle w:val="Frutiger-Lightitalic"/>
          <w:rFonts w:ascii="Arial" w:hAnsi="Arial" w:cs="Arial"/>
          <w:i w:val="0"/>
          <w:iCs w:val="0"/>
          <w:color w:val="auto"/>
        </w:rPr>
      </w:pPr>
      <w:r w:rsidRPr="00DC599E">
        <w:rPr>
          <w:rFonts w:ascii="Arial" w:hAnsi="Arial" w:cs="Arial"/>
          <w:color w:val="auto"/>
        </w:rPr>
        <w:t>6250</w:t>
      </w:r>
      <w:r w:rsidRPr="00DC599E">
        <w:rPr>
          <w:rFonts w:ascii="Arial" w:hAnsi="Arial" w:cs="Arial"/>
          <w:color w:val="auto"/>
        </w:rPr>
        <w:tab/>
        <w:t>BED AND BREAKFAST AND GUEST HOUSE OWNERS AND PROPRIETORS</w:t>
      </w:r>
    </w:p>
    <w:p w14:paraId="37EFD84D" w14:textId="77777777" w:rsidR="00F3197D" w:rsidRPr="00DC599E" w:rsidRDefault="00F3197D" w:rsidP="00CC5EF0">
      <w:pPr>
        <w:pStyle w:val="Colheader1"/>
        <w:rPr>
          <w:rFonts w:ascii="Arial" w:hAnsi="Arial" w:cs="Arial"/>
          <w:color w:val="auto"/>
        </w:rPr>
      </w:pPr>
      <w:r w:rsidRPr="00DC599E">
        <w:rPr>
          <w:rFonts w:ascii="Arial" w:hAnsi="Arial" w:cs="Arial"/>
          <w:color w:val="auto"/>
        </w:rPr>
        <w:t>6250</w:t>
      </w:r>
      <w:r w:rsidRPr="00DC599E">
        <w:rPr>
          <w:rFonts w:ascii="Arial" w:hAnsi="Arial" w:cs="Arial"/>
          <w:color w:val="auto"/>
        </w:rPr>
        <w:tab/>
        <w:t>BED AND BREAKFAST AND GUEST HOUSE OWNERS AND PROPRIETORS</w:t>
      </w:r>
    </w:p>
    <w:p w14:paraId="0749C92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plan, organise, direct and co-ordinate the activities and resources bed and breakfasts and guest houses. </w:t>
      </w:r>
    </w:p>
    <w:p w14:paraId="34B6CC70" w14:textId="044ECB0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3CDB46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formal qualifications are required for entry. A range of relevant courses in hospitality and management are available. </w:t>
      </w:r>
    </w:p>
    <w:p w14:paraId="658F042C" w14:textId="4526840F" w:rsidR="00F3197D" w:rsidRPr="00DC599E" w:rsidRDefault="00900CFE" w:rsidP="00CC5EF0">
      <w:pPr>
        <w:pStyle w:val="Colheader2"/>
        <w:tabs>
          <w:tab w:val="clear" w:pos="1320"/>
          <w:tab w:val="left" w:pos="2276"/>
        </w:tabs>
        <w:spacing w:before="200"/>
        <w:rPr>
          <w:rFonts w:ascii="Arial" w:hAnsi="Arial" w:cs="Arial"/>
          <w:b w:val="0"/>
          <w:color w:val="auto"/>
        </w:rPr>
      </w:pPr>
      <w:r w:rsidRPr="00DC599E">
        <w:rPr>
          <w:rFonts w:ascii="Arial" w:hAnsi="Arial" w:cs="Arial"/>
          <w:color w:val="auto"/>
        </w:rPr>
        <w:t>TASKS</w:t>
      </w:r>
      <w:r w:rsidR="00F3197D" w:rsidRPr="00DC599E">
        <w:rPr>
          <w:rFonts w:ascii="Arial" w:hAnsi="Arial" w:cs="Arial"/>
          <w:b w:val="0"/>
          <w:color w:val="auto"/>
        </w:rPr>
        <w:tab/>
      </w:r>
    </w:p>
    <w:p w14:paraId="3A9FF8A2" w14:textId="22ED9A1B" w:rsidR="00F3197D" w:rsidRPr="00DC599E" w:rsidRDefault="00F3197D" w:rsidP="00D340AE">
      <w:pPr>
        <w:pStyle w:val="Hangingindent"/>
        <w:rPr>
          <w:color w:val="auto"/>
        </w:rPr>
      </w:pPr>
      <w:r w:rsidRPr="00DC599E">
        <w:rPr>
          <w:color w:val="auto"/>
        </w:rPr>
        <w:t>welcomes and ensures physical comfort of residents/guests and makes special arrangements for children, the elderly and the infirm if required</w:t>
      </w:r>
    </w:p>
    <w:p w14:paraId="261220DE" w14:textId="103DC957" w:rsidR="00F3197D" w:rsidRPr="00DC599E" w:rsidRDefault="00F3197D" w:rsidP="00D340AE">
      <w:pPr>
        <w:pStyle w:val="Hangingindent"/>
        <w:rPr>
          <w:color w:val="auto"/>
        </w:rPr>
      </w:pPr>
      <w:r w:rsidRPr="00DC599E">
        <w:rPr>
          <w:color w:val="auto"/>
        </w:rPr>
        <w:t>provides certain meals for guests</w:t>
      </w:r>
    </w:p>
    <w:p w14:paraId="2083991A" w14:textId="2D61C5AE" w:rsidR="00F3197D" w:rsidRPr="00DC599E" w:rsidRDefault="00F3197D" w:rsidP="00D340AE">
      <w:pPr>
        <w:pStyle w:val="Hangingindent"/>
        <w:rPr>
          <w:color w:val="auto"/>
        </w:rPr>
      </w:pPr>
      <w:r w:rsidRPr="00DC599E">
        <w:rPr>
          <w:color w:val="auto"/>
        </w:rPr>
        <w:t>maintains and cleans establishment</w:t>
      </w:r>
    </w:p>
    <w:p w14:paraId="7395339D" w14:textId="1AE96B18" w:rsidR="00F3197D" w:rsidRPr="00DC599E" w:rsidRDefault="00F3197D" w:rsidP="00D340AE">
      <w:pPr>
        <w:pStyle w:val="Hangingindent"/>
        <w:rPr>
          <w:color w:val="auto"/>
        </w:rPr>
      </w:pPr>
      <w:r w:rsidRPr="00DC599E">
        <w:rPr>
          <w:color w:val="auto"/>
        </w:rPr>
        <w:t>determines financial, staffing, material and other short- and long-term needs</w:t>
      </w:r>
    </w:p>
    <w:p w14:paraId="3DE9FE94" w14:textId="07BE4B1E" w:rsidR="00F3197D" w:rsidRPr="00DC599E" w:rsidRDefault="00F3197D" w:rsidP="00D340AE">
      <w:pPr>
        <w:pStyle w:val="Hangingindent"/>
        <w:rPr>
          <w:color w:val="auto"/>
        </w:rPr>
      </w:pPr>
      <w:r w:rsidRPr="00DC599E">
        <w:rPr>
          <w:color w:val="auto"/>
        </w:rPr>
        <w:t>markets business and finds new business</w:t>
      </w:r>
    </w:p>
    <w:p w14:paraId="54D84703" w14:textId="05F66879" w:rsidR="00F3197D" w:rsidRPr="00DC599E" w:rsidRDefault="00F3197D" w:rsidP="00D340AE">
      <w:pPr>
        <w:pStyle w:val="Hangingindent"/>
        <w:rPr>
          <w:color w:val="auto"/>
        </w:rPr>
      </w:pPr>
      <w:r w:rsidRPr="00DC599E">
        <w:rPr>
          <w:color w:val="auto"/>
        </w:rPr>
        <w:t>arranges for payment of bills, keeps accounts and ensures adherence to licensing and other statutory regulations</w:t>
      </w:r>
    </w:p>
    <w:p w14:paraId="0829105D" w14:textId="3D2BEEC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CC8FEC4" w14:textId="0CBFBEB8" w:rsidR="00CB5279" w:rsidRPr="00DC599E" w:rsidRDefault="00CB5279" w:rsidP="00BD2B80">
      <w:pPr>
        <w:pStyle w:val="Coltext"/>
        <w:spacing w:after="0"/>
        <w:rPr>
          <w:rFonts w:ascii="Arial" w:hAnsi="Arial" w:cs="Arial"/>
          <w:color w:val="auto"/>
          <w:sz w:val="20"/>
          <w:szCs w:val="20"/>
        </w:rPr>
      </w:pPr>
      <w:r w:rsidRPr="00DC599E">
        <w:rPr>
          <w:rFonts w:ascii="Arial" w:hAnsi="Arial" w:cs="Arial"/>
          <w:color w:val="auto"/>
          <w:sz w:val="20"/>
          <w:szCs w:val="20"/>
        </w:rPr>
        <w:t>Guest house owner</w:t>
      </w:r>
    </w:p>
    <w:p w14:paraId="2A658432" w14:textId="3EB81CD2" w:rsidR="00F3197D" w:rsidRPr="00DC599E" w:rsidRDefault="00F3197D" w:rsidP="00BD2B80">
      <w:pPr>
        <w:pStyle w:val="Coltext"/>
        <w:spacing w:after="0"/>
        <w:rPr>
          <w:rFonts w:ascii="Arial" w:hAnsi="Arial" w:cs="Arial"/>
          <w:color w:val="auto"/>
          <w:sz w:val="20"/>
          <w:szCs w:val="20"/>
        </w:rPr>
      </w:pPr>
      <w:r w:rsidRPr="00DC599E">
        <w:rPr>
          <w:rFonts w:ascii="Arial" w:hAnsi="Arial" w:cs="Arial"/>
          <w:color w:val="auto"/>
          <w:sz w:val="20"/>
          <w:szCs w:val="20"/>
        </w:rPr>
        <w:t>Landlady (</w:t>
      </w:r>
      <w:r w:rsidRPr="00DC599E">
        <w:rPr>
          <w:rStyle w:val="Frutiger-Lightitalic"/>
          <w:rFonts w:ascii="Arial" w:hAnsi="Arial" w:cs="Arial"/>
          <w:i w:val="0"/>
          <w:color w:val="auto"/>
          <w:sz w:val="20"/>
          <w:szCs w:val="20"/>
        </w:rPr>
        <w:t>guest house</w:t>
      </w:r>
      <w:r w:rsidRPr="00DC599E">
        <w:rPr>
          <w:rFonts w:ascii="Arial" w:hAnsi="Arial" w:cs="Arial"/>
          <w:color w:val="auto"/>
          <w:sz w:val="20"/>
          <w:szCs w:val="20"/>
        </w:rPr>
        <w:t>)</w:t>
      </w:r>
    </w:p>
    <w:p w14:paraId="138D45C9" w14:textId="77777777" w:rsidR="00F3197D" w:rsidRPr="00DC599E" w:rsidRDefault="00F3197D" w:rsidP="00CC5EF0">
      <w:pPr>
        <w:pStyle w:val="Coltext"/>
        <w:rPr>
          <w:rFonts w:ascii="Arial" w:hAnsi="Arial" w:cs="Arial"/>
          <w:color w:val="auto"/>
          <w:sz w:val="20"/>
          <w:szCs w:val="20"/>
        </w:rPr>
      </w:pPr>
    </w:p>
    <w:p w14:paraId="2F741918" w14:textId="27453CEE" w:rsidR="00066405" w:rsidRPr="00DC599E" w:rsidRDefault="00F3197D" w:rsidP="00066405">
      <w:pPr>
        <w:pStyle w:val="Header1"/>
        <w:spacing w:after="0" w:line="240" w:lineRule="auto"/>
        <w:rPr>
          <w:rFonts w:ascii="Arial" w:hAnsi="Arial" w:cs="Arial"/>
          <w:color w:val="auto"/>
          <w:sz w:val="20"/>
          <w:szCs w:val="20"/>
        </w:rPr>
      </w:pPr>
      <w:r w:rsidRPr="00DC599E">
        <w:rPr>
          <w:rFonts w:ascii="Arial" w:hAnsi="Arial" w:cs="Arial"/>
          <w:color w:val="auto"/>
          <w:sz w:val="20"/>
          <w:szCs w:val="20"/>
        </w:rPr>
        <w:t>SUB-MAJOR GROUP 63</w:t>
      </w:r>
    </w:p>
    <w:p w14:paraId="263F3AF3" w14:textId="77777777" w:rsidR="00066405" w:rsidRPr="00DC599E" w:rsidRDefault="00066405" w:rsidP="00066405">
      <w:pPr>
        <w:pStyle w:val="Header1"/>
        <w:spacing w:after="0" w:line="240" w:lineRule="auto"/>
        <w:rPr>
          <w:rFonts w:ascii="Arial" w:hAnsi="Arial" w:cs="Arial"/>
          <w:color w:val="auto"/>
          <w:sz w:val="20"/>
          <w:szCs w:val="20"/>
        </w:rPr>
      </w:pPr>
    </w:p>
    <w:p w14:paraId="7E7B3A04" w14:textId="1BC57AFB" w:rsidR="00066405" w:rsidRPr="00DC599E" w:rsidRDefault="00F3197D" w:rsidP="00066405">
      <w:pPr>
        <w:pStyle w:val="Header1"/>
        <w:spacing w:after="0" w:line="240" w:lineRule="auto"/>
        <w:rPr>
          <w:rFonts w:ascii="Arial" w:hAnsi="Arial" w:cs="Arial"/>
          <w:color w:val="auto"/>
          <w:sz w:val="20"/>
          <w:szCs w:val="20"/>
        </w:rPr>
      </w:pPr>
      <w:r w:rsidRPr="00DC599E">
        <w:rPr>
          <w:rFonts w:ascii="Arial" w:hAnsi="Arial" w:cs="Arial"/>
          <w:color w:val="auto"/>
          <w:sz w:val="20"/>
          <w:szCs w:val="20"/>
        </w:rPr>
        <w:t>COMMUNITY AND CIVIL ENFORCEMENT OCCUPATIONS</w:t>
      </w:r>
    </w:p>
    <w:p w14:paraId="79CCA1BB" w14:textId="3540ACD8"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sub-major group assist the local police in patrolling the streets and tackling a range of crime and disorder problems and enforce parking regulations. </w:t>
      </w:r>
    </w:p>
    <w:p w14:paraId="0D33BD9A" w14:textId="77777777" w:rsidR="00DE75A3" w:rsidRDefault="00DE75A3" w:rsidP="00CC5EF0">
      <w:pPr>
        <w:pStyle w:val="BodyText1"/>
        <w:rPr>
          <w:rFonts w:ascii="Arial" w:hAnsi="Arial" w:cs="Arial"/>
          <w:color w:val="auto"/>
          <w:sz w:val="20"/>
          <w:szCs w:val="20"/>
        </w:rPr>
      </w:pPr>
    </w:p>
    <w:p w14:paraId="073C5B24" w14:textId="5EF3984D" w:rsidR="000D4C4F" w:rsidRDefault="00F3197D" w:rsidP="009627EB">
      <w:pPr>
        <w:pStyle w:val="Header1"/>
        <w:spacing w:after="0" w:line="240" w:lineRule="auto"/>
        <w:rPr>
          <w:rFonts w:ascii="Arial" w:hAnsi="Arial" w:cs="Arial"/>
          <w:color w:val="auto"/>
          <w:sz w:val="20"/>
          <w:szCs w:val="20"/>
        </w:rPr>
      </w:pPr>
      <w:r w:rsidRPr="00DC599E">
        <w:rPr>
          <w:rFonts w:ascii="Arial" w:hAnsi="Arial" w:cs="Arial"/>
          <w:color w:val="auto"/>
          <w:sz w:val="20"/>
          <w:szCs w:val="20"/>
        </w:rPr>
        <w:t>MINOR GROUP 631</w:t>
      </w:r>
      <w:r w:rsidRPr="00DC599E">
        <w:rPr>
          <w:rFonts w:ascii="Arial" w:hAnsi="Arial" w:cs="Arial"/>
          <w:b w:val="0"/>
          <w:color w:val="auto"/>
          <w:sz w:val="20"/>
          <w:szCs w:val="20"/>
        </w:rPr>
        <w:br/>
      </w:r>
      <w:r w:rsidR="000D4C4F" w:rsidRPr="00DC599E">
        <w:rPr>
          <w:rFonts w:ascii="Arial" w:hAnsi="Arial" w:cs="Arial"/>
          <w:color w:val="auto"/>
          <w:sz w:val="20"/>
          <w:szCs w:val="20"/>
        </w:rPr>
        <w:t>COMMUNITY AND CIVIL ENFORCEMENT OCCUPATIONS</w:t>
      </w:r>
    </w:p>
    <w:p w14:paraId="4226A2DB" w14:textId="77777777" w:rsidR="009627EB" w:rsidRPr="00DC599E" w:rsidRDefault="009627EB" w:rsidP="009627EB">
      <w:pPr>
        <w:pStyle w:val="Header1"/>
        <w:spacing w:after="0" w:line="240" w:lineRule="auto"/>
        <w:rPr>
          <w:rFonts w:ascii="Arial" w:hAnsi="Arial" w:cs="Arial"/>
          <w:color w:val="auto"/>
          <w:sz w:val="20"/>
          <w:szCs w:val="20"/>
        </w:rPr>
      </w:pPr>
    </w:p>
    <w:p w14:paraId="62BDEEF6" w14:textId="4E5E003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Community and Civil Enforcement Occupations assist the local police in patrolling the streets and tackling a range of crime and disorder problems and enforce parking regulations. </w:t>
      </w:r>
    </w:p>
    <w:p w14:paraId="2B853C91" w14:textId="6FC4FC3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r w:rsidR="009728A0">
        <w:rPr>
          <w:rFonts w:ascii="Arial" w:hAnsi="Arial" w:cs="Arial"/>
          <w:color w:val="auto"/>
          <w:sz w:val="20"/>
          <w:szCs w:val="20"/>
        </w:rPr>
        <w:t>s</w:t>
      </w:r>
      <w:r w:rsidRPr="00DC599E">
        <w:rPr>
          <w:rFonts w:ascii="Arial" w:hAnsi="Arial" w:cs="Arial"/>
          <w:color w:val="auto"/>
          <w:sz w:val="20"/>
          <w:szCs w:val="20"/>
        </w:rPr>
        <w:t>:</w:t>
      </w:r>
    </w:p>
    <w:p w14:paraId="3171616A" w14:textId="77777777" w:rsidR="00F3197D" w:rsidRPr="00DC599E" w:rsidRDefault="00F3197D" w:rsidP="00CC5EF0">
      <w:pPr>
        <w:pStyle w:val="Unitgroup"/>
        <w:rPr>
          <w:rFonts w:ascii="Arial" w:hAnsi="Arial" w:cs="Arial"/>
          <w:color w:val="auto"/>
        </w:rPr>
      </w:pPr>
      <w:r w:rsidRPr="00DC599E">
        <w:rPr>
          <w:rFonts w:ascii="Arial" w:hAnsi="Arial" w:cs="Arial"/>
          <w:color w:val="auto"/>
        </w:rPr>
        <w:t>6311</w:t>
      </w:r>
      <w:r w:rsidRPr="00DC599E">
        <w:rPr>
          <w:rFonts w:ascii="Arial" w:hAnsi="Arial" w:cs="Arial"/>
          <w:color w:val="auto"/>
        </w:rPr>
        <w:tab/>
        <w:t>POLICE COMMUNITY SUPPORT OFFICERS</w:t>
      </w:r>
    </w:p>
    <w:p w14:paraId="00DB65FE" w14:textId="29E5FC2A" w:rsidR="00BD2B80" w:rsidRPr="00DC599E" w:rsidRDefault="00F3197D" w:rsidP="00CC5EF0">
      <w:pPr>
        <w:pStyle w:val="Unitgroup"/>
        <w:rPr>
          <w:rFonts w:ascii="Arial" w:hAnsi="Arial" w:cs="Arial"/>
          <w:color w:val="auto"/>
        </w:rPr>
      </w:pPr>
      <w:r w:rsidRPr="00DC599E">
        <w:rPr>
          <w:rFonts w:ascii="Arial" w:hAnsi="Arial" w:cs="Arial"/>
          <w:color w:val="auto"/>
        </w:rPr>
        <w:t>6312</w:t>
      </w:r>
      <w:r w:rsidRPr="00DC599E">
        <w:rPr>
          <w:rFonts w:ascii="Arial" w:hAnsi="Arial" w:cs="Arial"/>
          <w:color w:val="auto"/>
        </w:rPr>
        <w:tab/>
        <w:t>PARKING AND CIVIL ENFORCEMENT OCCUPATIONS</w:t>
      </w:r>
    </w:p>
    <w:p w14:paraId="452B009D" w14:textId="7EB27C76" w:rsidR="00F3197D" w:rsidRPr="00DC599E" w:rsidRDefault="00F3197D" w:rsidP="00CC5EF0">
      <w:pPr>
        <w:pStyle w:val="Colheader1"/>
        <w:spacing w:before="220"/>
        <w:rPr>
          <w:rFonts w:ascii="Arial" w:hAnsi="Arial" w:cs="Arial"/>
          <w:color w:val="auto"/>
        </w:rPr>
      </w:pPr>
      <w:r w:rsidRPr="00DC599E">
        <w:rPr>
          <w:rFonts w:ascii="Arial" w:hAnsi="Arial" w:cs="Arial"/>
          <w:color w:val="auto"/>
        </w:rPr>
        <w:t>6311</w:t>
      </w:r>
      <w:r w:rsidRPr="00DC599E">
        <w:rPr>
          <w:rFonts w:ascii="Arial" w:hAnsi="Arial" w:cs="Arial"/>
          <w:color w:val="auto"/>
        </w:rPr>
        <w:tab/>
        <w:t>POLICE COMMUNITY SUPPORT OFFICERS</w:t>
      </w:r>
    </w:p>
    <w:p w14:paraId="1DC34EE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Police Community Support Officers (PCSOs) support the local police force by patrolling the streets to provide a visible and reassuring presence and to tackle a range of crime and disorder problems. PCSOs are also attached </w:t>
      </w:r>
      <w:r w:rsidRPr="00DC599E">
        <w:rPr>
          <w:rFonts w:ascii="Arial" w:hAnsi="Arial" w:cs="Arial"/>
          <w:color w:val="auto"/>
          <w:sz w:val="20"/>
          <w:szCs w:val="20"/>
        </w:rPr>
        <w:lastRenderedPageBreak/>
        <w:t>to the British Transport Police who operate the specialised police service for the railway network across Britain.</w:t>
      </w:r>
    </w:p>
    <w:p w14:paraId="68B66215" w14:textId="79D8F08C"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37DDB6F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educational requirements although entrants must pass written tests and undergo a medical check including an eyesight test. Nationality restrictions apply and background security checks will be made.</w:t>
      </w:r>
    </w:p>
    <w:p w14:paraId="4FC1EF50" w14:textId="65128079"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p>
    <w:p w14:paraId="5E069D03" w14:textId="2A5477BF" w:rsidR="00F3197D" w:rsidRPr="00DC599E" w:rsidRDefault="00F3197D" w:rsidP="00D340AE">
      <w:pPr>
        <w:pStyle w:val="Hangingindent"/>
        <w:rPr>
          <w:color w:val="auto"/>
        </w:rPr>
      </w:pPr>
      <w:r w:rsidRPr="00DC599E">
        <w:rPr>
          <w:color w:val="auto"/>
        </w:rPr>
        <w:t>patrols a geographic area to monitor and deter criminal and anti-social activity and disorderly conduct</w:t>
      </w:r>
    </w:p>
    <w:p w14:paraId="3EC26AD6" w14:textId="0582968F" w:rsidR="00F3197D" w:rsidRPr="00DC599E" w:rsidRDefault="00F3197D" w:rsidP="00D340AE">
      <w:pPr>
        <w:pStyle w:val="Hangingindent"/>
        <w:rPr>
          <w:color w:val="auto"/>
        </w:rPr>
      </w:pPr>
      <w:r w:rsidRPr="00DC599E">
        <w:rPr>
          <w:color w:val="auto"/>
        </w:rPr>
        <w:t>assists police officers at crime scenes and major events</w:t>
      </w:r>
    </w:p>
    <w:p w14:paraId="4389590D" w14:textId="7DD699F4" w:rsidR="00F3197D" w:rsidRPr="00DC599E" w:rsidRDefault="00F3197D" w:rsidP="00D340AE">
      <w:pPr>
        <w:pStyle w:val="Hangingindent"/>
        <w:rPr>
          <w:color w:val="auto"/>
        </w:rPr>
      </w:pPr>
      <w:r w:rsidRPr="00DC599E">
        <w:rPr>
          <w:color w:val="auto"/>
        </w:rPr>
        <w:t>carries out house-to-house enquiries</w:t>
      </w:r>
    </w:p>
    <w:p w14:paraId="072A223D" w14:textId="2CDD13B6" w:rsidR="00F3197D" w:rsidRPr="00DC599E" w:rsidRDefault="00F3197D" w:rsidP="00D340AE">
      <w:pPr>
        <w:pStyle w:val="Hangingindent"/>
        <w:rPr>
          <w:color w:val="auto"/>
        </w:rPr>
      </w:pPr>
      <w:r w:rsidRPr="00DC599E">
        <w:rPr>
          <w:color w:val="auto"/>
        </w:rPr>
        <w:t>provides crime prevention advice and helps to support victims of crime</w:t>
      </w:r>
    </w:p>
    <w:p w14:paraId="767041D1" w14:textId="384A0083" w:rsidR="00F3197D" w:rsidRPr="00DC599E" w:rsidRDefault="00F3197D" w:rsidP="00D340AE">
      <w:pPr>
        <w:pStyle w:val="Hangingindent"/>
        <w:rPr>
          <w:color w:val="auto"/>
        </w:rPr>
      </w:pPr>
      <w:r w:rsidRPr="00DC599E">
        <w:rPr>
          <w:color w:val="auto"/>
        </w:rPr>
        <w:t>may detain someone pending the arrival of a police officer</w:t>
      </w:r>
    </w:p>
    <w:p w14:paraId="4B99EFF4" w14:textId="71F603A3" w:rsidR="00F3197D" w:rsidRPr="00DC599E" w:rsidRDefault="00F3197D" w:rsidP="00D340AE">
      <w:pPr>
        <w:pStyle w:val="Hangingindent"/>
        <w:rPr>
          <w:color w:val="auto"/>
        </w:rPr>
      </w:pPr>
      <w:r w:rsidRPr="00DC599E">
        <w:rPr>
          <w:color w:val="auto"/>
        </w:rPr>
        <w:t>may direct traffic and arrange for vehicles to be removed</w:t>
      </w:r>
    </w:p>
    <w:p w14:paraId="6B973563" w14:textId="617D6EB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2E7F75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Civilian support officer </w:t>
      </w:r>
      <w:r w:rsidRPr="00DC599E">
        <w:rPr>
          <w:rStyle w:val="Frutiger-Lightitalic"/>
          <w:rFonts w:ascii="Arial" w:hAnsi="Arial" w:cs="Arial"/>
          <w:i w:val="0"/>
          <w:color w:val="auto"/>
          <w:sz w:val="20"/>
          <w:szCs w:val="20"/>
        </w:rPr>
        <w:t>(police service)</w:t>
      </w:r>
    </w:p>
    <w:p w14:paraId="3807F56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Community support officer </w:t>
      </w:r>
      <w:r w:rsidRPr="00DC599E">
        <w:rPr>
          <w:rStyle w:val="Frutiger-Lightitalic"/>
          <w:rFonts w:ascii="Arial" w:hAnsi="Arial" w:cs="Arial"/>
          <w:i w:val="0"/>
          <w:color w:val="auto"/>
          <w:sz w:val="20"/>
          <w:szCs w:val="20"/>
        </w:rPr>
        <w:t>(police service)</w:t>
      </w:r>
    </w:p>
    <w:p w14:paraId="561BF50B" w14:textId="62C53080" w:rsidR="00F3197D" w:rsidRPr="00DC599E" w:rsidRDefault="00F3197D" w:rsidP="00066405">
      <w:pPr>
        <w:pStyle w:val="Coltext"/>
        <w:rPr>
          <w:rFonts w:ascii="Arial" w:hAnsi="Arial" w:cs="Arial"/>
          <w:b/>
          <w:color w:val="auto"/>
        </w:rPr>
      </w:pPr>
      <w:r w:rsidRPr="00DC599E">
        <w:rPr>
          <w:rFonts w:ascii="Arial" w:hAnsi="Arial" w:cs="Arial"/>
          <w:color w:val="auto"/>
          <w:sz w:val="20"/>
          <w:szCs w:val="20"/>
        </w:rPr>
        <w:t>Police community support officer</w:t>
      </w:r>
    </w:p>
    <w:p w14:paraId="09949A64" w14:textId="205DB7DA" w:rsidR="00F3197D" w:rsidRPr="00DC599E" w:rsidRDefault="00F3197D" w:rsidP="00CC5EF0">
      <w:pPr>
        <w:pStyle w:val="Colheader1"/>
        <w:rPr>
          <w:rFonts w:ascii="Arial" w:hAnsi="Arial" w:cs="Arial"/>
          <w:color w:val="auto"/>
        </w:rPr>
      </w:pPr>
      <w:r w:rsidRPr="00DC599E">
        <w:rPr>
          <w:rFonts w:ascii="Arial" w:hAnsi="Arial" w:cs="Arial"/>
          <w:color w:val="auto"/>
        </w:rPr>
        <w:t>6312</w:t>
      </w:r>
      <w:r w:rsidRPr="00DC599E">
        <w:rPr>
          <w:rFonts w:ascii="Arial" w:hAnsi="Arial" w:cs="Arial"/>
          <w:color w:val="auto"/>
        </w:rPr>
        <w:tab/>
        <w:t>PARKING AND CIVIL ENFORCEMENT OCCUPATIONS</w:t>
      </w:r>
    </w:p>
    <w:p w14:paraId="24F39751"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Job holders in this unit group patrol assigned areas to detect and prevent infringements of local parking regulations and control the parking of vehicles in public and private car parks.</w:t>
      </w:r>
    </w:p>
    <w:p w14:paraId="3000BF9D" w14:textId="67E5A2B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7C3C4ED"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There are no formal academic entry requirements. Candidates should be at least 18 years of age (in some areas 20</w:t>
      </w:r>
      <w:r w:rsidRPr="00DC599E">
        <w:rPr>
          <w:rFonts w:ascii="MS Gothic" w:eastAsia="MS Gothic" w:hAnsi="MS Gothic" w:cs="MS Gothic"/>
          <w:color w:val="auto"/>
          <w:sz w:val="20"/>
          <w:szCs w:val="20"/>
        </w:rPr>
        <w:t>‑</w:t>
      </w:r>
      <w:r w:rsidRPr="00DC599E">
        <w:rPr>
          <w:rFonts w:ascii="Arial" w:hAnsi="Arial" w:cs="Arial"/>
          <w:color w:val="auto"/>
          <w:sz w:val="20"/>
          <w:szCs w:val="20"/>
        </w:rPr>
        <w:t>25+) and may be required to pass a medical examination. Training is typically provided on-the-job.</w:t>
      </w:r>
    </w:p>
    <w:p w14:paraId="1C66783D" w14:textId="14C5FAF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1F8238" w14:textId="0A0281CD" w:rsidR="00F3197D" w:rsidRPr="00DC599E" w:rsidRDefault="00F3197D" w:rsidP="00D340AE">
      <w:pPr>
        <w:pStyle w:val="Hangingindent"/>
        <w:rPr>
          <w:color w:val="auto"/>
        </w:rPr>
      </w:pPr>
      <w:r w:rsidRPr="00DC599E">
        <w:rPr>
          <w:color w:val="auto"/>
        </w:rPr>
        <w:t>patrols assigned area to detect vehicles parked in no-parking zones and vehicles parked in excess of permitted time in restricted parking zones</w:t>
      </w:r>
    </w:p>
    <w:p w14:paraId="2DD371D1" w14:textId="1D3A51A4" w:rsidR="00F3197D" w:rsidRPr="00DC599E" w:rsidRDefault="00F3197D" w:rsidP="00D340AE">
      <w:pPr>
        <w:pStyle w:val="Hangingindent"/>
        <w:rPr>
          <w:color w:val="auto"/>
        </w:rPr>
      </w:pPr>
      <w:r w:rsidRPr="00DC599E">
        <w:rPr>
          <w:color w:val="auto"/>
        </w:rPr>
        <w:t>warns offenders or issues tickets</w:t>
      </w:r>
    </w:p>
    <w:p w14:paraId="23C21FBE" w14:textId="615AD4F2" w:rsidR="00F3197D" w:rsidRPr="00DC599E" w:rsidRDefault="00F3197D" w:rsidP="00D340AE">
      <w:pPr>
        <w:pStyle w:val="Hangingindent"/>
        <w:rPr>
          <w:color w:val="auto"/>
        </w:rPr>
      </w:pPr>
      <w:r w:rsidRPr="00DC599E">
        <w:rPr>
          <w:color w:val="auto"/>
        </w:rPr>
        <w:t>advises motorists on local parking facilities and directs them as required</w:t>
      </w:r>
    </w:p>
    <w:p w14:paraId="69487411" w14:textId="74A835FB" w:rsidR="00F3197D" w:rsidRPr="00DC599E" w:rsidRDefault="00F3197D" w:rsidP="00D340AE">
      <w:pPr>
        <w:pStyle w:val="Hangingindent"/>
        <w:rPr>
          <w:color w:val="auto"/>
        </w:rPr>
      </w:pPr>
      <w:r w:rsidRPr="00DC599E">
        <w:rPr>
          <w:color w:val="auto"/>
        </w:rPr>
        <w:t>notes any cases of obstruction, evasion of tax or other infringement and reports them to the police</w:t>
      </w:r>
    </w:p>
    <w:p w14:paraId="1B99AB49" w14:textId="742BD7DD" w:rsidR="00F3197D" w:rsidRPr="00DC599E" w:rsidRDefault="00F3197D" w:rsidP="00D340AE">
      <w:pPr>
        <w:pStyle w:val="Hangingindent"/>
        <w:rPr>
          <w:color w:val="auto"/>
        </w:rPr>
      </w:pPr>
      <w:r w:rsidRPr="00DC599E">
        <w:rPr>
          <w:color w:val="auto"/>
        </w:rPr>
        <w:t>gives evidence in court as required</w:t>
      </w:r>
    </w:p>
    <w:p w14:paraId="714CD3B4" w14:textId="510538E3" w:rsidR="00F3197D" w:rsidRPr="00DC599E" w:rsidRDefault="00F3197D" w:rsidP="00D340AE">
      <w:pPr>
        <w:pStyle w:val="Hangingindent"/>
        <w:rPr>
          <w:color w:val="auto"/>
        </w:rPr>
      </w:pPr>
      <w:r w:rsidRPr="00DC599E">
        <w:rPr>
          <w:color w:val="auto"/>
        </w:rPr>
        <w:t>regulates entry/exit of vehicles to and from car parks and may park cars</w:t>
      </w:r>
    </w:p>
    <w:p w14:paraId="2B628578" w14:textId="672783BE" w:rsidR="00F3197D" w:rsidRPr="00DC599E" w:rsidRDefault="00F3197D" w:rsidP="00D340AE">
      <w:pPr>
        <w:pStyle w:val="Hangingindent"/>
        <w:rPr>
          <w:color w:val="auto"/>
        </w:rPr>
      </w:pPr>
      <w:r w:rsidRPr="00DC599E">
        <w:rPr>
          <w:color w:val="auto"/>
        </w:rPr>
        <w:t>issues and examines tickets in car parks, collects charges and gives change</w:t>
      </w:r>
    </w:p>
    <w:p w14:paraId="7DA727C7" w14:textId="39829E2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0ADFFAC" w14:textId="7BE4640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park attendant</w:t>
      </w:r>
    </w:p>
    <w:p w14:paraId="03DEB844" w14:textId="4B96367A" w:rsidR="00BD2B80" w:rsidRPr="00DC599E" w:rsidRDefault="00BD2B80" w:rsidP="00CC5EF0">
      <w:pPr>
        <w:pStyle w:val="Coltextend"/>
        <w:rPr>
          <w:rFonts w:ascii="Arial" w:hAnsi="Arial" w:cs="Arial"/>
          <w:color w:val="auto"/>
          <w:sz w:val="20"/>
          <w:szCs w:val="20"/>
        </w:rPr>
      </w:pPr>
      <w:r w:rsidRPr="00DC599E">
        <w:rPr>
          <w:rFonts w:ascii="Arial" w:hAnsi="Arial" w:cs="Arial"/>
          <w:color w:val="auto"/>
          <w:sz w:val="20"/>
          <w:szCs w:val="20"/>
        </w:rPr>
        <w:t>Civil enforcement officer</w:t>
      </w:r>
    </w:p>
    <w:p w14:paraId="7E361F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Community warden</w:t>
      </w:r>
    </w:p>
    <w:p w14:paraId="7D52576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Parking attendant</w:t>
      </w:r>
    </w:p>
    <w:p w14:paraId="56FC81E6" w14:textId="50AD492C" w:rsidR="00F3197D" w:rsidRPr="00DC599E" w:rsidRDefault="00F3197D" w:rsidP="00EB0994">
      <w:pPr>
        <w:pStyle w:val="Coltext"/>
        <w:rPr>
          <w:rFonts w:cs="Arial"/>
          <w:b/>
          <w:bCs/>
          <w:color w:val="auto"/>
          <w:sz w:val="20"/>
          <w:szCs w:val="20"/>
        </w:rPr>
      </w:pPr>
      <w:r w:rsidRPr="00DC599E">
        <w:rPr>
          <w:rFonts w:ascii="Arial" w:hAnsi="Arial" w:cs="Arial"/>
          <w:color w:val="auto"/>
          <w:sz w:val="20"/>
          <w:szCs w:val="20"/>
        </w:rPr>
        <w:t>Traffic warden</w:t>
      </w:r>
      <w:r w:rsidRPr="00DC599E">
        <w:rPr>
          <w:rFonts w:cs="Arial"/>
          <w:color w:val="auto"/>
          <w:sz w:val="20"/>
          <w:szCs w:val="20"/>
        </w:rPr>
        <w:br w:type="page"/>
      </w:r>
    </w:p>
    <w:p w14:paraId="10CE94AF"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MAJOR GROUP 7</w:t>
      </w:r>
      <w:r w:rsidRPr="00DC599E">
        <w:rPr>
          <w:rFonts w:ascii="Arial" w:hAnsi="Arial" w:cs="Arial"/>
          <w:color w:val="auto"/>
          <w:sz w:val="20"/>
          <w:szCs w:val="20"/>
        </w:rPr>
        <w:br/>
        <w:t>SALES AND CUSTOMER SERVICE OCCUPATIONS</w:t>
      </w:r>
    </w:p>
    <w:p w14:paraId="602AAFD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tasks require the knowledge and experience necessary to sell goods and services, accept payment in respect of sales, replenish stocks of goods in stores, provide information to potential clients and additional services to customers after the point of sale. The main tasks involve knowledge of sales techniques, a degree of knowledge regarding the product or service being sold, familiarity with cash and credit handling procedures and a certain amount of record keeping associated with those tasks.</w:t>
      </w:r>
    </w:p>
    <w:p w14:paraId="60A91376" w14:textId="38367A1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Most occupations in this major group require a general education and skills in interpersonal communication. Some occupations will require a degree of specific knowledge regarding the product or service being </w:t>
      </w:r>
      <w:r w:rsidR="006F5981" w:rsidRPr="00DC599E">
        <w:rPr>
          <w:rFonts w:ascii="Arial" w:hAnsi="Arial" w:cs="Arial"/>
          <w:color w:val="auto"/>
          <w:sz w:val="20"/>
          <w:szCs w:val="20"/>
        </w:rPr>
        <w:t>sold but</w:t>
      </w:r>
      <w:r w:rsidRPr="00DC599E">
        <w:rPr>
          <w:rFonts w:ascii="Arial" w:hAnsi="Arial" w:cs="Arial"/>
          <w:color w:val="auto"/>
          <w:sz w:val="20"/>
          <w:szCs w:val="20"/>
        </w:rPr>
        <w:t xml:space="preserve"> are included in this major group because the primary task involves selling.</w:t>
      </w:r>
    </w:p>
    <w:p w14:paraId="515C8AD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6646D59C"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71</w:t>
      </w:r>
      <w:r w:rsidRPr="00DC599E">
        <w:rPr>
          <w:rFonts w:ascii="Arial" w:hAnsi="Arial" w:cs="Arial"/>
          <w:color w:val="auto"/>
          <w:sz w:val="20"/>
          <w:szCs w:val="20"/>
        </w:rPr>
        <w:tab/>
        <w:t>SALES OCCUPATIONS</w:t>
      </w:r>
    </w:p>
    <w:p w14:paraId="467D9F68" w14:textId="77777777" w:rsidR="00F3197D" w:rsidRPr="00DC599E" w:rsidRDefault="00F3197D" w:rsidP="00CC5EF0">
      <w:pPr>
        <w:pStyle w:val="Unitgroup"/>
        <w:rPr>
          <w:rFonts w:ascii="Arial" w:hAnsi="Arial" w:cs="Arial"/>
          <w:color w:val="auto"/>
        </w:rPr>
      </w:pPr>
      <w:r w:rsidRPr="00DC599E">
        <w:rPr>
          <w:rFonts w:ascii="Arial" w:hAnsi="Arial" w:cs="Arial"/>
          <w:color w:val="auto"/>
        </w:rPr>
        <w:t>711</w:t>
      </w:r>
      <w:r w:rsidRPr="00DC599E">
        <w:rPr>
          <w:rFonts w:ascii="Arial" w:hAnsi="Arial" w:cs="Arial"/>
          <w:color w:val="auto"/>
        </w:rPr>
        <w:tab/>
        <w:t>SALES ASSISTANTS AND RETAIL CASHIERS</w:t>
      </w:r>
    </w:p>
    <w:p w14:paraId="5C593B89" w14:textId="77777777" w:rsidR="00F3197D" w:rsidRPr="00DC599E" w:rsidRDefault="00F3197D" w:rsidP="00CC5EF0">
      <w:pPr>
        <w:pStyle w:val="Unitgroup"/>
        <w:rPr>
          <w:rFonts w:ascii="Arial" w:hAnsi="Arial" w:cs="Arial"/>
          <w:color w:val="auto"/>
        </w:rPr>
      </w:pPr>
      <w:r w:rsidRPr="00DC599E">
        <w:rPr>
          <w:rFonts w:ascii="Arial" w:hAnsi="Arial" w:cs="Arial"/>
          <w:color w:val="auto"/>
        </w:rPr>
        <w:t>712</w:t>
      </w:r>
      <w:r w:rsidRPr="00DC599E">
        <w:rPr>
          <w:rFonts w:ascii="Arial" w:hAnsi="Arial" w:cs="Arial"/>
          <w:color w:val="auto"/>
        </w:rPr>
        <w:tab/>
        <w:t>SALES RELATED OCCUPATIONS</w:t>
      </w:r>
    </w:p>
    <w:p w14:paraId="664DE00B" w14:textId="77777777" w:rsidR="00F3197D" w:rsidRPr="00DC599E" w:rsidRDefault="00F3197D" w:rsidP="00CC5EF0">
      <w:pPr>
        <w:pStyle w:val="Unitgroup"/>
        <w:rPr>
          <w:rFonts w:ascii="Arial" w:hAnsi="Arial" w:cs="Arial"/>
          <w:color w:val="auto"/>
        </w:rPr>
      </w:pPr>
      <w:r w:rsidRPr="00DC599E">
        <w:rPr>
          <w:rFonts w:ascii="Arial" w:hAnsi="Arial" w:cs="Arial"/>
          <w:color w:val="auto"/>
        </w:rPr>
        <w:t>713</w:t>
      </w:r>
      <w:r w:rsidRPr="00DC599E">
        <w:rPr>
          <w:rFonts w:ascii="Arial" w:hAnsi="Arial" w:cs="Arial"/>
          <w:color w:val="auto"/>
        </w:rPr>
        <w:tab/>
        <w:t>SHOPKEEPERS AND SALES SUPERVISORS</w:t>
      </w:r>
    </w:p>
    <w:p w14:paraId="5498E7B4"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72</w:t>
      </w:r>
      <w:r w:rsidRPr="00DC599E">
        <w:rPr>
          <w:rFonts w:ascii="Arial" w:hAnsi="Arial" w:cs="Arial"/>
          <w:color w:val="auto"/>
          <w:sz w:val="20"/>
          <w:szCs w:val="20"/>
        </w:rPr>
        <w:tab/>
        <w:t>CUSTOMER SERVICE OCCUPATIONS</w:t>
      </w:r>
    </w:p>
    <w:p w14:paraId="08FDB8D7" w14:textId="77777777" w:rsidR="00F3197D" w:rsidRPr="00DC599E" w:rsidRDefault="00F3197D" w:rsidP="00CC5EF0">
      <w:pPr>
        <w:pStyle w:val="Unitgroup"/>
        <w:rPr>
          <w:rFonts w:ascii="Arial" w:hAnsi="Arial" w:cs="Arial"/>
          <w:color w:val="auto"/>
        </w:rPr>
      </w:pPr>
      <w:r w:rsidRPr="00DC599E">
        <w:rPr>
          <w:rFonts w:ascii="Arial" w:hAnsi="Arial" w:cs="Arial"/>
          <w:color w:val="auto"/>
        </w:rPr>
        <w:t>721</w:t>
      </w:r>
      <w:r w:rsidRPr="00DC599E">
        <w:rPr>
          <w:rFonts w:ascii="Arial" w:hAnsi="Arial" w:cs="Arial"/>
          <w:color w:val="auto"/>
        </w:rPr>
        <w:tab/>
        <w:t>CUSTOMER SERVICE OCCUPATIONS</w:t>
      </w:r>
    </w:p>
    <w:p w14:paraId="08A8B86C" w14:textId="4662D8C6" w:rsidR="00F3197D" w:rsidRPr="00DC599E" w:rsidRDefault="00F3197D" w:rsidP="00CC5EF0">
      <w:pPr>
        <w:pStyle w:val="Unitgroup"/>
        <w:rPr>
          <w:rFonts w:ascii="Arial" w:hAnsi="Arial" w:cs="Arial"/>
          <w:color w:val="auto"/>
        </w:rPr>
      </w:pPr>
      <w:r w:rsidRPr="00DC599E">
        <w:rPr>
          <w:rFonts w:ascii="Arial" w:hAnsi="Arial" w:cs="Arial"/>
          <w:color w:val="auto"/>
        </w:rPr>
        <w:t>722</w:t>
      </w:r>
      <w:r w:rsidRPr="00DC599E">
        <w:rPr>
          <w:rFonts w:ascii="Arial" w:hAnsi="Arial" w:cs="Arial"/>
          <w:color w:val="auto"/>
        </w:rPr>
        <w:tab/>
        <w:t>CUSTOMER SERVICE SUPERVISORS</w:t>
      </w:r>
    </w:p>
    <w:p w14:paraId="4BB7B01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br w:type="page"/>
      </w:r>
    </w:p>
    <w:p w14:paraId="60EA7C27"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71</w:t>
      </w:r>
      <w:r w:rsidRPr="00DC599E">
        <w:rPr>
          <w:rFonts w:ascii="Arial" w:hAnsi="Arial" w:cs="Arial"/>
          <w:color w:val="auto"/>
          <w:sz w:val="20"/>
          <w:szCs w:val="20"/>
        </w:rPr>
        <w:br/>
        <w:t>SALES OCCUPATIONS</w:t>
      </w:r>
    </w:p>
    <w:p w14:paraId="1EA9C74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sell goods and services in retail and wholesale establishments, accept payment in respect of sales, obtain orders and collect payments for goods and services from private households, replenish stocks of goods in stores, create displays of merchandise and perform other sales related occupations.</w:t>
      </w:r>
    </w:p>
    <w:p w14:paraId="724F945C"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711</w:t>
      </w:r>
      <w:r w:rsidRPr="00DC599E">
        <w:rPr>
          <w:rFonts w:ascii="Arial" w:hAnsi="Arial" w:cs="Arial"/>
          <w:color w:val="auto"/>
          <w:sz w:val="20"/>
          <w:szCs w:val="20"/>
        </w:rPr>
        <w:br/>
        <w:t>SALES ASSISTANTS AND RETAIL CASHIERS</w:t>
      </w:r>
    </w:p>
    <w:p w14:paraId="71FB80E2" w14:textId="5064433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assistants and retail cashiers sell goods and services in retail or wholesale establishments, accept payments, give change and arrange finance as appropriate in respect of sales obtain, receive and record telephone orders for goods and services.</w:t>
      </w:r>
    </w:p>
    <w:p w14:paraId="588C5AD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1B866E09" w14:textId="77777777" w:rsidR="00F3197D" w:rsidRPr="00DC599E" w:rsidRDefault="00F3197D" w:rsidP="00CC5EF0">
      <w:pPr>
        <w:pStyle w:val="Unitgroup"/>
        <w:rPr>
          <w:rFonts w:ascii="Arial" w:hAnsi="Arial" w:cs="Arial"/>
          <w:color w:val="auto"/>
        </w:rPr>
      </w:pPr>
      <w:r w:rsidRPr="00DC599E">
        <w:rPr>
          <w:rFonts w:ascii="Arial" w:hAnsi="Arial" w:cs="Arial"/>
          <w:color w:val="auto"/>
        </w:rPr>
        <w:t>7111</w:t>
      </w:r>
      <w:r w:rsidRPr="00DC599E">
        <w:rPr>
          <w:rFonts w:ascii="Arial" w:hAnsi="Arial" w:cs="Arial"/>
          <w:color w:val="auto"/>
        </w:rPr>
        <w:tab/>
        <w:t>SALES AND RETAIL ASSISTANTS</w:t>
      </w:r>
    </w:p>
    <w:p w14:paraId="0F380705" w14:textId="77777777" w:rsidR="00F3197D" w:rsidRPr="00DC599E" w:rsidRDefault="00F3197D" w:rsidP="00CC5EF0">
      <w:pPr>
        <w:pStyle w:val="Unitgroup"/>
        <w:rPr>
          <w:rFonts w:ascii="Arial" w:hAnsi="Arial" w:cs="Arial"/>
          <w:color w:val="auto"/>
        </w:rPr>
      </w:pPr>
      <w:r w:rsidRPr="00DC599E">
        <w:rPr>
          <w:rFonts w:ascii="Arial" w:hAnsi="Arial" w:cs="Arial"/>
          <w:color w:val="auto"/>
        </w:rPr>
        <w:t>7112</w:t>
      </w:r>
      <w:r w:rsidRPr="00DC599E">
        <w:rPr>
          <w:rFonts w:ascii="Arial" w:hAnsi="Arial" w:cs="Arial"/>
          <w:color w:val="auto"/>
        </w:rPr>
        <w:tab/>
        <w:t>RETAIL CASHIERS AND CHECK-OUT OPERATORS</w:t>
      </w:r>
    </w:p>
    <w:p w14:paraId="737203AF" w14:textId="77777777" w:rsidR="00F3197D" w:rsidRPr="00DC599E" w:rsidRDefault="00F3197D" w:rsidP="00CC5EF0">
      <w:pPr>
        <w:pStyle w:val="Unitgroup"/>
        <w:rPr>
          <w:rFonts w:ascii="Arial" w:hAnsi="Arial" w:cs="Arial"/>
          <w:color w:val="auto"/>
        </w:rPr>
      </w:pPr>
      <w:r w:rsidRPr="00DC599E">
        <w:rPr>
          <w:rFonts w:ascii="Arial" w:hAnsi="Arial" w:cs="Arial"/>
          <w:color w:val="auto"/>
        </w:rPr>
        <w:t>7113</w:t>
      </w:r>
      <w:r w:rsidRPr="00DC599E">
        <w:rPr>
          <w:rFonts w:ascii="Arial" w:hAnsi="Arial" w:cs="Arial"/>
          <w:color w:val="auto"/>
        </w:rPr>
        <w:tab/>
        <w:t>TELEPHONE SALESPERSONS</w:t>
      </w:r>
    </w:p>
    <w:p w14:paraId="78044B9A" w14:textId="5922EEB5" w:rsidR="00F3197D" w:rsidRPr="00DC599E" w:rsidRDefault="00F3197D" w:rsidP="00CC5EF0">
      <w:pPr>
        <w:pStyle w:val="Unitgroup"/>
        <w:rPr>
          <w:rFonts w:ascii="Arial" w:hAnsi="Arial" w:cs="Arial"/>
          <w:color w:val="auto"/>
        </w:rPr>
      </w:pPr>
      <w:r w:rsidRPr="00DC599E">
        <w:rPr>
          <w:rFonts w:ascii="Arial" w:hAnsi="Arial" w:cs="Arial"/>
          <w:color w:val="auto"/>
        </w:rPr>
        <w:t>7114</w:t>
      </w:r>
      <w:r w:rsidRPr="00DC599E">
        <w:rPr>
          <w:rFonts w:ascii="Arial" w:hAnsi="Arial" w:cs="Arial"/>
          <w:color w:val="auto"/>
        </w:rPr>
        <w:tab/>
        <w:t>PHARMACY AND OPTICAL DISPENSING ASSISTANTS</w:t>
      </w:r>
    </w:p>
    <w:p w14:paraId="57D55D09" w14:textId="77777777" w:rsidR="00F3197D" w:rsidRPr="00DC599E" w:rsidRDefault="00F3197D" w:rsidP="00CC5EF0">
      <w:pPr>
        <w:pStyle w:val="Unitgroup"/>
        <w:rPr>
          <w:rFonts w:ascii="Arial" w:hAnsi="Arial" w:cs="Arial"/>
          <w:color w:val="auto"/>
        </w:rPr>
      </w:pPr>
      <w:r w:rsidRPr="00DC599E">
        <w:rPr>
          <w:rFonts w:ascii="Arial" w:hAnsi="Arial" w:cs="Arial"/>
          <w:color w:val="auto"/>
        </w:rPr>
        <w:t>7115</w:t>
      </w:r>
      <w:r w:rsidRPr="00DC599E">
        <w:rPr>
          <w:rFonts w:ascii="Arial" w:hAnsi="Arial" w:cs="Arial"/>
          <w:color w:val="auto"/>
        </w:rPr>
        <w:tab/>
        <w:t>VEHICLE AND PARTS SALESPERSONS AND ADVISERS</w:t>
      </w:r>
    </w:p>
    <w:p w14:paraId="2F5F197B" w14:textId="77777777" w:rsidR="00F3197D" w:rsidRPr="00DC599E" w:rsidRDefault="00F3197D" w:rsidP="00CC5EF0">
      <w:pPr>
        <w:pStyle w:val="Colheader1"/>
        <w:rPr>
          <w:rFonts w:ascii="Arial" w:hAnsi="Arial" w:cs="Arial"/>
          <w:color w:val="auto"/>
        </w:rPr>
      </w:pPr>
      <w:r w:rsidRPr="00DC599E">
        <w:rPr>
          <w:rFonts w:ascii="Arial" w:hAnsi="Arial" w:cs="Arial"/>
          <w:color w:val="auto"/>
        </w:rPr>
        <w:t>7111</w:t>
      </w:r>
      <w:r w:rsidRPr="00DC599E">
        <w:rPr>
          <w:rFonts w:ascii="Arial" w:hAnsi="Arial" w:cs="Arial"/>
          <w:color w:val="auto"/>
        </w:rPr>
        <w:tab/>
        <w:t>SALES AND RETAIL ASSISTANTS</w:t>
      </w:r>
    </w:p>
    <w:p w14:paraId="6E615D2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and retail assistants demonstrate and sell a variety of goods and services in shops, stores, showrooms and similar establishments.</w:t>
      </w:r>
    </w:p>
    <w:p w14:paraId="283F5000" w14:textId="77777777" w:rsidR="00F3197D" w:rsidRPr="00DC599E" w:rsidRDefault="00F3197D" w:rsidP="00CC5EF0">
      <w:pPr>
        <w:pStyle w:val="Colheader2"/>
        <w:rPr>
          <w:rFonts w:ascii="Arial" w:hAnsi="Arial" w:cs="Arial"/>
          <w:color w:val="auto"/>
        </w:rPr>
      </w:pPr>
      <w:r w:rsidRPr="00DC599E">
        <w:rPr>
          <w:rFonts w:ascii="Arial" w:hAnsi="Arial" w:cs="Arial"/>
          <w:color w:val="auto"/>
        </w:rPr>
        <w:t>TYPICAL ENTRY ROUTES AND ASSOCIATED QUALIFICATIONS</w:t>
      </w:r>
    </w:p>
    <w:p w14:paraId="1FECD7B5" w14:textId="415A198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minimum academic qualifications are required although some employers may require GCSEs/S grades. Training is typically provided on-the-job. Vocational qualifications in Retail Operations and relevant apprenticeships are available at various levels.</w:t>
      </w:r>
    </w:p>
    <w:p w14:paraId="5C1C0E13" w14:textId="0017ABE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B54C824" w14:textId="317289C4" w:rsidR="00F3197D" w:rsidRPr="00DC599E" w:rsidRDefault="00F3197D" w:rsidP="00D340AE">
      <w:pPr>
        <w:pStyle w:val="Hangingindent"/>
        <w:rPr>
          <w:color w:val="auto"/>
        </w:rPr>
      </w:pPr>
      <w:r w:rsidRPr="00DC599E">
        <w:rPr>
          <w:color w:val="auto"/>
        </w:rPr>
        <w:t>discusses customer requirements, including type and price range of goods/services desired</w:t>
      </w:r>
    </w:p>
    <w:p w14:paraId="3E8EF3BB" w14:textId="121BEB50" w:rsidR="00F3197D" w:rsidRPr="00DC599E" w:rsidRDefault="00F3197D" w:rsidP="00D340AE">
      <w:pPr>
        <w:pStyle w:val="Hangingindent"/>
        <w:rPr>
          <w:color w:val="auto"/>
        </w:rPr>
      </w:pPr>
      <w:r w:rsidRPr="00DC599E">
        <w:rPr>
          <w:color w:val="auto"/>
        </w:rPr>
        <w:t>advises customer on selection, purchase, use and care of merchandise and quotes prices, discounts and delivery times</w:t>
      </w:r>
    </w:p>
    <w:p w14:paraId="0D2920EE" w14:textId="541F1E00" w:rsidR="00F3197D" w:rsidRPr="00DC599E" w:rsidRDefault="00F3197D" w:rsidP="00D340AE">
      <w:pPr>
        <w:pStyle w:val="Hangingindent"/>
        <w:rPr>
          <w:color w:val="auto"/>
        </w:rPr>
      </w:pPr>
      <w:r w:rsidRPr="00DC599E">
        <w:rPr>
          <w:color w:val="auto"/>
        </w:rPr>
        <w:t>advises customer making major purchase on credit terms and arranges finance as appropriate</w:t>
      </w:r>
    </w:p>
    <w:p w14:paraId="7DE115AF" w14:textId="48CEB9D8" w:rsidR="00F3197D" w:rsidRPr="00DC599E" w:rsidRDefault="00F3197D" w:rsidP="00D340AE">
      <w:pPr>
        <w:pStyle w:val="Hangingindent"/>
        <w:rPr>
          <w:color w:val="auto"/>
        </w:rPr>
      </w:pPr>
      <w:r w:rsidRPr="00DC599E">
        <w:rPr>
          <w:color w:val="auto"/>
        </w:rPr>
        <w:t>receives full or partial payment, checks validity of form of payment, writes or prints bill, receipt or docket and packages merchandise for customer</w:t>
      </w:r>
    </w:p>
    <w:p w14:paraId="3F09E8DD" w14:textId="3DBC7720" w:rsidR="00F3197D" w:rsidRPr="00DC599E" w:rsidRDefault="00F3197D" w:rsidP="00D340AE">
      <w:pPr>
        <w:pStyle w:val="Hangingindent"/>
        <w:rPr>
          <w:color w:val="auto"/>
        </w:rPr>
      </w:pPr>
      <w:r w:rsidRPr="00DC599E">
        <w:rPr>
          <w:color w:val="auto"/>
        </w:rPr>
        <w:t>arranges and replenishes goods on display stands, undertakes stock checks and assists with the receipt of deliveries from suppliers into the stock room</w:t>
      </w:r>
    </w:p>
    <w:p w14:paraId="7A373DB9" w14:textId="4E41B990" w:rsidR="00F3197D" w:rsidRPr="00DC599E" w:rsidRDefault="00F3197D" w:rsidP="00D340AE">
      <w:pPr>
        <w:pStyle w:val="Hangingindent"/>
        <w:rPr>
          <w:color w:val="auto"/>
        </w:rPr>
      </w:pPr>
      <w:r w:rsidRPr="00DC599E">
        <w:rPr>
          <w:color w:val="auto"/>
        </w:rPr>
        <w:t>handles returns and deals with customer complaints</w:t>
      </w:r>
    </w:p>
    <w:p w14:paraId="3447E170" w14:textId="4E5B929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4A049A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Retail assistant</w:t>
      </w:r>
    </w:p>
    <w:p w14:paraId="5436357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adviser</w:t>
      </w:r>
    </w:p>
    <w:p w14:paraId="3EAE70C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assistant</w:t>
      </w:r>
    </w:p>
    <w:p w14:paraId="452A160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Sales consultant </w:t>
      </w:r>
      <w:r w:rsidRPr="00DC599E">
        <w:rPr>
          <w:rStyle w:val="Frutiger-Lightitalic"/>
          <w:rFonts w:ascii="Arial" w:hAnsi="Arial" w:cs="Arial"/>
          <w:i w:val="0"/>
          <w:color w:val="auto"/>
          <w:sz w:val="20"/>
          <w:szCs w:val="20"/>
        </w:rPr>
        <w:t>(retail trade)</w:t>
      </w:r>
    </w:p>
    <w:p w14:paraId="7A9BF52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Shop assistant </w:t>
      </w:r>
    </w:p>
    <w:p w14:paraId="4C19384E" w14:textId="77777777" w:rsidR="00F3197D" w:rsidRPr="00DC599E" w:rsidRDefault="00F3197D" w:rsidP="00CC5EF0">
      <w:pPr>
        <w:pStyle w:val="Colheader1"/>
        <w:spacing w:before="220"/>
        <w:rPr>
          <w:rFonts w:ascii="Arial" w:hAnsi="Arial" w:cs="Arial"/>
          <w:color w:val="auto"/>
        </w:rPr>
      </w:pPr>
      <w:r w:rsidRPr="00DC599E">
        <w:rPr>
          <w:rFonts w:ascii="Arial" w:hAnsi="Arial" w:cs="Arial"/>
          <w:color w:val="auto"/>
        </w:rPr>
        <w:t>7112</w:t>
      </w:r>
      <w:r w:rsidRPr="00DC599E">
        <w:rPr>
          <w:rFonts w:ascii="Arial" w:hAnsi="Arial" w:cs="Arial"/>
          <w:color w:val="auto"/>
        </w:rPr>
        <w:tab/>
        <w:t>RETAIL CASHIERS AND CHECK-OUT OPERATORS</w:t>
      </w:r>
    </w:p>
    <w:p w14:paraId="7E91DF7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Retail cashiers and check-out operators accept payments from customers and give change in respect of sales or </w:t>
      </w:r>
      <w:r w:rsidRPr="00DC599E">
        <w:rPr>
          <w:rFonts w:ascii="Arial" w:hAnsi="Arial" w:cs="Arial"/>
          <w:color w:val="auto"/>
          <w:sz w:val="20"/>
          <w:szCs w:val="20"/>
        </w:rPr>
        <w:lastRenderedPageBreak/>
        <w:t>services.</w:t>
      </w:r>
    </w:p>
    <w:p w14:paraId="3D372EAD" w14:textId="537381EF"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0906774C" w14:textId="38921FB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requirements although some employers may require GCSEs/S grades or relevant experience. Training is typically provided on-the-job. Vocational Operations in Retail Operations are available at Levels 1 and 2.</w:t>
      </w:r>
    </w:p>
    <w:p w14:paraId="581B46EB" w14:textId="1AEB77A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297C9AEF" w14:textId="0232D06F" w:rsidR="00F3197D" w:rsidRPr="00DC599E" w:rsidRDefault="00F3197D" w:rsidP="00D340AE">
      <w:pPr>
        <w:pStyle w:val="Hangingindent"/>
        <w:rPr>
          <w:color w:val="auto"/>
        </w:rPr>
      </w:pPr>
      <w:r w:rsidRPr="00DC599E">
        <w:rPr>
          <w:color w:val="auto"/>
        </w:rPr>
        <w:t>records cost of each item on cash register or by use of bar code reader and totals the amount to be paid</w:t>
      </w:r>
    </w:p>
    <w:p w14:paraId="2C509C71" w14:textId="7272E293" w:rsidR="00F3197D" w:rsidRPr="00DC599E" w:rsidRDefault="00F3197D" w:rsidP="00D340AE">
      <w:pPr>
        <w:pStyle w:val="Hangingindent"/>
        <w:rPr>
          <w:color w:val="auto"/>
        </w:rPr>
      </w:pPr>
      <w:r w:rsidRPr="00DC599E">
        <w:rPr>
          <w:color w:val="auto"/>
        </w:rPr>
        <w:t>receives cash, cheque or debit or credit card payment, checks validity of form of payment, gives change and issues receipts for purchase</w:t>
      </w:r>
    </w:p>
    <w:p w14:paraId="2B8E57D2" w14:textId="3C6B20B5" w:rsidR="00F3197D" w:rsidRPr="00DC599E" w:rsidRDefault="00F3197D" w:rsidP="00D340AE">
      <w:pPr>
        <w:pStyle w:val="Hangingindent"/>
        <w:rPr>
          <w:color w:val="auto"/>
        </w:rPr>
      </w:pPr>
      <w:r w:rsidRPr="00DC599E">
        <w:rPr>
          <w:color w:val="auto"/>
        </w:rPr>
        <w:t>debits customer’s account in respect of purchases or services</w:t>
      </w:r>
    </w:p>
    <w:p w14:paraId="0ECBD2AF" w14:textId="74D2A188" w:rsidR="00F3197D" w:rsidRPr="00DC599E" w:rsidRDefault="00F3197D" w:rsidP="00D340AE">
      <w:pPr>
        <w:pStyle w:val="Hangingindent"/>
        <w:rPr>
          <w:color w:val="auto"/>
        </w:rPr>
      </w:pPr>
      <w:r w:rsidRPr="00DC599E">
        <w:rPr>
          <w:color w:val="auto"/>
        </w:rPr>
        <w:t>monitors fuel taken by self-service customers or refuels vehicle if required</w:t>
      </w:r>
    </w:p>
    <w:p w14:paraId="3C5E2A50" w14:textId="1BD4D024" w:rsidR="00F3197D" w:rsidRPr="00DC599E" w:rsidRDefault="00F3197D" w:rsidP="00D340AE">
      <w:pPr>
        <w:pStyle w:val="Hangingindent"/>
        <w:rPr>
          <w:color w:val="auto"/>
        </w:rPr>
      </w:pPr>
      <w:r w:rsidRPr="00DC599E">
        <w:rPr>
          <w:color w:val="auto"/>
        </w:rPr>
        <w:t>maintains transaction records as requested</w:t>
      </w:r>
    </w:p>
    <w:p w14:paraId="038A1562" w14:textId="7A89217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CFAF390" w14:textId="3D0D8DCB" w:rsidR="004306D9" w:rsidRPr="00DC599E" w:rsidRDefault="004306D9" w:rsidP="00CC5EF0">
      <w:pPr>
        <w:pStyle w:val="Coltextend"/>
        <w:rPr>
          <w:rFonts w:ascii="Arial" w:hAnsi="Arial" w:cs="Arial"/>
          <w:color w:val="auto"/>
          <w:sz w:val="20"/>
          <w:szCs w:val="20"/>
        </w:rPr>
      </w:pPr>
      <w:r w:rsidRPr="00DC599E">
        <w:rPr>
          <w:rFonts w:ascii="Arial" w:hAnsi="Arial" w:cs="Arial"/>
          <w:color w:val="auto"/>
          <w:sz w:val="20"/>
          <w:szCs w:val="20"/>
        </w:rPr>
        <w:t>Cashier (wholesale trade)</w:t>
      </w:r>
    </w:p>
    <w:p w14:paraId="63630DAB" w14:textId="4C05881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Check-out operator</w:t>
      </w:r>
    </w:p>
    <w:p w14:paraId="0B4321BE" w14:textId="6BDE0293" w:rsidR="004306D9" w:rsidRPr="00DC599E" w:rsidRDefault="004306D9" w:rsidP="00CC5EF0">
      <w:pPr>
        <w:pStyle w:val="Coltextend"/>
        <w:rPr>
          <w:rFonts w:ascii="Arial" w:hAnsi="Arial" w:cs="Arial"/>
          <w:color w:val="auto"/>
          <w:sz w:val="20"/>
          <w:szCs w:val="20"/>
        </w:rPr>
      </w:pPr>
      <w:r w:rsidRPr="00DC599E">
        <w:rPr>
          <w:rFonts w:ascii="Arial" w:hAnsi="Arial" w:cs="Arial"/>
          <w:color w:val="auto"/>
          <w:sz w:val="20"/>
          <w:szCs w:val="20"/>
        </w:rPr>
        <w:t>Customer team member (retail trade)</w:t>
      </w:r>
    </w:p>
    <w:p w14:paraId="6A10346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Forecourt attendant</w:t>
      </w:r>
    </w:p>
    <w:p w14:paraId="0AB67696" w14:textId="30809BB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General assistant </w:t>
      </w:r>
      <w:r w:rsidRPr="00DC599E">
        <w:rPr>
          <w:rStyle w:val="Frutiger-Lightitalic"/>
          <w:rFonts w:ascii="Arial" w:hAnsi="Arial" w:cs="Arial"/>
          <w:i w:val="0"/>
          <w:color w:val="auto"/>
          <w:sz w:val="20"/>
          <w:szCs w:val="20"/>
        </w:rPr>
        <w:t>(</w:t>
      </w:r>
      <w:r w:rsidR="004306D9" w:rsidRPr="00DC599E">
        <w:rPr>
          <w:rFonts w:ascii="Arial" w:hAnsi="Arial" w:cs="Arial"/>
          <w:color w:val="auto"/>
          <w:sz w:val="20"/>
          <w:szCs w:val="20"/>
        </w:rPr>
        <w:t>check-out</w:t>
      </w:r>
      <w:r w:rsidR="004306D9" w:rsidRPr="00DC599E">
        <w:rPr>
          <w:rStyle w:val="Frutiger-Lightitalic"/>
          <w:rFonts w:ascii="Arial" w:hAnsi="Arial" w:cs="Arial"/>
          <w:i w:val="0"/>
          <w:color w:val="auto"/>
          <w:sz w:val="20"/>
          <w:szCs w:val="20"/>
        </w:rPr>
        <w:t xml:space="preserve">: </w:t>
      </w:r>
      <w:r w:rsidRPr="00DC599E">
        <w:rPr>
          <w:rStyle w:val="Frutiger-Lightitalic"/>
          <w:rFonts w:ascii="Arial" w:hAnsi="Arial" w:cs="Arial"/>
          <w:i w:val="0"/>
          <w:color w:val="auto"/>
          <w:sz w:val="20"/>
          <w:szCs w:val="20"/>
        </w:rPr>
        <w:t>retail trade)</w:t>
      </w:r>
    </w:p>
    <w:p w14:paraId="14F009F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Till operator</w:t>
      </w:r>
    </w:p>
    <w:p w14:paraId="57BA5E42" w14:textId="77777777" w:rsidR="00F3197D" w:rsidRPr="00DC599E" w:rsidRDefault="00F3197D" w:rsidP="00CC5EF0">
      <w:pPr>
        <w:pStyle w:val="Colheader1"/>
        <w:rPr>
          <w:rFonts w:ascii="Arial" w:hAnsi="Arial" w:cs="Arial"/>
          <w:color w:val="auto"/>
        </w:rPr>
      </w:pPr>
      <w:r w:rsidRPr="00DC599E">
        <w:rPr>
          <w:rFonts w:ascii="Arial" w:hAnsi="Arial" w:cs="Arial"/>
          <w:color w:val="auto"/>
        </w:rPr>
        <w:t>7113</w:t>
      </w:r>
      <w:r w:rsidRPr="00DC599E">
        <w:rPr>
          <w:rFonts w:ascii="Arial" w:hAnsi="Arial" w:cs="Arial"/>
          <w:color w:val="auto"/>
        </w:rPr>
        <w:tab/>
        <w:t>TELEPHONE SALESPERSONS</w:t>
      </w:r>
    </w:p>
    <w:p w14:paraId="23BEDF8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Telephone salespersons obtain, receive, process and record telephone orders for goods and services.</w:t>
      </w:r>
    </w:p>
    <w:p w14:paraId="6C92C1F8" w14:textId="43616F6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5282534" w14:textId="3DB9083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be required. Training is typically received on-the-job, supplemented by short courses in practical skills. NVQs/SVQs in Sales at Levels 2 and 3 and apprenticeships are available.</w:t>
      </w:r>
    </w:p>
    <w:p w14:paraId="00281B21" w14:textId="5720BB7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DA56F4C" w14:textId="4F8BE02E" w:rsidR="00F3197D" w:rsidRPr="00DC599E" w:rsidRDefault="00F3197D" w:rsidP="00D340AE">
      <w:pPr>
        <w:pStyle w:val="Hangingindent"/>
        <w:rPr>
          <w:color w:val="auto"/>
        </w:rPr>
      </w:pPr>
      <w:r w:rsidRPr="00DC599E">
        <w:rPr>
          <w:color w:val="auto"/>
        </w:rPr>
        <w:t>learns about the product(s)/service(s) to be sold</w:t>
      </w:r>
    </w:p>
    <w:p w14:paraId="6EAB73D3" w14:textId="442435A1" w:rsidR="00F3197D" w:rsidRPr="00DC599E" w:rsidRDefault="00F3197D" w:rsidP="00D340AE">
      <w:pPr>
        <w:pStyle w:val="Hangingindent"/>
        <w:rPr>
          <w:color w:val="auto"/>
        </w:rPr>
      </w:pPr>
      <w:r w:rsidRPr="00DC599E">
        <w:rPr>
          <w:color w:val="auto"/>
        </w:rPr>
        <w:t>telephones potential customers, explains purpose of call, discusses their requirements and advises on the goods/services being offered</w:t>
      </w:r>
    </w:p>
    <w:p w14:paraId="42875D3D" w14:textId="3C2A3110" w:rsidR="00F3197D" w:rsidRPr="00DC599E" w:rsidRDefault="00F3197D" w:rsidP="00D340AE">
      <w:pPr>
        <w:pStyle w:val="Hangingindent"/>
        <w:rPr>
          <w:color w:val="auto"/>
        </w:rPr>
      </w:pPr>
      <w:r w:rsidRPr="00DC599E">
        <w:rPr>
          <w:color w:val="auto"/>
        </w:rPr>
        <w:t>quotes prices, credit terms and delivery conditions and records details of orders agreed</w:t>
      </w:r>
    </w:p>
    <w:p w14:paraId="5E10C31A" w14:textId="39A908E8" w:rsidR="00F3197D" w:rsidRPr="00DC599E" w:rsidRDefault="00F3197D" w:rsidP="00D340AE">
      <w:pPr>
        <w:pStyle w:val="Hangingindent"/>
        <w:rPr>
          <w:color w:val="auto"/>
        </w:rPr>
      </w:pPr>
      <w:r w:rsidRPr="00DC599E">
        <w:rPr>
          <w:color w:val="auto"/>
        </w:rPr>
        <w:t>receives orders for goods/services by telephone and records relevant details</w:t>
      </w:r>
    </w:p>
    <w:p w14:paraId="4419A366" w14:textId="24C77ACF" w:rsidR="00F3197D" w:rsidRPr="00DC599E" w:rsidRDefault="00F3197D" w:rsidP="00D340AE">
      <w:pPr>
        <w:pStyle w:val="Hangingindent"/>
        <w:rPr>
          <w:color w:val="auto"/>
        </w:rPr>
      </w:pPr>
      <w:r w:rsidRPr="00DC599E">
        <w:rPr>
          <w:color w:val="auto"/>
        </w:rPr>
        <w:t>arranges despatch of goods and services, information and/or brochures to customers</w:t>
      </w:r>
    </w:p>
    <w:p w14:paraId="269E4990" w14:textId="22D68C65" w:rsidR="00F3197D" w:rsidRPr="00DC599E" w:rsidRDefault="00F3197D" w:rsidP="00D340AE">
      <w:pPr>
        <w:pStyle w:val="Hangingindent"/>
        <w:rPr>
          <w:color w:val="auto"/>
        </w:rPr>
      </w:pPr>
      <w:r w:rsidRPr="00DC599E">
        <w:rPr>
          <w:color w:val="auto"/>
        </w:rPr>
        <w:t>maintains record of sales statistics, customers contacted and changes to customer details</w:t>
      </w:r>
    </w:p>
    <w:p w14:paraId="2178D40F" w14:textId="7ECAA29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8F8596D" w14:textId="3DCF7615" w:rsidR="005625D3" w:rsidRPr="00DC599E" w:rsidRDefault="005625D3" w:rsidP="00CC5EF0">
      <w:pPr>
        <w:pStyle w:val="Coltextend"/>
        <w:rPr>
          <w:rFonts w:ascii="Arial" w:hAnsi="Arial" w:cs="Arial"/>
          <w:color w:val="auto"/>
          <w:sz w:val="20"/>
          <w:szCs w:val="20"/>
        </w:rPr>
      </w:pPr>
      <w:r w:rsidRPr="00DC599E">
        <w:rPr>
          <w:rFonts w:ascii="Arial" w:hAnsi="Arial" w:cs="Arial"/>
          <w:color w:val="auto"/>
          <w:sz w:val="20"/>
          <w:szCs w:val="20"/>
        </w:rPr>
        <w:t>Inbound sales advisor</w:t>
      </w:r>
    </w:p>
    <w:p w14:paraId="336C0683" w14:textId="014897E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Sales adviser (telephone sales)</w:t>
      </w:r>
    </w:p>
    <w:p w14:paraId="524298D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Telesales executive</w:t>
      </w:r>
    </w:p>
    <w:p w14:paraId="5FEF6F36" w14:textId="50E18F4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Telesales operat</w:t>
      </w:r>
      <w:r w:rsidR="005625D3" w:rsidRPr="00DC599E">
        <w:rPr>
          <w:rFonts w:ascii="Arial" w:hAnsi="Arial" w:cs="Arial"/>
          <w:color w:val="auto"/>
          <w:sz w:val="20"/>
          <w:szCs w:val="20"/>
        </w:rPr>
        <w:t>ive</w:t>
      </w:r>
    </w:p>
    <w:p w14:paraId="7F8A6067" w14:textId="7E7C016F" w:rsidR="00F3197D" w:rsidRPr="00DC599E" w:rsidRDefault="00F3197D" w:rsidP="00CC5EF0">
      <w:pPr>
        <w:pStyle w:val="Colheader1"/>
        <w:rPr>
          <w:rFonts w:ascii="Arial" w:hAnsi="Arial" w:cs="Arial"/>
          <w:color w:val="auto"/>
        </w:rPr>
      </w:pPr>
      <w:r w:rsidRPr="00DC599E">
        <w:rPr>
          <w:rFonts w:ascii="Arial" w:hAnsi="Arial" w:cs="Arial"/>
          <w:color w:val="auto"/>
        </w:rPr>
        <w:t>7114</w:t>
      </w:r>
      <w:r w:rsidRPr="00DC599E">
        <w:rPr>
          <w:rFonts w:ascii="Arial" w:hAnsi="Arial" w:cs="Arial"/>
          <w:color w:val="auto"/>
        </w:rPr>
        <w:tab/>
        <w:t>PHARMACY AND OPTICAL DISPENSING ASSISTANTS</w:t>
      </w:r>
    </w:p>
    <w:p w14:paraId="7AA13DEF" w14:textId="7707B30B"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Pharmacy and optical dispensing assistants work under the supervision of pharmacists and opticians or optometrists to dispense drugs and medicines, issue pre-packaged prescriptions, sell over-the-counter medication, dispense spectacles and contact lenses and other related products.</w:t>
      </w:r>
    </w:p>
    <w:p w14:paraId="7D6C9A63" w14:textId="77777777" w:rsidR="00D55782" w:rsidRPr="00DC599E" w:rsidRDefault="00D55782" w:rsidP="00CC5EF0">
      <w:pPr>
        <w:pStyle w:val="BodyText1"/>
        <w:rPr>
          <w:rFonts w:ascii="Arial" w:hAnsi="Arial" w:cs="Arial"/>
          <w:color w:val="auto"/>
          <w:sz w:val="20"/>
          <w:szCs w:val="20"/>
        </w:rPr>
      </w:pPr>
    </w:p>
    <w:p w14:paraId="16D1F708" w14:textId="23CD4F28"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0FFEB57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Entrants usually possess GCSEs/S grades. Training is typically received on-the-job, supplemented by study towards vocational qualifications. NVQs/ SVQs are available in relevant areas and at various levels, and apprenticeships may be available.</w:t>
      </w:r>
    </w:p>
    <w:p w14:paraId="39845B9D" w14:textId="0AD6E3A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5BB7785" w14:textId="13BF1877" w:rsidR="00F3197D" w:rsidRPr="00DC599E" w:rsidRDefault="00F3197D" w:rsidP="00D340AE">
      <w:pPr>
        <w:pStyle w:val="Hangingindent"/>
        <w:rPr>
          <w:color w:val="auto"/>
        </w:rPr>
      </w:pPr>
      <w:r w:rsidRPr="00DC599E">
        <w:rPr>
          <w:color w:val="auto"/>
        </w:rPr>
        <w:t>checks received prescriptions for legality and accuracy and confirms patients’ or customers’ details</w:t>
      </w:r>
    </w:p>
    <w:p w14:paraId="23E4E8DC" w14:textId="251A48BA" w:rsidR="00F3197D" w:rsidRPr="00DC599E" w:rsidRDefault="00F3197D" w:rsidP="00D340AE">
      <w:pPr>
        <w:pStyle w:val="Hangingindent"/>
        <w:rPr>
          <w:color w:val="auto"/>
        </w:rPr>
      </w:pPr>
      <w:r w:rsidRPr="00DC599E">
        <w:rPr>
          <w:color w:val="auto"/>
        </w:rPr>
        <w:t>maintains records of prescriptions received and drugs issued</w:t>
      </w:r>
    </w:p>
    <w:p w14:paraId="1FC5F499" w14:textId="7C64C396" w:rsidR="00F3197D" w:rsidRPr="00DC599E" w:rsidRDefault="00F3197D" w:rsidP="00D340AE">
      <w:pPr>
        <w:pStyle w:val="Hangingindent"/>
        <w:rPr>
          <w:color w:val="auto"/>
        </w:rPr>
      </w:pPr>
      <w:r w:rsidRPr="00DC599E">
        <w:rPr>
          <w:color w:val="auto"/>
        </w:rPr>
        <w:t>checks stock levels, rotates stock, orders new stock from supplying companies and ensures that products are stored appropriately</w:t>
      </w:r>
    </w:p>
    <w:p w14:paraId="08455FA9" w14:textId="40B03E4A" w:rsidR="00F3197D" w:rsidRPr="00DC599E" w:rsidRDefault="00F3197D" w:rsidP="00D340AE">
      <w:pPr>
        <w:pStyle w:val="Hangingindent"/>
        <w:rPr>
          <w:color w:val="auto"/>
        </w:rPr>
      </w:pPr>
      <w:r w:rsidRPr="00DC599E">
        <w:rPr>
          <w:color w:val="auto"/>
        </w:rPr>
        <w:t>arranges displays of merchandise</w:t>
      </w:r>
    </w:p>
    <w:p w14:paraId="68739435" w14:textId="44526CD5" w:rsidR="00F3197D" w:rsidRPr="00DC599E" w:rsidRDefault="00F3197D" w:rsidP="00D340AE">
      <w:pPr>
        <w:pStyle w:val="Hangingindent"/>
        <w:rPr>
          <w:color w:val="auto"/>
        </w:rPr>
      </w:pPr>
      <w:r w:rsidRPr="00DC599E">
        <w:rPr>
          <w:color w:val="auto"/>
        </w:rPr>
        <w:t>relays information to customers under the direction of pharmacist and opticians or optometrists</w:t>
      </w:r>
    </w:p>
    <w:p w14:paraId="3509AFD6" w14:textId="7B41B556" w:rsidR="00F3197D" w:rsidRPr="00DC599E" w:rsidRDefault="00F3197D" w:rsidP="00D340AE">
      <w:pPr>
        <w:pStyle w:val="Hangingindent"/>
        <w:rPr>
          <w:color w:val="auto"/>
        </w:rPr>
      </w:pPr>
      <w:r w:rsidRPr="00DC599E">
        <w:rPr>
          <w:color w:val="auto"/>
        </w:rPr>
        <w:t>carries out sales transaction, wraps and packages goods</w:t>
      </w:r>
    </w:p>
    <w:p w14:paraId="4FAB84E0" w14:textId="72DFB6C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21560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Dispenser</w:t>
      </w:r>
    </w:p>
    <w:p w14:paraId="0934AFA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Health care assistant </w:t>
      </w:r>
      <w:r w:rsidRPr="00DC599E">
        <w:rPr>
          <w:rStyle w:val="Frutiger-Lightitalic"/>
          <w:rFonts w:ascii="Arial" w:hAnsi="Arial" w:cs="Arial"/>
          <w:i w:val="0"/>
          <w:color w:val="auto"/>
          <w:sz w:val="20"/>
          <w:szCs w:val="20"/>
        </w:rPr>
        <w:t>(retail chemist)</w:t>
      </w:r>
    </w:p>
    <w:p w14:paraId="45446D8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Optical assistant</w:t>
      </w:r>
    </w:p>
    <w:p w14:paraId="6D2B5B5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Pharmacy assistant</w:t>
      </w:r>
    </w:p>
    <w:p w14:paraId="335BA160" w14:textId="77777777" w:rsidR="00F3197D" w:rsidRPr="00DC599E" w:rsidRDefault="00F3197D" w:rsidP="00CC5EF0">
      <w:pPr>
        <w:pStyle w:val="Colheader1"/>
        <w:rPr>
          <w:rFonts w:ascii="Arial" w:hAnsi="Arial" w:cs="Arial"/>
          <w:color w:val="auto"/>
        </w:rPr>
      </w:pPr>
      <w:r w:rsidRPr="00DC599E">
        <w:rPr>
          <w:rFonts w:ascii="Arial" w:hAnsi="Arial" w:cs="Arial"/>
          <w:color w:val="auto"/>
        </w:rPr>
        <w:t>7115</w:t>
      </w:r>
      <w:r w:rsidRPr="00DC599E">
        <w:rPr>
          <w:rFonts w:ascii="Arial" w:hAnsi="Arial" w:cs="Arial"/>
          <w:color w:val="auto"/>
        </w:rPr>
        <w:tab/>
        <w:t>VEHICLE AND PARTS SALESPERSONS AND ADVISERS</w:t>
      </w:r>
    </w:p>
    <w:p w14:paraId="5D4A9D1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Vehicle and parts salespersons and advisers sell new and used vehicles to the general public, and vehicle accessories and parts to garages, vehicle dealerships and the general public.</w:t>
      </w:r>
    </w:p>
    <w:p w14:paraId="1279648F" w14:textId="5D05532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613765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for </w:t>
      </w:r>
      <w:proofErr w:type="gramStart"/>
      <w:r w:rsidRPr="00DC599E">
        <w:rPr>
          <w:rFonts w:ascii="Arial" w:hAnsi="Arial" w:cs="Arial"/>
          <w:color w:val="auto"/>
          <w:sz w:val="20"/>
          <w:szCs w:val="20"/>
        </w:rPr>
        <w:t>entry</w:t>
      </w:r>
      <w:proofErr w:type="gramEnd"/>
      <w:r w:rsidRPr="00DC599E">
        <w:rPr>
          <w:rFonts w:ascii="Arial" w:hAnsi="Arial" w:cs="Arial"/>
          <w:color w:val="auto"/>
          <w:sz w:val="20"/>
          <w:szCs w:val="20"/>
        </w:rPr>
        <w:t xml:space="preserve"> but some employers may ask for GCSEs and/or some previous relevant work experience. Apprenticeships may be available in some areas. Vehicle salespersons generally require a full, clean driving licence.</w:t>
      </w:r>
    </w:p>
    <w:p w14:paraId="43AF26B8" w14:textId="2DDF1F3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16D2F25" w14:textId="2925F9F4" w:rsidR="00F3197D" w:rsidRPr="00DC599E" w:rsidRDefault="00F3197D" w:rsidP="00D340AE">
      <w:pPr>
        <w:pStyle w:val="Hangingindent"/>
        <w:rPr>
          <w:color w:val="auto"/>
        </w:rPr>
      </w:pPr>
      <w:r w:rsidRPr="00DC599E">
        <w:rPr>
          <w:color w:val="auto"/>
        </w:rPr>
        <w:t>discusses customer’s requirements, advises on most appropriate vehicle, explains its features and arranges test drive</w:t>
      </w:r>
    </w:p>
    <w:p w14:paraId="44B6712A" w14:textId="30F2BF90" w:rsidR="00F3197D" w:rsidRPr="00DC599E" w:rsidRDefault="00F3197D" w:rsidP="00D340AE">
      <w:pPr>
        <w:pStyle w:val="Hangingindent"/>
        <w:rPr>
          <w:color w:val="auto"/>
        </w:rPr>
      </w:pPr>
      <w:r w:rsidRPr="00DC599E">
        <w:rPr>
          <w:color w:val="auto"/>
        </w:rPr>
        <w:t>negotiates sale price including any ‘trade-in’ and extra accessories, works out finance arrangements and completes sales paperwork</w:t>
      </w:r>
    </w:p>
    <w:p w14:paraId="2620201E" w14:textId="6BABBA72" w:rsidR="00F3197D" w:rsidRPr="00DC599E" w:rsidRDefault="00F3197D" w:rsidP="00D340AE">
      <w:pPr>
        <w:pStyle w:val="Hangingindent"/>
        <w:rPr>
          <w:color w:val="auto"/>
        </w:rPr>
      </w:pPr>
      <w:r w:rsidRPr="00DC599E">
        <w:rPr>
          <w:color w:val="auto"/>
        </w:rPr>
        <w:t>carries out pre-delivery inspection and formal hand-over of vehicle to customer</w:t>
      </w:r>
    </w:p>
    <w:p w14:paraId="397CD9CB" w14:textId="361C9E07" w:rsidR="00F3197D" w:rsidRPr="00DC599E" w:rsidRDefault="00F3197D" w:rsidP="00D340AE">
      <w:pPr>
        <w:pStyle w:val="Hangingindent"/>
        <w:rPr>
          <w:color w:val="auto"/>
        </w:rPr>
      </w:pPr>
      <w:r w:rsidRPr="00DC599E">
        <w:rPr>
          <w:color w:val="auto"/>
        </w:rPr>
        <w:t>updates stock record, orders new vehicles from manufacturer, buys in used cars</w:t>
      </w:r>
    </w:p>
    <w:p w14:paraId="05BC11BF" w14:textId="02E73AB4" w:rsidR="00F3197D" w:rsidRPr="00DC599E" w:rsidRDefault="00F3197D" w:rsidP="00D340AE">
      <w:pPr>
        <w:pStyle w:val="Hangingindent"/>
        <w:rPr>
          <w:color w:val="auto"/>
        </w:rPr>
      </w:pPr>
      <w:r w:rsidRPr="00DC599E">
        <w:rPr>
          <w:color w:val="auto"/>
        </w:rPr>
        <w:t>receives orders for parts by phone, email or in person and checks availability on stock record</w:t>
      </w:r>
    </w:p>
    <w:p w14:paraId="1B018D6D" w14:textId="7BC3BBCA" w:rsidR="00F3197D" w:rsidRPr="00DC599E" w:rsidRDefault="00F3197D" w:rsidP="00D340AE">
      <w:pPr>
        <w:pStyle w:val="Hangingindent"/>
        <w:rPr>
          <w:color w:val="auto"/>
        </w:rPr>
      </w:pPr>
      <w:r w:rsidRPr="00DC599E">
        <w:rPr>
          <w:color w:val="auto"/>
        </w:rPr>
        <w:t>obtains parts from store or orders from suppliers</w:t>
      </w:r>
    </w:p>
    <w:p w14:paraId="259B5B8D" w14:textId="1F0841A1" w:rsidR="00F3197D" w:rsidRPr="00DC599E" w:rsidRDefault="00F3197D" w:rsidP="00D340AE">
      <w:pPr>
        <w:pStyle w:val="Hangingindent"/>
        <w:rPr>
          <w:color w:val="auto"/>
        </w:rPr>
      </w:pPr>
      <w:r w:rsidRPr="00DC599E">
        <w:rPr>
          <w:color w:val="auto"/>
        </w:rPr>
        <w:t>organises delivery of parts and handles payment</w:t>
      </w:r>
    </w:p>
    <w:p w14:paraId="5413F89A" w14:textId="00D80B9A" w:rsidR="00F3197D" w:rsidRPr="00DC599E" w:rsidRDefault="00F3197D" w:rsidP="00D340AE">
      <w:pPr>
        <w:pStyle w:val="Hangingindent"/>
        <w:rPr>
          <w:color w:val="auto"/>
        </w:rPr>
      </w:pPr>
      <w:r w:rsidRPr="00DC599E">
        <w:rPr>
          <w:color w:val="auto"/>
        </w:rPr>
        <w:t>orders new supplies, arranges storage and updates stock records</w:t>
      </w:r>
    </w:p>
    <w:p w14:paraId="1D35179F" w14:textId="51E1F67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8D7E2E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sales executive</w:t>
      </w:r>
    </w:p>
    <w:p w14:paraId="2D28EEA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salesman</w:t>
      </w:r>
    </w:p>
    <w:p w14:paraId="1658F0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Parts adviser </w:t>
      </w:r>
      <w:r w:rsidRPr="00DC599E">
        <w:rPr>
          <w:rStyle w:val="Frutiger-Lightitalic"/>
          <w:rFonts w:ascii="Arial" w:hAnsi="Arial" w:cs="Arial"/>
          <w:i w:val="0"/>
          <w:color w:val="auto"/>
          <w:sz w:val="20"/>
          <w:szCs w:val="20"/>
        </w:rPr>
        <w:t>(retail trade)</w:t>
      </w:r>
    </w:p>
    <w:p w14:paraId="6D1A209D" w14:textId="424AD89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Parts </w:t>
      </w:r>
      <w:r w:rsidR="005625D3" w:rsidRPr="00DC599E">
        <w:rPr>
          <w:rFonts w:ascii="Arial" w:hAnsi="Arial" w:cs="Arial"/>
          <w:color w:val="auto"/>
          <w:sz w:val="20"/>
          <w:szCs w:val="20"/>
        </w:rPr>
        <w:t>technician</w:t>
      </w:r>
    </w:p>
    <w:p w14:paraId="1E621FD2"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712</w:t>
      </w:r>
      <w:r w:rsidRPr="00DC599E">
        <w:rPr>
          <w:rFonts w:ascii="Arial" w:hAnsi="Arial" w:cs="Arial"/>
          <w:color w:val="auto"/>
          <w:sz w:val="20"/>
          <w:szCs w:val="20"/>
        </w:rPr>
        <w:br/>
        <w:t>SALES RELATED OCCUPATIONS</w:t>
      </w:r>
    </w:p>
    <w:p w14:paraId="356B8DA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minor group visit private households to obtain orders and collect payments, deliver and sell food, </w:t>
      </w:r>
      <w:r w:rsidRPr="00DC599E">
        <w:rPr>
          <w:rFonts w:ascii="Arial" w:hAnsi="Arial" w:cs="Arial"/>
          <w:color w:val="auto"/>
          <w:sz w:val="20"/>
          <w:szCs w:val="20"/>
        </w:rPr>
        <w:lastRenderedPageBreak/>
        <w:t>drink and other goods in streets and open spaces from portable containers, stalls and vans, collect and deliver laundered and similarly serviced articles, replenish and display stocks of merchandise, and undertake a variety of sales occupations not elsewhere classified.</w:t>
      </w:r>
    </w:p>
    <w:p w14:paraId="7A25719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983A3B9" w14:textId="77777777" w:rsidR="00F3197D" w:rsidRPr="00DC599E" w:rsidRDefault="00F3197D" w:rsidP="00CC5EF0">
      <w:pPr>
        <w:pStyle w:val="Unitgroup"/>
        <w:rPr>
          <w:rFonts w:ascii="Arial" w:hAnsi="Arial" w:cs="Arial"/>
          <w:color w:val="auto"/>
        </w:rPr>
      </w:pPr>
      <w:r w:rsidRPr="00DC599E">
        <w:rPr>
          <w:rFonts w:ascii="Arial" w:hAnsi="Arial" w:cs="Arial"/>
          <w:color w:val="auto"/>
        </w:rPr>
        <w:t>7121</w:t>
      </w:r>
      <w:r w:rsidRPr="00DC599E">
        <w:rPr>
          <w:rFonts w:ascii="Arial" w:hAnsi="Arial" w:cs="Arial"/>
          <w:color w:val="auto"/>
        </w:rPr>
        <w:tab/>
        <w:t>COLLECTOR SALESPERSONS AND CREDIT AGENTS</w:t>
      </w:r>
    </w:p>
    <w:p w14:paraId="1A2C990C" w14:textId="77777777" w:rsidR="00F3197D" w:rsidRPr="00DC599E" w:rsidRDefault="00F3197D" w:rsidP="00CC5EF0">
      <w:pPr>
        <w:pStyle w:val="Unitgroup"/>
        <w:rPr>
          <w:rFonts w:ascii="Arial" w:hAnsi="Arial" w:cs="Arial"/>
          <w:color w:val="auto"/>
        </w:rPr>
      </w:pPr>
      <w:r w:rsidRPr="00DC599E">
        <w:rPr>
          <w:rFonts w:ascii="Arial" w:hAnsi="Arial" w:cs="Arial"/>
          <w:color w:val="auto"/>
        </w:rPr>
        <w:t>7122</w:t>
      </w:r>
      <w:r w:rsidRPr="00DC599E">
        <w:rPr>
          <w:rFonts w:ascii="Arial" w:hAnsi="Arial" w:cs="Arial"/>
          <w:color w:val="auto"/>
        </w:rPr>
        <w:tab/>
        <w:t>DEBT, RENT AND OTHER CASH COLLECTORS</w:t>
      </w:r>
    </w:p>
    <w:p w14:paraId="3BF8149C" w14:textId="77777777" w:rsidR="00F3197D" w:rsidRPr="00DC599E" w:rsidRDefault="00F3197D" w:rsidP="00CC5EF0">
      <w:pPr>
        <w:pStyle w:val="Unitgroup"/>
        <w:rPr>
          <w:rFonts w:ascii="Arial" w:hAnsi="Arial" w:cs="Arial"/>
          <w:color w:val="auto"/>
        </w:rPr>
      </w:pPr>
      <w:r w:rsidRPr="00DC599E">
        <w:rPr>
          <w:rFonts w:ascii="Arial" w:hAnsi="Arial" w:cs="Arial"/>
          <w:color w:val="auto"/>
        </w:rPr>
        <w:t>7123</w:t>
      </w:r>
      <w:r w:rsidRPr="00DC599E">
        <w:rPr>
          <w:rFonts w:ascii="Arial" w:hAnsi="Arial" w:cs="Arial"/>
          <w:color w:val="auto"/>
        </w:rPr>
        <w:tab/>
        <w:t>ROUNDSPERSONS AND VAN SALESPERSONS</w:t>
      </w:r>
    </w:p>
    <w:p w14:paraId="373B87CE" w14:textId="77777777" w:rsidR="00F3197D" w:rsidRPr="00DC599E" w:rsidRDefault="00F3197D" w:rsidP="00CC5EF0">
      <w:pPr>
        <w:pStyle w:val="Unitgroup"/>
        <w:rPr>
          <w:rFonts w:ascii="Arial" w:hAnsi="Arial" w:cs="Arial"/>
          <w:color w:val="auto"/>
        </w:rPr>
      </w:pPr>
      <w:r w:rsidRPr="00DC599E">
        <w:rPr>
          <w:rFonts w:ascii="Arial" w:hAnsi="Arial" w:cs="Arial"/>
          <w:color w:val="auto"/>
        </w:rPr>
        <w:t>7124</w:t>
      </w:r>
      <w:r w:rsidRPr="00DC599E">
        <w:rPr>
          <w:rFonts w:ascii="Arial" w:hAnsi="Arial" w:cs="Arial"/>
          <w:color w:val="auto"/>
        </w:rPr>
        <w:tab/>
        <w:t>MARKET AND STREET TRADERS AND ASSISTANTS</w:t>
      </w:r>
    </w:p>
    <w:p w14:paraId="7CC9E32B" w14:textId="77777777" w:rsidR="00F3197D" w:rsidRPr="00DC599E" w:rsidRDefault="00F3197D" w:rsidP="00CC5EF0">
      <w:pPr>
        <w:pStyle w:val="Unitgroup"/>
        <w:rPr>
          <w:rFonts w:ascii="Arial" w:hAnsi="Arial" w:cs="Arial"/>
          <w:color w:val="auto"/>
        </w:rPr>
      </w:pPr>
      <w:r w:rsidRPr="00DC599E">
        <w:rPr>
          <w:rFonts w:ascii="Arial" w:hAnsi="Arial" w:cs="Arial"/>
          <w:color w:val="auto"/>
        </w:rPr>
        <w:t>7125</w:t>
      </w:r>
      <w:r w:rsidRPr="00DC599E">
        <w:rPr>
          <w:rFonts w:ascii="Arial" w:hAnsi="Arial" w:cs="Arial"/>
          <w:color w:val="auto"/>
        </w:rPr>
        <w:tab/>
        <w:t>VISUAL MERCHANDISERS AND RELATED OCCUPATIONS</w:t>
      </w:r>
    </w:p>
    <w:p w14:paraId="681CE54D" w14:textId="77777777" w:rsidR="00F3197D" w:rsidRPr="00DC599E" w:rsidRDefault="00F3197D" w:rsidP="00CC5EF0">
      <w:pPr>
        <w:pStyle w:val="Unitgroup"/>
        <w:rPr>
          <w:rFonts w:ascii="Arial" w:hAnsi="Arial" w:cs="Arial"/>
          <w:color w:val="auto"/>
        </w:rPr>
      </w:pPr>
      <w:r w:rsidRPr="00DC599E">
        <w:rPr>
          <w:rFonts w:ascii="Arial" w:hAnsi="Arial" w:cs="Arial"/>
          <w:color w:val="auto"/>
        </w:rPr>
        <w:t>7129</w:t>
      </w:r>
      <w:r w:rsidRPr="00DC599E">
        <w:rPr>
          <w:rFonts w:ascii="Arial" w:hAnsi="Arial" w:cs="Arial"/>
          <w:color w:val="auto"/>
        </w:rPr>
        <w:tab/>
        <w:t>SALES RELATED OCCUPATIONS N.E.C.</w:t>
      </w:r>
    </w:p>
    <w:p w14:paraId="3795B57B" w14:textId="77777777" w:rsidR="00F3197D" w:rsidRPr="00DC599E" w:rsidRDefault="00F3197D" w:rsidP="00CC5EF0">
      <w:pPr>
        <w:pStyle w:val="Colheader1"/>
        <w:rPr>
          <w:rFonts w:ascii="Arial" w:hAnsi="Arial" w:cs="Arial"/>
          <w:color w:val="auto"/>
        </w:rPr>
      </w:pPr>
      <w:r w:rsidRPr="00DC599E">
        <w:rPr>
          <w:rFonts w:ascii="Arial" w:hAnsi="Arial" w:cs="Arial"/>
          <w:color w:val="auto"/>
        </w:rPr>
        <w:t>7121</w:t>
      </w:r>
      <w:r w:rsidRPr="00DC599E">
        <w:rPr>
          <w:rFonts w:ascii="Arial" w:hAnsi="Arial" w:cs="Arial"/>
          <w:color w:val="auto"/>
        </w:rPr>
        <w:tab/>
        <w:t>COLLECTOR SALESPERSONS AND CREDIT AGENTS</w:t>
      </w:r>
    </w:p>
    <w:p w14:paraId="056008D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Collector salespersons and credit agents visit private households to obtain orders and collect payments for goods and services.</w:t>
      </w:r>
    </w:p>
    <w:p w14:paraId="50404C84" w14:textId="7E92C32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DC43C1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Training is provided on-the-job and may be supplemented by specialist short courses provided by employers. </w:t>
      </w:r>
    </w:p>
    <w:p w14:paraId="7C414964" w14:textId="45E67B9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FA96CC6" w14:textId="1ACA70AB" w:rsidR="00F3197D" w:rsidRPr="00DC599E" w:rsidRDefault="00F3197D" w:rsidP="00D340AE">
      <w:pPr>
        <w:pStyle w:val="Hangingindent"/>
        <w:rPr>
          <w:color w:val="auto"/>
        </w:rPr>
      </w:pPr>
      <w:r w:rsidRPr="00DC599E">
        <w:rPr>
          <w:color w:val="auto"/>
        </w:rPr>
        <w:t>calls on household, explains purpose of call and displays or describes goods/services on offer</w:t>
      </w:r>
    </w:p>
    <w:p w14:paraId="51BED40D" w14:textId="635105EB" w:rsidR="00F3197D" w:rsidRPr="00DC599E" w:rsidRDefault="00F3197D" w:rsidP="00D340AE">
      <w:pPr>
        <w:pStyle w:val="Hangingindent"/>
        <w:rPr>
          <w:color w:val="auto"/>
        </w:rPr>
      </w:pPr>
      <w:proofErr w:type="spellStart"/>
      <w:r w:rsidRPr="00DC599E">
        <w:rPr>
          <w:color w:val="auto"/>
        </w:rPr>
        <w:t>emphasises</w:t>
      </w:r>
      <w:proofErr w:type="spellEnd"/>
      <w:r w:rsidRPr="00DC599E">
        <w:rPr>
          <w:color w:val="auto"/>
        </w:rPr>
        <w:t xml:space="preserve"> main selling point of goods/services to stimulate customer interest</w:t>
      </w:r>
    </w:p>
    <w:p w14:paraId="20D9D4C3" w14:textId="365CF23F" w:rsidR="00F3197D" w:rsidRPr="00DC599E" w:rsidRDefault="00F3197D" w:rsidP="00D340AE">
      <w:pPr>
        <w:pStyle w:val="Hangingindent"/>
        <w:rPr>
          <w:color w:val="auto"/>
        </w:rPr>
      </w:pPr>
      <w:r w:rsidRPr="00DC599E">
        <w:rPr>
          <w:color w:val="auto"/>
        </w:rPr>
        <w:t>quotes prices and terms, collects any payments and completes hire purchase or credit arrangements</w:t>
      </w:r>
    </w:p>
    <w:p w14:paraId="5FC3EEBE" w14:textId="26C6279D" w:rsidR="00F3197D" w:rsidRPr="00DC599E" w:rsidRDefault="00F3197D" w:rsidP="00D340AE">
      <w:pPr>
        <w:pStyle w:val="Hangingindent"/>
        <w:rPr>
          <w:color w:val="auto"/>
        </w:rPr>
      </w:pPr>
      <w:r w:rsidRPr="00DC599E">
        <w:rPr>
          <w:color w:val="auto"/>
        </w:rPr>
        <w:t>distributes advertising literature and sample goods</w:t>
      </w:r>
    </w:p>
    <w:p w14:paraId="7AAAC7CF" w14:textId="1E6E1994" w:rsidR="00F3197D" w:rsidRPr="00DC599E" w:rsidRDefault="00F3197D" w:rsidP="00D340AE">
      <w:pPr>
        <w:pStyle w:val="Hangingindent"/>
        <w:rPr>
          <w:color w:val="auto"/>
        </w:rPr>
      </w:pPr>
      <w:r w:rsidRPr="00DC599E">
        <w:rPr>
          <w:color w:val="auto"/>
        </w:rPr>
        <w:t>makes follow-up calls to obtain further orders</w:t>
      </w:r>
    </w:p>
    <w:p w14:paraId="04C059C6" w14:textId="4C0657C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240A0E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Agent (insurance)</w:t>
      </w:r>
    </w:p>
    <w:p w14:paraId="646A6D1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Canvasser</w:t>
      </w:r>
    </w:p>
    <w:p w14:paraId="06988CE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Distributor </w:t>
      </w:r>
      <w:r w:rsidRPr="00DC599E">
        <w:rPr>
          <w:rStyle w:val="Frutiger-Lightitalic"/>
          <w:rFonts w:ascii="Arial" w:hAnsi="Arial" w:cs="Arial"/>
          <w:i w:val="0"/>
          <w:color w:val="auto"/>
          <w:sz w:val="20"/>
          <w:szCs w:val="20"/>
        </w:rPr>
        <w:t>(door-to-door sales)</w:t>
      </w:r>
    </w:p>
    <w:p w14:paraId="2562B3A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Insurance agent</w:t>
      </w:r>
    </w:p>
    <w:p w14:paraId="5693659C" w14:textId="77777777" w:rsidR="00F3197D" w:rsidRPr="00DC599E" w:rsidRDefault="00F3197D" w:rsidP="00CC5EF0">
      <w:pPr>
        <w:pStyle w:val="Colheader1"/>
        <w:rPr>
          <w:rFonts w:ascii="Arial" w:hAnsi="Arial" w:cs="Arial"/>
          <w:color w:val="auto"/>
        </w:rPr>
      </w:pPr>
      <w:r w:rsidRPr="00DC599E">
        <w:rPr>
          <w:rFonts w:ascii="Arial" w:hAnsi="Arial" w:cs="Arial"/>
          <w:color w:val="auto"/>
        </w:rPr>
        <w:t>7122</w:t>
      </w:r>
      <w:r w:rsidRPr="00DC599E">
        <w:rPr>
          <w:rFonts w:ascii="Arial" w:hAnsi="Arial" w:cs="Arial"/>
          <w:color w:val="auto"/>
        </w:rPr>
        <w:tab/>
        <w:t>DEBT, RENT AND OTHER CASH COLLECTORS</w:t>
      </w:r>
    </w:p>
    <w:p w14:paraId="6FADFE3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Debt, rent and other cash collectors collect payments due or overdue from households and businesses and empty cash from prepayment meters or machines.</w:t>
      </w:r>
    </w:p>
    <w:p w14:paraId="00FF71EF" w14:textId="4C22BA5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2C29665" w14:textId="779C761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Training is typically provided on-the-job. This may be supplemented by specialised training courses within larger agencies. To become a </w:t>
      </w:r>
      <w:r w:rsidR="006F5981" w:rsidRPr="00DC599E">
        <w:rPr>
          <w:rFonts w:ascii="Arial" w:hAnsi="Arial" w:cs="Arial"/>
          <w:color w:val="auto"/>
          <w:sz w:val="20"/>
          <w:szCs w:val="20"/>
        </w:rPr>
        <w:t>bailiff,</w:t>
      </w:r>
      <w:r w:rsidRPr="00DC599E">
        <w:rPr>
          <w:rFonts w:ascii="Arial" w:hAnsi="Arial" w:cs="Arial"/>
          <w:color w:val="auto"/>
          <w:sz w:val="20"/>
          <w:szCs w:val="20"/>
        </w:rPr>
        <w:t xml:space="preserve"> you will need to be certified, which includes an enhanced DBS check.</w:t>
      </w:r>
    </w:p>
    <w:p w14:paraId="5E107FDA" w14:textId="73A2AF8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A05A75C" w14:textId="1AEA8BE0" w:rsidR="00F3197D" w:rsidRPr="00DC599E" w:rsidRDefault="00F3197D" w:rsidP="00D340AE">
      <w:pPr>
        <w:pStyle w:val="Hangingindent"/>
        <w:rPr>
          <w:color w:val="auto"/>
        </w:rPr>
      </w:pPr>
      <w:r w:rsidRPr="00DC599E">
        <w:rPr>
          <w:color w:val="auto"/>
        </w:rPr>
        <w:t xml:space="preserve">receives payment at </w:t>
      </w:r>
      <w:proofErr w:type="spellStart"/>
      <w:r w:rsidRPr="00DC599E">
        <w:rPr>
          <w:color w:val="auto"/>
        </w:rPr>
        <w:t>centralised</w:t>
      </w:r>
      <w:proofErr w:type="spellEnd"/>
      <w:r w:rsidRPr="00DC599E">
        <w:rPr>
          <w:color w:val="auto"/>
        </w:rPr>
        <w:t xml:space="preserve"> office or calls on household/business premises</w:t>
      </w:r>
    </w:p>
    <w:p w14:paraId="05F2541C" w14:textId="3304E20C" w:rsidR="00F3197D" w:rsidRPr="00DC599E" w:rsidRDefault="00F3197D" w:rsidP="00D340AE">
      <w:pPr>
        <w:pStyle w:val="Hangingindent"/>
        <w:rPr>
          <w:color w:val="auto"/>
        </w:rPr>
      </w:pPr>
      <w:r w:rsidRPr="00DC599E">
        <w:rPr>
          <w:color w:val="auto"/>
        </w:rPr>
        <w:t>records details of transaction, issues receipt or annotates rent book</w:t>
      </w:r>
    </w:p>
    <w:p w14:paraId="3C9167ED" w14:textId="5D60BFBF" w:rsidR="00F3197D" w:rsidRPr="00DC599E" w:rsidRDefault="00F3197D" w:rsidP="00D340AE">
      <w:pPr>
        <w:pStyle w:val="Hangingindent"/>
        <w:rPr>
          <w:color w:val="auto"/>
        </w:rPr>
      </w:pPr>
      <w:r w:rsidRPr="00DC599E">
        <w:rPr>
          <w:color w:val="auto"/>
        </w:rPr>
        <w:t>reads gas, water and electricity meters</w:t>
      </w:r>
    </w:p>
    <w:p w14:paraId="314CB9F4" w14:textId="63A8F6F9" w:rsidR="00F3197D" w:rsidRPr="00DC599E" w:rsidRDefault="00F3197D" w:rsidP="00D340AE">
      <w:pPr>
        <w:pStyle w:val="Hangingindent"/>
        <w:rPr>
          <w:color w:val="auto"/>
        </w:rPr>
      </w:pPr>
      <w:r w:rsidRPr="00DC599E">
        <w:rPr>
          <w:color w:val="auto"/>
        </w:rPr>
        <w:t>cleans, services and fills vending machines and collects money from meters, vending machines and other cash operated machinery</w:t>
      </w:r>
    </w:p>
    <w:p w14:paraId="67868AB9" w14:textId="6417A092" w:rsidR="00F3197D" w:rsidRPr="00DC599E" w:rsidRDefault="00F3197D" w:rsidP="00D340AE">
      <w:pPr>
        <w:pStyle w:val="Hangingindent"/>
        <w:rPr>
          <w:color w:val="auto"/>
        </w:rPr>
      </w:pPr>
      <w:r w:rsidRPr="00DC599E">
        <w:rPr>
          <w:color w:val="auto"/>
        </w:rPr>
        <w:t>collects tolls from persons wishing to gain access to private roads, bridges, piers, etc. and operates tollgates to control entry</w:t>
      </w:r>
    </w:p>
    <w:p w14:paraId="2F84C72E" w14:textId="7977F360" w:rsidR="00F3197D" w:rsidRPr="00DC599E" w:rsidRDefault="00F3197D" w:rsidP="00D340AE">
      <w:pPr>
        <w:pStyle w:val="Hangingindent"/>
        <w:rPr>
          <w:color w:val="auto"/>
        </w:rPr>
      </w:pPr>
      <w:r w:rsidRPr="00DC599E">
        <w:rPr>
          <w:color w:val="auto"/>
        </w:rPr>
        <w:t>remits cash, cheques or credit notes to cashier, supervisor or bank, building society or post office</w:t>
      </w:r>
    </w:p>
    <w:p w14:paraId="13D9FFBD" w14:textId="46E01ABA" w:rsidR="00F3197D" w:rsidRPr="00DC599E" w:rsidRDefault="00F3197D" w:rsidP="00D340AE">
      <w:pPr>
        <w:pStyle w:val="Hangingindent"/>
        <w:rPr>
          <w:color w:val="auto"/>
        </w:rPr>
      </w:pPr>
      <w:r w:rsidRPr="00DC599E">
        <w:rPr>
          <w:color w:val="auto"/>
        </w:rPr>
        <w:lastRenderedPageBreak/>
        <w:t>serves summonses and, on court authority, takes possession of goods to the value of outstanding debt</w:t>
      </w:r>
    </w:p>
    <w:p w14:paraId="2D34A8D6" w14:textId="4869DF7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83DF5E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Bailiff</w:t>
      </w:r>
    </w:p>
    <w:p w14:paraId="5C0F88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Collecting agent</w:t>
      </w:r>
    </w:p>
    <w:p w14:paraId="1BBC1BC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Debt collector</w:t>
      </w:r>
    </w:p>
    <w:p w14:paraId="1A8332C9" w14:textId="775694B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Meter reader</w:t>
      </w:r>
    </w:p>
    <w:p w14:paraId="4F935A50" w14:textId="1CC48197" w:rsidR="005328C6" w:rsidRPr="00DC599E" w:rsidRDefault="005328C6" w:rsidP="00CC5EF0">
      <w:pPr>
        <w:pStyle w:val="Coltextend"/>
        <w:rPr>
          <w:rFonts w:ascii="Arial" w:hAnsi="Arial" w:cs="Arial"/>
          <w:color w:val="auto"/>
          <w:sz w:val="20"/>
          <w:szCs w:val="20"/>
        </w:rPr>
      </w:pPr>
      <w:r w:rsidRPr="00DC599E">
        <w:rPr>
          <w:rFonts w:ascii="Arial" w:hAnsi="Arial" w:cs="Arial"/>
          <w:color w:val="auto"/>
          <w:sz w:val="20"/>
          <w:szCs w:val="20"/>
        </w:rPr>
        <w:t>Pawn broker</w:t>
      </w:r>
    </w:p>
    <w:p w14:paraId="363FFC0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Vending operator</w:t>
      </w:r>
    </w:p>
    <w:p w14:paraId="4FB52695" w14:textId="77777777" w:rsidR="00F3197D" w:rsidRPr="00DC599E" w:rsidRDefault="00F3197D" w:rsidP="00CC5EF0">
      <w:pPr>
        <w:pStyle w:val="Colheader1"/>
        <w:rPr>
          <w:rFonts w:ascii="Arial" w:hAnsi="Arial" w:cs="Arial"/>
          <w:color w:val="auto"/>
        </w:rPr>
      </w:pPr>
      <w:r w:rsidRPr="00DC599E">
        <w:rPr>
          <w:rFonts w:ascii="Arial" w:hAnsi="Arial" w:cs="Arial"/>
          <w:color w:val="auto"/>
        </w:rPr>
        <w:t>7123</w:t>
      </w:r>
      <w:r w:rsidRPr="00DC599E">
        <w:rPr>
          <w:rFonts w:ascii="Arial" w:hAnsi="Arial" w:cs="Arial"/>
          <w:color w:val="auto"/>
        </w:rPr>
        <w:tab/>
        <w:t>ROUNDSPERSONS AND VAN SALESPERSONS</w:t>
      </w:r>
    </w:p>
    <w:p w14:paraId="7396143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Roundspersons and van salespersons deliver and sell food, drink and other goods by calling on householders or by selling from a mobile shop or van and call on households to collect and receive payment for laundered or similarly serviced articles.</w:t>
      </w:r>
    </w:p>
    <w:p w14:paraId="5F9380DD" w14:textId="70FD44A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8C37F51" w14:textId="050AC9FE"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 xml:space="preserve">No academic qualifications are required but candidates should hold a clean driving licence.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w:t>
      </w:r>
    </w:p>
    <w:p w14:paraId="3EF828E2" w14:textId="02D5579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1453380" w14:textId="09C0B120" w:rsidR="00F3197D" w:rsidRPr="00DC599E" w:rsidRDefault="00F3197D" w:rsidP="00D340AE">
      <w:pPr>
        <w:pStyle w:val="Hangingindent"/>
        <w:rPr>
          <w:color w:val="auto"/>
        </w:rPr>
      </w:pPr>
      <w:r w:rsidRPr="00DC599E">
        <w:rPr>
          <w:color w:val="auto"/>
        </w:rPr>
        <w:t>loads vehicle with food, drink, or articles that have been laundered, etc.</w:t>
      </w:r>
    </w:p>
    <w:p w14:paraId="66D5A7B0" w14:textId="4057C6DB" w:rsidR="00F3197D" w:rsidRPr="00DC599E" w:rsidRDefault="00F3197D" w:rsidP="00D340AE">
      <w:pPr>
        <w:pStyle w:val="Hangingindent"/>
        <w:rPr>
          <w:color w:val="auto"/>
        </w:rPr>
      </w:pPr>
      <w:r w:rsidRPr="00DC599E">
        <w:rPr>
          <w:color w:val="auto"/>
        </w:rPr>
        <w:t>drives vehicle over established route and parks at recognised stopping places or households</w:t>
      </w:r>
    </w:p>
    <w:p w14:paraId="2D8F043F" w14:textId="02749C2D" w:rsidR="00F3197D" w:rsidRPr="00DC599E" w:rsidRDefault="00F3197D" w:rsidP="00D340AE">
      <w:pPr>
        <w:pStyle w:val="Hangingindent"/>
        <w:rPr>
          <w:color w:val="auto"/>
        </w:rPr>
      </w:pPr>
      <w:r w:rsidRPr="00DC599E">
        <w:rPr>
          <w:color w:val="auto"/>
        </w:rPr>
        <w:t>calls at customers’ premises and delivers ordered goods</w:t>
      </w:r>
    </w:p>
    <w:p w14:paraId="62A2C1A5" w14:textId="4E980AF1" w:rsidR="00F3197D" w:rsidRPr="00DC599E" w:rsidRDefault="00F3197D" w:rsidP="00D340AE">
      <w:pPr>
        <w:pStyle w:val="Hangingindent"/>
        <w:rPr>
          <w:color w:val="auto"/>
        </w:rPr>
      </w:pPr>
      <w:r w:rsidRPr="00DC599E">
        <w:rPr>
          <w:color w:val="auto"/>
        </w:rPr>
        <w:t>calls out, rings bell or otherwise attracts attention to the items on sale</w:t>
      </w:r>
    </w:p>
    <w:p w14:paraId="18EBD233" w14:textId="39E899EB" w:rsidR="00F3197D" w:rsidRPr="00DC599E" w:rsidRDefault="00F3197D" w:rsidP="00D340AE">
      <w:pPr>
        <w:pStyle w:val="Hangingindent"/>
        <w:rPr>
          <w:color w:val="auto"/>
        </w:rPr>
      </w:pPr>
      <w:r w:rsidRPr="00DC599E">
        <w:rPr>
          <w:color w:val="auto"/>
        </w:rPr>
        <w:t>sells goods, records deliveries, takes further orders or articles requiring servicing and collects cash or prepares bill</w:t>
      </w:r>
    </w:p>
    <w:p w14:paraId="29EBC0A7" w14:textId="3891A7D3" w:rsidR="00F3197D" w:rsidRPr="00DC599E" w:rsidRDefault="00F3197D" w:rsidP="00D340AE">
      <w:pPr>
        <w:pStyle w:val="Hangingindent"/>
        <w:rPr>
          <w:color w:val="auto"/>
        </w:rPr>
      </w:pPr>
      <w:r w:rsidRPr="00DC599E">
        <w:rPr>
          <w:color w:val="auto"/>
        </w:rPr>
        <w:t>returns to depot and hands in unsold goods and cash</w:t>
      </w:r>
    </w:p>
    <w:p w14:paraId="544A7D24" w14:textId="014735F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8AFA9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Dairyman </w:t>
      </w:r>
      <w:r w:rsidRPr="00DC599E">
        <w:rPr>
          <w:rStyle w:val="Frutiger-Lightitalic"/>
          <w:rFonts w:ascii="Arial" w:hAnsi="Arial" w:cs="Arial"/>
          <w:i w:val="0"/>
          <w:color w:val="auto"/>
          <w:sz w:val="20"/>
          <w:szCs w:val="20"/>
        </w:rPr>
        <w:t>(retail trade: delivery round)</w:t>
      </w:r>
    </w:p>
    <w:p w14:paraId="1617508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Ice-cream salesman</w:t>
      </w:r>
    </w:p>
    <w:p w14:paraId="177A0E7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Milkman </w:t>
      </w:r>
      <w:r w:rsidRPr="00DC599E">
        <w:rPr>
          <w:rStyle w:val="Frutiger-Lightitalic"/>
          <w:rFonts w:ascii="Arial" w:hAnsi="Arial" w:cs="Arial"/>
          <w:i w:val="0"/>
          <w:color w:val="auto"/>
          <w:sz w:val="20"/>
          <w:szCs w:val="20"/>
        </w:rPr>
        <w:t>(milk retailing)</w:t>
      </w:r>
    </w:p>
    <w:p w14:paraId="408890A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Roundsman</w:t>
      </w:r>
    </w:p>
    <w:p w14:paraId="5222A984" w14:textId="77777777" w:rsidR="00F3197D" w:rsidRPr="00DC599E" w:rsidRDefault="00F3197D" w:rsidP="00CC5EF0">
      <w:pPr>
        <w:pStyle w:val="Coltext"/>
        <w:spacing w:after="120"/>
        <w:rPr>
          <w:rFonts w:ascii="Arial" w:hAnsi="Arial" w:cs="Arial"/>
          <w:color w:val="auto"/>
          <w:sz w:val="20"/>
          <w:szCs w:val="20"/>
        </w:rPr>
      </w:pPr>
      <w:r w:rsidRPr="00DC599E">
        <w:rPr>
          <w:rFonts w:ascii="Arial" w:hAnsi="Arial" w:cs="Arial"/>
          <w:color w:val="auto"/>
          <w:sz w:val="20"/>
          <w:szCs w:val="20"/>
        </w:rPr>
        <w:t>Van salesman</w:t>
      </w:r>
    </w:p>
    <w:p w14:paraId="16CE0C0A" w14:textId="77777777" w:rsidR="00F3197D" w:rsidRPr="00DC599E" w:rsidRDefault="00F3197D" w:rsidP="00CC5EF0">
      <w:pPr>
        <w:pStyle w:val="Colheader1"/>
        <w:rPr>
          <w:rFonts w:ascii="Arial" w:hAnsi="Arial" w:cs="Arial"/>
          <w:color w:val="auto"/>
        </w:rPr>
      </w:pPr>
      <w:r w:rsidRPr="00DC599E">
        <w:rPr>
          <w:rFonts w:ascii="Arial" w:hAnsi="Arial" w:cs="Arial"/>
          <w:color w:val="auto"/>
        </w:rPr>
        <w:t>7124</w:t>
      </w:r>
      <w:r w:rsidRPr="00DC599E">
        <w:rPr>
          <w:rFonts w:ascii="Arial" w:hAnsi="Arial" w:cs="Arial"/>
          <w:color w:val="auto"/>
        </w:rPr>
        <w:tab/>
        <w:t>MARKET AND STREET TRADERS AND ASSISTANTS</w:t>
      </w:r>
    </w:p>
    <w:p w14:paraId="79B0A25D" w14:textId="77777777" w:rsidR="00F3197D" w:rsidRPr="00DC599E" w:rsidRDefault="00F3197D" w:rsidP="00CC5EF0">
      <w:pPr>
        <w:pStyle w:val="BodyText1"/>
        <w:spacing w:after="120"/>
        <w:rPr>
          <w:rFonts w:ascii="Arial" w:hAnsi="Arial" w:cs="Arial"/>
          <w:color w:val="auto"/>
          <w:sz w:val="20"/>
          <w:szCs w:val="20"/>
        </w:rPr>
      </w:pPr>
      <w:r w:rsidRPr="00DC599E">
        <w:rPr>
          <w:rFonts w:ascii="Arial" w:hAnsi="Arial" w:cs="Arial"/>
          <w:color w:val="auto"/>
          <w:sz w:val="20"/>
          <w:szCs w:val="20"/>
        </w:rPr>
        <w:t>Market and street traders and assistants sell goods (other than refreshments) from stalls, barrows and other portable containers in streets and market places.</w:t>
      </w:r>
    </w:p>
    <w:p w14:paraId="0851B59C" w14:textId="5F76C38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B0E3D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w:t>
      </w:r>
    </w:p>
    <w:p w14:paraId="3A214B21" w14:textId="0289A4B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A4C0848" w14:textId="2B659919" w:rsidR="00F3197D" w:rsidRPr="00DC599E" w:rsidRDefault="00F3197D" w:rsidP="00D340AE">
      <w:pPr>
        <w:pStyle w:val="Hangingindent"/>
        <w:rPr>
          <w:color w:val="auto"/>
        </w:rPr>
      </w:pPr>
      <w:r w:rsidRPr="00DC599E">
        <w:rPr>
          <w:color w:val="auto"/>
        </w:rPr>
        <w:t>displays products on stall or barrow</w:t>
      </w:r>
    </w:p>
    <w:p w14:paraId="41E67D16" w14:textId="73AF2DEB" w:rsidR="00F3197D" w:rsidRPr="00DC599E" w:rsidRDefault="00F3197D" w:rsidP="00D340AE">
      <w:pPr>
        <w:pStyle w:val="Hangingindent"/>
        <w:rPr>
          <w:color w:val="auto"/>
        </w:rPr>
      </w:pPr>
      <w:r w:rsidRPr="00DC599E">
        <w:rPr>
          <w:color w:val="auto"/>
        </w:rPr>
        <w:t>calls out or otherwise attracts attention to goods on offer</w:t>
      </w:r>
    </w:p>
    <w:p w14:paraId="4259810B" w14:textId="22818869" w:rsidR="00F3197D" w:rsidRPr="00DC599E" w:rsidRDefault="00F3197D" w:rsidP="00D340AE">
      <w:pPr>
        <w:pStyle w:val="Hangingindent"/>
        <w:rPr>
          <w:color w:val="auto"/>
        </w:rPr>
      </w:pPr>
      <w:r w:rsidRPr="00DC599E">
        <w:rPr>
          <w:color w:val="auto"/>
        </w:rPr>
        <w:t>sells goods at fixed price or by bargaining with customer</w:t>
      </w:r>
    </w:p>
    <w:p w14:paraId="7EB86AD8" w14:textId="5E5AD752" w:rsidR="00F3197D" w:rsidRPr="00DC599E" w:rsidRDefault="00F3197D" w:rsidP="00D340AE">
      <w:pPr>
        <w:pStyle w:val="Hangingindent"/>
        <w:rPr>
          <w:color w:val="auto"/>
        </w:rPr>
      </w:pPr>
      <w:r w:rsidRPr="00DC599E">
        <w:rPr>
          <w:color w:val="auto"/>
        </w:rPr>
        <w:t>accepts payment and may wrap goods</w:t>
      </w:r>
    </w:p>
    <w:p w14:paraId="2259E899" w14:textId="09F3C335" w:rsidR="005328C6" w:rsidRPr="00DC599E" w:rsidRDefault="00F3197D" w:rsidP="00D340AE">
      <w:pPr>
        <w:pStyle w:val="Hangingindent"/>
        <w:rPr>
          <w:color w:val="auto"/>
        </w:rPr>
      </w:pPr>
      <w:r w:rsidRPr="00DC599E">
        <w:rPr>
          <w:color w:val="auto"/>
        </w:rPr>
        <w:t>cleans up site on completion of each day’s trading</w:t>
      </w:r>
    </w:p>
    <w:p w14:paraId="7038C886" w14:textId="7C85AD5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D71B19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 assistant</w:t>
      </w:r>
    </w:p>
    <w:p w14:paraId="1DB5EF4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Market trader</w:t>
      </w:r>
    </w:p>
    <w:p w14:paraId="67AA3ED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Owner </w:t>
      </w:r>
      <w:r w:rsidRPr="00DC599E">
        <w:rPr>
          <w:rStyle w:val="Frutiger-Lightitalic"/>
          <w:rFonts w:ascii="Arial" w:hAnsi="Arial" w:cs="Arial"/>
          <w:i w:val="0"/>
          <w:color w:val="auto"/>
          <w:sz w:val="20"/>
          <w:szCs w:val="20"/>
        </w:rPr>
        <w:t>(market stall)</w:t>
      </w:r>
    </w:p>
    <w:p w14:paraId="09392D6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Stall holder</w:t>
      </w:r>
    </w:p>
    <w:p w14:paraId="718F687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Street trader</w:t>
      </w:r>
    </w:p>
    <w:p w14:paraId="1DE93EB0" w14:textId="77777777" w:rsidR="00F3197D" w:rsidRPr="00DC599E" w:rsidRDefault="00F3197D" w:rsidP="00CC5EF0">
      <w:pPr>
        <w:pStyle w:val="Coltext"/>
        <w:rPr>
          <w:rFonts w:ascii="Arial" w:hAnsi="Arial" w:cs="Arial"/>
          <w:b/>
          <w:color w:val="auto"/>
          <w:sz w:val="20"/>
          <w:szCs w:val="20"/>
        </w:rPr>
      </w:pPr>
      <w:r w:rsidRPr="00DC599E">
        <w:rPr>
          <w:rFonts w:ascii="Arial" w:hAnsi="Arial" w:cs="Arial"/>
          <w:b/>
          <w:color w:val="auto"/>
          <w:sz w:val="20"/>
          <w:szCs w:val="20"/>
        </w:rPr>
        <w:t>7125</w:t>
      </w:r>
      <w:r w:rsidRPr="00DC599E">
        <w:rPr>
          <w:rFonts w:ascii="Arial" w:hAnsi="Arial" w:cs="Arial"/>
          <w:b/>
          <w:color w:val="auto"/>
          <w:sz w:val="20"/>
          <w:szCs w:val="20"/>
        </w:rPr>
        <w:tab/>
        <w:t>VISUAL MERCHANDISERS AND RELATED OCCUPATIONS</w:t>
      </w:r>
    </w:p>
    <w:p w14:paraId="18169AF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Visual merchandisers develop, deliver and communicate visual concepts and strategies to promote brands, products and services in-store, in catalogues or online, and create displays of merchandise. </w:t>
      </w:r>
    </w:p>
    <w:p w14:paraId="3644A677" w14:textId="624072B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2B2F2C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provided on-the-job, supplemented by short courses covering practical skills and details of the product or service being sold. </w:t>
      </w:r>
    </w:p>
    <w:p w14:paraId="26199EEE" w14:textId="7F85E42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FF2DEFD" w14:textId="5E0340F3" w:rsidR="00F3197D" w:rsidRPr="00DC599E" w:rsidRDefault="00F3197D" w:rsidP="00D340AE">
      <w:pPr>
        <w:pStyle w:val="Hangingindent"/>
        <w:rPr>
          <w:color w:val="auto"/>
        </w:rPr>
      </w:pPr>
      <w:r w:rsidRPr="00DC599E">
        <w:rPr>
          <w:color w:val="auto"/>
        </w:rPr>
        <w:t>consults with advertising and sales staff and advises retailers on the optimal display of a product and of any promotions</w:t>
      </w:r>
    </w:p>
    <w:p w14:paraId="6361682D" w14:textId="3DDF9427" w:rsidR="00F3197D" w:rsidRPr="00DC599E" w:rsidRDefault="00F3197D" w:rsidP="00D340AE">
      <w:pPr>
        <w:pStyle w:val="Hangingindent"/>
        <w:rPr>
          <w:color w:val="auto"/>
        </w:rPr>
      </w:pPr>
      <w:r w:rsidRPr="00DC599E">
        <w:rPr>
          <w:color w:val="auto"/>
        </w:rPr>
        <w:t>implements plans from display designers or display managers or develops ideas and plans for merchandise display or window dressing</w:t>
      </w:r>
    </w:p>
    <w:p w14:paraId="2AE65F24" w14:textId="454368E5" w:rsidR="00F3197D" w:rsidRPr="00DC599E" w:rsidRDefault="00F3197D" w:rsidP="00D340AE">
      <w:pPr>
        <w:pStyle w:val="Hangingindent"/>
        <w:rPr>
          <w:color w:val="auto"/>
        </w:rPr>
      </w:pPr>
      <w:r w:rsidRPr="00DC599E">
        <w:rPr>
          <w:color w:val="auto"/>
        </w:rPr>
        <w:t>prepares an area for new display, constructs or assembles displays from a variety of materials, and dismantles existing displays and returns merchandise to relevant departments</w:t>
      </w:r>
    </w:p>
    <w:p w14:paraId="62DCA4EB" w14:textId="679488FD" w:rsidR="00F3197D" w:rsidRPr="00DC599E" w:rsidRDefault="00F3197D" w:rsidP="00D340AE">
      <w:pPr>
        <w:pStyle w:val="Hangingindent"/>
        <w:rPr>
          <w:color w:val="auto"/>
        </w:rPr>
      </w:pPr>
      <w:r w:rsidRPr="00DC599E">
        <w:rPr>
          <w:color w:val="auto"/>
        </w:rPr>
        <w:t>provides feedback about displays to managers</w:t>
      </w:r>
      <w:r w:rsidR="005328C6" w:rsidRPr="00DC599E">
        <w:rPr>
          <w:color w:val="auto"/>
        </w:rPr>
        <w:t xml:space="preserve"> and designers</w:t>
      </w:r>
    </w:p>
    <w:p w14:paraId="45AFB818" w14:textId="5F719E1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7DFE4B2" w14:textId="338F9A31" w:rsidR="005328C6" w:rsidRPr="00DC599E" w:rsidRDefault="005328C6" w:rsidP="00CC5EF0">
      <w:pPr>
        <w:pStyle w:val="Coltextend"/>
        <w:rPr>
          <w:rFonts w:ascii="Arial" w:hAnsi="Arial" w:cs="Arial"/>
          <w:color w:val="auto"/>
          <w:sz w:val="20"/>
          <w:szCs w:val="20"/>
        </w:rPr>
      </w:pPr>
      <w:r w:rsidRPr="00DC599E">
        <w:rPr>
          <w:rFonts w:ascii="Arial" w:hAnsi="Arial" w:cs="Arial"/>
          <w:color w:val="auto"/>
          <w:sz w:val="20"/>
          <w:szCs w:val="20"/>
        </w:rPr>
        <w:t>Display representative</w:t>
      </w:r>
    </w:p>
    <w:p w14:paraId="0B481072" w14:textId="3F4CFF03" w:rsidR="005328C6" w:rsidRPr="00DC599E" w:rsidRDefault="005328C6" w:rsidP="00CC5EF0">
      <w:pPr>
        <w:pStyle w:val="Coltextend"/>
        <w:rPr>
          <w:rFonts w:ascii="Arial" w:hAnsi="Arial" w:cs="Arial"/>
          <w:color w:val="auto"/>
          <w:sz w:val="20"/>
          <w:szCs w:val="20"/>
        </w:rPr>
      </w:pPr>
      <w:r w:rsidRPr="00DC599E">
        <w:rPr>
          <w:rFonts w:ascii="Arial" w:hAnsi="Arial" w:cs="Arial"/>
          <w:color w:val="auto"/>
          <w:sz w:val="20"/>
          <w:szCs w:val="20"/>
        </w:rPr>
        <w:t>Fashion stylist</w:t>
      </w:r>
    </w:p>
    <w:p w14:paraId="013639B4" w14:textId="48584FB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Visual merchandising </w:t>
      </w:r>
      <w:r w:rsidR="005328C6" w:rsidRPr="00DC599E">
        <w:rPr>
          <w:rFonts w:ascii="Arial" w:hAnsi="Arial" w:cs="Arial"/>
          <w:color w:val="auto"/>
          <w:sz w:val="20"/>
          <w:szCs w:val="20"/>
        </w:rPr>
        <w:t>assistant</w:t>
      </w:r>
    </w:p>
    <w:p w14:paraId="5E4E98C0" w14:textId="60035182" w:rsidR="00F3197D" w:rsidRPr="00DC599E" w:rsidRDefault="00F3197D" w:rsidP="008F6006">
      <w:pPr>
        <w:pStyle w:val="Coltext"/>
        <w:rPr>
          <w:rFonts w:ascii="Arial" w:hAnsi="Arial" w:cs="Arial"/>
          <w:color w:val="auto"/>
          <w:sz w:val="20"/>
          <w:szCs w:val="20"/>
        </w:rPr>
      </w:pPr>
      <w:r w:rsidRPr="00DC599E">
        <w:rPr>
          <w:rFonts w:ascii="Arial" w:hAnsi="Arial" w:cs="Arial"/>
          <w:color w:val="auto"/>
          <w:sz w:val="20"/>
          <w:szCs w:val="20"/>
        </w:rPr>
        <w:t>Window dresser</w:t>
      </w:r>
    </w:p>
    <w:p w14:paraId="0846F647" w14:textId="77777777" w:rsidR="00F3197D" w:rsidRPr="00DC599E" w:rsidRDefault="00F3197D" w:rsidP="00CC5EF0">
      <w:pPr>
        <w:pStyle w:val="Colheader1"/>
        <w:rPr>
          <w:rFonts w:ascii="Arial" w:hAnsi="Arial" w:cs="Arial"/>
          <w:color w:val="auto"/>
        </w:rPr>
      </w:pPr>
      <w:r w:rsidRPr="00DC599E">
        <w:rPr>
          <w:rFonts w:ascii="Arial" w:hAnsi="Arial" w:cs="Arial"/>
          <w:color w:val="auto"/>
        </w:rPr>
        <w:t>7129</w:t>
      </w:r>
      <w:r w:rsidRPr="00DC599E">
        <w:rPr>
          <w:rFonts w:ascii="Arial" w:hAnsi="Arial" w:cs="Arial"/>
          <w:color w:val="auto"/>
        </w:rPr>
        <w:tab/>
        <w:t>SALES RELATED OCCUPATIONS N.E.C.</w:t>
      </w:r>
    </w:p>
    <w:p w14:paraId="2562A89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sales occupations not elsewhere classified in MINOR GROUP 712: Sales Related Occupations.</w:t>
      </w:r>
    </w:p>
    <w:p w14:paraId="54EB1F98" w14:textId="57169B1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B27E987" w14:textId="7EF6F85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received on-the-job, supplemented by short courses covering practical skills and details of the product or service being sold. NVQs/SVQs in </w:t>
      </w:r>
      <w:r w:rsidR="005328C6" w:rsidRPr="00DC599E">
        <w:rPr>
          <w:rFonts w:ascii="Arial" w:hAnsi="Arial" w:cs="Arial"/>
          <w:color w:val="auto"/>
          <w:sz w:val="20"/>
          <w:szCs w:val="20"/>
        </w:rPr>
        <w:t>s</w:t>
      </w:r>
      <w:r w:rsidRPr="00DC599E">
        <w:rPr>
          <w:rFonts w:ascii="Arial" w:hAnsi="Arial" w:cs="Arial"/>
          <w:color w:val="auto"/>
          <w:sz w:val="20"/>
          <w:szCs w:val="20"/>
        </w:rPr>
        <w:t>ales are available at Levels 2 and 3.</w:t>
      </w:r>
    </w:p>
    <w:p w14:paraId="2536BBAF" w14:textId="5712153C"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FCAE1AB" w14:textId="461BF308" w:rsidR="00F3197D" w:rsidRPr="00DC599E" w:rsidRDefault="00F3197D" w:rsidP="00D340AE">
      <w:pPr>
        <w:pStyle w:val="Hangingindent"/>
        <w:rPr>
          <w:color w:val="auto"/>
        </w:rPr>
      </w:pPr>
      <w:r w:rsidRPr="00DC599E">
        <w:rPr>
          <w:color w:val="auto"/>
        </w:rPr>
        <w:t>assesses characteristics of goods/services being sold and decides on main selling points</w:t>
      </w:r>
    </w:p>
    <w:p w14:paraId="654046B1" w14:textId="39474B94" w:rsidR="00F3197D" w:rsidRPr="00DC599E" w:rsidRDefault="00F3197D" w:rsidP="00D340AE">
      <w:pPr>
        <w:pStyle w:val="Hangingindent"/>
        <w:rPr>
          <w:color w:val="auto"/>
        </w:rPr>
      </w:pPr>
      <w:r w:rsidRPr="00DC599E">
        <w:rPr>
          <w:color w:val="auto"/>
        </w:rPr>
        <w:t>advises clients and agents on insurance related problems, seeks new outlets for business and quotes premiums, bonus rates, tax concessions, etc.</w:t>
      </w:r>
    </w:p>
    <w:p w14:paraId="6DE4F1E1" w14:textId="7F2B4627" w:rsidR="00F3197D" w:rsidRPr="00DC599E" w:rsidRDefault="00F3197D" w:rsidP="00D340AE">
      <w:pPr>
        <w:pStyle w:val="Hangingindent"/>
        <w:rPr>
          <w:color w:val="auto"/>
        </w:rPr>
      </w:pPr>
      <w:r w:rsidRPr="00DC599E">
        <w:rPr>
          <w:color w:val="auto"/>
        </w:rPr>
        <w:t>obtains orders for advertising, financial, catering, printing and transportation services</w:t>
      </w:r>
    </w:p>
    <w:p w14:paraId="03202F11" w14:textId="3A2F3AC2" w:rsidR="00F3197D" w:rsidRPr="00DC599E" w:rsidRDefault="00F3197D" w:rsidP="00D340AE">
      <w:pPr>
        <w:pStyle w:val="Hangingindent"/>
        <w:rPr>
          <w:color w:val="auto"/>
        </w:rPr>
      </w:pPr>
      <w:r w:rsidRPr="00DC599E">
        <w:rPr>
          <w:color w:val="auto"/>
        </w:rPr>
        <w:t>organises parties in private households to sell clothing, fashion accessories, giftware and other goods</w:t>
      </w:r>
    </w:p>
    <w:p w14:paraId="04BA4911" w14:textId="40EDF03B" w:rsidR="00F3197D" w:rsidRPr="00DC599E" w:rsidRDefault="00F3197D" w:rsidP="00D340AE">
      <w:pPr>
        <w:pStyle w:val="Hangingindent"/>
        <w:rPr>
          <w:color w:val="auto"/>
        </w:rPr>
      </w:pPr>
      <w:r w:rsidRPr="00DC599E">
        <w:rPr>
          <w:color w:val="auto"/>
        </w:rPr>
        <w:t>provides demonstrations of a product within retail stores, exhibitions and trade fairs to promote interest amongst potential customers</w:t>
      </w:r>
    </w:p>
    <w:p w14:paraId="7991B2E5" w14:textId="0C3F0073" w:rsidR="00F3197D" w:rsidRPr="00DC599E" w:rsidRDefault="00F3197D" w:rsidP="00D340AE">
      <w:pPr>
        <w:pStyle w:val="Hangingindent"/>
        <w:rPr>
          <w:color w:val="auto"/>
        </w:rPr>
      </w:pPr>
      <w:r w:rsidRPr="00DC599E">
        <w:rPr>
          <w:color w:val="auto"/>
        </w:rPr>
        <w:t>negotiates agreements for the passage of supply lines over or under land/property and the siting of supporting structures and other items</w:t>
      </w:r>
    </w:p>
    <w:p w14:paraId="6800E164" w14:textId="77777777" w:rsidR="005328C6" w:rsidRPr="00DC599E" w:rsidRDefault="005328C6" w:rsidP="00D340AE">
      <w:pPr>
        <w:pStyle w:val="Hangingindent"/>
        <w:rPr>
          <w:color w:val="auto"/>
        </w:rPr>
      </w:pPr>
    </w:p>
    <w:p w14:paraId="6588E1FB" w14:textId="2F4E675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F52535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Demonstrator</w:t>
      </w:r>
    </w:p>
    <w:p w14:paraId="245425CC" w14:textId="0E4EDEC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Hire controller</w:t>
      </w:r>
    </w:p>
    <w:p w14:paraId="02C60DE8" w14:textId="29D00362" w:rsidR="005328C6" w:rsidRPr="00DC599E" w:rsidRDefault="005328C6" w:rsidP="00CC5EF0">
      <w:pPr>
        <w:pStyle w:val="Coltextend"/>
        <w:rPr>
          <w:rFonts w:ascii="Arial" w:hAnsi="Arial" w:cs="Arial"/>
          <w:color w:val="auto"/>
          <w:sz w:val="20"/>
          <w:szCs w:val="20"/>
        </w:rPr>
      </w:pPr>
      <w:r w:rsidRPr="00DC599E">
        <w:rPr>
          <w:rFonts w:ascii="Arial" w:hAnsi="Arial" w:cs="Arial"/>
          <w:color w:val="auto"/>
          <w:sz w:val="20"/>
          <w:szCs w:val="20"/>
        </w:rPr>
        <w:t>Insurance salesman</w:t>
      </w:r>
    </w:p>
    <w:p w14:paraId="7589BA5B" w14:textId="24CE02D1" w:rsidR="005328C6" w:rsidRPr="00DC599E" w:rsidRDefault="005328C6" w:rsidP="00CC5EF0">
      <w:pPr>
        <w:pStyle w:val="Coltextend"/>
        <w:rPr>
          <w:rFonts w:ascii="Arial" w:hAnsi="Arial" w:cs="Arial"/>
          <w:color w:val="auto"/>
          <w:sz w:val="20"/>
          <w:szCs w:val="20"/>
        </w:rPr>
      </w:pPr>
      <w:r w:rsidRPr="00DC599E">
        <w:rPr>
          <w:rFonts w:ascii="Arial" w:hAnsi="Arial" w:cs="Arial"/>
          <w:color w:val="auto"/>
          <w:sz w:val="20"/>
          <w:szCs w:val="20"/>
        </w:rPr>
        <w:t>Promoter (wholesale, retail trade)</w:t>
      </w:r>
    </w:p>
    <w:p w14:paraId="4B3AB9E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Sales representative </w:t>
      </w:r>
      <w:r w:rsidRPr="00DC599E">
        <w:rPr>
          <w:rStyle w:val="Frutiger-Lightitalic"/>
          <w:rFonts w:ascii="Arial" w:hAnsi="Arial" w:cs="Arial"/>
          <w:i w:val="0"/>
          <w:color w:val="auto"/>
          <w:sz w:val="20"/>
          <w:szCs w:val="20"/>
        </w:rPr>
        <w:t>(retail trade)</w:t>
      </w:r>
    </w:p>
    <w:p w14:paraId="4BE0EAAA" w14:textId="77777777" w:rsidR="008F6006" w:rsidRPr="00DC599E" w:rsidRDefault="008F6006" w:rsidP="00CC5EF0">
      <w:pPr>
        <w:pStyle w:val="Header2a"/>
        <w:rPr>
          <w:rFonts w:ascii="Arial" w:hAnsi="Arial" w:cs="Arial"/>
          <w:color w:val="auto"/>
          <w:sz w:val="20"/>
          <w:szCs w:val="20"/>
        </w:rPr>
      </w:pPr>
    </w:p>
    <w:p w14:paraId="26F9E47A" w14:textId="2176211C"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713</w:t>
      </w:r>
      <w:r w:rsidRPr="00DC599E">
        <w:rPr>
          <w:rFonts w:ascii="Arial" w:hAnsi="Arial" w:cs="Arial"/>
          <w:color w:val="auto"/>
          <w:sz w:val="20"/>
          <w:szCs w:val="20"/>
        </w:rPr>
        <w:br/>
        <w:t>SHOPKEEPERS AND SALES SUPERVISORS</w:t>
      </w:r>
    </w:p>
    <w:p w14:paraId="5BBED9D6" w14:textId="6D8718C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minor group co-ordinate, direct and undertake the activities involved in the running of small, independent retail and wholesale establishments and supervise the activities of sales and related workers.</w:t>
      </w:r>
    </w:p>
    <w:p w14:paraId="43B7C574" w14:textId="730BDF94"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r w:rsidR="009728A0">
        <w:rPr>
          <w:rFonts w:ascii="Arial" w:hAnsi="Arial" w:cs="Arial"/>
          <w:color w:val="auto"/>
          <w:sz w:val="20"/>
          <w:szCs w:val="20"/>
        </w:rPr>
        <w:t>s</w:t>
      </w:r>
      <w:r w:rsidRPr="00DC599E">
        <w:rPr>
          <w:rFonts w:ascii="Arial" w:hAnsi="Arial" w:cs="Arial"/>
          <w:color w:val="auto"/>
          <w:sz w:val="20"/>
          <w:szCs w:val="20"/>
        </w:rPr>
        <w:t>:</w:t>
      </w:r>
    </w:p>
    <w:p w14:paraId="7C1EBD64" w14:textId="72CFAF50" w:rsidR="00F3197D" w:rsidRPr="00DC599E" w:rsidRDefault="00F3197D" w:rsidP="00CC5EF0">
      <w:pPr>
        <w:pStyle w:val="Unitgroup"/>
        <w:rPr>
          <w:rFonts w:ascii="Arial" w:hAnsi="Arial" w:cs="Arial"/>
          <w:color w:val="auto"/>
        </w:rPr>
      </w:pPr>
      <w:r w:rsidRPr="00DC599E">
        <w:rPr>
          <w:rFonts w:ascii="Arial" w:hAnsi="Arial" w:cs="Arial"/>
          <w:color w:val="auto"/>
        </w:rPr>
        <w:t>7131</w:t>
      </w:r>
      <w:r w:rsidRPr="00DC599E">
        <w:rPr>
          <w:rFonts w:ascii="Arial" w:hAnsi="Arial" w:cs="Arial"/>
          <w:color w:val="auto"/>
        </w:rPr>
        <w:tab/>
        <w:t>SHOPKEEPERS</w:t>
      </w:r>
      <w:r w:rsidRPr="00DC599E">
        <w:rPr>
          <w:rFonts w:ascii="Arial" w:hAnsi="Arial" w:cs="Arial"/>
          <w:color w:val="auto"/>
        </w:rPr>
        <w:tab/>
      </w:r>
    </w:p>
    <w:p w14:paraId="4254A5C1" w14:textId="77777777" w:rsidR="00F3197D" w:rsidRPr="00DC599E" w:rsidRDefault="00F3197D" w:rsidP="00CC5EF0">
      <w:pPr>
        <w:pStyle w:val="Unitgroup"/>
        <w:rPr>
          <w:rFonts w:ascii="Arial" w:hAnsi="Arial" w:cs="Arial"/>
          <w:color w:val="auto"/>
        </w:rPr>
      </w:pPr>
      <w:r w:rsidRPr="00DC599E">
        <w:rPr>
          <w:rFonts w:ascii="Arial" w:hAnsi="Arial" w:cs="Arial"/>
          <w:color w:val="auto"/>
        </w:rPr>
        <w:t>7132</w:t>
      </w:r>
      <w:r w:rsidRPr="00DC599E">
        <w:rPr>
          <w:rFonts w:ascii="Arial" w:hAnsi="Arial" w:cs="Arial"/>
          <w:color w:val="auto"/>
        </w:rPr>
        <w:tab/>
        <w:t>SALES SUPERVISORS - RETAIL AND WHOLESALE</w:t>
      </w:r>
    </w:p>
    <w:p w14:paraId="4467C3D7" w14:textId="77777777" w:rsidR="00F3197D" w:rsidRPr="00DC599E" w:rsidRDefault="00F3197D" w:rsidP="00CC5EF0">
      <w:pPr>
        <w:pStyle w:val="Colheader1"/>
        <w:rPr>
          <w:rFonts w:ascii="Arial" w:hAnsi="Arial" w:cs="Arial"/>
          <w:color w:val="auto"/>
        </w:rPr>
      </w:pPr>
      <w:r w:rsidRPr="00DC599E">
        <w:rPr>
          <w:rFonts w:ascii="Arial" w:hAnsi="Arial" w:cs="Arial"/>
          <w:color w:val="auto"/>
        </w:rPr>
        <w:t>7131</w:t>
      </w:r>
      <w:r w:rsidRPr="00DC599E">
        <w:rPr>
          <w:rFonts w:ascii="Arial" w:hAnsi="Arial" w:cs="Arial"/>
          <w:color w:val="auto"/>
        </w:rPr>
        <w:tab/>
        <w:t>SHOPKEEPERS</w:t>
      </w:r>
    </w:p>
    <w:p w14:paraId="5BD0EA1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Shopkeepers and proprietors in this unit group co-ordinate, direct and undertake the activities in the running of small, independent retail and wholesale establishments.</w:t>
      </w:r>
    </w:p>
    <w:p w14:paraId="78B07BA5" w14:textId="09529C9A"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2584513E" w14:textId="2485827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 range of management and leadership courses in retail are available, in addition to NVQs/ SVQs in at Levels 2, 3 and 4.</w:t>
      </w:r>
    </w:p>
    <w:p w14:paraId="602D8B5E" w14:textId="126CAE7C"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4E4878CD" w14:textId="0325D36A" w:rsidR="00F3197D" w:rsidRPr="00DC599E" w:rsidRDefault="00F3197D" w:rsidP="00D340AE">
      <w:pPr>
        <w:pStyle w:val="Hangingindent"/>
        <w:rPr>
          <w:color w:val="auto"/>
        </w:rPr>
      </w:pPr>
      <w:r w:rsidRPr="00DC599E">
        <w:rPr>
          <w:color w:val="auto"/>
        </w:rPr>
        <w:t>defines the market position for the business, decides what to sell, forecasts demand and develops the brand image of the business</w:t>
      </w:r>
    </w:p>
    <w:p w14:paraId="4D4F40A4" w14:textId="5D2C4406" w:rsidR="00F3197D" w:rsidRPr="00DC599E" w:rsidRDefault="00F3197D" w:rsidP="00D340AE">
      <w:pPr>
        <w:pStyle w:val="Hangingindent"/>
        <w:rPr>
          <w:color w:val="auto"/>
        </w:rPr>
      </w:pPr>
      <w:r w:rsidRPr="00DC599E">
        <w:rPr>
          <w:color w:val="auto"/>
        </w:rPr>
        <w:t>determines staffing, financial, material and other short- and long-term requirements</w:t>
      </w:r>
    </w:p>
    <w:p w14:paraId="746FAA31" w14:textId="063A9511" w:rsidR="00F3197D" w:rsidRPr="00DC599E" w:rsidRDefault="00F3197D" w:rsidP="00D340AE">
      <w:pPr>
        <w:pStyle w:val="Hangingindent"/>
        <w:rPr>
          <w:color w:val="auto"/>
        </w:rPr>
      </w:pPr>
      <w:r w:rsidRPr="00DC599E">
        <w:rPr>
          <w:color w:val="auto"/>
        </w:rPr>
        <w:t xml:space="preserve">oversees staff training, </w:t>
      </w:r>
      <w:proofErr w:type="spellStart"/>
      <w:r w:rsidRPr="00DC599E">
        <w:rPr>
          <w:color w:val="auto"/>
        </w:rPr>
        <w:t>rotas</w:t>
      </w:r>
      <w:proofErr w:type="spellEnd"/>
      <w:r w:rsidRPr="00DC599E">
        <w:rPr>
          <w:color w:val="auto"/>
        </w:rPr>
        <w:t xml:space="preserve"> and the allocation of work</w:t>
      </w:r>
    </w:p>
    <w:p w14:paraId="7AE1191A" w14:textId="10757376" w:rsidR="00F3197D" w:rsidRPr="00DC599E" w:rsidRDefault="00F3197D" w:rsidP="00D340AE">
      <w:pPr>
        <w:pStyle w:val="Hangingindent"/>
        <w:rPr>
          <w:color w:val="auto"/>
        </w:rPr>
      </w:pPr>
      <w:r w:rsidRPr="00DC599E">
        <w:rPr>
          <w:color w:val="auto"/>
        </w:rPr>
        <w:t>provides information about merchandise to staff and customers and ensures customer complaints are appropriately dealt with</w:t>
      </w:r>
    </w:p>
    <w:p w14:paraId="288CEBAA" w14:textId="04DB37E2" w:rsidR="00F3197D" w:rsidRPr="00DC599E" w:rsidRDefault="00F3197D" w:rsidP="00D340AE">
      <w:pPr>
        <w:pStyle w:val="Hangingindent"/>
        <w:rPr>
          <w:color w:val="auto"/>
        </w:rPr>
      </w:pPr>
      <w:r w:rsidRPr="00DC599E">
        <w:rPr>
          <w:color w:val="auto"/>
        </w:rPr>
        <w:t xml:space="preserve">ensures that adequate reserves of merchandise are </w:t>
      </w:r>
      <w:proofErr w:type="gramStart"/>
      <w:r w:rsidRPr="00DC599E">
        <w:rPr>
          <w:color w:val="auto"/>
        </w:rPr>
        <w:t>held</w:t>
      </w:r>
      <w:proofErr w:type="gramEnd"/>
      <w:r w:rsidRPr="00DC599E">
        <w:rPr>
          <w:color w:val="auto"/>
        </w:rPr>
        <w:t xml:space="preserve"> and orders new stock as required</w:t>
      </w:r>
    </w:p>
    <w:p w14:paraId="41399DEB" w14:textId="68FB8D8D" w:rsidR="00F3197D" w:rsidRPr="00DC599E" w:rsidRDefault="00F3197D" w:rsidP="00D340AE">
      <w:pPr>
        <w:pStyle w:val="Hangingindent"/>
        <w:rPr>
          <w:color w:val="auto"/>
        </w:rPr>
      </w:pPr>
      <w:r w:rsidRPr="00DC599E">
        <w:rPr>
          <w:color w:val="auto"/>
        </w:rPr>
        <w:t>maintains financial and other shop records and controls security arrangements for the premises</w:t>
      </w:r>
    </w:p>
    <w:p w14:paraId="5A6C0CF2" w14:textId="157239C2" w:rsidR="00F3197D" w:rsidRPr="00DC599E" w:rsidRDefault="00F3197D" w:rsidP="00D340AE">
      <w:pPr>
        <w:pStyle w:val="Hangingindent"/>
        <w:rPr>
          <w:color w:val="auto"/>
        </w:rPr>
      </w:pPr>
      <w:r w:rsidRPr="00DC599E">
        <w:rPr>
          <w:color w:val="auto"/>
        </w:rPr>
        <w:t>authorises payment for supplies received and decides on vending price and credit terms</w:t>
      </w:r>
    </w:p>
    <w:p w14:paraId="7E39922D" w14:textId="0166AF3C" w:rsidR="00F3197D" w:rsidRPr="00DC599E" w:rsidRDefault="00F3197D" w:rsidP="00D340AE">
      <w:pPr>
        <w:pStyle w:val="Hangingindent"/>
        <w:rPr>
          <w:color w:val="auto"/>
        </w:rPr>
      </w:pPr>
      <w:r w:rsidRPr="00DC599E">
        <w:rPr>
          <w:color w:val="auto"/>
        </w:rPr>
        <w:t>examines quality of merchandise and ensures that effective use is made of advertising and display facilities</w:t>
      </w:r>
    </w:p>
    <w:p w14:paraId="01A9C8A1" w14:textId="099D5B82"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RELATED JOB TITLES</w:t>
      </w:r>
    </w:p>
    <w:p w14:paraId="69827A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Antiques dealer</w:t>
      </w:r>
    </w:p>
    <w:p w14:paraId="4DAC8679" w14:textId="760864C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Fashion retailer</w:t>
      </w:r>
    </w:p>
    <w:p w14:paraId="3B0E7BE2" w14:textId="29D8BD22" w:rsidR="00641EA5" w:rsidRPr="00DC599E" w:rsidRDefault="00641EA5" w:rsidP="00CC5EF0">
      <w:pPr>
        <w:pStyle w:val="Coltextend"/>
        <w:rPr>
          <w:rFonts w:ascii="Arial" w:hAnsi="Arial" w:cs="Arial"/>
          <w:color w:val="auto"/>
          <w:sz w:val="20"/>
          <w:szCs w:val="20"/>
        </w:rPr>
      </w:pPr>
      <w:r w:rsidRPr="00DC599E">
        <w:rPr>
          <w:rFonts w:ascii="Arial" w:hAnsi="Arial" w:cs="Arial"/>
          <w:color w:val="auto"/>
          <w:sz w:val="20"/>
          <w:szCs w:val="20"/>
        </w:rPr>
        <w:t>Greengrocer</w:t>
      </w:r>
    </w:p>
    <w:p w14:paraId="11A3A5F5" w14:textId="2F4E9DCC" w:rsidR="00641EA5" w:rsidRPr="00DC599E" w:rsidRDefault="00641EA5" w:rsidP="00CC5EF0">
      <w:pPr>
        <w:pStyle w:val="Coltextend"/>
        <w:rPr>
          <w:rFonts w:ascii="Arial" w:hAnsi="Arial" w:cs="Arial"/>
          <w:color w:val="auto"/>
          <w:sz w:val="20"/>
          <w:szCs w:val="20"/>
        </w:rPr>
      </w:pPr>
      <w:r w:rsidRPr="00DC599E">
        <w:rPr>
          <w:rFonts w:ascii="Arial" w:hAnsi="Arial" w:cs="Arial"/>
          <w:color w:val="auto"/>
          <w:sz w:val="20"/>
          <w:szCs w:val="20"/>
        </w:rPr>
        <w:t>Jeweller (retail trade)</w:t>
      </w:r>
    </w:p>
    <w:p w14:paraId="6EAFAA0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Newsagent</w:t>
      </w:r>
    </w:p>
    <w:p w14:paraId="6423B7CA" w14:textId="5B5D32E3" w:rsidR="00F3197D" w:rsidRPr="00DC599E" w:rsidRDefault="00F3197D" w:rsidP="008F6006">
      <w:pPr>
        <w:pStyle w:val="Coltext"/>
        <w:rPr>
          <w:rFonts w:ascii="Arial" w:hAnsi="Arial" w:cs="Arial"/>
          <w:b/>
          <w:color w:val="auto"/>
        </w:rPr>
      </w:pPr>
      <w:r w:rsidRPr="00DC599E">
        <w:rPr>
          <w:rFonts w:ascii="Arial" w:hAnsi="Arial" w:cs="Arial"/>
          <w:color w:val="auto"/>
          <w:sz w:val="20"/>
          <w:szCs w:val="20"/>
        </w:rPr>
        <w:t>Shopkeeper</w:t>
      </w:r>
    </w:p>
    <w:p w14:paraId="494EBD10" w14:textId="30EB6A3F" w:rsidR="00F3197D" w:rsidRPr="00DC599E" w:rsidRDefault="00F3197D" w:rsidP="00CC5EF0">
      <w:pPr>
        <w:pStyle w:val="Colheader1"/>
        <w:rPr>
          <w:rFonts w:ascii="Arial" w:hAnsi="Arial" w:cs="Arial"/>
          <w:color w:val="auto"/>
        </w:rPr>
      </w:pPr>
      <w:r w:rsidRPr="00DC599E">
        <w:rPr>
          <w:rFonts w:ascii="Arial" w:hAnsi="Arial" w:cs="Arial"/>
          <w:color w:val="auto"/>
        </w:rPr>
        <w:t>7132</w:t>
      </w:r>
      <w:r w:rsidRPr="00DC599E">
        <w:rPr>
          <w:rFonts w:ascii="Arial" w:hAnsi="Arial" w:cs="Arial"/>
          <w:color w:val="auto"/>
        </w:rPr>
        <w:tab/>
        <w:t>SALES SUPERVISORS – RETAIL AND WHOLESALE</w:t>
      </w:r>
    </w:p>
    <w:p w14:paraId="6CB7F23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Sales supervisors oversee operations and directly supervise and coordinate the activities of sales and related workers in retail and wholesale establishments.</w:t>
      </w:r>
    </w:p>
    <w:p w14:paraId="67D50FC9" w14:textId="78EE3091"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73CB7526" w14:textId="5257CA4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minimum academic qualifications are required although some employers may require GCSEs/S grades or A levels/H grades along with relevant work experience. Vocational qualifications in Retail Operations are available at Levels 1 and 2, and apprenticeships may be available in some areas. Professional qualifications are relevant in some areas of selling and may be an advantage.</w:t>
      </w:r>
    </w:p>
    <w:p w14:paraId="5F5A188E" w14:textId="20042BD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E6CF334" w14:textId="5A1E91A8" w:rsidR="00F3197D" w:rsidRPr="00DC599E" w:rsidRDefault="00F3197D" w:rsidP="00D340AE">
      <w:pPr>
        <w:pStyle w:val="Hangingindent"/>
        <w:rPr>
          <w:color w:val="auto"/>
        </w:rPr>
      </w:pPr>
      <w:r w:rsidRPr="00DC599E">
        <w:rPr>
          <w:color w:val="auto"/>
        </w:rPr>
        <w:t>directly supervises and coordinates the activities of sales and related workers</w:t>
      </w:r>
    </w:p>
    <w:p w14:paraId="54BACFC8" w14:textId="61C6AD20" w:rsidR="00F3197D" w:rsidRPr="00DC599E" w:rsidRDefault="00F3197D" w:rsidP="00D340AE">
      <w:pPr>
        <w:pStyle w:val="Hangingindent"/>
        <w:rPr>
          <w:color w:val="auto"/>
        </w:rPr>
      </w:pPr>
      <w:r w:rsidRPr="00DC599E">
        <w:rPr>
          <w:color w:val="auto"/>
        </w:rPr>
        <w:t>establishes and monitors work schedules to meet sales and productivity targets</w:t>
      </w:r>
    </w:p>
    <w:p w14:paraId="1DC206D9" w14:textId="1DEC8F53" w:rsidR="00F3197D" w:rsidRPr="00DC599E" w:rsidRDefault="00F3197D" w:rsidP="00D340AE">
      <w:pPr>
        <w:pStyle w:val="Hangingindent"/>
        <w:rPr>
          <w:color w:val="auto"/>
        </w:rPr>
      </w:pPr>
      <w:r w:rsidRPr="00DC599E">
        <w:rPr>
          <w:color w:val="auto"/>
        </w:rPr>
        <w:t>liaises with managers and other departments to resolve operational problems</w:t>
      </w:r>
    </w:p>
    <w:p w14:paraId="378D687B" w14:textId="17432FCF" w:rsidR="00F3197D" w:rsidRPr="00DC599E" w:rsidRDefault="00F3197D" w:rsidP="00D340AE">
      <w:pPr>
        <w:pStyle w:val="Hangingindent"/>
        <w:rPr>
          <w:color w:val="auto"/>
        </w:rPr>
      </w:pPr>
      <w:r w:rsidRPr="00DC599E">
        <w:rPr>
          <w:color w:val="auto"/>
        </w:rPr>
        <w:t>determines or recommends staffing and other needs to meet sales and productivity targets</w:t>
      </w:r>
    </w:p>
    <w:p w14:paraId="46EE129F" w14:textId="71C3D8F2" w:rsidR="00F3197D" w:rsidRPr="00DC599E" w:rsidRDefault="00F3197D" w:rsidP="00D340AE">
      <w:pPr>
        <w:pStyle w:val="Hangingindent"/>
        <w:rPr>
          <w:color w:val="auto"/>
        </w:rPr>
      </w:pPr>
      <w:r w:rsidRPr="00DC599E">
        <w:rPr>
          <w:color w:val="auto"/>
        </w:rPr>
        <w:t>reports as required to managerial staff on departmental activities</w:t>
      </w:r>
    </w:p>
    <w:p w14:paraId="364D32BB" w14:textId="58514C1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2042C73" w14:textId="268794F6" w:rsidR="00641EA5" w:rsidRPr="00DC599E" w:rsidRDefault="00641EA5" w:rsidP="00CC5EF0">
      <w:pPr>
        <w:pStyle w:val="Coltextend"/>
        <w:rPr>
          <w:rFonts w:ascii="Arial" w:hAnsi="Arial" w:cs="Arial"/>
          <w:color w:val="auto"/>
          <w:sz w:val="20"/>
          <w:szCs w:val="20"/>
        </w:rPr>
      </w:pPr>
      <w:r w:rsidRPr="00DC599E">
        <w:rPr>
          <w:rFonts w:ascii="Arial" w:hAnsi="Arial" w:cs="Arial"/>
          <w:color w:val="auto"/>
          <w:sz w:val="20"/>
          <w:szCs w:val="20"/>
        </w:rPr>
        <w:t>Bakery manager (retail trade)</w:t>
      </w:r>
    </w:p>
    <w:p w14:paraId="78ED5E7E" w14:textId="3B658DF8" w:rsidR="00641EA5" w:rsidRPr="00DC599E" w:rsidRDefault="00641EA5" w:rsidP="00CC5EF0">
      <w:pPr>
        <w:pStyle w:val="Coltextend"/>
        <w:rPr>
          <w:rFonts w:ascii="Arial" w:hAnsi="Arial" w:cs="Arial"/>
          <w:color w:val="auto"/>
          <w:sz w:val="20"/>
          <w:szCs w:val="20"/>
        </w:rPr>
      </w:pPr>
      <w:r w:rsidRPr="00DC599E">
        <w:rPr>
          <w:rFonts w:ascii="Arial" w:hAnsi="Arial" w:cs="Arial"/>
          <w:color w:val="auto"/>
          <w:sz w:val="20"/>
          <w:szCs w:val="20"/>
        </w:rPr>
        <w:t>Check-out supervisor</w:t>
      </w:r>
    </w:p>
    <w:p w14:paraId="788703E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Section manager </w:t>
      </w:r>
      <w:r w:rsidRPr="00DC599E">
        <w:rPr>
          <w:rStyle w:val="Frutiger-Lightitalic"/>
          <w:rFonts w:ascii="Arial" w:hAnsi="Arial" w:cs="Arial"/>
          <w:i w:val="0"/>
          <w:color w:val="auto"/>
          <w:sz w:val="20"/>
          <w:szCs w:val="20"/>
        </w:rPr>
        <w:t>(retail trade)</w:t>
      </w:r>
    </w:p>
    <w:p w14:paraId="6EAD446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Shop supervisor </w:t>
      </w:r>
      <w:r w:rsidRPr="00DC599E">
        <w:rPr>
          <w:rStyle w:val="Frutiger-Lightitalic"/>
          <w:rFonts w:ascii="Arial" w:hAnsi="Arial" w:cs="Arial"/>
          <w:i w:val="0"/>
          <w:color w:val="auto"/>
          <w:sz w:val="20"/>
          <w:szCs w:val="20"/>
        </w:rPr>
        <w:t>(retail trade)</w:t>
      </w:r>
    </w:p>
    <w:p w14:paraId="0826FA8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Supervisor </w:t>
      </w:r>
      <w:r w:rsidRPr="00DC599E">
        <w:rPr>
          <w:rStyle w:val="Frutiger-Lightitalic"/>
          <w:rFonts w:ascii="Arial" w:hAnsi="Arial" w:cs="Arial"/>
          <w:i w:val="0"/>
          <w:color w:val="auto"/>
          <w:sz w:val="20"/>
          <w:szCs w:val="20"/>
        </w:rPr>
        <w:t>(retail, wholesale trade)</w:t>
      </w:r>
    </w:p>
    <w:p w14:paraId="7F911601" w14:textId="787D160D" w:rsidR="00F3197D" w:rsidRPr="00DC599E" w:rsidRDefault="00F3197D" w:rsidP="008F6006">
      <w:pPr>
        <w:pStyle w:val="Coltext"/>
        <w:rPr>
          <w:rFonts w:ascii="Arial" w:hAnsi="Arial" w:cs="Arial"/>
          <w:color w:val="auto"/>
          <w:sz w:val="20"/>
          <w:szCs w:val="20"/>
        </w:rPr>
      </w:pPr>
      <w:r w:rsidRPr="00DC599E">
        <w:rPr>
          <w:rFonts w:ascii="Arial" w:hAnsi="Arial" w:cs="Arial"/>
          <w:color w:val="auto"/>
          <w:sz w:val="20"/>
          <w:szCs w:val="20"/>
        </w:rPr>
        <w:t xml:space="preserve">Team leader </w:t>
      </w:r>
      <w:r w:rsidRPr="00DC599E">
        <w:rPr>
          <w:rStyle w:val="Frutiger-Lightitalic"/>
          <w:rFonts w:ascii="Arial" w:hAnsi="Arial" w:cs="Arial"/>
          <w:i w:val="0"/>
          <w:color w:val="auto"/>
          <w:sz w:val="20"/>
          <w:szCs w:val="20"/>
        </w:rPr>
        <w:t>(retail trade)</w:t>
      </w:r>
    </w:p>
    <w:p w14:paraId="7C061521"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72</w:t>
      </w:r>
      <w:r w:rsidRPr="00DC599E">
        <w:rPr>
          <w:rFonts w:ascii="Arial" w:hAnsi="Arial" w:cs="Arial"/>
          <w:color w:val="auto"/>
          <w:sz w:val="20"/>
          <w:szCs w:val="20"/>
        </w:rPr>
        <w:br/>
        <w:t>CUSTOMER SERVICE OCCUPATIONS</w:t>
      </w:r>
    </w:p>
    <w:p w14:paraId="10657B11" w14:textId="3B0C2C1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Customer service occupations receive and respond to enquiries regarding products or services, deal with customer complaints and perform a variety of tasks in the provision of additional services to customers after the point of sale</w:t>
      </w:r>
      <w:r w:rsidR="00D724DB" w:rsidRPr="00DC599E">
        <w:rPr>
          <w:rFonts w:ascii="Arial" w:hAnsi="Arial" w:cs="Arial"/>
          <w:color w:val="auto"/>
          <w:sz w:val="20"/>
          <w:szCs w:val="20"/>
        </w:rPr>
        <w:t>;</w:t>
      </w:r>
      <w:r w:rsidRPr="00DC599E">
        <w:rPr>
          <w:rFonts w:ascii="Arial" w:hAnsi="Arial" w:cs="Arial"/>
          <w:color w:val="auto"/>
          <w:sz w:val="20"/>
          <w:szCs w:val="20"/>
        </w:rPr>
        <w:t xml:space="preserve"> operate switchboards and receive and direct calls in a variety of establishments</w:t>
      </w:r>
      <w:r w:rsidR="00D724DB" w:rsidRPr="00DC599E">
        <w:rPr>
          <w:rFonts w:ascii="Arial" w:hAnsi="Arial" w:cs="Arial"/>
          <w:color w:val="auto"/>
          <w:sz w:val="20"/>
          <w:szCs w:val="20"/>
        </w:rPr>
        <w:t>;</w:t>
      </w:r>
      <w:r w:rsidRPr="00DC599E">
        <w:rPr>
          <w:rFonts w:ascii="Arial" w:hAnsi="Arial" w:cs="Arial"/>
          <w:color w:val="auto"/>
          <w:sz w:val="20"/>
          <w:szCs w:val="20"/>
        </w:rPr>
        <w:t xml:space="preserve"> operate telecoms equipment to transmit and receive messages</w:t>
      </w:r>
      <w:r w:rsidR="00D724DB" w:rsidRPr="00DC599E">
        <w:rPr>
          <w:rFonts w:ascii="Arial" w:hAnsi="Arial" w:cs="Arial"/>
          <w:color w:val="auto"/>
          <w:sz w:val="20"/>
          <w:szCs w:val="20"/>
        </w:rPr>
        <w:t>;</w:t>
      </w:r>
      <w:r w:rsidRPr="00DC599E">
        <w:rPr>
          <w:rFonts w:ascii="Arial" w:hAnsi="Arial" w:cs="Arial"/>
          <w:color w:val="auto"/>
          <w:sz w:val="20"/>
          <w:szCs w:val="20"/>
        </w:rPr>
        <w:t xml:space="preserve"> conduct market research interviews</w:t>
      </w:r>
      <w:r w:rsidR="00D724DB" w:rsidRPr="00DC599E">
        <w:rPr>
          <w:rFonts w:ascii="Arial" w:hAnsi="Arial" w:cs="Arial"/>
          <w:color w:val="auto"/>
          <w:sz w:val="20"/>
          <w:szCs w:val="20"/>
        </w:rPr>
        <w:t>;</w:t>
      </w:r>
      <w:r w:rsidRPr="00DC599E">
        <w:rPr>
          <w:rFonts w:ascii="Arial" w:hAnsi="Arial" w:cs="Arial"/>
          <w:color w:val="auto"/>
          <w:sz w:val="20"/>
          <w:szCs w:val="20"/>
        </w:rPr>
        <w:t xml:space="preserve"> and perform other customer service tasks.</w:t>
      </w:r>
    </w:p>
    <w:p w14:paraId="202EFA31"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721</w:t>
      </w:r>
      <w:r w:rsidRPr="00DC599E">
        <w:rPr>
          <w:rFonts w:ascii="Arial" w:hAnsi="Arial" w:cs="Arial"/>
          <w:color w:val="auto"/>
          <w:sz w:val="20"/>
          <w:szCs w:val="20"/>
        </w:rPr>
        <w:br/>
        <w:t>CUSTOMER SERVICE OCCUPATIONS</w:t>
      </w:r>
    </w:p>
    <w:p w14:paraId="4540FA6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receive and respond to telephone and other enquiries regarding the products and services offered by an organisation, deal with customer complaints, and provide further services to customers after the point of sale.</w:t>
      </w:r>
    </w:p>
    <w:p w14:paraId="68D3EC2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5179C17" w14:textId="77777777" w:rsidR="00F3197D" w:rsidRPr="00DC599E" w:rsidRDefault="00F3197D" w:rsidP="00CC5EF0">
      <w:pPr>
        <w:pStyle w:val="Unitgroup"/>
        <w:rPr>
          <w:rFonts w:ascii="Arial" w:hAnsi="Arial" w:cs="Arial"/>
          <w:color w:val="auto"/>
        </w:rPr>
      </w:pPr>
      <w:r w:rsidRPr="00DC599E">
        <w:rPr>
          <w:rFonts w:ascii="Arial" w:hAnsi="Arial" w:cs="Arial"/>
          <w:color w:val="auto"/>
        </w:rPr>
        <w:t>7211</w:t>
      </w:r>
      <w:r w:rsidRPr="00DC599E">
        <w:rPr>
          <w:rFonts w:ascii="Arial" w:hAnsi="Arial" w:cs="Arial"/>
          <w:color w:val="auto"/>
        </w:rPr>
        <w:tab/>
        <w:t>CALL AND CONTACT CENTRE OCCUPATIONS</w:t>
      </w:r>
    </w:p>
    <w:p w14:paraId="15CBE4DE" w14:textId="789BF685" w:rsidR="00F3197D" w:rsidRPr="00DC599E" w:rsidRDefault="00F3197D" w:rsidP="00CC5EF0">
      <w:pPr>
        <w:pStyle w:val="Unitgroup"/>
        <w:rPr>
          <w:rFonts w:ascii="Arial" w:hAnsi="Arial" w:cs="Arial"/>
          <w:color w:val="auto"/>
        </w:rPr>
      </w:pPr>
      <w:r w:rsidRPr="00DC599E">
        <w:rPr>
          <w:rFonts w:ascii="Arial" w:hAnsi="Arial" w:cs="Arial"/>
          <w:color w:val="auto"/>
        </w:rPr>
        <w:t>7212</w:t>
      </w:r>
      <w:r w:rsidRPr="00DC599E">
        <w:rPr>
          <w:rFonts w:ascii="Arial" w:hAnsi="Arial" w:cs="Arial"/>
          <w:color w:val="auto"/>
        </w:rPr>
        <w:tab/>
        <w:t>TELEPHONISTS</w:t>
      </w:r>
    </w:p>
    <w:p w14:paraId="4A17C934" w14:textId="124D348B" w:rsidR="00F3197D" w:rsidRPr="00DC599E" w:rsidRDefault="00F3197D" w:rsidP="00CC5EF0">
      <w:pPr>
        <w:pStyle w:val="Unitgroup"/>
        <w:rPr>
          <w:rFonts w:ascii="Arial" w:hAnsi="Arial" w:cs="Arial"/>
          <w:color w:val="auto"/>
        </w:rPr>
      </w:pPr>
      <w:r w:rsidRPr="00DC599E">
        <w:rPr>
          <w:rFonts w:ascii="Arial" w:hAnsi="Arial" w:cs="Arial"/>
          <w:color w:val="auto"/>
        </w:rPr>
        <w:t>7213</w:t>
      </w:r>
      <w:r w:rsidRPr="00DC599E">
        <w:rPr>
          <w:rFonts w:ascii="Arial" w:hAnsi="Arial" w:cs="Arial"/>
          <w:color w:val="auto"/>
        </w:rPr>
        <w:tab/>
        <w:t>COMMUNICATION OPERATORS</w:t>
      </w:r>
    </w:p>
    <w:p w14:paraId="0D8E9E58" w14:textId="36E58573" w:rsidR="00F3197D" w:rsidRPr="00DC599E" w:rsidRDefault="00F3197D" w:rsidP="00CC5EF0">
      <w:pPr>
        <w:pStyle w:val="Unitgroup"/>
        <w:rPr>
          <w:rFonts w:ascii="Arial" w:hAnsi="Arial" w:cs="Arial"/>
          <w:color w:val="auto"/>
        </w:rPr>
      </w:pPr>
      <w:r w:rsidRPr="00DC599E">
        <w:rPr>
          <w:rFonts w:ascii="Arial" w:hAnsi="Arial" w:cs="Arial"/>
          <w:color w:val="auto"/>
        </w:rPr>
        <w:t>7214</w:t>
      </w:r>
      <w:r w:rsidRPr="00DC599E">
        <w:rPr>
          <w:rFonts w:ascii="Arial" w:hAnsi="Arial" w:cs="Arial"/>
          <w:color w:val="auto"/>
        </w:rPr>
        <w:tab/>
        <w:t>MARKET RESEARCH INTERVIEWERS</w:t>
      </w:r>
    </w:p>
    <w:p w14:paraId="335D5044" w14:textId="77777777" w:rsidR="00F3197D" w:rsidRPr="00DC599E" w:rsidRDefault="00F3197D" w:rsidP="00CC5EF0">
      <w:pPr>
        <w:pStyle w:val="Unitgroup"/>
        <w:rPr>
          <w:rFonts w:ascii="Arial" w:hAnsi="Arial" w:cs="Arial"/>
          <w:color w:val="auto"/>
        </w:rPr>
      </w:pPr>
      <w:r w:rsidRPr="00DC599E">
        <w:rPr>
          <w:rFonts w:ascii="Arial" w:hAnsi="Arial" w:cs="Arial"/>
          <w:color w:val="auto"/>
        </w:rPr>
        <w:t>7219</w:t>
      </w:r>
      <w:r w:rsidRPr="00DC599E">
        <w:rPr>
          <w:rFonts w:ascii="Arial" w:hAnsi="Arial" w:cs="Arial"/>
          <w:color w:val="auto"/>
        </w:rPr>
        <w:tab/>
        <w:t>CUSTOMER SERVICE OCCUPATIONS N.E.C.</w:t>
      </w:r>
    </w:p>
    <w:p w14:paraId="1DDD0052" w14:textId="77777777" w:rsidR="00F3197D" w:rsidRPr="00DC599E" w:rsidRDefault="00F3197D" w:rsidP="00CC5EF0">
      <w:pPr>
        <w:pStyle w:val="Colheader1"/>
        <w:rPr>
          <w:rFonts w:ascii="Arial" w:hAnsi="Arial" w:cs="Arial"/>
          <w:color w:val="auto"/>
        </w:rPr>
      </w:pPr>
      <w:r w:rsidRPr="00DC599E">
        <w:rPr>
          <w:rFonts w:ascii="Arial" w:hAnsi="Arial" w:cs="Arial"/>
          <w:color w:val="auto"/>
        </w:rPr>
        <w:t>7211</w:t>
      </w:r>
      <w:r w:rsidRPr="00DC599E">
        <w:rPr>
          <w:rFonts w:ascii="Arial" w:hAnsi="Arial" w:cs="Arial"/>
          <w:color w:val="auto"/>
        </w:rPr>
        <w:tab/>
        <w:t>CALL AND CONTACT CENTRE OCCUPATIONS</w:t>
      </w:r>
    </w:p>
    <w:p w14:paraId="4262056F" w14:textId="3A6A633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receive and respond to telephone calls from potential clients and existing customers regarding the products and services offered by an organisation.</w:t>
      </w:r>
    </w:p>
    <w:p w14:paraId="45773D47" w14:textId="3BECDF46"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0A76B15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many employers expect candidates to possess GCSEs/S grades. Training is typically provided on-the-job, supplemented by specialist short courses.</w:t>
      </w:r>
    </w:p>
    <w:p w14:paraId="067E7409" w14:textId="6ED764C4" w:rsidR="00F3197D" w:rsidRPr="00DC599E" w:rsidRDefault="00900CFE" w:rsidP="00CC5EF0">
      <w:pPr>
        <w:pStyle w:val="Colheader2"/>
        <w:spacing w:before="260"/>
        <w:rPr>
          <w:rFonts w:ascii="Arial" w:hAnsi="Arial" w:cs="Arial"/>
          <w:b w:val="0"/>
          <w:color w:val="auto"/>
        </w:rPr>
      </w:pPr>
      <w:r w:rsidRPr="00DC599E">
        <w:rPr>
          <w:rFonts w:ascii="Arial" w:hAnsi="Arial" w:cs="Arial"/>
          <w:color w:val="auto"/>
        </w:rPr>
        <w:lastRenderedPageBreak/>
        <w:t>TASKS</w:t>
      </w:r>
    </w:p>
    <w:p w14:paraId="3C36226F" w14:textId="73BBF49E" w:rsidR="00F3197D" w:rsidRPr="00DC599E" w:rsidRDefault="00F3197D" w:rsidP="00D340AE">
      <w:pPr>
        <w:pStyle w:val="Hangingindent"/>
        <w:rPr>
          <w:color w:val="auto"/>
        </w:rPr>
      </w:pPr>
      <w:r w:rsidRPr="00DC599E">
        <w:rPr>
          <w:color w:val="auto"/>
        </w:rPr>
        <w:t>answers incoming telephone calls from existing or prospective customers</w:t>
      </w:r>
    </w:p>
    <w:p w14:paraId="03D3D9C4" w14:textId="0CA441DF" w:rsidR="00F3197D" w:rsidRPr="00DC599E" w:rsidRDefault="00F3197D" w:rsidP="00D340AE">
      <w:pPr>
        <w:pStyle w:val="Hangingindent"/>
        <w:rPr>
          <w:color w:val="auto"/>
        </w:rPr>
      </w:pPr>
      <w:r w:rsidRPr="00DC599E">
        <w:rPr>
          <w:color w:val="auto"/>
        </w:rPr>
        <w:t>interviews caller to establish the nature of any complaint or the requirements of the client</w:t>
      </w:r>
    </w:p>
    <w:p w14:paraId="7155D4B8" w14:textId="147FADDA" w:rsidR="00F3197D" w:rsidRPr="00DC599E" w:rsidRDefault="00F3197D" w:rsidP="00D340AE">
      <w:pPr>
        <w:pStyle w:val="Hangingindent"/>
        <w:rPr>
          <w:color w:val="auto"/>
        </w:rPr>
      </w:pPr>
      <w:r w:rsidRPr="00DC599E">
        <w:rPr>
          <w:color w:val="auto"/>
        </w:rPr>
        <w:t>informs existing and potential customers on any immediate action to be taken, and refers the matter to a more senior member of staff if necessary</w:t>
      </w:r>
    </w:p>
    <w:p w14:paraId="04CE909B" w14:textId="013D53A0" w:rsidR="00F3197D" w:rsidRPr="00DC599E" w:rsidRDefault="00F3197D" w:rsidP="00D340AE">
      <w:pPr>
        <w:pStyle w:val="Hangingindent"/>
        <w:rPr>
          <w:color w:val="auto"/>
        </w:rPr>
      </w:pPr>
      <w:r w:rsidRPr="00DC599E">
        <w:rPr>
          <w:color w:val="auto"/>
        </w:rPr>
        <w:t>advises on services available and sells additional products or services</w:t>
      </w:r>
    </w:p>
    <w:p w14:paraId="038E443B" w14:textId="28BDC2EB" w:rsidR="00F3197D" w:rsidRPr="00DC599E" w:rsidRDefault="00F3197D" w:rsidP="00D340AE">
      <w:pPr>
        <w:pStyle w:val="Hangingindent"/>
        <w:rPr>
          <w:color w:val="auto"/>
        </w:rPr>
      </w:pPr>
      <w:r w:rsidRPr="00DC599E">
        <w:rPr>
          <w:color w:val="auto"/>
        </w:rPr>
        <w:t>maintains details of calls received, the action taken as a result of a call and updates customer database as required</w:t>
      </w:r>
    </w:p>
    <w:p w14:paraId="03DC4E93" w14:textId="730095BB" w:rsidR="00F3197D" w:rsidRPr="00DC599E" w:rsidRDefault="00F3197D" w:rsidP="00D340AE">
      <w:pPr>
        <w:pStyle w:val="Hangingindent"/>
        <w:rPr>
          <w:color w:val="auto"/>
        </w:rPr>
      </w:pPr>
      <w:r w:rsidRPr="00DC599E">
        <w:rPr>
          <w:color w:val="auto"/>
        </w:rPr>
        <w:t>arranges for field staff to visit the caller if further assistance is required</w:t>
      </w:r>
    </w:p>
    <w:p w14:paraId="35BF074A" w14:textId="1448CA6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C8769F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Call centre agent</w:t>
      </w:r>
    </w:p>
    <w:p w14:paraId="71F8F88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Call centre operator</w:t>
      </w:r>
    </w:p>
    <w:p w14:paraId="77633E1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Customer service adviser </w:t>
      </w:r>
      <w:r w:rsidRPr="00DC599E">
        <w:rPr>
          <w:rStyle w:val="Frutiger-Lightitalic"/>
          <w:rFonts w:ascii="Arial" w:hAnsi="Arial" w:cs="Arial"/>
          <w:i w:val="0"/>
          <w:color w:val="auto"/>
          <w:sz w:val="20"/>
          <w:szCs w:val="20"/>
        </w:rPr>
        <w:t>(call centre)</w:t>
      </w:r>
    </w:p>
    <w:p w14:paraId="3552CE1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Customer service operator</w:t>
      </w:r>
    </w:p>
    <w:p w14:paraId="44B9A71E" w14:textId="1E3D5529" w:rsidR="00F3197D" w:rsidRPr="00DC599E" w:rsidRDefault="00F3197D" w:rsidP="00CC5EF0">
      <w:pPr>
        <w:pStyle w:val="Colheader1"/>
        <w:rPr>
          <w:rFonts w:ascii="Arial" w:hAnsi="Arial" w:cs="Arial"/>
          <w:color w:val="auto"/>
        </w:rPr>
      </w:pPr>
      <w:r w:rsidRPr="00DC599E">
        <w:rPr>
          <w:rFonts w:ascii="Arial" w:hAnsi="Arial" w:cs="Arial"/>
          <w:color w:val="auto"/>
        </w:rPr>
        <w:t>7212</w:t>
      </w:r>
      <w:r w:rsidRPr="00DC599E">
        <w:rPr>
          <w:rFonts w:ascii="Arial" w:hAnsi="Arial" w:cs="Arial"/>
          <w:color w:val="auto"/>
        </w:rPr>
        <w:tab/>
        <w:t>TELEPHONISTS</w:t>
      </w:r>
    </w:p>
    <w:p w14:paraId="214D046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Telephonists receive and direct callers in commercial, industrial and other establishments, and operate telephone (public) and office (private) switchboards to advise on, and assist with, making telephone calls and to relay incoming, outgoing and internal calls.</w:t>
      </w:r>
    </w:p>
    <w:p w14:paraId="22AF1A2C" w14:textId="38F1710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28BBE4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On-the-job training is provided.</w:t>
      </w:r>
    </w:p>
    <w:p w14:paraId="360FC81E" w14:textId="6BD72B2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67CF953" w14:textId="12EB8824" w:rsidR="00F3197D" w:rsidRPr="00DC599E" w:rsidRDefault="00F3197D" w:rsidP="00D340AE">
      <w:pPr>
        <w:pStyle w:val="Hangingindent"/>
        <w:rPr>
          <w:color w:val="auto"/>
        </w:rPr>
      </w:pPr>
      <w:r w:rsidRPr="00DC599E">
        <w:rPr>
          <w:color w:val="auto"/>
        </w:rPr>
        <w:t>receives callers and directs them to appropriate person or department</w:t>
      </w:r>
    </w:p>
    <w:p w14:paraId="53759122" w14:textId="70D29917" w:rsidR="00F3197D" w:rsidRPr="00DC599E" w:rsidRDefault="00F3197D" w:rsidP="00D340AE">
      <w:pPr>
        <w:pStyle w:val="Hangingindent"/>
        <w:rPr>
          <w:color w:val="auto"/>
        </w:rPr>
      </w:pPr>
      <w:r w:rsidRPr="00DC599E">
        <w:rPr>
          <w:color w:val="auto"/>
        </w:rPr>
        <w:t>operates switchboard to connect outgoing calls or to relay incoming or internal calls</w:t>
      </w:r>
    </w:p>
    <w:p w14:paraId="604DB717" w14:textId="5A47FEE7" w:rsidR="00F3197D" w:rsidRPr="00DC599E" w:rsidRDefault="00F3197D" w:rsidP="00D340AE">
      <w:pPr>
        <w:pStyle w:val="Hangingindent"/>
        <w:rPr>
          <w:color w:val="auto"/>
        </w:rPr>
      </w:pPr>
      <w:r w:rsidRPr="00DC599E">
        <w:rPr>
          <w:color w:val="auto"/>
        </w:rPr>
        <w:t>reports any faults on telephone operating system</w:t>
      </w:r>
    </w:p>
    <w:p w14:paraId="2075E338" w14:textId="170AC999" w:rsidR="00F3197D" w:rsidRPr="00DC599E" w:rsidRDefault="00F3197D" w:rsidP="00D340AE">
      <w:pPr>
        <w:pStyle w:val="Hangingindent"/>
        <w:rPr>
          <w:color w:val="auto"/>
        </w:rPr>
      </w:pPr>
      <w:r w:rsidRPr="00DC599E">
        <w:rPr>
          <w:color w:val="auto"/>
        </w:rPr>
        <w:t xml:space="preserve">gives advice on </w:t>
      </w:r>
      <w:proofErr w:type="spellStart"/>
      <w:r w:rsidRPr="00DC599E">
        <w:rPr>
          <w:color w:val="auto"/>
        </w:rPr>
        <w:t>dialling</w:t>
      </w:r>
      <w:proofErr w:type="spellEnd"/>
      <w:r w:rsidRPr="00DC599E">
        <w:rPr>
          <w:color w:val="auto"/>
        </w:rPr>
        <w:t xml:space="preserve"> and other special features available</w:t>
      </w:r>
    </w:p>
    <w:p w14:paraId="659AAA77" w14:textId="13E4B8B8" w:rsidR="00F3197D" w:rsidRPr="00DC599E" w:rsidRDefault="00F3197D" w:rsidP="00D340AE">
      <w:pPr>
        <w:pStyle w:val="Hangingindent"/>
        <w:rPr>
          <w:color w:val="auto"/>
        </w:rPr>
      </w:pPr>
      <w:r w:rsidRPr="00DC599E">
        <w:rPr>
          <w:color w:val="auto"/>
        </w:rPr>
        <w:t xml:space="preserve">provides directory information, </w:t>
      </w:r>
      <w:proofErr w:type="spellStart"/>
      <w:r w:rsidRPr="00DC599E">
        <w:rPr>
          <w:color w:val="auto"/>
        </w:rPr>
        <w:t>dialling</w:t>
      </w:r>
      <w:proofErr w:type="spellEnd"/>
      <w:r w:rsidRPr="00DC599E">
        <w:rPr>
          <w:color w:val="auto"/>
        </w:rPr>
        <w:t xml:space="preserve"> codes and details of charges</w:t>
      </w:r>
    </w:p>
    <w:p w14:paraId="798A903D" w14:textId="7D139323" w:rsidR="00F3197D" w:rsidRPr="00DC599E" w:rsidRDefault="00F3197D" w:rsidP="00D340AE">
      <w:pPr>
        <w:pStyle w:val="Hangingindent"/>
        <w:rPr>
          <w:color w:val="auto"/>
        </w:rPr>
      </w:pPr>
      <w:r w:rsidRPr="00DC599E">
        <w:rPr>
          <w:color w:val="auto"/>
        </w:rPr>
        <w:t>alerts emergency services in cases of fire, crime or accident</w:t>
      </w:r>
    </w:p>
    <w:p w14:paraId="53CC5B69" w14:textId="05CCA80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1DBB0A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Call handler </w:t>
      </w:r>
      <w:r w:rsidRPr="00DC599E">
        <w:rPr>
          <w:rStyle w:val="Frutiger-Lightitalic"/>
          <w:rFonts w:ascii="Arial" w:hAnsi="Arial" w:cs="Arial"/>
          <w:i w:val="0"/>
          <w:color w:val="auto"/>
          <w:sz w:val="20"/>
          <w:szCs w:val="20"/>
        </w:rPr>
        <w:t>(motoring organisation)</w:t>
      </w:r>
    </w:p>
    <w:p w14:paraId="4415950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Operator (telephone)</w:t>
      </w:r>
    </w:p>
    <w:p w14:paraId="0B03A9A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Switchboard operator (telephone)</w:t>
      </w:r>
    </w:p>
    <w:p w14:paraId="2691342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Telephonist</w:t>
      </w:r>
    </w:p>
    <w:p w14:paraId="2B8AA1F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Telephonist-receptionist</w:t>
      </w:r>
    </w:p>
    <w:p w14:paraId="007587B6" w14:textId="31F8CB34" w:rsidR="00F3197D" w:rsidRPr="00DC599E" w:rsidRDefault="00F3197D" w:rsidP="00CC5EF0">
      <w:pPr>
        <w:pStyle w:val="Colheader1"/>
        <w:rPr>
          <w:rFonts w:ascii="Arial" w:hAnsi="Arial" w:cs="Arial"/>
          <w:color w:val="auto"/>
        </w:rPr>
      </w:pPr>
      <w:r w:rsidRPr="00DC599E">
        <w:rPr>
          <w:rFonts w:ascii="Arial" w:hAnsi="Arial" w:cs="Arial"/>
          <w:color w:val="auto"/>
        </w:rPr>
        <w:t>7213</w:t>
      </w:r>
      <w:r w:rsidRPr="00DC599E">
        <w:rPr>
          <w:rFonts w:ascii="Arial" w:hAnsi="Arial" w:cs="Arial"/>
          <w:color w:val="auto"/>
        </w:rPr>
        <w:tab/>
        <w:t>COMMUNICATION OPERATORS</w:t>
      </w:r>
    </w:p>
    <w:p w14:paraId="37E3FCF3" w14:textId="3098646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telecoms equipment to transmit and receive signals and messages.</w:t>
      </w:r>
    </w:p>
    <w:p w14:paraId="406BDA15" w14:textId="5525662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49A3AD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may not be required. On-the-job training is provided.</w:t>
      </w:r>
    </w:p>
    <w:p w14:paraId="2BCFEA1A" w14:textId="665D8BC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254B06C" w14:textId="488F1EEB" w:rsidR="00F3197D" w:rsidRPr="00DC599E" w:rsidRDefault="00F3197D" w:rsidP="00D340AE">
      <w:pPr>
        <w:pStyle w:val="Hangingindent"/>
        <w:rPr>
          <w:color w:val="auto"/>
        </w:rPr>
      </w:pPr>
      <w:r w:rsidRPr="00DC599E">
        <w:rPr>
          <w:color w:val="auto"/>
        </w:rPr>
        <w:t>receives messages, weather reports and other material to transmit</w:t>
      </w:r>
    </w:p>
    <w:p w14:paraId="66011C4A" w14:textId="35A2006D" w:rsidR="00F3197D" w:rsidRPr="00DC599E" w:rsidRDefault="00F3197D" w:rsidP="00D340AE">
      <w:pPr>
        <w:pStyle w:val="Hangingindent"/>
        <w:rPr>
          <w:color w:val="auto"/>
        </w:rPr>
      </w:pPr>
      <w:r w:rsidRPr="00DC599E">
        <w:rPr>
          <w:color w:val="auto"/>
        </w:rPr>
        <w:t>tunes transmitter to required channel or wavelength and relays or receives message to/ from person or vehicle</w:t>
      </w:r>
    </w:p>
    <w:p w14:paraId="53A722CA" w14:textId="22F73462" w:rsidR="00F3197D" w:rsidRPr="00DC599E" w:rsidRDefault="00F3197D" w:rsidP="00D340AE">
      <w:pPr>
        <w:pStyle w:val="Hangingindent"/>
        <w:rPr>
          <w:color w:val="auto"/>
        </w:rPr>
      </w:pPr>
      <w:r w:rsidRPr="00DC599E">
        <w:rPr>
          <w:color w:val="auto"/>
        </w:rPr>
        <w:t>uses a teleprinter or telex keyboard to transmit messages to other teleprinters or telexes</w:t>
      </w:r>
    </w:p>
    <w:p w14:paraId="4DEE8C67" w14:textId="00A164D4" w:rsidR="00F3197D" w:rsidRPr="00DC599E" w:rsidRDefault="00F3197D" w:rsidP="00D340AE">
      <w:pPr>
        <w:pStyle w:val="Hangingindent"/>
        <w:rPr>
          <w:color w:val="auto"/>
        </w:rPr>
      </w:pPr>
      <w:r w:rsidRPr="00DC599E">
        <w:rPr>
          <w:color w:val="auto"/>
        </w:rPr>
        <w:lastRenderedPageBreak/>
        <w:t>keeps record of messages sent and received</w:t>
      </w:r>
    </w:p>
    <w:p w14:paraId="538D3045" w14:textId="4AA5C898" w:rsidR="00F3197D" w:rsidRPr="00DC599E" w:rsidRDefault="00F3197D" w:rsidP="00D340AE">
      <w:pPr>
        <w:pStyle w:val="Hangingindent"/>
        <w:rPr>
          <w:color w:val="auto"/>
        </w:rPr>
      </w:pPr>
      <w:r w:rsidRPr="00DC599E">
        <w:rPr>
          <w:color w:val="auto"/>
        </w:rPr>
        <w:t>performs routine tests and maintenance on equipment and reports faults</w:t>
      </w:r>
    </w:p>
    <w:p w14:paraId="6A81B3A3" w14:textId="3F8C1BCE" w:rsidR="00F3197D" w:rsidRPr="00DC599E" w:rsidRDefault="00F3197D" w:rsidP="00D340AE">
      <w:pPr>
        <w:pStyle w:val="Hangingindent"/>
        <w:rPr>
          <w:color w:val="auto"/>
        </w:rPr>
      </w:pPr>
      <w:r w:rsidRPr="00DC599E">
        <w:rPr>
          <w:color w:val="auto"/>
        </w:rPr>
        <w:t>receives and handles incoming calls for emergency services, transmitting to the appropriate services</w:t>
      </w:r>
    </w:p>
    <w:p w14:paraId="0CD555A0" w14:textId="1A58257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F4293B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Call handler </w:t>
      </w:r>
      <w:r w:rsidRPr="00DC599E">
        <w:rPr>
          <w:rStyle w:val="Frutiger-Lightitalic"/>
          <w:rFonts w:ascii="Arial" w:hAnsi="Arial" w:cs="Arial"/>
          <w:i w:val="0"/>
          <w:color w:val="auto"/>
          <w:sz w:val="20"/>
          <w:szCs w:val="20"/>
        </w:rPr>
        <w:t>(emergency services)</w:t>
      </w:r>
    </w:p>
    <w:p w14:paraId="6828F2D2" w14:textId="6F80F76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Communications </w:t>
      </w:r>
      <w:r w:rsidR="00954543" w:rsidRPr="00DC599E">
        <w:rPr>
          <w:rFonts w:ascii="Arial" w:hAnsi="Arial" w:cs="Arial"/>
          <w:color w:val="auto"/>
          <w:sz w:val="20"/>
          <w:szCs w:val="20"/>
        </w:rPr>
        <w:t>officer</w:t>
      </w:r>
    </w:p>
    <w:p w14:paraId="05F8568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Control room operator </w:t>
      </w:r>
      <w:r w:rsidRPr="00DC599E">
        <w:rPr>
          <w:rStyle w:val="Frutiger-Lightitalic"/>
          <w:rFonts w:ascii="Arial" w:hAnsi="Arial" w:cs="Arial"/>
          <w:i w:val="0"/>
          <w:color w:val="auto"/>
          <w:sz w:val="20"/>
          <w:szCs w:val="20"/>
        </w:rPr>
        <w:t>(emergency services)</w:t>
      </w:r>
    </w:p>
    <w:p w14:paraId="231B6224" w14:textId="07D9DF1A" w:rsidR="00F3197D" w:rsidRPr="00DC599E" w:rsidRDefault="00F3197D" w:rsidP="00954543">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Controller </w:t>
      </w:r>
      <w:r w:rsidRPr="00DC599E">
        <w:rPr>
          <w:rStyle w:val="Frutiger-Lightitalic"/>
          <w:rFonts w:ascii="Arial" w:hAnsi="Arial" w:cs="Arial"/>
          <w:i w:val="0"/>
          <w:color w:val="auto"/>
          <w:sz w:val="20"/>
          <w:szCs w:val="20"/>
        </w:rPr>
        <w:t>(taxi service)</w:t>
      </w:r>
    </w:p>
    <w:p w14:paraId="4C50AA62" w14:textId="6084F960" w:rsidR="00954543" w:rsidRPr="00DC599E" w:rsidRDefault="00954543" w:rsidP="00954543">
      <w:pPr>
        <w:pStyle w:val="Coltext"/>
        <w:spacing w:after="0"/>
        <w:rPr>
          <w:rFonts w:ascii="Arial" w:hAnsi="Arial" w:cs="Arial"/>
          <w:color w:val="auto"/>
          <w:sz w:val="20"/>
          <w:szCs w:val="20"/>
        </w:rPr>
      </w:pPr>
      <w:r w:rsidRPr="00DC599E">
        <w:rPr>
          <w:rFonts w:ascii="Arial" w:hAnsi="Arial" w:cs="Arial"/>
          <w:color w:val="auto"/>
          <w:sz w:val="20"/>
          <w:szCs w:val="20"/>
        </w:rPr>
        <w:t>Emergency medical despatcher</w:t>
      </w:r>
    </w:p>
    <w:p w14:paraId="200E52A3" w14:textId="4D102201" w:rsidR="00954543" w:rsidRPr="00DC599E" w:rsidRDefault="00954543" w:rsidP="00954543">
      <w:pPr>
        <w:pStyle w:val="Coltext"/>
        <w:spacing w:after="0"/>
        <w:rPr>
          <w:rFonts w:ascii="Arial" w:hAnsi="Arial" w:cs="Arial"/>
          <w:color w:val="auto"/>
          <w:sz w:val="20"/>
          <w:szCs w:val="20"/>
        </w:rPr>
      </w:pPr>
      <w:r w:rsidRPr="00DC599E">
        <w:rPr>
          <w:rFonts w:ascii="Arial" w:hAnsi="Arial" w:cs="Arial"/>
          <w:color w:val="auto"/>
          <w:sz w:val="20"/>
          <w:szCs w:val="20"/>
        </w:rPr>
        <w:t>Radio operator</w:t>
      </w:r>
    </w:p>
    <w:p w14:paraId="6C90B94C" w14:textId="6150AD71" w:rsidR="00F3197D" w:rsidRPr="00DC599E" w:rsidRDefault="00F3197D" w:rsidP="00CC5EF0">
      <w:pPr>
        <w:pStyle w:val="Colheader1"/>
        <w:rPr>
          <w:rFonts w:ascii="Arial" w:hAnsi="Arial" w:cs="Arial"/>
          <w:color w:val="auto"/>
        </w:rPr>
      </w:pPr>
      <w:r w:rsidRPr="00DC599E">
        <w:rPr>
          <w:rFonts w:ascii="Arial" w:hAnsi="Arial" w:cs="Arial"/>
          <w:color w:val="auto"/>
        </w:rPr>
        <w:t>7214</w:t>
      </w:r>
      <w:r w:rsidRPr="00DC599E">
        <w:rPr>
          <w:rFonts w:ascii="Arial" w:hAnsi="Arial" w:cs="Arial"/>
          <w:color w:val="auto"/>
        </w:rPr>
        <w:tab/>
        <w:t>MARKET RESEARCH INTERVIEWERS</w:t>
      </w:r>
    </w:p>
    <w:p w14:paraId="0721779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Market research interviewers conduct interviews to collect information on the opinions and preferences of consumers, businesses, the electorate and other selected groups.</w:t>
      </w:r>
    </w:p>
    <w:p w14:paraId="29F6CE87" w14:textId="77777777" w:rsidR="00F3197D" w:rsidRPr="00DC599E" w:rsidRDefault="00F3197D" w:rsidP="00CC5EF0">
      <w:pPr>
        <w:pStyle w:val="Colheader2"/>
        <w:rPr>
          <w:rFonts w:ascii="Arial" w:hAnsi="Arial" w:cs="Arial"/>
          <w:color w:val="auto"/>
        </w:rPr>
      </w:pPr>
      <w:r w:rsidRPr="00DC599E">
        <w:rPr>
          <w:rFonts w:ascii="Arial" w:hAnsi="Arial" w:cs="Arial"/>
          <w:color w:val="auto"/>
        </w:rPr>
        <w:t>TYPICAL ENTRY ROUTES AND ASSOCIATED QUALIFICATIONS</w:t>
      </w:r>
    </w:p>
    <w:p w14:paraId="7C5DDA9F" w14:textId="6F1AA2B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provided on-the-job.  Relevant professional qualifications are available. </w:t>
      </w:r>
    </w:p>
    <w:p w14:paraId="3798EDD7" w14:textId="0BA30F3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0E91020" w14:textId="550D562C" w:rsidR="00F3197D" w:rsidRPr="00DC599E" w:rsidRDefault="00F3197D" w:rsidP="00D340AE">
      <w:pPr>
        <w:pStyle w:val="Hangingindent"/>
        <w:rPr>
          <w:color w:val="auto"/>
        </w:rPr>
      </w:pPr>
      <w:r w:rsidRPr="00DC599E">
        <w:rPr>
          <w:color w:val="auto"/>
        </w:rPr>
        <w:t>approaches members of the public, individuals, households and organisations to arrange and conduct face-to-face interviews, telephone interviews, focus groups, panel interviews etc.</w:t>
      </w:r>
    </w:p>
    <w:p w14:paraId="081C45E3" w14:textId="7BAFAAF3" w:rsidR="00F3197D" w:rsidRPr="00DC599E" w:rsidRDefault="00F3197D" w:rsidP="00D340AE">
      <w:pPr>
        <w:pStyle w:val="Hangingindent"/>
        <w:rPr>
          <w:color w:val="auto"/>
        </w:rPr>
      </w:pPr>
      <w:r w:rsidRPr="00DC599E">
        <w:rPr>
          <w:color w:val="auto"/>
        </w:rPr>
        <w:t>records progress of interviews by noting answers, completing questionnaires, making audio or visual recordings or inputting responses into a computer</w:t>
      </w:r>
    </w:p>
    <w:p w14:paraId="3FB1DA07" w14:textId="1D3E2BBC" w:rsidR="00F3197D" w:rsidRPr="00DC599E" w:rsidRDefault="00F3197D" w:rsidP="00D340AE">
      <w:pPr>
        <w:pStyle w:val="Hangingindent"/>
        <w:rPr>
          <w:color w:val="auto"/>
        </w:rPr>
      </w:pPr>
      <w:r w:rsidRPr="00DC599E">
        <w:rPr>
          <w:color w:val="auto"/>
        </w:rPr>
        <w:t>collects questionnaires, diaries, and other research materials left with interviewees and conducts follow-up interviews</w:t>
      </w:r>
    </w:p>
    <w:p w14:paraId="2506053D" w14:textId="55BFF0F7" w:rsidR="00F3197D" w:rsidRPr="00DC599E" w:rsidRDefault="00F3197D" w:rsidP="00D340AE">
      <w:pPr>
        <w:pStyle w:val="Hangingindent"/>
        <w:rPr>
          <w:color w:val="auto"/>
        </w:rPr>
      </w:pPr>
      <w:r w:rsidRPr="00DC599E">
        <w:rPr>
          <w:color w:val="auto"/>
        </w:rPr>
        <w:t xml:space="preserve">collates and reviews information </w:t>
      </w:r>
      <w:proofErr w:type="gramStart"/>
      <w:r w:rsidRPr="00DC599E">
        <w:rPr>
          <w:color w:val="auto"/>
        </w:rPr>
        <w:t>collected</w:t>
      </w:r>
      <w:proofErr w:type="gramEnd"/>
      <w:r w:rsidRPr="00DC599E">
        <w:rPr>
          <w:color w:val="auto"/>
        </w:rPr>
        <w:t xml:space="preserve"> and compiles reports to pass back to the organisation/individual commissioning the market research</w:t>
      </w:r>
    </w:p>
    <w:p w14:paraId="7303CA47" w14:textId="6E84C52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373ECD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Interviewer </w:t>
      </w:r>
      <w:r w:rsidRPr="00DC599E">
        <w:rPr>
          <w:rStyle w:val="Frutiger-Lightitalic"/>
          <w:rFonts w:ascii="Arial" w:hAnsi="Arial" w:cs="Arial"/>
          <w:i w:val="0"/>
          <w:color w:val="auto"/>
          <w:sz w:val="20"/>
          <w:szCs w:val="20"/>
        </w:rPr>
        <w:t>(market research)</w:t>
      </w:r>
    </w:p>
    <w:p w14:paraId="415104D6" w14:textId="53EF9DD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Market researcher (interviewing)</w:t>
      </w:r>
    </w:p>
    <w:p w14:paraId="2A875012" w14:textId="2F7C1E4A" w:rsidR="0081543C" w:rsidRPr="00DC599E" w:rsidRDefault="0081543C" w:rsidP="00CC5EF0">
      <w:pPr>
        <w:pStyle w:val="Coltextend"/>
        <w:rPr>
          <w:rFonts w:ascii="Arial" w:hAnsi="Arial" w:cs="Arial"/>
          <w:color w:val="auto"/>
          <w:sz w:val="20"/>
          <w:szCs w:val="20"/>
        </w:rPr>
      </w:pPr>
      <w:r w:rsidRPr="00DC599E">
        <w:rPr>
          <w:rFonts w:ascii="Arial" w:hAnsi="Arial" w:cs="Arial"/>
          <w:color w:val="auto"/>
          <w:sz w:val="20"/>
          <w:szCs w:val="20"/>
        </w:rPr>
        <w:t>Mystery shopper</w:t>
      </w:r>
    </w:p>
    <w:p w14:paraId="5C3369C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Telephone interviewer</w:t>
      </w:r>
    </w:p>
    <w:p w14:paraId="3B6D973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Telephone researcher</w:t>
      </w:r>
    </w:p>
    <w:p w14:paraId="764EDAF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Traffic enumerator</w:t>
      </w:r>
    </w:p>
    <w:p w14:paraId="4A341D16" w14:textId="77777777" w:rsidR="00F3197D" w:rsidRPr="00DC599E" w:rsidRDefault="00F3197D" w:rsidP="00CC5EF0">
      <w:pPr>
        <w:pStyle w:val="Colheader1"/>
        <w:rPr>
          <w:rFonts w:ascii="Arial" w:hAnsi="Arial" w:cs="Arial"/>
          <w:color w:val="auto"/>
        </w:rPr>
      </w:pPr>
      <w:r w:rsidRPr="00DC599E">
        <w:rPr>
          <w:rFonts w:ascii="Arial" w:hAnsi="Arial" w:cs="Arial"/>
          <w:color w:val="auto"/>
        </w:rPr>
        <w:t>7219</w:t>
      </w:r>
      <w:r w:rsidRPr="00DC599E">
        <w:rPr>
          <w:rFonts w:ascii="Arial" w:hAnsi="Arial" w:cs="Arial"/>
          <w:color w:val="auto"/>
        </w:rPr>
        <w:tab/>
        <w:t>CUSTOMER SERVICE OCCUPATIONS N.E.C.</w:t>
      </w:r>
    </w:p>
    <w:p w14:paraId="4C4CB48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customer service occupations not elsewhere classified in MINOR GROUP 721: Customer Service Occupations.</w:t>
      </w:r>
    </w:p>
    <w:p w14:paraId="35B66939" w14:textId="4C3BCCD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1EF82C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many employers expect candidates to possess GCSEs/S grades. Training is typically provided on-the-job, supplemented by specialist short courses.</w:t>
      </w:r>
    </w:p>
    <w:p w14:paraId="4C79DD2C" w14:textId="545D4D1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A26ADA2" w14:textId="75207DB8" w:rsidR="00F3197D" w:rsidRPr="00DC599E" w:rsidRDefault="00F3197D" w:rsidP="00D340AE">
      <w:pPr>
        <w:pStyle w:val="Hangingindent"/>
        <w:rPr>
          <w:color w:val="auto"/>
        </w:rPr>
      </w:pPr>
      <w:r w:rsidRPr="00DC599E">
        <w:rPr>
          <w:color w:val="auto"/>
        </w:rPr>
        <w:t>receives enquiries from potential and existing clients, discusses requirements, and recommends products or services</w:t>
      </w:r>
    </w:p>
    <w:p w14:paraId="38E01916" w14:textId="7A840569" w:rsidR="00F3197D" w:rsidRPr="00DC599E" w:rsidRDefault="00F3197D" w:rsidP="00D340AE">
      <w:pPr>
        <w:pStyle w:val="Hangingindent"/>
        <w:rPr>
          <w:color w:val="auto"/>
        </w:rPr>
      </w:pPr>
      <w:r w:rsidRPr="00DC599E">
        <w:rPr>
          <w:color w:val="auto"/>
        </w:rPr>
        <w:t>discusses pricing processes with clients, agrees payment arrangements and handles customer accounts</w:t>
      </w:r>
    </w:p>
    <w:p w14:paraId="082F36F0" w14:textId="35D079DE" w:rsidR="00F3197D" w:rsidRPr="00DC599E" w:rsidRDefault="00F3197D" w:rsidP="00D340AE">
      <w:pPr>
        <w:pStyle w:val="Hangingindent"/>
        <w:rPr>
          <w:color w:val="auto"/>
        </w:rPr>
      </w:pPr>
      <w:r w:rsidRPr="00DC599E">
        <w:rPr>
          <w:color w:val="auto"/>
        </w:rPr>
        <w:t>makes reservations, books tickets, organises insurance policies on behalf of customers</w:t>
      </w:r>
    </w:p>
    <w:p w14:paraId="165B55C7" w14:textId="19E002B5" w:rsidR="00F3197D" w:rsidRPr="00DC599E" w:rsidRDefault="00F3197D" w:rsidP="00D340AE">
      <w:pPr>
        <w:pStyle w:val="Hangingindent"/>
        <w:rPr>
          <w:color w:val="auto"/>
        </w:rPr>
      </w:pPr>
      <w:r w:rsidRPr="00DC599E">
        <w:rPr>
          <w:color w:val="auto"/>
        </w:rPr>
        <w:lastRenderedPageBreak/>
        <w:t>follows up clients to ensure their satisfaction with a product or service and to gain renewal of customer service agreements</w:t>
      </w:r>
    </w:p>
    <w:p w14:paraId="48F67CCC" w14:textId="41D4910D" w:rsidR="00F3197D" w:rsidRPr="00DC599E" w:rsidRDefault="00F3197D" w:rsidP="00D340AE">
      <w:pPr>
        <w:pStyle w:val="Hangingindent"/>
        <w:rPr>
          <w:color w:val="auto"/>
        </w:rPr>
      </w:pPr>
      <w:r w:rsidRPr="00DC599E">
        <w:rPr>
          <w:color w:val="auto"/>
        </w:rPr>
        <w:t>addresses customer complaints and problems</w:t>
      </w:r>
    </w:p>
    <w:p w14:paraId="331E7F38" w14:textId="0D7828BF" w:rsidR="00F3197D" w:rsidRPr="00DC599E" w:rsidRDefault="00F3197D" w:rsidP="00D340AE">
      <w:pPr>
        <w:pStyle w:val="Hangingindent"/>
        <w:rPr>
          <w:color w:val="auto"/>
        </w:rPr>
      </w:pPr>
      <w:r w:rsidRPr="00DC599E">
        <w:rPr>
          <w:color w:val="auto"/>
        </w:rPr>
        <w:t>informs customers of special promotions and new product launches</w:t>
      </w:r>
    </w:p>
    <w:p w14:paraId="34034A68" w14:textId="77777777" w:rsidR="00F3197D" w:rsidRPr="00DC599E" w:rsidRDefault="00F3197D" w:rsidP="00CC5EF0">
      <w:pPr>
        <w:pStyle w:val="BodyText1"/>
        <w:rPr>
          <w:rFonts w:ascii="Arial" w:hAnsi="Arial" w:cs="Arial"/>
          <w:color w:val="auto"/>
          <w:sz w:val="20"/>
          <w:szCs w:val="20"/>
        </w:rPr>
      </w:pPr>
    </w:p>
    <w:p w14:paraId="7D4A410F" w14:textId="6BE5456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23B531F" w14:textId="0374090F" w:rsidR="005E38E5" w:rsidRPr="00DC599E" w:rsidRDefault="005E38E5" w:rsidP="00CC5EF0">
      <w:pPr>
        <w:pStyle w:val="Coltextend"/>
        <w:rPr>
          <w:rFonts w:ascii="Arial" w:hAnsi="Arial" w:cs="Arial"/>
          <w:color w:val="auto"/>
          <w:sz w:val="20"/>
          <w:szCs w:val="20"/>
        </w:rPr>
      </w:pPr>
      <w:r w:rsidRPr="00DC599E">
        <w:rPr>
          <w:rFonts w:ascii="Arial" w:hAnsi="Arial" w:cs="Arial"/>
          <w:color w:val="auto"/>
          <w:sz w:val="20"/>
          <w:szCs w:val="20"/>
        </w:rPr>
        <w:t>Complaints officer</w:t>
      </w:r>
    </w:p>
    <w:p w14:paraId="24AECF04" w14:textId="5CA5DDD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adviser</w:t>
      </w:r>
    </w:p>
    <w:p w14:paraId="61489BF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administrator</w:t>
      </w:r>
    </w:p>
    <w:p w14:paraId="3993AEC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adviser</w:t>
      </w:r>
    </w:p>
    <w:p w14:paraId="71A467D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assistant</w:t>
      </w:r>
    </w:p>
    <w:p w14:paraId="2BB82629" w14:textId="4A6BCFA9" w:rsidR="00F3197D" w:rsidRPr="00DC599E" w:rsidRDefault="00F3197D" w:rsidP="00D55782">
      <w:pPr>
        <w:pStyle w:val="Coltext"/>
        <w:rPr>
          <w:rFonts w:ascii="Arial" w:hAnsi="Arial" w:cs="Arial"/>
          <w:color w:val="auto"/>
          <w:sz w:val="20"/>
          <w:szCs w:val="20"/>
        </w:rPr>
      </w:pPr>
      <w:r w:rsidRPr="00DC599E">
        <w:rPr>
          <w:rFonts w:ascii="Arial" w:hAnsi="Arial" w:cs="Arial"/>
          <w:color w:val="auto"/>
          <w:sz w:val="20"/>
          <w:szCs w:val="20"/>
        </w:rPr>
        <w:t>Customer services representative</w:t>
      </w:r>
    </w:p>
    <w:p w14:paraId="529CAB17" w14:textId="158C420B"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722</w:t>
      </w:r>
      <w:r w:rsidRPr="00DC599E">
        <w:rPr>
          <w:rFonts w:ascii="Arial" w:hAnsi="Arial" w:cs="Arial"/>
          <w:color w:val="auto"/>
          <w:sz w:val="20"/>
          <w:szCs w:val="20"/>
        </w:rPr>
        <w:br/>
        <w:t>CUSTOMER SERVICE</w:t>
      </w:r>
      <w:r w:rsidR="005E38E5" w:rsidRPr="00DC599E">
        <w:rPr>
          <w:rFonts w:ascii="Arial" w:hAnsi="Arial" w:cs="Arial"/>
          <w:color w:val="auto"/>
          <w:sz w:val="20"/>
          <w:szCs w:val="20"/>
        </w:rPr>
        <w:t xml:space="preserve"> </w:t>
      </w:r>
      <w:r w:rsidRPr="00DC599E">
        <w:rPr>
          <w:rFonts w:ascii="Arial" w:hAnsi="Arial" w:cs="Arial"/>
          <w:color w:val="auto"/>
          <w:sz w:val="20"/>
          <w:szCs w:val="20"/>
        </w:rPr>
        <w:t>SUPERVISORS</w:t>
      </w:r>
    </w:p>
    <w:p w14:paraId="5F5C7409" w14:textId="356589C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Customer service supervisors plan, organise and coordinate resources and supervise the staff involved in handling the requests, complaints and further needs of customers.</w:t>
      </w:r>
    </w:p>
    <w:p w14:paraId="78DC5F9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p>
    <w:p w14:paraId="394B703B" w14:textId="51E7C0A8" w:rsidR="00F3197D" w:rsidRPr="00DC599E" w:rsidRDefault="00F3197D" w:rsidP="00CC5EF0">
      <w:pPr>
        <w:pStyle w:val="Unitgroup"/>
        <w:rPr>
          <w:rFonts w:ascii="Arial" w:hAnsi="Arial" w:cs="Arial"/>
          <w:color w:val="auto"/>
        </w:rPr>
      </w:pPr>
      <w:r w:rsidRPr="00DC599E">
        <w:rPr>
          <w:rFonts w:ascii="Arial" w:hAnsi="Arial" w:cs="Arial"/>
          <w:color w:val="auto"/>
        </w:rPr>
        <w:t>7220</w:t>
      </w:r>
      <w:r w:rsidRPr="00DC599E">
        <w:rPr>
          <w:rFonts w:ascii="Arial" w:hAnsi="Arial" w:cs="Arial"/>
          <w:color w:val="auto"/>
        </w:rPr>
        <w:tab/>
        <w:t>CUSTOMER SERVICE SUPERVISORS</w:t>
      </w:r>
    </w:p>
    <w:p w14:paraId="1E1D5B95" w14:textId="42D6DF26" w:rsidR="00F3197D" w:rsidRPr="00DC599E" w:rsidRDefault="00F3197D" w:rsidP="00CC5EF0">
      <w:pPr>
        <w:pStyle w:val="Colheader1"/>
        <w:rPr>
          <w:rFonts w:ascii="Arial" w:hAnsi="Arial" w:cs="Arial"/>
          <w:color w:val="auto"/>
        </w:rPr>
      </w:pPr>
      <w:r w:rsidRPr="00DC599E">
        <w:rPr>
          <w:rFonts w:ascii="Arial" w:hAnsi="Arial" w:cs="Arial"/>
          <w:color w:val="auto"/>
        </w:rPr>
        <w:t>7220</w:t>
      </w:r>
      <w:r w:rsidRPr="00DC599E">
        <w:rPr>
          <w:rFonts w:ascii="Arial" w:hAnsi="Arial" w:cs="Arial"/>
          <w:color w:val="auto"/>
        </w:rPr>
        <w:tab/>
        <w:t>CUSTOMER SERVICE SUPERVISORS</w:t>
      </w:r>
    </w:p>
    <w:p w14:paraId="674F15EE" w14:textId="7A1FD7A6"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oversee operations and directly supervise and coordinate the activities of a customer services team dealing with the responses, complaints or further requirements of purchasers and users of a product or service.</w:t>
      </w:r>
    </w:p>
    <w:p w14:paraId="60092B25" w14:textId="0700894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AC9028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pre-set entry requirements. Candidates are recruited with a variety of academic qualifications and/or relevant experience. Specialist qualifications may be required for work within certain sectors.</w:t>
      </w:r>
    </w:p>
    <w:p w14:paraId="6C73F2CD" w14:textId="70E0589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7368DEC" w14:textId="12CD7B83" w:rsidR="00F3197D" w:rsidRPr="00DC599E" w:rsidRDefault="00F3197D" w:rsidP="00D340AE">
      <w:pPr>
        <w:pStyle w:val="Hangingindent"/>
        <w:rPr>
          <w:color w:val="auto"/>
        </w:rPr>
      </w:pPr>
      <w:r w:rsidRPr="00DC599E">
        <w:rPr>
          <w:color w:val="auto"/>
        </w:rPr>
        <w:t>directly supervises and coordinates the activities of a help and advisory services to provide support for customers and users</w:t>
      </w:r>
    </w:p>
    <w:p w14:paraId="42EF5C7E" w14:textId="7008179F" w:rsidR="00F3197D" w:rsidRPr="00DC599E" w:rsidRDefault="00F3197D" w:rsidP="00D340AE">
      <w:pPr>
        <w:pStyle w:val="Hangingindent"/>
        <w:rPr>
          <w:color w:val="auto"/>
        </w:rPr>
      </w:pPr>
      <w:r w:rsidRPr="00DC599E">
        <w:rPr>
          <w:color w:val="auto"/>
        </w:rPr>
        <w:t>liaises with clients and handles more complicated or sensitive complaints and queries</w:t>
      </w:r>
    </w:p>
    <w:p w14:paraId="73BC2BBB" w14:textId="017F1019" w:rsidR="00F3197D" w:rsidRPr="00DC599E" w:rsidRDefault="00F3197D" w:rsidP="00D340AE">
      <w:pPr>
        <w:pStyle w:val="Hangingindent"/>
        <w:rPr>
          <w:color w:val="auto"/>
        </w:rPr>
      </w:pPr>
      <w:r w:rsidRPr="00DC599E">
        <w:rPr>
          <w:color w:val="auto"/>
        </w:rPr>
        <w:t>develops and plans training for their teams</w:t>
      </w:r>
    </w:p>
    <w:p w14:paraId="14E69C99" w14:textId="029940C3" w:rsidR="00F3197D" w:rsidRPr="00DC599E" w:rsidRDefault="00F3197D" w:rsidP="00D340AE">
      <w:pPr>
        <w:pStyle w:val="Hangingindent"/>
        <w:rPr>
          <w:color w:val="auto"/>
        </w:rPr>
      </w:pPr>
      <w:r w:rsidRPr="00DC599E">
        <w:rPr>
          <w:color w:val="auto"/>
        </w:rPr>
        <w:t>establishes and monitors work schedules to meet the organisation's requirements</w:t>
      </w:r>
    </w:p>
    <w:p w14:paraId="25D58010" w14:textId="4C563CBA" w:rsidR="00F3197D" w:rsidRPr="00DC599E" w:rsidRDefault="00F3197D" w:rsidP="00D340AE">
      <w:pPr>
        <w:pStyle w:val="Hangingindent"/>
        <w:rPr>
          <w:color w:val="auto"/>
        </w:rPr>
      </w:pPr>
      <w:r w:rsidRPr="00DC599E">
        <w:rPr>
          <w:color w:val="auto"/>
        </w:rPr>
        <w:t>discusses customer responses with managers with a view to improving the product or service provided and to resolve operational problems</w:t>
      </w:r>
    </w:p>
    <w:p w14:paraId="02099672" w14:textId="44DB9E6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86B4532" w14:textId="5431D94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Call centre supervisor</w:t>
      </w:r>
    </w:p>
    <w:p w14:paraId="176909BB" w14:textId="0F1B358D" w:rsidR="00522F41" w:rsidRPr="00DC599E" w:rsidRDefault="00522F41" w:rsidP="00CC5EF0">
      <w:pPr>
        <w:pStyle w:val="Coltextend"/>
        <w:rPr>
          <w:rFonts w:ascii="Arial" w:hAnsi="Arial" w:cs="Arial"/>
          <w:color w:val="auto"/>
          <w:sz w:val="20"/>
          <w:szCs w:val="20"/>
        </w:rPr>
      </w:pPr>
      <w:r w:rsidRPr="00DC599E">
        <w:rPr>
          <w:rFonts w:ascii="Arial" w:hAnsi="Arial" w:cs="Arial"/>
          <w:color w:val="auto"/>
          <w:sz w:val="20"/>
          <w:szCs w:val="20"/>
        </w:rPr>
        <w:t>Communications supervisor (air transport)</w:t>
      </w:r>
    </w:p>
    <w:p w14:paraId="36790EB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Customer service supervisor</w:t>
      </w:r>
    </w:p>
    <w:p w14:paraId="0688FA06" w14:textId="41A152BD" w:rsidR="005258C9" w:rsidRPr="00DC599E" w:rsidRDefault="00F3197D" w:rsidP="005258C9">
      <w:pPr>
        <w:pStyle w:val="Coltextend"/>
        <w:rPr>
          <w:rFonts w:ascii="Arial" w:hAnsi="Arial" w:cs="Arial"/>
          <w:color w:val="auto"/>
          <w:sz w:val="20"/>
          <w:szCs w:val="20"/>
        </w:rPr>
      </w:pPr>
      <w:r w:rsidRPr="00DC599E">
        <w:rPr>
          <w:rFonts w:ascii="Arial" w:hAnsi="Arial" w:cs="Arial"/>
          <w:color w:val="auto"/>
          <w:sz w:val="20"/>
          <w:szCs w:val="20"/>
        </w:rPr>
        <w:t>Team leader (</w:t>
      </w:r>
      <w:r w:rsidR="00522F41" w:rsidRPr="00DC599E">
        <w:rPr>
          <w:rFonts w:ascii="Arial" w:hAnsi="Arial" w:cs="Arial"/>
          <w:color w:val="auto"/>
          <w:sz w:val="20"/>
          <w:szCs w:val="20"/>
        </w:rPr>
        <w:t>call centre</w:t>
      </w:r>
      <w:r w:rsidRPr="00DC599E">
        <w:rPr>
          <w:rFonts w:ascii="Arial" w:hAnsi="Arial" w:cs="Arial"/>
          <w:color w:val="auto"/>
          <w:sz w:val="20"/>
          <w:szCs w:val="20"/>
        </w:rPr>
        <w:t>)</w:t>
      </w:r>
    </w:p>
    <w:p w14:paraId="27053C12" w14:textId="64EFE869" w:rsidR="00522F41" w:rsidRPr="00DC599E" w:rsidRDefault="00F3197D" w:rsidP="00522F41">
      <w:pPr>
        <w:spacing w:after="0" w:line="240" w:lineRule="auto"/>
        <w:jc w:val="center"/>
        <w:rPr>
          <w:rFonts w:cs="Arial"/>
          <w:b/>
          <w:sz w:val="20"/>
          <w:szCs w:val="20"/>
        </w:rPr>
      </w:pPr>
      <w:r w:rsidRPr="00DC599E">
        <w:rPr>
          <w:rFonts w:cs="Arial"/>
          <w:sz w:val="20"/>
          <w:szCs w:val="20"/>
        </w:rPr>
        <w:br w:type="page"/>
      </w:r>
      <w:r w:rsidRPr="00DC599E">
        <w:rPr>
          <w:rFonts w:cs="Arial"/>
          <w:b/>
          <w:sz w:val="20"/>
          <w:szCs w:val="20"/>
        </w:rPr>
        <w:lastRenderedPageBreak/>
        <w:t>MAJOR GROUP 8</w:t>
      </w:r>
    </w:p>
    <w:p w14:paraId="5B7B7D71" w14:textId="74A9894D" w:rsidR="00F3197D" w:rsidRPr="00DC599E" w:rsidRDefault="00F3197D" w:rsidP="00522F41">
      <w:pPr>
        <w:spacing w:after="0" w:line="240" w:lineRule="auto"/>
        <w:jc w:val="center"/>
        <w:rPr>
          <w:rFonts w:cs="Arial"/>
          <w:b/>
          <w:sz w:val="20"/>
          <w:szCs w:val="20"/>
        </w:rPr>
      </w:pPr>
      <w:r w:rsidRPr="00DC599E">
        <w:rPr>
          <w:rFonts w:cs="Arial"/>
          <w:b/>
          <w:sz w:val="20"/>
          <w:szCs w:val="20"/>
        </w:rPr>
        <w:br/>
        <w:t>PROCESS, PLANT AND MACHINE OPERATIVES</w:t>
      </w:r>
    </w:p>
    <w:p w14:paraId="45193F98" w14:textId="77777777" w:rsidR="00522F41" w:rsidRPr="00DC599E" w:rsidRDefault="00522F41" w:rsidP="00522F41">
      <w:pPr>
        <w:spacing w:after="0" w:line="240" w:lineRule="auto"/>
        <w:rPr>
          <w:rFonts w:cs="Arial"/>
          <w:b/>
          <w:sz w:val="20"/>
          <w:szCs w:val="20"/>
        </w:rPr>
      </w:pPr>
    </w:p>
    <w:p w14:paraId="2B884D2A" w14:textId="66B9FAC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whose main tasks require the knowledge and experience necessary to operate and monitor industrial plant and equipment</w:t>
      </w:r>
      <w:r w:rsidR="00D724DB" w:rsidRPr="00DC599E">
        <w:rPr>
          <w:rFonts w:ascii="Arial" w:hAnsi="Arial" w:cs="Arial"/>
          <w:color w:val="auto"/>
          <w:sz w:val="20"/>
          <w:szCs w:val="20"/>
        </w:rPr>
        <w:t>;</w:t>
      </w:r>
      <w:r w:rsidRPr="00DC599E">
        <w:rPr>
          <w:rFonts w:ascii="Arial" w:hAnsi="Arial" w:cs="Arial"/>
          <w:color w:val="auto"/>
          <w:sz w:val="20"/>
          <w:szCs w:val="20"/>
        </w:rPr>
        <w:t xml:space="preserve"> to assemble products from component parts according to strict rules and procedures and to subject assembled parts to routine tests</w:t>
      </w:r>
      <w:r w:rsidR="00D724DB" w:rsidRPr="00DC599E">
        <w:rPr>
          <w:rFonts w:ascii="Arial" w:hAnsi="Arial" w:cs="Arial"/>
          <w:color w:val="auto"/>
          <w:sz w:val="20"/>
          <w:szCs w:val="20"/>
        </w:rPr>
        <w:t>;</w:t>
      </w:r>
      <w:r w:rsidRPr="00DC599E">
        <w:rPr>
          <w:rFonts w:ascii="Arial" w:hAnsi="Arial" w:cs="Arial"/>
          <w:color w:val="auto"/>
          <w:sz w:val="20"/>
          <w:szCs w:val="20"/>
        </w:rPr>
        <w:t xml:space="preserve"> and to drive and assist in the operation of various transport vehicles and other mobile machinery.</w:t>
      </w:r>
    </w:p>
    <w:p w14:paraId="27051A6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Most occupations in this major group do not specify that a particular standard of education should have been achieved but will usually have a period of formal experience-related training. Some occupations require licences issued by statutory or professional bodies.</w:t>
      </w:r>
    </w:p>
    <w:p w14:paraId="09D39D1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163E5EDD"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81</w:t>
      </w:r>
      <w:r w:rsidRPr="00DC599E">
        <w:rPr>
          <w:rFonts w:ascii="Arial" w:hAnsi="Arial" w:cs="Arial"/>
          <w:color w:val="auto"/>
          <w:sz w:val="20"/>
          <w:szCs w:val="20"/>
        </w:rPr>
        <w:tab/>
        <w:t>PROCESS, PLANT AND MACHINE OPERATIVES</w:t>
      </w:r>
    </w:p>
    <w:p w14:paraId="71CA0026" w14:textId="77777777" w:rsidR="00F3197D" w:rsidRPr="00DC599E" w:rsidRDefault="00F3197D" w:rsidP="00CC5EF0">
      <w:pPr>
        <w:pStyle w:val="Unitgroup"/>
        <w:rPr>
          <w:rFonts w:ascii="Arial" w:hAnsi="Arial" w:cs="Arial"/>
          <w:color w:val="auto"/>
        </w:rPr>
      </w:pPr>
      <w:r w:rsidRPr="00DC599E">
        <w:rPr>
          <w:rFonts w:ascii="Arial" w:hAnsi="Arial" w:cs="Arial"/>
          <w:color w:val="auto"/>
        </w:rPr>
        <w:t>811</w:t>
      </w:r>
      <w:r w:rsidRPr="00DC599E">
        <w:rPr>
          <w:rFonts w:ascii="Arial" w:hAnsi="Arial" w:cs="Arial"/>
          <w:color w:val="auto"/>
        </w:rPr>
        <w:tab/>
        <w:t>PROCESS OPERATIVES</w:t>
      </w:r>
    </w:p>
    <w:p w14:paraId="6D74B706" w14:textId="77777777" w:rsidR="00F3197D" w:rsidRPr="00DC599E" w:rsidRDefault="00F3197D" w:rsidP="00CC5EF0">
      <w:pPr>
        <w:pStyle w:val="Unitgroup"/>
        <w:rPr>
          <w:rFonts w:ascii="Arial" w:hAnsi="Arial" w:cs="Arial"/>
          <w:color w:val="auto"/>
        </w:rPr>
      </w:pPr>
      <w:r w:rsidRPr="00DC599E">
        <w:rPr>
          <w:rFonts w:ascii="Arial" w:hAnsi="Arial" w:cs="Arial"/>
          <w:color w:val="auto"/>
        </w:rPr>
        <w:t>812</w:t>
      </w:r>
      <w:r w:rsidRPr="00DC599E">
        <w:rPr>
          <w:rFonts w:ascii="Arial" w:hAnsi="Arial" w:cs="Arial"/>
          <w:color w:val="auto"/>
        </w:rPr>
        <w:tab/>
        <w:t>METAL WORKING MACHINE OPERATIVES</w:t>
      </w:r>
    </w:p>
    <w:p w14:paraId="0607633F" w14:textId="77777777" w:rsidR="00304D3F" w:rsidRPr="00DC599E" w:rsidRDefault="00F3197D" w:rsidP="00CC5EF0">
      <w:pPr>
        <w:pStyle w:val="Unitgroup"/>
        <w:rPr>
          <w:rFonts w:ascii="Arial" w:hAnsi="Arial" w:cs="Arial"/>
          <w:color w:val="auto"/>
        </w:rPr>
      </w:pPr>
      <w:r w:rsidRPr="00DC599E">
        <w:rPr>
          <w:rFonts w:ascii="Arial" w:hAnsi="Arial" w:cs="Arial"/>
          <w:color w:val="auto"/>
        </w:rPr>
        <w:t>813</w:t>
      </w:r>
      <w:r w:rsidRPr="00DC599E">
        <w:rPr>
          <w:rFonts w:ascii="Arial" w:hAnsi="Arial" w:cs="Arial"/>
          <w:color w:val="auto"/>
        </w:rPr>
        <w:tab/>
        <w:t>PLANT AND MACHINE OPERATIVES</w:t>
      </w:r>
    </w:p>
    <w:p w14:paraId="23D140F0" w14:textId="27410FC9" w:rsidR="00F3197D" w:rsidRPr="00DC599E" w:rsidRDefault="00F3197D" w:rsidP="00CC5EF0">
      <w:pPr>
        <w:pStyle w:val="Unitgroup"/>
        <w:rPr>
          <w:rFonts w:ascii="Arial" w:hAnsi="Arial" w:cs="Arial"/>
          <w:color w:val="auto"/>
        </w:rPr>
      </w:pPr>
      <w:r w:rsidRPr="00DC599E">
        <w:rPr>
          <w:rFonts w:ascii="Arial" w:hAnsi="Arial" w:cs="Arial"/>
          <w:color w:val="auto"/>
        </w:rPr>
        <w:t>814</w:t>
      </w:r>
      <w:r w:rsidRPr="00DC599E">
        <w:rPr>
          <w:rFonts w:ascii="Arial" w:hAnsi="Arial" w:cs="Arial"/>
          <w:color w:val="auto"/>
        </w:rPr>
        <w:tab/>
        <w:t>ASSEMBLERS AND ROUTINE OPERATIVES</w:t>
      </w:r>
    </w:p>
    <w:p w14:paraId="2DB4F6E1" w14:textId="78B0208C" w:rsidR="00F3197D" w:rsidRPr="00DC599E" w:rsidRDefault="00F3197D" w:rsidP="00CC5EF0">
      <w:pPr>
        <w:pStyle w:val="Unitgroup"/>
        <w:rPr>
          <w:rFonts w:ascii="Arial" w:hAnsi="Arial" w:cs="Arial"/>
          <w:color w:val="auto"/>
        </w:rPr>
      </w:pPr>
      <w:r w:rsidRPr="00DC599E">
        <w:rPr>
          <w:rFonts w:ascii="Arial" w:hAnsi="Arial" w:cs="Arial"/>
          <w:color w:val="auto"/>
        </w:rPr>
        <w:t>815</w:t>
      </w:r>
      <w:r w:rsidRPr="00DC599E">
        <w:rPr>
          <w:rFonts w:ascii="Arial" w:hAnsi="Arial" w:cs="Arial"/>
          <w:color w:val="auto"/>
        </w:rPr>
        <w:tab/>
        <w:t>CONSTRUCTION OPERATIVES</w:t>
      </w:r>
    </w:p>
    <w:p w14:paraId="67CBBA87" w14:textId="48641F51" w:rsidR="00F3197D" w:rsidRPr="00DC599E" w:rsidRDefault="00F3197D" w:rsidP="00CC5EF0">
      <w:pPr>
        <w:pStyle w:val="Unitgroup"/>
        <w:rPr>
          <w:rFonts w:ascii="Arial" w:hAnsi="Arial" w:cs="Arial"/>
          <w:color w:val="auto"/>
        </w:rPr>
      </w:pPr>
      <w:r w:rsidRPr="00DC599E">
        <w:rPr>
          <w:rFonts w:ascii="Arial" w:hAnsi="Arial" w:cs="Arial"/>
          <w:color w:val="auto"/>
        </w:rPr>
        <w:t>816</w:t>
      </w:r>
      <w:r w:rsidRPr="00DC599E">
        <w:rPr>
          <w:rFonts w:ascii="Arial" w:hAnsi="Arial" w:cs="Arial"/>
          <w:color w:val="auto"/>
        </w:rPr>
        <w:tab/>
        <w:t>PRODUCTION, FACTORY AND ASSEMBLY SUPERVISORS</w:t>
      </w:r>
    </w:p>
    <w:p w14:paraId="0DBFB1FA"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82</w:t>
      </w:r>
      <w:r w:rsidRPr="00DC599E">
        <w:rPr>
          <w:rFonts w:ascii="Arial" w:hAnsi="Arial" w:cs="Arial"/>
          <w:color w:val="auto"/>
          <w:sz w:val="20"/>
          <w:szCs w:val="20"/>
        </w:rPr>
        <w:tab/>
        <w:t>TRANSPORT AND MOBILE MACHINE DRIVERS AND OPERATIVES</w:t>
      </w:r>
    </w:p>
    <w:p w14:paraId="0E1B6AA3" w14:textId="77777777" w:rsidR="00F3197D" w:rsidRPr="00DC599E" w:rsidRDefault="00F3197D" w:rsidP="00CC5EF0">
      <w:pPr>
        <w:pStyle w:val="Unitgroup"/>
        <w:rPr>
          <w:rFonts w:ascii="Arial" w:hAnsi="Arial" w:cs="Arial"/>
          <w:color w:val="auto"/>
        </w:rPr>
      </w:pPr>
      <w:r w:rsidRPr="00DC599E">
        <w:rPr>
          <w:rFonts w:ascii="Arial" w:hAnsi="Arial" w:cs="Arial"/>
          <w:color w:val="auto"/>
        </w:rPr>
        <w:t>821</w:t>
      </w:r>
      <w:r w:rsidRPr="00DC599E">
        <w:rPr>
          <w:rFonts w:ascii="Arial" w:hAnsi="Arial" w:cs="Arial"/>
          <w:color w:val="auto"/>
        </w:rPr>
        <w:tab/>
        <w:t>ROAD TRANSPORT DRIVERS</w:t>
      </w:r>
    </w:p>
    <w:p w14:paraId="4CD6A623" w14:textId="77777777" w:rsidR="00F3197D" w:rsidRPr="00DC599E" w:rsidRDefault="00F3197D" w:rsidP="00CC5EF0">
      <w:pPr>
        <w:pStyle w:val="Unitgroup"/>
        <w:rPr>
          <w:rFonts w:ascii="Arial" w:hAnsi="Arial" w:cs="Arial"/>
          <w:color w:val="auto"/>
        </w:rPr>
      </w:pPr>
      <w:r w:rsidRPr="00DC599E">
        <w:rPr>
          <w:rFonts w:ascii="Arial" w:hAnsi="Arial" w:cs="Arial"/>
          <w:color w:val="auto"/>
        </w:rPr>
        <w:t>822</w:t>
      </w:r>
      <w:r w:rsidRPr="00DC599E">
        <w:rPr>
          <w:rFonts w:ascii="Arial" w:hAnsi="Arial" w:cs="Arial"/>
          <w:color w:val="auto"/>
        </w:rPr>
        <w:tab/>
        <w:t>MOBILE MACHINE DRIVERS AND OPERATIVES</w:t>
      </w:r>
    </w:p>
    <w:p w14:paraId="61B06C06" w14:textId="77777777" w:rsidR="00F3197D" w:rsidRPr="00DC599E" w:rsidRDefault="00F3197D" w:rsidP="00CC5EF0">
      <w:pPr>
        <w:pStyle w:val="Unitgroup"/>
        <w:rPr>
          <w:rFonts w:ascii="Arial" w:hAnsi="Arial" w:cs="Arial"/>
          <w:color w:val="auto"/>
        </w:rPr>
      </w:pPr>
      <w:r w:rsidRPr="00DC599E">
        <w:rPr>
          <w:rFonts w:ascii="Arial" w:hAnsi="Arial" w:cs="Arial"/>
          <w:color w:val="auto"/>
        </w:rPr>
        <w:t>823</w:t>
      </w:r>
      <w:r w:rsidRPr="00DC599E">
        <w:rPr>
          <w:rFonts w:ascii="Arial" w:hAnsi="Arial" w:cs="Arial"/>
          <w:color w:val="auto"/>
        </w:rPr>
        <w:tab/>
        <w:t>OTHER DRIVERS AND TRANSPORT OPERATIVES</w:t>
      </w:r>
    </w:p>
    <w:p w14:paraId="482CFDD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br w:type="page"/>
      </w:r>
    </w:p>
    <w:p w14:paraId="01121A63"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81</w:t>
      </w:r>
      <w:r w:rsidRPr="00DC599E">
        <w:rPr>
          <w:rFonts w:ascii="Arial" w:hAnsi="Arial" w:cs="Arial"/>
          <w:color w:val="auto"/>
          <w:sz w:val="20"/>
          <w:szCs w:val="20"/>
        </w:rPr>
        <w:br/>
        <w:t>PROCESS, PLANT AND MACHINE OPERATIVES</w:t>
      </w:r>
    </w:p>
    <w:p w14:paraId="2E8B0B2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Process, plant and machine operatives operate and attend machinery to manufacture, process or otherwise treat foodstuffs, beverages, textiles, chemicals, glass, ceramics, rubber, plastic, metal, synthetic and other products, operate plant and machinery to produce paper, wood and related products, extract coal and other minerals from the earth, attend and operate power generation and water treatment systems, perform routine operations in the manufacture of motor vehicles, metal goods, electrical and electronic products, clothing and other goods, and perform a variety of tasks in relation to the construction and repair of buildings, public highways, underground piping systems, railway tracks and other structures.</w:t>
      </w:r>
    </w:p>
    <w:p w14:paraId="27389491"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811</w:t>
      </w:r>
      <w:r w:rsidRPr="00DC599E">
        <w:rPr>
          <w:rFonts w:ascii="Arial" w:hAnsi="Arial" w:cs="Arial"/>
          <w:color w:val="auto"/>
          <w:sz w:val="20"/>
          <w:szCs w:val="20"/>
        </w:rPr>
        <w:br/>
        <w:t>PROCESS OPERATIVES</w:t>
      </w:r>
    </w:p>
    <w:p w14:paraId="40A84E2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Process operatives set, operate and attend machinery to bake, freeze, heat, crush, mix, blend and otherwise process foodstuffs, beverages and tobacco leaves, prepare natural and synthetic fibres for processing, spin and twist fibre into yarn, thread, twine, rope and other similar material, prepare colouring matter required for printing or dyeing fabrics, and produce or otherwise treat chemical, glass, ceramics, rubber, plastic, metal, synthetic and other products.</w:t>
      </w:r>
    </w:p>
    <w:p w14:paraId="13CA738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8BF369E" w14:textId="77777777" w:rsidR="00F3197D" w:rsidRPr="00DC599E" w:rsidRDefault="00F3197D" w:rsidP="00CC5EF0">
      <w:pPr>
        <w:pStyle w:val="Unitgroup"/>
        <w:rPr>
          <w:rFonts w:ascii="Arial" w:hAnsi="Arial" w:cs="Arial"/>
          <w:color w:val="auto"/>
        </w:rPr>
      </w:pPr>
      <w:r w:rsidRPr="00DC599E">
        <w:rPr>
          <w:rFonts w:ascii="Arial" w:hAnsi="Arial" w:cs="Arial"/>
          <w:color w:val="auto"/>
        </w:rPr>
        <w:t>8111</w:t>
      </w:r>
      <w:r w:rsidRPr="00DC599E">
        <w:rPr>
          <w:rFonts w:ascii="Arial" w:hAnsi="Arial" w:cs="Arial"/>
          <w:color w:val="auto"/>
        </w:rPr>
        <w:tab/>
        <w:t>FOOD, DRINK AND TOBACCO PROCESS OPERATIVES</w:t>
      </w:r>
    </w:p>
    <w:p w14:paraId="0AB9F4EA" w14:textId="2C89BB70" w:rsidR="00F3197D" w:rsidRPr="00DC599E" w:rsidRDefault="00F3197D" w:rsidP="00CC5EF0">
      <w:pPr>
        <w:pStyle w:val="Unitgroup"/>
        <w:rPr>
          <w:rFonts w:ascii="Arial" w:hAnsi="Arial" w:cs="Arial"/>
          <w:color w:val="auto"/>
        </w:rPr>
      </w:pPr>
      <w:r w:rsidRPr="00DC599E">
        <w:rPr>
          <w:rFonts w:ascii="Arial" w:hAnsi="Arial" w:cs="Arial"/>
          <w:color w:val="auto"/>
        </w:rPr>
        <w:t>8112</w:t>
      </w:r>
      <w:r w:rsidRPr="00DC599E">
        <w:rPr>
          <w:rFonts w:ascii="Arial" w:hAnsi="Arial" w:cs="Arial"/>
          <w:color w:val="auto"/>
        </w:rPr>
        <w:tab/>
        <w:t>TEXTILE PROCESS OPERATIVES</w:t>
      </w:r>
    </w:p>
    <w:p w14:paraId="1AF57C91" w14:textId="3AE88EE8" w:rsidR="00F3197D" w:rsidRPr="00DC599E" w:rsidRDefault="00F3197D" w:rsidP="00CC5EF0">
      <w:pPr>
        <w:pStyle w:val="Unitgroup"/>
        <w:rPr>
          <w:rFonts w:ascii="Arial" w:hAnsi="Arial" w:cs="Arial"/>
          <w:color w:val="auto"/>
        </w:rPr>
      </w:pPr>
      <w:r w:rsidRPr="00DC599E">
        <w:rPr>
          <w:rFonts w:ascii="Arial" w:hAnsi="Arial" w:cs="Arial"/>
          <w:color w:val="auto"/>
        </w:rPr>
        <w:t>8113</w:t>
      </w:r>
      <w:r w:rsidRPr="00DC599E">
        <w:rPr>
          <w:rFonts w:ascii="Arial" w:hAnsi="Arial" w:cs="Arial"/>
          <w:color w:val="auto"/>
        </w:rPr>
        <w:tab/>
        <w:t>CHEMICAL AND RELATED PROCESS OPERATIVES</w:t>
      </w:r>
    </w:p>
    <w:p w14:paraId="78B11C5C" w14:textId="6CF800B2" w:rsidR="00F3197D" w:rsidRPr="00DC599E" w:rsidRDefault="00F3197D" w:rsidP="00CC5EF0">
      <w:pPr>
        <w:pStyle w:val="Unitgroup"/>
        <w:rPr>
          <w:rFonts w:ascii="Arial" w:hAnsi="Arial" w:cs="Arial"/>
          <w:color w:val="auto"/>
        </w:rPr>
      </w:pPr>
      <w:r w:rsidRPr="00DC599E">
        <w:rPr>
          <w:rFonts w:ascii="Arial" w:hAnsi="Arial" w:cs="Arial"/>
          <w:color w:val="auto"/>
        </w:rPr>
        <w:t>8114</w:t>
      </w:r>
      <w:r w:rsidRPr="00DC599E">
        <w:rPr>
          <w:rFonts w:ascii="Arial" w:hAnsi="Arial" w:cs="Arial"/>
          <w:color w:val="auto"/>
        </w:rPr>
        <w:tab/>
        <w:t>PLASTICS PROCESS OPERATIVES</w:t>
      </w:r>
    </w:p>
    <w:p w14:paraId="3D99F6D3" w14:textId="013F9425" w:rsidR="00F3197D" w:rsidRPr="00DC599E" w:rsidRDefault="00F3197D" w:rsidP="00CC5EF0">
      <w:pPr>
        <w:pStyle w:val="Unitgroup"/>
        <w:rPr>
          <w:rFonts w:ascii="Arial" w:hAnsi="Arial" w:cs="Arial"/>
          <w:color w:val="auto"/>
        </w:rPr>
      </w:pPr>
      <w:r w:rsidRPr="00DC599E">
        <w:rPr>
          <w:rFonts w:ascii="Arial" w:hAnsi="Arial" w:cs="Arial"/>
          <w:color w:val="auto"/>
        </w:rPr>
        <w:t>8115</w:t>
      </w:r>
      <w:r w:rsidRPr="00DC599E">
        <w:rPr>
          <w:rFonts w:ascii="Arial" w:hAnsi="Arial" w:cs="Arial"/>
          <w:color w:val="auto"/>
        </w:rPr>
        <w:tab/>
        <w:t>METAL MAKING AND TREATING PROCESS OPERATIVES</w:t>
      </w:r>
    </w:p>
    <w:p w14:paraId="2691B1B5" w14:textId="77777777" w:rsidR="00F3197D" w:rsidRPr="00DC599E" w:rsidRDefault="00F3197D" w:rsidP="00CC5EF0">
      <w:pPr>
        <w:pStyle w:val="Unitgroup"/>
        <w:rPr>
          <w:rFonts w:ascii="Arial" w:hAnsi="Arial" w:cs="Arial"/>
          <w:color w:val="auto"/>
        </w:rPr>
      </w:pPr>
      <w:r w:rsidRPr="00DC599E">
        <w:rPr>
          <w:rFonts w:ascii="Arial" w:hAnsi="Arial" w:cs="Arial"/>
          <w:color w:val="auto"/>
        </w:rPr>
        <w:t>8119</w:t>
      </w:r>
      <w:r w:rsidRPr="00DC599E">
        <w:rPr>
          <w:rFonts w:ascii="Arial" w:hAnsi="Arial" w:cs="Arial"/>
          <w:color w:val="auto"/>
        </w:rPr>
        <w:tab/>
        <w:t>PROCESS OPERATIVES N.E.C.</w:t>
      </w:r>
    </w:p>
    <w:p w14:paraId="3E5B2806" w14:textId="77777777" w:rsidR="00F3197D" w:rsidRPr="00DC599E" w:rsidRDefault="00F3197D" w:rsidP="00CC5EF0">
      <w:pPr>
        <w:pStyle w:val="Colheader1"/>
        <w:rPr>
          <w:rFonts w:ascii="Arial" w:hAnsi="Arial" w:cs="Arial"/>
          <w:color w:val="auto"/>
        </w:rPr>
      </w:pPr>
      <w:r w:rsidRPr="00DC599E">
        <w:rPr>
          <w:rFonts w:ascii="Arial" w:hAnsi="Arial" w:cs="Arial"/>
          <w:color w:val="auto"/>
        </w:rPr>
        <w:t>8111</w:t>
      </w:r>
      <w:r w:rsidRPr="00DC599E">
        <w:rPr>
          <w:rFonts w:ascii="Arial" w:hAnsi="Arial" w:cs="Arial"/>
          <w:color w:val="auto"/>
        </w:rPr>
        <w:tab/>
        <w:t>FOOD, DRINK AND TOBACCO PROCESS OPERATIVES</w:t>
      </w:r>
    </w:p>
    <w:p w14:paraId="4A1B3BA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Food, drink and tobacco process operatives set, operate and attend machinery to bake, freeze, heat, crush, mix, blend and otherwise process foodstuffs, beverages and tobacco leaves.</w:t>
      </w:r>
    </w:p>
    <w:p w14:paraId="11CC6ED5" w14:textId="2A45480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AC489D7" w14:textId="62B3F67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though some GCSEs/S grades can be an advantage.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available. Vocational qualifications related to food and drink manufacturing, including apprenticeships, are available at up to Level 3. </w:t>
      </w:r>
    </w:p>
    <w:p w14:paraId="10E8DA3F" w14:textId="4A1814A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0094DF8" w14:textId="674E7371" w:rsidR="00F3197D" w:rsidRPr="00DC599E" w:rsidRDefault="00F3197D" w:rsidP="00D340AE">
      <w:pPr>
        <w:pStyle w:val="Hangingindent"/>
        <w:rPr>
          <w:color w:val="auto"/>
        </w:rPr>
      </w:pPr>
      <w:r w:rsidRPr="00DC599E">
        <w:rPr>
          <w:color w:val="auto"/>
        </w:rPr>
        <w:t>sets, operates and attends machinery and ovens to mix, bake and otherwise prepare bread and flour confectionery products</w:t>
      </w:r>
    </w:p>
    <w:p w14:paraId="10010DF2" w14:textId="47AFA146" w:rsidR="00F3197D" w:rsidRPr="00DC599E" w:rsidRDefault="00F3197D" w:rsidP="00D340AE">
      <w:pPr>
        <w:pStyle w:val="Hangingindent"/>
        <w:rPr>
          <w:color w:val="auto"/>
        </w:rPr>
      </w:pPr>
      <w:r w:rsidRPr="00DC599E">
        <w:rPr>
          <w:color w:val="auto"/>
        </w:rPr>
        <w:t>operates machinery to crush, mix, malt, cook and ferment grains and fruits to produce beer, wines, malt liquors, vinegar, yeast and related products</w:t>
      </w:r>
    </w:p>
    <w:p w14:paraId="1380B124" w14:textId="37CAD17F" w:rsidR="00F3197D" w:rsidRPr="00DC599E" w:rsidRDefault="00F3197D" w:rsidP="00D340AE">
      <w:pPr>
        <w:pStyle w:val="Hangingindent"/>
        <w:rPr>
          <w:color w:val="auto"/>
        </w:rPr>
      </w:pPr>
      <w:r w:rsidRPr="00DC599E">
        <w:rPr>
          <w:color w:val="auto"/>
        </w:rPr>
        <w:t>attends equipment to make jam, toffee, cheese, processed cheese, margarine, syrup, ice, pasta, ice-cream, sausages, chocolate, maize starch, edible fats and dextrin</w:t>
      </w:r>
    </w:p>
    <w:p w14:paraId="4B187CB5" w14:textId="7AD3D185" w:rsidR="00F3197D" w:rsidRPr="00DC599E" w:rsidRDefault="00F3197D" w:rsidP="00D340AE">
      <w:pPr>
        <w:pStyle w:val="Hangingindent"/>
        <w:rPr>
          <w:color w:val="auto"/>
        </w:rPr>
      </w:pPr>
      <w:r w:rsidRPr="00DC599E">
        <w:rPr>
          <w:color w:val="auto"/>
        </w:rPr>
        <w:t xml:space="preserve">operates equipment to cool, heat, dry, roast, blanch, </w:t>
      </w:r>
      <w:proofErr w:type="spellStart"/>
      <w:r w:rsidRPr="00DC599E">
        <w:rPr>
          <w:color w:val="auto"/>
        </w:rPr>
        <w:t>pasteurise</w:t>
      </w:r>
      <w:proofErr w:type="spellEnd"/>
      <w:r w:rsidRPr="00DC599E">
        <w:rPr>
          <w:color w:val="auto"/>
        </w:rPr>
        <w:t xml:space="preserve">, smoke, </w:t>
      </w:r>
      <w:proofErr w:type="spellStart"/>
      <w:r w:rsidRPr="00DC599E">
        <w:rPr>
          <w:color w:val="auto"/>
        </w:rPr>
        <w:t>sterilise</w:t>
      </w:r>
      <w:proofErr w:type="spellEnd"/>
      <w:r w:rsidRPr="00DC599E">
        <w:rPr>
          <w:color w:val="auto"/>
        </w:rPr>
        <w:t>, freeze, evaporate and concentrate foodstuffs and liquids used in food processing</w:t>
      </w:r>
    </w:p>
    <w:p w14:paraId="0575024D" w14:textId="2B19DA19" w:rsidR="00F3197D" w:rsidRPr="00DC599E" w:rsidRDefault="00F3197D" w:rsidP="00D340AE">
      <w:pPr>
        <w:pStyle w:val="Hangingindent"/>
        <w:rPr>
          <w:color w:val="auto"/>
        </w:rPr>
      </w:pPr>
      <w:r w:rsidRPr="00DC599E">
        <w:rPr>
          <w:color w:val="auto"/>
        </w:rPr>
        <w:t>mixes, pulps, grinds, blends and separates foodstuffs and liquids with churning, pressing, sieving, grinding and filtering equipment</w:t>
      </w:r>
    </w:p>
    <w:p w14:paraId="0D595680" w14:textId="21D4D6E0" w:rsidR="00B76232" w:rsidRPr="00D55782" w:rsidRDefault="00F3197D" w:rsidP="00D55782">
      <w:pPr>
        <w:pStyle w:val="Hangingindent"/>
        <w:rPr>
          <w:color w:val="auto"/>
        </w:rPr>
      </w:pPr>
      <w:r w:rsidRPr="00DC599E">
        <w:rPr>
          <w:color w:val="auto"/>
        </w:rPr>
        <w:t>processes tobacco leaves by hand or machine to make cigarettes, cigars, pipe and other tobacco products</w:t>
      </w:r>
    </w:p>
    <w:p w14:paraId="3424F608" w14:textId="61A6C5C3"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08FF4EBA" w14:textId="2FEE771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Baker </w:t>
      </w:r>
      <w:r w:rsidRPr="00DC599E">
        <w:rPr>
          <w:rStyle w:val="Frutiger-Lightitalic"/>
          <w:rFonts w:ascii="Arial" w:hAnsi="Arial" w:cs="Arial"/>
          <w:i w:val="0"/>
          <w:color w:val="auto"/>
          <w:sz w:val="20"/>
          <w:szCs w:val="20"/>
        </w:rPr>
        <w:t xml:space="preserve">(food products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457BE36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Bakery assistant</w:t>
      </w:r>
    </w:p>
    <w:p w14:paraId="3CD0ACBB" w14:textId="6562A4B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Factory worker </w:t>
      </w:r>
      <w:r w:rsidRPr="00DC599E">
        <w:rPr>
          <w:rStyle w:val="Frutiger-Lightitalic"/>
          <w:rFonts w:ascii="Arial" w:hAnsi="Arial" w:cs="Arial"/>
          <w:i w:val="0"/>
          <w:color w:val="auto"/>
          <w:sz w:val="20"/>
          <w:szCs w:val="20"/>
        </w:rPr>
        <w:t xml:space="preserve">(food products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2C7F5D7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Meat processor</w:t>
      </w:r>
    </w:p>
    <w:p w14:paraId="2D32A9A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(brewery)</w:t>
      </w:r>
    </w:p>
    <w:p w14:paraId="0BA24CD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(dairy)</w:t>
      </w:r>
    </w:p>
    <w:p w14:paraId="372D4139" w14:textId="3D607F00" w:rsidR="00F3197D" w:rsidRPr="00DC599E" w:rsidRDefault="00F3197D" w:rsidP="00CC5EF0">
      <w:pPr>
        <w:pStyle w:val="Colheader1"/>
        <w:spacing w:before="200"/>
        <w:rPr>
          <w:rFonts w:ascii="Arial" w:hAnsi="Arial" w:cs="Arial"/>
          <w:color w:val="auto"/>
        </w:rPr>
      </w:pPr>
      <w:r w:rsidRPr="00DC599E">
        <w:rPr>
          <w:rFonts w:ascii="Arial" w:hAnsi="Arial" w:cs="Arial"/>
          <w:color w:val="auto"/>
        </w:rPr>
        <w:t>8112</w:t>
      </w:r>
      <w:r w:rsidRPr="00DC599E">
        <w:rPr>
          <w:rFonts w:ascii="Arial" w:hAnsi="Arial" w:cs="Arial"/>
          <w:color w:val="auto"/>
        </w:rPr>
        <w:tab/>
        <w:t>TEXTILE PROCESS OPERATIVES</w:t>
      </w:r>
    </w:p>
    <w:p w14:paraId="5E2BF20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machines to prepare natural and synthetic fibres for processing, spin and twist fibre into yarn, thread, twine, rope and other similar material, and estimate the quantities of colouring matter required for printing and dyeing fabrics.</w:t>
      </w:r>
    </w:p>
    <w:p w14:paraId="56F1244D" w14:textId="7D43709D" w:rsidR="00F3197D" w:rsidRPr="00DC599E" w:rsidRDefault="00F3197D" w:rsidP="00CC5EF0">
      <w:pPr>
        <w:pStyle w:val="Colheader2"/>
        <w:rPr>
          <w:rFonts w:ascii="Arial" w:hAnsi="Arial" w:cs="Arial"/>
          <w:color w:val="auto"/>
        </w:rPr>
      </w:pPr>
      <w:r w:rsidRPr="00DC599E">
        <w:rPr>
          <w:rFonts w:ascii="Arial" w:hAnsi="Arial" w:cs="Arial"/>
          <w:color w:val="auto"/>
        </w:rPr>
        <w:t>TYPICAL ENTRY ROUT</w:t>
      </w:r>
      <w:r w:rsidR="00524F64" w:rsidRPr="00DC599E">
        <w:rPr>
          <w:rFonts w:ascii="Arial" w:hAnsi="Arial" w:cs="Arial"/>
          <w:color w:val="auto"/>
        </w:rPr>
        <w:t>E</w:t>
      </w:r>
      <w:r w:rsidRPr="00DC599E">
        <w:rPr>
          <w:rFonts w:ascii="Arial" w:hAnsi="Arial" w:cs="Arial"/>
          <w:color w:val="auto"/>
        </w:rPr>
        <w:t>S AND ASSOCIATED QUALIFICATIONS</w:t>
      </w:r>
    </w:p>
    <w:p w14:paraId="7C0A806D" w14:textId="78186D9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 relating to textile manufacture at Levels 2 and 3 and apprenticeships are available.</w:t>
      </w:r>
    </w:p>
    <w:p w14:paraId="39EDC95D" w14:textId="604B043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252C0AF" w14:textId="19D0B173" w:rsidR="00F3197D" w:rsidRPr="00DC599E" w:rsidRDefault="00F3197D" w:rsidP="00D340AE">
      <w:pPr>
        <w:pStyle w:val="Hangingindent"/>
        <w:rPr>
          <w:color w:val="auto"/>
        </w:rPr>
      </w:pPr>
      <w:r w:rsidRPr="00DC599E">
        <w:rPr>
          <w:color w:val="auto"/>
        </w:rPr>
        <w:t>sets controls, starts machinery and monitors the passage of material processed</w:t>
      </w:r>
    </w:p>
    <w:p w14:paraId="6BB6F9D9" w14:textId="76343D60" w:rsidR="00F3197D" w:rsidRPr="00DC599E" w:rsidRDefault="00F3197D" w:rsidP="00D340AE">
      <w:pPr>
        <w:pStyle w:val="Hangingindent"/>
        <w:rPr>
          <w:color w:val="auto"/>
        </w:rPr>
      </w:pPr>
      <w:r w:rsidRPr="00DC599E">
        <w:rPr>
          <w:color w:val="auto"/>
        </w:rPr>
        <w:t xml:space="preserve">replenishes the supply of input </w:t>
      </w:r>
      <w:proofErr w:type="spellStart"/>
      <w:r w:rsidRPr="00DC599E">
        <w:rPr>
          <w:color w:val="auto"/>
        </w:rPr>
        <w:t>fibres</w:t>
      </w:r>
      <w:proofErr w:type="spellEnd"/>
      <w:r w:rsidRPr="00DC599E">
        <w:rPr>
          <w:color w:val="auto"/>
        </w:rPr>
        <w:t>, removes and replaces full output packages, cards and spools</w:t>
      </w:r>
    </w:p>
    <w:p w14:paraId="659BF8D5" w14:textId="4D237958" w:rsidR="00F3197D" w:rsidRPr="00DC599E" w:rsidRDefault="00F3197D" w:rsidP="00D340AE">
      <w:pPr>
        <w:pStyle w:val="Hangingindent"/>
        <w:rPr>
          <w:color w:val="auto"/>
        </w:rPr>
      </w:pPr>
      <w:r w:rsidRPr="00DC599E">
        <w:rPr>
          <w:color w:val="auto"/>
        </w:rPr>
        <w:t>detects blockages, tangled thread, defective or broken material, and joins broken ends by hand or mechanical knotting</w:t>
      </w:r>
    </w:p>
    <w:p w14:paraId="2BA5FF16" w14:textId="64F30D58" w:rsidR="00F3197D" w:rsidRPr="00DC599E" w:rsidRDefault="00F3197D" w:rsidP="00D340AE">
      <w:pPr>
        <w:pStyle w:val="Hangingindent"/>
        <w:rPr>
          <w:color w:val="auto"/>
        </w:rPr>
      </w:pPr>
      <w:r w:rsidRPr="00DC599E">
        <w:rPr>
          <w:color w:val="auto"/>
        </w:rPr>
        <w:t>checks quality of completed material, marks any flaws and removes badly damaged sections</w:t>
      </w:r>
    </w:p>
    <w:p w14:paraId="1A37C490" w14:textId="5B53C3C8" w:rsidR="00F3197D" w:rsidRPr="00DC599E" w:rsidRDefault="00F3197D" w:rsidP="00D340AE">
      <w:pPr>
        <w:pStyle w:val="Hangingindent"/>
        <w:rPr>
          <w:color w:val="auto"/>
        </w:rPr>
      </w:pPr>
      <w:r w:rsidRPr="00DC599E">
        <w:rPr>
          <w:color w:val="auto"/>
        </w:rPr>
        <w:t xml:space="preserve">examines colour cards or specifications, estimates quantity of </w:t>
      </w:r>
      <w:proofErr w:type="spellStart"/>
      <w:r w:rsidRPr="00DC599E">
        <w:rPr>
          <w:color w:val="auto"/>
        </w:rPr>
        <w:t>colouring</w:t>
      </w:r>
      <w:proofErr w:type="spellEnd"/>
      <w:r w:rsidRPr="00DC599E">
        <w:rPr>
          <w:color w:val="auto"/>
        </w:rPr>
        <w:t xml:space="preserve"> material needed to print or dye fibre and calculates and mixes ingredients accordingly</w:t>
      </w:r>
    </w:p>
    <w:p w14:paraId="687C8C6C" w14:textId="378AAF31" w:rsidR="00F3197D" w:rsidRPr="00DC599E" w:rsidRDefault="00F3197D" w:rsidP="00D340AE">
      <w:pPr>
        <w:pStyle w:val="Hangingindent"/>
        <w:rPr>
          <w:color w:val="auto"/>
        </w:rPr>
      </w:pPr>
      <w:r w:rsidRPr="00DC599E">
        <w:rPr>
          <w:color w:val="auto"/>
        </w:rPr>
        <w:t xml:space="preserve">stretches, shrinks, brushes, dampens and presses fabric and shears or burns off protruding fabric </w:t>
      </w:r>
      <w:proofErr w:type="spellStart"/>
      <w:r w:rsidRPr="00DC599E">
        <w:rPr>
          <w:color w:val="auto"/>
        </w:rPr>
        <w:t>fibres</w:t>
      </w:r>
      <w:proofErr w:type="spellEnd"/>
      <w:r w:rsidRPr="00DC599E">
        <w:rPr>
          <w:color w:val="auto"/>
        </w:rPr>
        <w:t xml:space="preserve"> as required</w:t>
      </w:r>
    </w:p>
    <w:p w14:paraId="0D23E959" w14:textId="3AA7E540" w:rsidR="00F3197D" w:rsidRPr="00DC599E" w:rsidRDefault="00F3197D" w:rsidP="00D340AE">
      <w:pPr>
        <w:pStyle w:val="Hangingindent"/>
        <w:rPr>
          <w:color w:val="auto"/>
        </w:rPr>
      </w:pPr>
      <w:r w:rsidRPr="00DC599E">
        <w:rPr>
          <w:color w:val="auto"/>
        </w:rPr>
        <w:t>cleans and oils machine, detects and reports mechanical faults to technicians</w:t>
      </w:r>
    </w:p>
    <w:p w14:paraId="35BBB434" w14:textId="7EC4F8A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CC671F0" w14:textId="228EC660" w:rsidR="003C0BAB" w:rsidRPr="00DC599E" w:rsidRDefault="003C0BAB" w:rsidP="00CC5EF0">
      <w:pPr>
        <w:pStyle w:val="Coltextend"/>
        <w:rPr>
          <w:rFonts w:ascii="Arial" w:hAnsi="Arial" w:cs="Arial"/>
          <w:color w:val="auto"/>
          <w:sz w:val="20"/>
          <w:szCs w:val="20"/>
        </w:rPr>
      </w:pPr>
      <w:r w:rsidRPr="00DC599E">
        <w:rPr>
          <w:rFonts w:ascii="Arial" w:hAnsi="Arial" w:cs="Arial"/>
          <w:color w:val="auto"/>
          <w:sz w:val="20"/>
          <w:szCs w:val="20"/>
        </w:rPr>
        <w:t xml:space="preserve">Factory worker (clothing </w:t>
      </w:r>
      <w:r w:rsidR="006F5981" w:rsidRPr="00DC599E">
        <w:rPr>
          <w:rFonts w:ascii="Arial" w:hAnsi="Arial" w:cs="Arial"/>
          <w:color w:val="auto"/>
          <w:sz w:val="20"/>
          <w:szCs w:val="20"/>
        </w:rPr>
        <w:t>mfr</w:t>
      </w:r>
      <w:r w:rsidRPr="00DC599E">
        <w:rPr>
          <w:rFonts w:ascii="Arial" w:hAnsi="Arial" w:cs="Arial"/>
          <w:color w:val="auto"/>
          <w:sz w:val="20"/>
          <w:szCs w:val="20"/>
        </w:rPr>
        <w:t>)</w:t>
      </w:r>
    </w:p>
    <w:p w14:paraId="7CFD038E" w14:textId="282ACB5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Hosiery worker</w:t>
      </w:r>
    </w:p>
    <w:p w14:paraId="117E6888" w14:textId="0A51CAF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Machinist </w:t>
      </w:r>
      <w:r w:rsidRPr="00DC599E">
        <w:rPr>
          <w:rStyle w:val="Frutiger-Lightitalic"/>
          <w:rFonts w:ascii="Arial" w:hAnsi="Arial" w:cs="Arial"/>
          <w:i w:val="0"/>
          <w:color w:val="auto"/>
          <w:sz w:val="20"/>
          <w:szCs w:val="20"/>
        </w:rPr>
        <w:t xml:space="preserve">(rope, twine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67AE6377" w14:textId="5E7770C8" w:rsidR="003C0BAB"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 xml:space="preserve">(textile </w:t>
      </w:r>
      <w:r w:rsidR="006F5981" w:rsidRPr="00DC599E">
        <w:rPr>
          <w:rStyle w:val="Frutiger-Lightitalic"/>
          <w:rFonts w:ascii="Arial" w:hAnsi="Arial" w:cs="Arial"/>
          <w:i w:val="0"/>
          <w:color w:val="auto"/>
          <w:sz w:val="20"/>
          <w:szCs w:val="20"/>
        </w:rPr>
        <w:t>mf</w:t>
      </w:r>
      <w:r w:rsidR="00DC599E" w:rsidRPr="00DC599E">
        <w:rPr>
          <w:rStyle w:val="Frutiger-Lightitalic"/>
          <w:rFonts w:ascii="Arial" w:hAnsi="Arial" w:cs="Arial"/>
          <w:i w:val="0"/>
          <w:color w:val="auto"/>
          <w:sz w:val="20"/>
          <w:szCs w:val="20"/>
        </w:rPr>
        <w:t>r</w:t>
      </w:r>
      <w:r w:rsidRPr="00DC599E">
        <w:rPr>
          <w:rStyle w:val="Frutiger-Lightitalic"/>
          <w:rFonts w:ascii="Arial" w:hAnsi="Arial" w:cs="Arial"/>
          <w:i w:val="0"/>
          <w:color w:val="auto"/>
          <w:sz w:val="20"/>
          <w:szCs w:val="20"/>
        </w:rPr>
        <w:t>)</w:t>
      </w:r>
    </w:p>
    <w:p w14:paraId="0882C123" w14:textId="04C1D4AA" w:rsidR="00F3197D" w:rsidRPr="00DC599E" w:rsidRDefault="00F3197D" w:rsidP="00CC5EF0">
      <w:pPr>
        <w:pStyle w:val="Coltextend"/>
        <w:rPr>
          <w:rStyle w:val="Frutiger-Lightitalic"/>
          <w:rFonts w:ascii="Arial" w:hAnsi="Arial" w:cs="Arial"/>
          <w:i w:val="0"/>
          <w:color w:val="auto"/>
          <w:sz w:val="20"/>
          <w:szCs w:val="20"/>
        </w:rPr>
      </w:pPr>
      <w:r w:rsidRPr="00DC599E">
        <w:rPr>
          <w:rStyle w:val="Frutiger-Lightitalic"/>
          <w:rFonts w:ascii="Arial" w:hAnsi="Arial" w:cs="Arial"/>
          <w:i w:val="0"/>
          <w:color w:val="auto"/>
          <w:sz w:val="20"/>
          <w:szCs w:val="20"/>
        </w:rPr>
        <w:t xml:space="preserve">Spinner (paper twine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4FDCA5C9" w14:textId="77777777" w:rsidR="00F3197D" w:rsidRPr="00DC599E" w:rsidRDefault="00F3197D" w:rsidP="00CC5EF0">
      <w:pPr>
        <w:pStyle w:val="Colheader1"/>
        <w:rPr>
          <w:rFonts w:ascii="Arial" w:hAnsi="Arial" w:cs="Arial"/>
          <w:color w:val="auto"/>
        </w:rPr>
      </w:pPr>
      <w:r w:rsidRPr="00DC599E">
        <w:rPr>
          <w:rFonts w:ascii="Arial" w:hAnsi="Arial" w:cs="Arial"/>
          <w:color w:val="auto"/>
        </w:rPr>
        <w:t>8113</w:t>
      </w:r>
      <w:r w:rsidRPr="00DC599E">
        <w:rPr>
          <w:rFonts w:ascii="Arial" w:hAnsi="Arial" w:cs="Arial"/>
          <w:color w:val="auto"/>
        </w:rPr>
        <w:tab/>
        <w:t>CHEMICAL AND RELATED PROCESS OPERATIVES</w:t>
      </w:r>
    </w:p>
    <w:p w14:paraId="5ED0DF3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plant and machinery in the processing of chemical and related materials by chemical, heat or other treatment, manufacture synthetic materials and bleach, dye or otherwise treat textiles, and treat hides, skins and pelts for making into fur, leather and skin products.</w:t>
      </w:r>
    </w:p>
    <w:p w14:paraId="0E1040F6" w14:textId="0770411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098DA23" w14:textId="5572C74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although some employers require entrants to possess GCSEs/S grades. Training is typically received on-the-job, supplemented by specialised training courses. Vocational qualifications in Process </w:t>
      </w:r>
      <w:r w:rsidR="009F0C1D" w:rsidRPr="00DC599E">
        <w:rPr>
          <w:rFonts w:ascii="Arial" w:hAnsi="Arial" w:cs="Arial"/>
          <w:color w:val="auto"/>
          <w:sz w:val="20"/>
          <w:szCs w:val="20"/>
        </w:rPr>
        <w:t>Technology at</w:t>
      </w:r>
      <w:r w:rsidRPr="00DC599E">
        <w:rPr>
          <w:rFonts w:ascii="Arial" w:hAnsi="Arial" w:cs="Arial"/>
          <w:color w:val="auto"/>
          <w:sz w:val="20"/>
          <w:szCs w:val="20"/>
        </w:rPr>
        <w:t xml:space="preserve"> Levels 2 and 3 and apprenticeships are available.</w:t>
      </w:r>
    </w:p>
    <w:p w14:paraId="22F5301B" w14:textId="717A5B9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34348E9" w14:textId="5E6FB4FA" w:rsidR="00F3197D" w:rsidRPr="00DC599E" w:rsidRDefault="00F3197D" w:rsidP="00D340AE">
      <w:pPr>
        <w:pStyle w:val="Hangingindent"/>
        <w:rPr>
          <w:color w:val="auto"/>
        </w:rPr>
      </w:pPr>
      <w:r w:rsidRPr="00DC599E">
        <w:rPr>
          <w:color w:val="auto"/>
        </w:rPr>
        <w:t>loads prescribed quantities of ingredients into plant equipment, starts operational cycle, monitors instruments and gauges indicating conditions affecting the operation of the plant and adjusts controls as necessary</w:t>
      </w:r>
    </w:p>
    <w:p w14:paraId="3750E8F6" w14:textId="7E7ED447" w:rsidR="00F3197D" w:rsidRPr="00DC599E" w:rsidRDefault="00F3197D" w:rsidP="00D340AE">
      <w:pPr>
        <w:pStyle w:val="Hangingindent"/>
        <w:rPr>
          <w:color w:val="auto"/>
        </w:rPr>
      </w:pPr>
      <w:r w:rsidRPr="00DC599E">
        <w:rPr>
          <w:color w:val="auto"/>
        </w:rPr>
        <w:lastRenderedPageBreak/>
        <w:t>prepares dye, bleaching, water repellent, fixing salt and other chemical solutions to finish and treat textiles</w:t>
      </w:r>
    </w:p>
    <w:p w14:paraId="360608CC" w14:textId="62A2927D" w:rsidR="00F3197D" w:rsidRPr="00DC599E" w:rsidRDefault="00F3197D" w:rsidP="00D340AE">
      <w:pPr>
        <w:pStyle w:val="Hangingindent"/>
        <w:rPr>
          <w:color w:val="auto"/>
        </w:rPr>
      </w:pPr>
      <w:r w:rsidRPr="00DC599E">
        <w:rPr>
          <w:color w:val="auto"/>
        </w:rPr>
        <w:t>regulates input of polymer into melting unit, extrudes polymer, gathers extruded filaments and feeds strands through rolling, cutting and treatment units to produce synthetic fibre</w:t>
      </w:r>
    </w:p>
    <w:p w14:paraId="208C5560" w14:textId="11DAB86E" w:rsidR="00F3197D" w:rsidRPr="00DC599E" w:rsidRDefault="00F3197D" w:rsidP="00D340AE">
      <w:pPr>
        <w:pStyle w:val="Hangingindent"/>
        <w:rPr>
          <w:color w:val="auto"/>
        </w:rPr>
      </w:pPr>
      <w:r w:rsidRPr="00DC599E">
        <w:rPr>
          <w:color w:val="auto"/>
        </w:rPr>
        <w:t>operates kilns, furnaces and ovens to produce charcoal, coke and other carbon products</w:t>
      </w:r>
    </w:p>
    <w:p w14:paraId="42B4007E" w14:textId="0EE20079" w:rsidR="00F3197D" w:rsidRPr="00DC599E" w:rsidRDefault="00F3197D" w:rsidP="00D340AE">
      <w:pPr>
        <w:pStyle w:val="Hangingindent"/>
        <w:rPr>
          <w:color w:val="auto"/>
        </w:rPr>
      </w:pPr>
      <w:r w:rsidRPr="00DC599E">
        <w:rPr>
          <w:color w:val="auto"/>
        </w:rPr>
        <w:t>operates machines to coat film and tape with sensitising material and otherwise impregnate materials by immersion, split and mould mica and produce asbestos pipes and sheets</w:t>
      </w:r>
    </w:p>
    <w:p w14:paraId="0E83B998" w14:textId="0F38D164" w:rsidR="00F3197D" w:rsidRPr="00DC599E" w:rsidRDefault="00F3197D" w:rsidP="00D340AE">
      <w:pPr>
        <w:pStyle w:val="Hangingindent"/>
        <w:rPr>
          <w:color w:val="auto"/>
        </w:rPr>
      </w:pPr>
      <w:r w:rsidRPr="00DC599E">
        <w:rPr>
          <w:color w:val="auto"/>
        </w:rPr>
        <w:t>cuts and trims skins, hides and pelts, removes wool, hair, flesh and other waste material, and washes, limes, tans, dyes and otherwise treats hides for making into leather, skin and fur products</w:t>
      </w:r>
    </w:p>
    <w:p w14:paraId="6E73AB32" w14:textId="3E0AAD52" w:rsidR="00F3197D" w:rsidRPr="00DC599E" w:rsidRDefault="00F3197D" w:rsidP="00D340AE">
      <w:pPr>
        <w:pStyle w:val="Hangingindent"/>
        <w:rPr>
          <w:color w:val="auto"/>
        </w:rPr>
      </w:pPr>
      <w:r w:rsidRPr="00DC599E">
        <w:rPr>
          <w:color w:val="auto"/>
        </w:rPr>
        <w:t>withdraws samples for quality control testing, removes and regulates discharge of batch material upon completion of processing</w:t>
      </w:r>
    </w:p>
    <w:p w14:paraId="667B9918" w14:textId="0EDF333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83090E8" w14:textId="5BFD1C9E" w:rsidR="000A7D76" w:rsidRPr="00DC599E" w:rsidRDefault="000A7D76" w:rsidP="00CC5EF0">
      <w:pPr>
        <w:pStyle w:val="Coltextend"/>
        <w:rPr>
          <w:rFonts w:ascii="Arial" w:hAnsi="Arial" w:cs="Arial"/>
          <w:color w:val="auto"/>
          <w:sz w:val="20"/>
          <w:szCs w:val="20"/>
        </w:rPr>
      </w:pPr>
      <w:r w:rsidRPr="00DC599E">
        <w:rPr>
          <w:rFonts w:ascii="Arial" w:hAnsi="Arial" w:cs="Arial"/>
          <w:color w:val="auto"/>
          <w:sz w:val="20"/>
          <w:szCs w:val="20"/>
        </w:rPr>
        <w:t>Chemical process operator</w:t>
      </w:r>
    </w:p>
    <w:p w14:paraId="2EAD1858" w14:textId="66391D9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Gas producer operator</w:t>
      </w:r>
    </w:p>
    <w:p w14:paraId="418BADA7" w14:textId="6E73537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technician </w:t>
      </w:r>
      <w:r w:rsidRPr="00DC599E">
        <w:rPr>
          <w:rStyle w:val="Frutiger-Lightitalic"/>
          <w:rFonts w:ascii="Arial" w:hAnsi="Arial" w:cs="Arial"/>
          <w:i w:val="0"/>
          <w:color w:val="auto"/>
          <w:sz w:val="20"/>
          <w:szCs w:val="20"/>
        </w:rPr>
        <w:t xml:space="preserve">(chemical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2691B6A9" w14:textId="7A3C521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 xml:space="preserve">(cement </w:t>
      </w:r>
      <w:r w:rsidR="006F5981" w:rsidRPr="00DC599E">
        <w:rPr>
          <w:rStyle w:val="Frutiger-Lightitalic"/>
          <w:rFonts w:ascii="Arial" w:hAnsi="Arial" w:cs="Arial"/>
          <w:i w:val="0"/>
          <w:color w:val="auto"/>
          <w:sz w:val="20"/>
          <w:szCs w:val="20"/>
        </w:rPr>
        <w:t>mf</w:t>
      </w:r>
      <w:r w:rsidR="00DC599E" w:rsidRPr="00DC599E">
        <w:rPr>
          <w:rStyle w:val="Frutiger-Lightitalic"/>
          <w:rFonts w:ascii="Arial" w:hAnsi="Arial" w:cs="Arial"/>
          <w:i w:val="0"/>
          <w:color w:val="auto"/>
          <w:sz w:val="20"/>
          <w:szCs w:val="20"/>
        </w:rPr>
        <w:t>r</w:t>
      </w:r>
      <w:r w:rsidRPr="00DC599E">
        <w:rPr>
          <w:rStyle w:val="Frutiger-Lightitalic"/>
          <w:rFonts w:ascii="Arial" w:hAnsi="Arial" w:cs="Arial"/>
          <w:i w:val="0"/>
          <w:color w:val="auto"/>
          <w:sz w:val="20"/>
          <w:szCs w:val="20"/>
        </w:rPr>
        <w:t>)</w:t>
      </w:r>
    </w:p>
    <w:p w14:paraId="3F1946D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(nuclear fuel production)</w:t>
      </w:r>
    </w:p>
    <w:p w14:paraId="5A75339B" w14:textId="3F127CE8" w:rsidR="00F3197D" w:rsidRPr="00DC599E" w:rsidRDefault="00F3197D" w:rsidP="00CC5EF0">
      <w:pPr>
        <w:pStyle w:val="Colheader1"/>
        <w:rPr>
          <w:rFonts w:ascii="Arial" w:hAnsi="Arial" w:cs="Arial"/>
          <w:color w:val="auto"/>
        </w:rPr>
      </w:pPr>
      <w:r w:rsidRPr="00DC599E">
        <w:rPr>
          <w:rFonts w:ascii="Arial" w:hAnsi="Arial" w:cs="Arial"/>
          <w:color w:val="auto"/>
        </w:rPr>
        <w:t>8114</w:t>
      </w:r>
      <w:r w:rsidRPr="00DC599E">
        <w:rPr>
          <w:rFonts w:ascii="Arial" w:hAnsi="Arial" w:cs="Arial"/>
          <w:color w:val="auto"/>
        </w:rPr>
        <w:tab/>
        <w:t>PLASTICS PROCESS OPERATIVES</w:t>
      </w:r>
    </w:p>
    <w:p w14:paraId="5D499C3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Plastics process operatives attend and operate moulding, extruding, thermoforming, calendering, covering, cutting and other process equipment to make and repair plastic products.</w:t>
      </w:r>
    </w:p>
    <w:p w14:paraId="6BFA10AA" w14:textId="3B862FB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35E362D" w14:textId="28599C3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supplemented by specialised courses. NVQs/SVQs in Performing Manufacturing Operations at Levels 1 and 2 and apprenticeships are available.</w:t>
      </w:r>
    </w:p>
    <w:p w14:paraId="00515643" w14:textId="1258361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B66E9D5" w14:textId="11C59BFC" w:rsidR="00F3197D" w:rsidRPr="00DC599E" w:rsidRDefault="00F3197D" w:rsidP="00D340AE">
      <w:pPr>
        <w:pStyle w:val="Hangingindent"/>
        <w:rPr>
          <w:color w:val="auto"/>
        </w:rPr>
      </w:pPr>
      <w:r w:rsidRPr="00DC599E">
        <w:rPr>
          <w:color w:val="auto"/>
        </w:rPr>
        <w:t>prepares machine for operation by affixing any necessary attachments</w:t>
      </w:r>
    </w:p>
    <w:p w14:paraId="462571A3" w14:textId="64FDBDEE" w:rsidR="00F3197D" w:rsidRPr="00DC599E" w:rsidRDefault="00F3197D" w:rsidP="00D340AE">
      <w:pPr>
        <w:pStyle w:val="Hangingindent"/>
        <w:rPr>
          <w:color w:val="auto"/>
        </w:rPr>
      </w:pPr>
      <w:r w:rsidRPr="00DC599E">
        <w:rPr>
          <w:color w:val="auto"/>
        </w:rPr>
        <w:t>weighs and mixes ingredients, loads machine with plastic to be worked or regulates flow from feed conveyor or hopper</w:t>
      </w:r>
    </w:p>
    <w:p w14:paraId="2585599A" w14:textId="756C33D1" w:rsidR="00F3197D" w:rsidRPr="00DC599E" w:rsidRDefault="00F3197D" w:rsidP="00D340AE">
      <w:pPr>
        <w:pStyle w:val="Hangingindent"/>
        <w:rPr>
          <w:color w:val="auto"/>
        </w:rPr>
      </w:pPr>
      <w:r w:rsidRPr="00DC599E">
        <w:rPr>
          <w:color w:val="auto"/>
        </w:rPr>
        <w:t>monitors controls regulating temperature, pressure, etc. and operates moulding, extruding, calendering, thermoforming and covering machines</w:t>
      </w:r>
    </w:p>
    <w:p w14:paraId="07CB2531" w14:textId="530CC964" w:rsidR="00F3197D" w:rsidRPr="00DC599E" w:rsidRDefault="00F3197D" w:rsidP="00D340AE">
      <w:pPr>
        <w:pStyle w:val="Hangingindent"/>
        <w:rPr>
          <w:color w:val="auto"/>
        </w:rPr>
      </w:pPr>
      <w:r w:rsidRPr="00DC599E">
        <w:rPr>
          <w:color w:val="auto"/>
        </w:rPr>
        <w:t>inspects plastic products for defects, takes measurements and repairs plastic belting and sheathing</w:t>
      </w:r>
    </w:p>
    <w:p w14:paraId="175E7DC7" w14:textId="2C96F3E5" w:rsidR="00F3197D" w:rsidRPr="00DC599E" w:rsidRDefault="00F3197D" w:rsidP="00D340AE">
      <w:pPr>
        <w:pStyle w:val="Hangingindent"/>
        <w:rPr>
          <w:color w:val="auto"/>
        </w:rPr>
      </w:pPr>
      <w:r w:rsidRPr="00DC599E">
        <w:rPr>
          <w:color w:val="auto"/>
        </w:rPr>
        <w:t>trims, cuts and performs other finishing operations on plastic using hand and machine tools</w:t>
      </w:r>
    </w:p>
    <w:p w14:paraId="1F0BFEE1" w14:textId="7A558636" w:rsidR="00F3197D" w:rsidRPr="00DC599E" w:rsidRDefault="00F3197D" w:rsidP="00D340AE">
      <w:pPr>
        <w:pStyle w:val="Hangingindent"/>
        <w:rPr>
          <w:color w:val="auto"/>
        </w:rPr>
      </w:pPr>
      <w:r w:rsidRPr="00DC599E">
        <w:rPr>
          <w:color w:val="auto"/>
        </w:rPr>
        <w:t>makes artificial eyes and contact lens discs, and makes and repairs spectacle frames and plastic parts of artificial limbs and other orthopaedic appliances</w:t>
      </w:r>
    </w:p>
    <w:p w14:paraId="2A3DD16F" w14:textId="1A2DA18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098650B" w14:textId="7A79415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Extrusion operator </w:t>
      </w:r>
      <w:r w:rsidRPr="00DC599E">
        <w:rPr>
          <w:rStyle w:val="Frutiger-Lightitalic"/>
          <w:rFonts w:ascii="Arial" w:hAnsi="Arial" w:cs="Arial"/>
          <w:i w:val="0"/>
          <w:color w:val="auto"/>
          <w:sz w:val="20"/>
          <w:szCs w:val="20"/>
        </w:rPr>
        <w:t xml:space="preserve">(plastics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1169290C" w14:textId="5E2FA22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Fabricator </w:t>
      </w:r>
      <w:r w:rsidRPr="00DC599E">
        <w:rPr>
          <w:rStyle w:val="Frutiger-Lightitalic"/>
          <w:rFonts w:ascii="Arial" w:hAnsi="Arial" w:cs="Arial"/>
          <w:i w:val="0"/>
          <w:color w:val="auto"/>
          <w:sz w:val="20"/>
          <w:szCs w:val="20"/>
        </w:rPr>
        <w:t xml:space="preserve">(plastics </w:t>
      </w:r>
      <w:r w:rsidR="006F5981" w:rsidRPr="00DC599E">
        <w:rPr>
          <w:rStyle w:val="Frutiger-Lightitalic"/>
          <w:rFonts w:ascii="Arial" w:hAnsi="Arial" w:cs="Arial"/>
          <w:i w:val="0"/>
          <w:color w:val="auto"/>
          <w:sz w:val="20"/>
          <w:szCs w:val="20"/>
        </w:rPr>
        <w:t>mf</w:t>
      </w:r>
      <w:r w:rsidR="00DC599E" w:rsidRPr="00DC599E">
        <w:rPr>
          <w:rStyle w:val="Frutiger-Lightitalic"/>
          <w:rFonts w:ascii="Arial" w:hAnsi="Arial" w:cs="Arial"/>
          <w:i w:val="0"/>
          <w:color w:val="auto"/>
          <w:sz w:val="20"/>
          <w:szCs w:val="20"/>
        </w:rPr>
        <w:t>r</w:t>
      </w:r>
      <w:r w:rsidRPr="00DC599E">
        <w:rPr>
          <w:rStyle w:val="Frutiger-Lightitalic"/>
          <w:rFonts w:ascii="Arial" w:hAnsi="Arial" w:cs="Arial"/>
          <w:i w:val="0"/>
          <w:color w:val="auto"/>
          <w:sz w:val="20"/>
          <w:szCs w:val="20"/>
        </w:rPr>
        <w:t>)</w:t>
      </w:r>
    </w:p>
    <w:p w14:paraId="0A5860D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Injection moulder</w:t>
      </w:r>
    </w:p>
    <w:p w14:paraId="7B88DE4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Laminator (fibreglass)      </w:t>
      </w:r>
    </w:p>
    <w:p w14:paraId="4CC3CAB1" w14:textId="7B4D49D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 xml:space="preserve">(plastic goods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0E43C909" w14:textId="10C997BC" w:rsidR="00F3197D" w:rsidRPr="00DC599E" w:rsidRDefault="00F3197D" w:rsidP="00CC5EF0">
      <w:pPr>
        <w:pStyle w:val="Colheader1"/>
        <w:rPr>
          <w:rFonts w:ascii="Arial" w:hAnsi="Arial" w:cs="Arial"/>
          <w:color w:val="auto"/>
        </w:rPr>
      </w:pPr>
      <w:r w:rsidRPr="00DC599E">
        <w:rPr>
          <w:rFonts w:ascii="Arial" w:hAnsi="Arial" w:cs="Arial"/>
          <w:color w:val="auto"/>
        </w:rPr>
        <w:t>8115</w:t>
      </w:r>
      <w:r w:rsidRPr="00DC599E">
        <w:rPr>
          <w:rFonts w:ascii="Arial" w:hAnsi="Arial" w:cs="Arial"/>
          <w:color w:val="auto"/>
        </w:rPr>
        <w:tab/>
        <w:t>METAL MAKING AND TREATING PROCESS OPERATIVES</w:t>
      </w:r>
    </w:p>
    <w:p w14:paraId="598424DA" w14:textId="396D198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Metal making and treating process operatives operate furnaces, ovens and other heating vessels, drawing, rolling, extruding, galvanising, forging and other metal processing equipment to smelt, shape</w:t>
      </w:r>
      <w:r w:rsidR="000A7D76" w:rsidRPr="00DC599E">
        <w:rPr>
          <w:rFonts w:ascii="Arial" w:hAnsi="Arial" w:cs="Arial"/>
          <w:color w:val="auto"/>
          <w:sz w:val="20"/>
          <w:szCs w:val="20"/>
        </w:rPr>
        <w:t>,</w:t>
      </w:r>
      <w:r w:rsidRPr="00DC599E">
        <w:rPr>
          <w:rFonts w:ascii="Arial" w:hAnsi="Arial" w:cs="Arial"/>
          <w:color w:val="auto"/>
          <w:sz w:val="20"/>
          <w:szCs w:val="20"/>
        </w:rPr>
        <w:t xml:space="preserve"> </w:t>
      </w:r>
      <w:r w:rsidR="000A7D76" w:rsidRPr="00DC599E">
        <w:rPr>
          <w:rFonts w:ascii="Arial" w:hAnsi="Arial" w:cs="Arial"/>
          <w:color w:val="auto"/>
          <w:sz w:val="20"/>
          <w:szCs w:val="20"/>
        </w:rPr>
        <w:t xml:space="preserve">coat </w:t>
      </w:r>
      <w:r w:rsidRPr="00DC599E">
        <w:rPr>
          <w:rFonts w:ascii="Arial" w:hAnsi="Arial" w:cs="Arial"/>
          <w:color w:val="auto"/>
          <w:sz w:val="20"/>
          <w:szCs w:val="20"/>
        </w:rPr>
        <w:t>and treat metal and metal products.</w:t>
      </w:r>
    </w:p>
    <w:p w14:paraId="3D869D15" w14:textId="6E35E206"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7044F8F5" w14:textId="0BC3BE9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Vocational qualifications at Level 2 and 3 in relevant areas, including metal and materials processing and finishing. are available.</w:t>
      </w:r>
    </w:p>
    <w:p w14:paraId="210FB00A" w14:textId="3022A6E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1E12BCC" w14:textId="3617679E" w:rsidR="00F3197D" w:rsidRPr="00DC599E" w:rsidRDefault="00F3197D" w:rsidP="00D340AE">
      <w:pPr>
        <w:pStyle w:val="Hangingindent"/>
        <w:rPr>
          <w:color w:val="auto"/>
        </w:rPr>
      </w:pPr>
      <w:r w:rsidRPr="00DC599E">
        <w:rPr>
          <w:color w:val="auto"/>
        </w:rPr>
        <w:t xml:space="preserve">charges furnace, operates controls to regulate furnace temperature, and adds </w:t>
      </w:r>
      <w:proofErr w:type="spellStart"/>
      <w:r w:rsidRPr="00DC599E">
        <w:rPr>
          <w:color w:val="auto"/>
        </w:rPr>
        <w:t>oxidising</w:t>
      </w:r>
      <w:proofErr w:type="spellEnd"/>
      <w:r w:rsidRPr="00DC599E">
        <w:rPr>
          <w:color w:val="auto"/>
        </w:rPr>
        <w:t>, alloying and fluxing agents as required</w:t>
      </w:r>
    </w:p>
    <w:p w14:paraId="665A2BD7" w14:textId="3AEEE08E" w:rsidR="00F3197D" w:rsidRPr="00DC599E" w:rsidRDefault="00F3197D" w:rsidP="00D340AE">
      <w:pPr>
        <w:pStyle w:val="Hangingindent"/>
        <w:rPr>
          <w:color w:val="auto"/>
        </w:rPr>
      </w:pPr>
      <w:r w:rsidRPr="00DC599E">
        <w:rPr>
          <w:color w:val="auto"/>
        </w:rPr>
        <w:t>withdraws samples of molten metal for analysis, taps slag from surface of molten metal and directs flow of molten metal into casts</w:t>
      </w:r>
    </w:p>
    <w:p w14:paraId="2C50C554" w14:textId="79297E5A" w:rsidR="00F3197D" w:rsidRPr="00DC599E" w:rsidRDefault="00F3197D" w:rsidP="00D340AE">
      <w:pPr>
        <w:pStyle w:val="Hangingindent"/>
        <w:rPr>
          <w:color w:val="auto"/>
        </w:rPr>
      </w:pPr>
      <w:r w:rsidRPr="00DC599E">
        <w:rPr>
          <w:color w:val="auto"/>
        </w:rPr>
        <w:t>sets rolling speed, tension and space between rolls, guides the metal to and from rollers, and monitors the rolling process to detect irregularities, and ensure that the gauge and finish match required specifications</w:t>
      </w:r>
    </w:p>
    <w:p w14:paraId="31AEE269" w14:textId="47E12992" w:rsidR="00F3197D" w:rsidRPr="00DC599E" w:rsidRDefault="00F3197D" w:rsidP="00D340AE">
      <w:pPr>
        <w:pStyle w:val="Hangingindent"/>
        <w:rPr>
          <w:color w:val="auto"/>
        </w:rPr>
      </w:pPr>
      <w:r w:rsidRPr="00DC599E">
        <w:rPr>
          <w:color w:val="auto"/>
        </w:rPr>
        <w:t>operates equipment to remove dirt, scale and other surface impurities by immersion in chemical solution</w:t>
      </w:r>
    </w:p>
    <w:p w14:paraId="1D30A725" w14:textId="2404AF04" w:rsidR="00F3197D" w:rsidRPr="00DC599E" w:rsidRDefault="00F3197D" w:rsidP="00D340AE">
      <w:pPr>
        <w:pStyle w:val="Hangingindent"/>
        <w:rPr>
          <w:color w:val="auto"/>
        </w:rPr>
      </w:pPr>
      <w:r w:rsidRPr="00DC599E">
        <w:rPr>
          <w:color w:val="auto"/>
        </w:rPr>
        <w:t>heats metal or metal articles in furnace, allows to cool for a specified time or quenches in brine, oil or water to harden, reduces brittleness and restores ductility</w:t>
      </w:r>
    </w:p>
    <w:p w14:paraId="6E88F77A" w14:textId="1C04AC5F" w:rsidR="00F3197D" w:rsidRPr="00DC599E" w:rsidRDefault="00F3197D" w:rsidP="00D340AE">
      <w:pPr>
        <w:pStyle w:val="Hangingindent"/>
        <w:rPr>
          <w:color w:val="auto"/>
        </w:rPr>
      </w:pPr>
      <w:r w:rsidRPr="00DC599E">
        <w:rPr>
          <w:color w:val="auto"/>
        </w:rPr>
        <w:t>operates piercing, extruding, pressing and other metal processing equipment to shape and treat metal or metal articles</w:t>
      </w:r>
    </w:p>
    <w:p w14:paraId="178AF6A3" w14:textId="62BAF249" w:rsidR="00F3197D" w:rsidRPr="00DC599E" w:rsidRDefault="00F3197D" w:rsidP="00D340AE">
      <w:pPr>
        <w:pStyle w:val="Hangingindent"/>
        <w:rPr>
          <w:color w:val="auto"/>
        </w:rPr>
      </w:pPr>
      <w:r w:rsidRPr="00DC599E">
        <w:rPr>
          <w:color w:val="auto"/>
        </w:rPr>
        <w:t xml:space="preserve">coats metal parts and articles electrolytically, forms metal articles by electro- and vacuum-deposition, dips and sprays articles with another metal, plastic powder or material and treats articles chemically to produce desired finishes </w:t>
      </w:r>
    </w:p>
    <w:p w14:paraId="492493AC" w14:textId="440ADE7F"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1B41F9C4" w14:textId="77777777"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Degreaser </w:t>
      </w:r>
      <w:r w:rsidRPr="00DC599E">
        <w:rPr>
          <w:rStyle w:val="Frutiger-Lightitalic"/>
          <w:rFonts w:ascii="Arial" w:hAnsi="Arial" w:cs="Arial"/>
          <w:i w:val="0"/>
          <w:color w:val="auto"/>
          <w:sz w:val="20"/>
          <w:szCs w:val="20"/>
        </w:rPr>
        <w:t>(metal trades)</w:t>
      </w:r>
    </w:p>
    <w:p w14:paraId="4D17843B" w14:textId="77777777" w:rsidR="00F3197D" w:rsidRPr="00DC599E" w:rsidRDefault="00F3197D" w:rsidP="00CC5EF0">
      <w:pPr>
        <w:pStyle w:val="Coltextend"/>
        <w:rPr>
          <w:rFonts w:ascii="Arial" w:hAnsi="Arial" w:cs="Arial"/>
          <w:color w:val="auto"/>
          <w:sz w:val="20"/>
          <w:szCs w:val="20"/>
        </w:rPr>
      </w:pPr>
      <w:r w:rsidRPr="00DC599E">
        <w:rPr>
          <w:rStyle w:val="Frutiger-Lightitalic"/>
          <w:rFonts w:ascii="Arial" w:hAnsi="Arial" w:cs="Arial"/>
          <w:i w:val="0"/>
          <w:color w:val="auto"/>
          <w:sz w:val="20"/>
          <w:szCs w:val="20"/>
        </w:rPr>
        <w:t>Electroplater</w:t>
      </w:r>
    </w:p>
    <w:p w14:paraId="0CA4838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Furnaceman </w:t>
      </w:r>
      <w:r w:rsidRPr="00DC599E">
        <w:rPr>
          <w:rStyle w:val="Frutiger-Lightitalic"/>
          <w:rFonts w:ascii="Arial" w:hAnsi="Arial" w:cs="Arial"/>
          <w:i w:val="0"/>
          <w:color w:val="auto"/>
          <w:sz w:val="20"/>
          <w:szCs w:val="20"/>
        </w:rPr>
        <w:t>(metal trades)</w:t>
      </w:r>
    </w:p>
    <w:p w14:paraId="1E5668AC" w14:textId="2F754DF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(nickel mfr)</w:t>
      </w:r>
    </w:p>
    <w:p w14:paraId="73FA62C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Wire drawer</w:t>
      </w:r>
    </w:p>
    <w:p w14:paraId="31A3911A" w14:textId="77777777" w:rsidR="00F3197D" w:rsidRPr="00DC599E" w:rsidRDefault="00F3197D" w:rsidP="00CC5EF0">
      <w:pPr>
        <w:pStyle w:val="Colheader1"/>
        <w:rPr>
          <w:rFonts w:ascii="Arial" w:hAnsi="Arial" w:cs="Arial"/>
          <w:color w:val="auto"/>
        </w:rPr>
      </w:pPr>
      <w:r w:rsidRPr="00DC599E">
        <w:rPr>
          <w:rFonts w:ascii="Arial" w:hAnsi="Arial" w:cs="Arial"/>
          <w:color w:val="auto"/>
        </w:rPr>
        <w:t>8119</w:t>
      </w:r>
      <w:r w:rsidRPr="00DC599E">
        <w:rPr>
          <w:rFonts w:ascii="Arial" w:hAnsi="Arial" w:cs="Arial"/>
          <w:color w:val="auto"/>
        </w:rPr>
        <w:tab/>
        <w:t>PROCESS OPERATIVES N.E.C.</w:t>
      </w:r>
    </w:p>
    <w:p w14:paraId="6B026E0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processing occupations not elsewhere classified in MINOR GROUP 811: Process Operatives.</w:t>
      </w:r>
    </w:p>
    <w:p w14:paraId="57431B37" w14:textId="68D436A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4477FAC0" w14:textId="033EE22D"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some employers may expect entrants to possess GCSEs/S grades. Training is typically provided on-the-job, supplemented by specialist training courses. NVQs/SVQs in Performing Manufacturing Operations are available at Levels 1, and 2.</w:t>
      </w:r>
    </w:p>
    <w:p w14:paraId="49DB758F" w14:textId="3CF1E1E5"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0339D8AD" w14:textId="38EDBF73" w:rsidR="00F3197D" w:rsidRPr="00DC599E" w:rsidRDefault="00F3197D" w:rsidP="00D340AE">
      <w:pPr>
        <w:pStyle w:val="Hangingindent"/>
        <w:rPr>
          <w:color w:val="auto"/>
        </w:rPr>
      </w:pPr>
      <w:r w:rsidRPr="00DC599E">
        <w:rPr>
          <w:color w:val="auto"/>
        </w:rPr>
        <w:t>packs products ready for kiln setting</w:t>
      </w:r>
    </w:p>
    <w:p w14:paraId="5D3A23A3" w14:textId="13D66BF5" w:rsidR="00F3197D" w:rsidRPr="00DC599E" w:rsidRDefault="00F3197D" w:rsidP="00D340AE">
      <w:pPr>
        <w:pStyle w:val="Hangingindent"/>
        <w:rPr>
          <w:color w:val="auto"/>
        </w:rPr>
      </w:pPr>
      <w:r w:rsidRPr="00DC599E">
        <w:rPr>
          <w:color w:val="auto"/>
        </w:rPr>
        <w:t>operates kilns, furnaces and ovens to produce cement clinker, linoleum cement and asphalt, to fire abrasive and carbon products, to make and treat glass and ceramic items, and otherwise cook and heat treat materials and products not elsewhere classified</w:t>
      </w:r>
    </w:p>
    <w:p w14:paraId="1A76064D" w14:textId="23F84CEE" w:rsidR="00F3197D" w:rsidRPr="00DC599E" w:rsidRDefault="00F3197D" w:rsidP="00D340AE">
      <w:pPr>
        <w:pStyle w:val="Hangingindent"/>
        <w:rPr>
          <w:color w:val="auto"/>
        </w:rPr>
      </w:pPr>
      <w:r w:rsidRPr="00DC599E">
        <w:rPr>
          <w:color w:val="auto"/>
        </w:rPr>
        <w:t xml:space="preserve">operates masticating, calendaring, mixing, forming, shaping, moulding, extruding, cutting, trimming and winding machines to make and repair rubber products </w:t>
      </w:r>
    </w:p>
    <w:p w14:paraId="3FBB949D" w14:textId="07ABFF69" w:rsidR="00F3197D" w:rsidRPr="00DC599E" w:rsidRDefault="00F3197D" w:rsidP="00D340AE">
      <w:pPr>
        <w:pStyle w:val="Hangingindent"/>
        <w:rPr>
          <w:color w:val="auto"/>
        </w:rPr>
      </w:pPr>
      <w:r w:rsidRPr="00DC599E">
        <w:rPr>
          <w:color w:val="auto"/>
        </w:rPr>
        <w:t>operates machines to mix, blend, crush, wash and separate seeds and other materials not elsewhere classified</w:t>
      </w:r>
    </w:p>
    <w:p w14:paraId="1A41130B" w14:textId="6C72146B" w:rsidR="00F3197D" w:rsidRPr="00DC599E" w:rsidRDefault="00F3197D" w:rsidP="00D340AE">
      <w:pPr>
        <w:pStyle w:val="Hangingindent"/>
        <w:rPr>
          <w:color w:val="auto"/>
        </w:rPr>
      </w:pPr>
      <w:r w:rsidRPr="00DC599E">
        <w:rPr>
          <w:color w:val="auto"/>
        </w:rPr>
        <w:t>operates machines to produce flat and corrugated asbestos cement pipes and sheets</w:t>
      </w:r>
    </w:p>
    <w:p w14:paraId="361CA7EC" w14:textId="7D440A44" w:rsidR="00116581" w:rsidRDefault="00F3197D" w:rsidP="00D340AE">
      <w:pPr>
        <w:pStyle w:val="Hangingindent"/>
        <w:rPr>
          <w:color w:val="auto"/>
        </w:rPr>
      </w:pPr>
      <w:r w:rsidRPr="00DC599E">
        <w:rPr>
          <w:color w:val="auto"/>
        </w:rPr>
        <w:t>performs other processing tasks not elsewhere classifie</w:t>
      </w:r>
      <w:r w:rsidR="00F65C00" w:rsidRPr="00DC599E">
        <w:rPr>
          <w:color w:val="auto"/>
        </w:rPr>
        <w:t>d</w:t>
      </w:r>
    </w:p>
    <w:p w14:paraId="364ACA11" w14:textId="77777777" w:rsidR="00D55782" w:rsidRPr="00DC599E" w:rsidRDefault="00D55782" w:rsidP="00D55782">
      <w:pPr>
        <w:pStyle w:val="Hangingindent"/>
        <w:numPr>
          <w:ilvl w:val="0"/>
          <w:numId w:val="0"/>
        </w:numPr>
        <w:ind w:left="720"/>
        <w:rPr>
          <w:color w:val="auto"/>
        </w:rPr>
      </w:pPr>
    </w:p>
    <w:p w14:paraId="68DD6EC5" w14:textId="43C108D5"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11EF63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Glass worker</w:t>
      </w:r>
    </w:p>
    <w:p w14:paraId="27D14FC1" w14:textId="33E80C8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Moulder (rubber good</w:t>
      </w:r>
      <w:r w:rsidR="00CF451D" w:rsidRPr="00DC599E">
        <w:rPr>
          <w:rFonts w:ascii="Arial" w:hAnsi="Arial" w:cs="Arial"/>
          <w:color w:val="auto"/>
          <w:sz w:val="20"/>
          <w:szCs w:val="20"/>
        </w:rPr>
        <w:t>s</w:t>
      </w:r>
      <w:r w:rsidRPr="00DC599E">
        <w:rPr>
          <w:rFonts w:ascii="Arial" w:hAnsi="Arial" w:cs="Arial"/>
          <w:color w:val="auto"/>
          <w:sz w:val="20"/>
          <w:szCs w:val="20"/>
        </w:rPr>
        <w:t xml:space="preserve"> mfr)</w:t>
      </w:r>
    </w:p>
    <w:p w14:paraId="23ED64A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Melting pot assistant (electric cable)</w:t>
      </w:r>
    </w:p>
    <w:p w14:paraId="23169016" w14:textId="4F2DE85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w:t>
      </w:r>
      <w:r w:rsidR="00CF451D" w:rsidRPr="00DC599E">
        <w:rPr>
          <w:rStyle w:val="Frutiger-Lightitalic"/>
          <w:rFonts w:ascii="Arial" w:hAnsi="Arial" w:cs="Arial"/>
          <w:i w:val="0"/>
          <w:color w:val="auto"/>
          <w:sz w:val="20"/>
          <w:szCs w:val="20"/>
        </w:rPr>
        <w:t xml:space="preserve">fibreglass </w:t>
      </w:r>
      <w:r w:rsidR="00E54F97"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33A2516B" w14:textId="4D84DB7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Stone finisher </w:t>
      </w:r>
      <w:r w:rsidRPr="00DC599E">
        <w:rPr>
          <w:rStyle w:val="Frutiger-Lightitalic"/>
          <w:rFonts w:ascii="Arial" w:hAnsi="Arial" w:cs="Arial"/>
          <w:i w:val="0"/>
          <w:color w:val="auto"/>
          <w:sz w:val="20"/>
          <w:szCs w:val="20"/>
        </w:rPr>
        <w:t>(cast concrete products mfr)</w:t>
      </w:r>
    </w:p>
    <w:p w14:paraId="751A3CE6"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812</w:t>
      </w:r>
      <w:r w:rsidRPr="00DC599E">
        <w:rPr>
          <w:rFonts w:ascii="Arial" w:hAnsi="Arial" w:cs="Arial"/>
          <w:color w:val="auto"/>
          <w:sz w:val="20"/>
          <w:szCs w:val="20"/>
        </w:rPr>
        <w:br/>
        <w:t>METAL WORKING AND MACHINE OPERATIVES</w:t>
      </w:r>
    </w:p>
    <w:p w14:paraId="0A9F4B4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operate machines to cut, shape, abrade and otherwise machine metal use hand and power tools to remove surplus metal and rough surfaces from castings, forgings or other metal parts, and clean, smooth and polish metal workpieces.</w:t>
      </w:r>
    </w:p>
    <w:p w14:paraId="2134DC8F" w14:textId="0C095754" w:rsidR="00F3197D" w:rsidRPr="00DC599E" w:rsidRDefault="00F3197D" w:rsidP="00CC5EF0">
      <w:pPr>
        <w:pStyle w:val="Unitgroup"/>
        <w:rPr>
          <w:rFonts w:ascii="Arial" w:hAnsi="Arial" w:cs="Arial"/>
          <w:color w:val="auto"/>
        </w:rPr>
      </w:pPr>
      <w:r w:rsidRPr="00DC599E">
        <w:rPr>
          <w:rFonts w:ascii="Arial" w:hAnsi="Arial" w:cs="Arial"/>
          <w:color w:val="auto"/>
        </w:rPr>
        <w:t>8120</w:t>
      </w:r>
      <w:r w:rsidRPr="00DC599E">
        <w:rPr>
          <w:rFonts w:ascii="Arial" w:hAnsi="Arial" w:cs="Arial"/>
          <w:color w:val="auto"/>
        </w:rPr>
        <w:tab/>
        <w:t>METAL WORKING MACHINE OPERATIVES</w:t>
      </w:r>
    </w:p>
    <w:p w14:paraId="03FE1F30" w14:textId="6C332434" w:rsidR="00F3197D" w:rsidRPr="00DC599E" w:rsidRDefault="00F3197D" w:rsidP="00CC5EF0">
      <w:pPr>
        <w:pStyle w:val="Colheader1"/>
        <w:rPr>
          <w:rFonts w:ascii="Arial" w:hAnsi="Arial" w:cs="Arial"/>
          <w:color w:val="auto"/>
        </w:rPr>
      </w:pPr>
      <w:r w:rsidRPr="00DC599E">
        <w:rPr>
          <w:rFonts w:ascii="Arial" w:hAnsi="Arial" w:cs="Arial"/>
          <w:color w:val="auto"/>
        </w:rPr>
        <w:t>8120</w:t>
      </w:r>
      <w:r w:rsidRPr="00DC599E">
        <w:rPr>
          <w:rFonts w:ascii="Arial" w:hAnsi="Arial" w:cs="Arial"/>
          <w:color w:val="auto"/>
        </w:rPr>
        <w:tab/>
        <w:t>METAL WORKING MACHINE OPERATIVES</w:t>
      </w:r>
    </w:p>
    <w:p w14:paraId="46FF219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Metal working machine operatives operate machines to cut, shape, abrade and otherwise machine metal, use hand and power tools to remove surplus metal and rough surfaces from castings, forgings or other metal parts, and clean, smooth and polish metal workpieces.</w:t>
      </w:r>
    </w:p>
    <w:p w14:paraId="44B9988B" w14:textId="3B9623D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F1DE6C9" w14:textId="0100C625"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NVQs/SVQs in Mechanical Manufacturing Engineering are available.</w:t>
      </w:r>
    </w:p>
    <w:p w14:paraId="592B8223" w14:textId="487F423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52C5FBD" w14:textId="6F862C54" w:rsidR="00F3197D" w:rsidRPr="00DC599E" w:rsidRDefault="00F3197D" w:rsidP="00D340AE">
      <w:pPr>
        <w:pStyle w:val="Hangingindent"/>
        <w:rPr>
          <w:color w:val="auto"/>
        </w:rPr>
      </w:pPr>
      <w:r w:rsidRPr="00DC599E">
        <w:rPr>
          <w:color w:val="auto"/>
        </w:rPr>
        <w:t>secures workpiece in drilling, boring, milling, planing, grinding, lapping, honing, electrochemical, or other shaping machines, or loads metal stock on to press</w:t>
      </w:r>
    </w:p>
    <w:p w14:paraId="4261CC7F" w14:textId="095F7C3E" w:rsidR="00F3197D" w:rsidRPr="00DC599E" w:rsidRDefault="00F3197D" w:rsidP="00D340AE">
      <w:pPr>
        <w:pStyle w:val="Hangingindent"/>
        <w:rPr>
          <w:color w:val="auto"/>
        </w:rPr>
      </w:pPr>
      <w:r w:rsidRPr="00DC599E">
        <w:rPr>
          <w:color w:val="auto"/>
        </w:rPr>
        <w:t>sets controls, starts machine and operates controls to feed tool to workpiece or vice versa and repositions workpiece during machining as required</w:t>
      </w:r>
    </w:p>
    <w:p w14:paraId="3CEF0146" w14:textId="2F2E1564" w:rsidR="00F3197D" w:rsidRPr="00DC599E" w:rsidRDefault="00F3197D" w:rsidP="00D340AE">
      <w:pPr>
        <w:pStyle w:val="Hangingindent"/>
        <w:rPr>
          <w:color w:val="auto"/>
        </w:rPr>
      </w:pPr>
      <w:r w:rsidRPr="00DC599E">
        <w:rPr>
          <w:color w:val="auto"/>
        </w:rPr>
        <w:t>withdraws workpiece and examines accuracy using measuring instruments</w:t>
      </w:r>
    </w:p>
    <w:p w14:paraId="3810ABCD" w14:textId="15F76004" w:rsidR="00F3197D" w:rsidRPr="00DC599E" w:rsidRDefault="00F3197D" w:rsidP="00D340AE">
      <w:pPr>
        <w:pStyle w:val="Hangingindent"/>
        <w:rPr>
          <w:color w:val="auto"/>
        </w:rPr>
      </w:pPr>
      <w:r w:rsidRPr="00DC599E">
        <w:rPr>
          <w:color w:val="auto"/>
        </w:rPr>
        <w:t>operates burning, chipping and grinding equipment to remove defects from metal parts, and files, chisels, burns and saws off surplus metal</w:t>
      </w:r>
    </w:p>
    <w:p w14:paraId="729BBB59" w14:textId="13BB87CD" w:rsidR="00F3197D" w:rsidRPr="00DC599E" w:rsidRDefault="003369F6" w:rsidP="00D340AE">
      <w:pPr>
        <w:pStyle w:val="Hangingindent"/>
        <w:rPr>
          <w:color w:val="auto"/>
        </w:rPr>
      </w:pPr>
      <w:r w:rsidRPr="00DC599E">
        <w:rPr>
          <w:color w:val="auto"/>
        </w:rPr>
        <w:t>smooths</w:t>
      </w:r>
      <w:r w:rsidR="00F3197D" w:rsidRPr="00DC599E">
        <w:rPr>
          <w:color w:val="auto"/>
        </w:rPr>
        <w:t xml:space="preserve"> rough surfaces with hand tools, abrasive belts and wheels, compressed air, jets of </w:t>
      </w:r>
      <w:proofErr w:type="spellStart"/>
      <w:r w:rsidR="00F3197D" w:rsidRPr="00DC599E">
        <w:rPr>
          <w:color w:val="auto"/>
        </w:rPr>
        <w:t>vapour</w:t>
      </w:r>
      <w:proofErr w:type="spellEnd"/>
      <w:r w:rsidR="00F3197D" w:rsidRPr="00DC599E">
        <w:rPr>
          <w:color w:val="auto"/>
        </w:rPr>
        <w:t>, or blasting with shot, grit, sand or other abrasive material</w:t>
      </w:r>
    </w:p>
    <w:p w14:paraId="5B6F4A67" w14:textId="6691729B" w:rsidR="00F3197D" w:rsidRPr="00DC599E" w:rsidRDefault="00F3197D" w:rsidP="00D340AE">
      <w:pPr>
        <w:pStyle w:val="Hangingindent"/>
        <w:rPr>
          <w:color w:val="auto"/>
        </w:rPr>
      </w:pPr>
      <w:r w:rsidRPr="00DC599E">
        <w:rPr>
          <w:color w:val="auto"/>
        </w:rPr>
        <w:t>selects and secures polishing head to machine tool, prepares head with emery, grease or other substance, sets speed and angle of polishing head, and operates controls to feed polishing head to workpiece or vice versa</w:t>
      </w:r>
    </w:p>
    <w:p w14:paraId="57864209" w14:textId="4B6A61E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4A02D55" w14:textId="1C55882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Engineer </w:t>
      </w:r>
      <w:r w:rsidR="00A94CE5" w:rsidRPr="00DC599E">
        <w:rPr>
          <w:rFonts w:ascii="Arial" w:hAnsi="Arial" w:cs="Arial"/>
          <w:color w:val="auto"/>
          <w:sz w:val="20"/>
          <w:szCs w:val="20"/>
        </w:rPr>
        <w:t>(</w:t>
      </w:r>
      <w:r w:rsidRPr="00DC599E">
        <w:rPr>
          <w:rFonts w:ascii="Arial" w:hAnsi="Arial" w:cs="Arial"/>
          <w:color w:val="auto"/>
          <w:sz w:val="20"/>
          <w:szCs w:val="20"/>
        </w:rPr>
        <w:t>nos</w:t>
      </w:r>
      <w:r w:rsidR="00A94CE5" w:rsidRPr="00DC599E">
        <w:rPr>
          <w:rFonts w:ascii="Arial" w:hAnsi="Arial" w:cs="Arial"/>
          <w:color w:val="auto"/>
          <w:sz w:val="20"/>
          <w:szCs w:val="20"/>
        </w:rPr>
        <w:t>)</w:t>
      </w:r>
    </w:p>
    <w:p w14:paraId="1FF7FC7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Machinist </w:t>
      </w:r>
      <w:r w:rsidRPr="00DC599E">
        <w:rPr>
          <w:rStyle w:val="Frutiger-Lightitalic"/>
          <w:rFonts w:ascii="Arial" w:hAnsi="Arial" w:cs="Arial"/>
          <w:i w:val="0"/>
          <w:color w:val="auto"/>
          <w:sz w:val="20"/>
          <w:szCs w:val="20"/>
        </w:rPr>
        <w:t>(metal trades)</w:t>
      </w:r>
    </w:p>
    <w:p w14:paraId="079CE18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Metal polisher</w:t>
      </w:r>
    </w:p>
    <w:p w14:paraId="0EA1ECAB" w14:textId="17BCAC54" w:rsidR="00F3197D" w:rsidRPr="00DC599E" w:rsidRDefault="00F3197D" w:rsidP="00A94CE5">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(metal trades)</w:t>
      </w:r>
    </w:p>
    <w:p w14:paraId="3C2BCD43" w14:textId="2A7DEDDC" w:rsidR="00A94CE5" w:rsidRPr="00DC599E" w:rsidRDefault="00A94CE5" w:rsidP="00A94CE5">
      <w:pPr>
        <w:pStyle w:val="Coltext"/>
        <w:spacing w:after="0"/>
        <w:rPr>
          <w:rFonts w:ascii="Arial" w:hAnsi="Arial" w:cs="Arial"/>
          <w:color w:val="auto"/>
          <w:sz w:val="20"/>
          <w:szCs w:val="20"/>
        </w:rPr>
      </w:pPr>
      <w:r w:rsidRPr="00DC599E">
        <w:rPr>
          <w:rFonts w:ascii="Arial" w:hAnsi="Arial" w:cs="Arial"/>
          <w:color w:val="auto"/>
          <w:sz w:val="20"/>
          <w:szCs w:val="20"/>
        </w:rPr>
        <w:t>Shot blaster</w:t>
      </w:r>
    </w:p>
    <w:p w14:paraId="750110A5" w14:textId="15BE389C"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813</w:t>
      </w:r>
      <w:r w:rsidRPr="00DC599E">
        <w:rPr>
          <w:rFonts w:ascii="Arial" w:hAnsi="Arial" w:cs="Arial"/>
          <w:color w:val="auto"/>
          <w:sz w:val="20"/>
          <w:szCs w:val="20"/>
        </w:rPr>
        <w:br/>
        <w:t>PLANT AND MACHINE OPERATIVES</w:t>
      </w:r>
    </w:p>
    <w:p w14:paraId="44E8707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minor group operate plant and machinery to produce paper, wood and related products, operate drilling and excavating equipment to extract coal and other minerals, attend and operate boilers, compressors, turbines, electrical substations and other power generation equipment, operate machinery to cut, shape and finish </w:t>
      </w:r>
      <w:r w:rsidRPr="00DC599E">
        <w:rPr>
          <w:rFonts w:ascii="Arial" w:hAnsi="Arial" w:cs="Arial"/>
          <w:color w:val="auto"/>
          <w:sz w:val="20"/>
          <w:szCs w:val="20"/>
        </w:rPr>
        <w:lastRenderedPageBreak/>
        <w:t>metal, operate and attend water purifying, sedimentation and sewerage systems, and perform other miscellaneous operative tasks.</w:t>
      </w:r>
    </w:p>
    <w:p w14:paraId="242E8B7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28A9746E" w14:textId="3D8E70DF" w:rsidR="00F3197D" w:rsidRPr="00DC599E" w:rsidRDefault="00F3197D" w:rsidP="00CC5EF0">
      <w:pPr>
        <w:pStyle w:val="Unitgroup"/>
        <w:rPr>
          <w:rFonts w:ascii="Arial" w:hAnsi="Arial" w:cs="Arial"/>
          <w:color w:val="auto"/>
        </w:rPr>
      </w:pPr>
      <w:r w:rsidRPr="00DC599E">
        <w:rPr>
          <w:rFonts w:ascii="Arial" w:hAnsi="Arial" w:cs="Arial"/>
          <w:color w:val="auto"/>
        </w:rPr>
        <w:t>8131</w:t>
      </w:r>
      <w:r w:rsidRPr="00DC599E">
        <w:rPr>
          <w:rFonts w:ascii="Arial" w:hAnsi="Arial" w:cs="Arial"/>
          <w:color w:val="auto"/>
        </w:rPr>
        <w:tab/>
        <w:t>PAPER AND WOOD MACHINE OPERATIVES</w:t>
      </w:r>
    </w:p>
    <w:p w14:paraId="5F616A56" w14:textId="63E6D001" w:rsidR="00F3197D" w:rsidRPr="00DC599E" w:rsidRDefault="00F3197D" w:rsidP="00CC5EF0">
      <w:pPr>
        <w:pStyle w:val="Unitgroup"/>
        <w:rPr>
          <w:rFonts w:ascii="Arial" w:hAnsi="Arial" w:cs="Arial"/>
          <w:color w:val="auto"/>
        </w:rPr>
      </w:pPr>
      <w:r w:rsidRPr="00DC599E">
        <w:rPr>
          <w:rFonts w:ascii="Arial" w:hAnsi="Arial" w:cs="Arial"/>
          <w:color w:val="auto"/>
        </w:rPr>
        <w:t>8132</w:t>
      </w:r>
      <w:r w:rsidRPr="00DC599E">
        <w:rPr>
          <w:rFonts w:ascii="Arial" w:hAnsi="Arial" w:cs="Arial"/>
          <w:color w:val="auto"/>
        </w:rPr>
        <w:tab/>
        <w:t>MINING AND QUARRY WORKERS AND RELATED OPERATIVES</w:t>
      </w:r>
    </w:p>
    <w:p w14:paraId="3739605A" w14:textId="28C6B345" w:rsidR="00F3197D" w:rsidRPr="00DC599E" w:rsidRDefault="00F3197D" w:rsidP="00CC5EF0">
      <w:pPr>
        <w:pStyle w:val="Unitgroup"/>
        <w:rPr>
          <w:rFonts w:ascii="Arial" w:hAnsi="Arial" w:cs="Arial"/>
          <w:color w:val="auto"/>
        </w:rPr>
      </w:pPr>
      <w:r w:rsidRPr="00DC599E">
        <w:rPr>
          <w:rFonts w:ascii="Arial" w:hAnsi="Arial" w:cs="Arial"/>
          <w:color w:val="auto"/>
        </w:rPr>
        <w:t>8133</w:t>
      </w:r>
      <w:r w:rsidRPr="00DC599E">
        <w:rPr>
          <w:rFonts w:ascii="Arial" w:hAnsi="Arial" w:cs="Arial"/>
          <w:color w:val="auto"/>
        </w:rPr>
        <w:tab/>
        <w:t>ENERGY PLANT OPERATIVES</w:t>
      </w:r>
    </w:p>
    <w:p w14:paraId="31243CD1" w14:textId="25B7BE89" w:rsidR="00F3197D" w:rsidRPr="00DC599E" w:rsidRDefault="00F3197D" w:rsidP="00CC5EF0">
      <w:pPr>
        <w:pStyle w:val="Unitgroup"/>
        <w:rPr>
          <w:rFonts w:ascii="Arial" w:hAnsi="Arial" w:cs="Arial"/>
          <w:color w:val="auto"/>
        </w:rPr>
      </w:pPr>
      <w:r w:rsidRPr="00DC599E">
        <w:rPr>
          <w:rFonts w:ascii="Arial" w:hAnsi="Arial" w:cs="Arial"/>
          <w:color w:val="auto"/>
        </w:rPr>
        <w:t>8134</w:t>
      </w:r>
      <w:r w:rsidRPr="00DC599E">
        <w:rPr>
          <w:rFonts w:ascii="Arial" w:hAnsi="Arial" w:cs="Arial"/>
          <w:color w:val="auto"/>
        </w:rPr>
        <w:tab/>
        <w:t>WATER AND SEWERAGE PLANT OPERATIVES</w:t>
      </w:r>
    </w:p>
    <w:p w14:paraId="563DF90A" w14:textId="15154B83" w:rsidR="00F3197D" w:rsidRPr="00DC599E" w:rsidRDefault="00F3197D" w:rsidP="00CC5EF0">
      <w:pPr>
        <w:pStyle w:val="Unitgroup"/>
        <w:rPr>
          <w:rFonts w:ascii="Arial" w:hAnsi="Arial" w:cs="Arial"/>
          <w:color w:val="auto"/>
        </w:rPr>
      </w:pPr>
      <w:r w:rsidRPr="00DC599E">
        <w:rPr>
          <w:rFonts w:ascii="Arial" w:hAnsi="Arial" w:cs="Arial"/>
          <w:color w:val="auto"/>
        </w:rPr>
        <w:t>8135</w:t>
      </w:r>
      <w:r w:rsidRPr="00DC599E">
        <w:rPr>
          <w:rFonts w:ascii="Arial" w:hAnsi="Arial" w:cs="Arial"/>
          <w:color w:val="auto"/>
        </w:rPr>
        <w:tab/>
        <w:t>PRINTING MACHINE ASSISTANTS</w:t>
      </w:r>
    </w:p>
    <w:p w14:paraId="2287C9AE" w14:textId="6CFEADD7" w:rsidR="00F3197D" w:rsidRPr="00DC599E" w:rsidRDefault="00F3197D" w:rsidP="00CC5EF0">
      <w:pPr>
        <w:pStyle w:val="Unitgroup"/>
        <w:rPr>
          <w:rFonts w:ascii="Arial" w:hAnsi="Arial" w:cs="Arial"/>
          <w:color w:val="auto"/>
        </w:rPr>
      </w:pPr>
      <w:r w:rsidRPr="00DC599E">
        <w:rPr>
          <w:rFonts w:ascii="Arial" w:hAnsi="Arial" w:cs="Arial"/>
          <w:color w:val="auto"/>
        </w:rPr>
        <w:t>8139</w:t>
      </w:r>
      <w:r w:rsidRPr="00DC599E">
        <w:rPr>
          <w:rFonts w:ascii="Arial" w:hAnsi="Arial" w:cs="Arial"/>
          <w:color w:val="auto"/>
        </w:rPr>
        <w:tab/>
        <w:t>PLANT AND MACHINE OPERATIVES N.E.C.</w:t>
      </w:r>
    </w:p>
    <w:p w14:paraId="4E50D1E8" w14:textId="015FF55D" w:rsidR="00F3197D" w:rsidRPr="00DC599E" w:rsidRDefault="00F3197D" w:rsidP="00CC5EF0">
      <w:pPr>
        <w:pStyle w:val="Colheader1"/>
        <w:rPr>
          <w:rFonts w:ascii="Arial" w:hAnsi="Arial" w:cs="Arial"/>
          <w:color w:val="auto"/>
        </w:rPr>
      </w:pPr>
      <w:r w:rsidRPr="00DC599E">
        <w:rPr>
          <w:rFonts w:ascii="Arial" w:hAnsi="Arial" w:cs="Arial"/>
          <w:color w:val="auto"/>
        </w:rPr>
        <w:t>8131</w:t>
      </w:r>
      <w:r w:rsidRPr="00DC599E">
        <w:rPr>
          <w:rFonts w:ascii="Arial" w:hAnsi="Arial" w:cs="Arial"/>
          <w:color w:val="auto"/>
        </w:rPr>
        <w:tab/>
        <w:t>PAPER AND WOOD MACHINE OPERATIVES</w:t>
      </w:r>
    </w:p>
    <w:p w14:paraId="0D9185E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Paper and wood machine operatives operate machines to treat and cut wood, to produce, treat and cut paper, paperboard, leatherboard, plasterboard and similar material, and to assemble and make wooden crates and containers.</w:t>
      </w:r>
    </w:p>
    <w:p w14:paraId="22C9BEFD" w14:textId="0DF671A6"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TYPICAL ENTRY ROUTES AND ASSOCIATED QUALIFICATIONS</w:t>
      </w:r>
    </w:p>
    <w:p w14:paraId="30B0B6DE" w14:textId="3F507B85" w:rsidR="00F3197D" w:rsidRPr="00DC599E" w:rsidRDefault="00F3197D" w:rsidP="00CC5EF0">
      <w:pPr>
        <w:pStyle w:val="Coltext"/>
        <w:suppressAutoHyphens w:val="0"/>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SVQs/vocational qualifications in</w:t>
      </w:r>
      <w:r w:rsidR="00F31599" w:rsidRPr="00DC599E">
        <w:rPr>
          <w:rFonts w:ascii="Arial" w:hAnsi="Arial" w:cs="Arial"/>
          <w:color w:val="auto"/>
          <w:sz w:val="20"/>
          <w:szCs w:val="20"/>
        </w:rPr>
        <w:t xml:space="preserve"> Fibreboard Operations </w:t>
      </w:r>
      <w:r w:rsidR="005C223A" w:rsidRPr="00DC599E">
        <w:rPr>
          <w:rFonts w:ascii="Arial" w:hAnsi="Arial" w:cs="Arial"/>
          <w:color w:val="auto"/>
          <w:sz w:val="20"/>
          <w:szCs w:val="20"/>
        </w:rPr>
        <w:t xml:space="preserve">at </w:t>
      </w:r>
      <w:r w:rsidRPr="00DC599E">
        <w:rPr>
          <w:rFonts w:ascii="Arial" w:hAnsi="Arial" w:cs="Arial"/>
          <w:color w:val="auto"/>
          <w:sz w:val="20"/>
          <w:szCs w:val="20"/>
        </w:rPr>
        <w:t>Level</w:t>
      </w:r>
      <w:r w:rsidR="005C223A" w:rsidRPr="00DC599E">
        <w:rPr>
          <w:rFonts w:ascii="Arial" w:hAnsi="Arial" w:cs="Arial"/>
          <w:color w:val="auto"/>
          <w:sz w:val="20"/>
          <w:szCs w:val="20"/>
        </w:rPr>
        <w:t>s</w:t>
      </w:r>
      <w:r w:rsidRPr="00DC599E">
        <w:rPr>
          <w:rFonts w:ascii="Arial" w:hAnsi="Arial" w:cs="Arial"/>
          <w:color w:val="auto"/>
          <w:sz w:val="20"/>
          <w:szCs w:val="20"/>
        </w:rPr>
        <w:t xml:space="preserve"> 2</w:t>
      </w:r>
      <w:r w:rsidR="005C223A" w:rsidRPr="00DC599E">
        <w:rPr>
          <w:rFonts w:ascii="Arial" w:hAnsi="Arial" w:cs="Arial"/>
          <w:color w:val="auto"/>
          <w:sz w:val="20"/>
          <w:szCs w:val="20"/>
        </w:rPr>
        <w:t xml:space="preserve"> and 3,</w:t>
      </w:r>
      <w:r w:rsidRPr="00DC599E">
        <w:rPr>
          <w:rFonts w:ascii="Arial" w:hAnsi="Arial" w:cs="Arial"/>
          <w:color w:val="auto"/>
          <w:sz w:val="20"/>
          <w:szCs w:val="20"/>
        </w:rPr>
        <w:t xml:space="preserve"> and apprenticeships are available. NVQs/SVQs/vocational- qualifications in Wood Machining are available at Levels 2.</w:t>
      </w:r>
    </w:p>
    <w:p w14:paraId="06643D04" w14:textId="4A2813FA"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TASKS</w:t>
      </w:r>
    </w:p>
    <w:p w14:paraId="4E85782D" w14:textId="6D330C6B" w:rsidR="00F3197D" w:rsidRPr="00DC599E" w:rsidRDefault="00F3197D" w:rsidP="00D340AE">
      <w:pPr>
        <w:pStyle w:val="Hangingindent"/>
        <w:rPr>
          <w:color w:val="auto"/>
        </w:rPr>
      </w:pPr>
      <w:r w:rsidRPr="00DC599E">
        <w:rPr>
          <w:color w:val="auto"/>
        </w:rPr>
        <w:t>cuts and shapes wood using hand and power tools, assembles parts of wooden crates, barrels and other wooden containers using nails, bolts and staples, and fits metal strips and corner pieces to strengthen container as required</w:t>
      </w:r>
    </w:p>
    <w:p w14:paraId="71603940" w14:textId="5A7058C9" w:rsidR="00F3197D" w:rsidRPr="00DC599E" w:rsidRDefault="00F3197D" w:rsidP="00D340AE">
      <w:pPr>
        <w:pStyle w:val="Hangingindent"/>
        <w:rPr>
          <w:color w:val="auto"/>
        </w:rPr>
      </w:pPr>
      <w:r w:rsidRPr="00DC599E">
        <w:rPr>
          <w:color w:val="auto"/>
        </w:rPr>
        <w:t>examines job requirements, ascertains necessary ingredients and loads machines to beat, mix and crush wood, cork and pulp for further processing</w:t>
      </w:r>
    </w:p>
    <w:p w14:paraId="13814377" w14:textId="230AF0DC" w:rsidR="00F3197D" w:rsidRPr="00DC599E" w:rsidRDefault="00F3197D" w:rsidP="00D340AE">
      <w:pPr>
        <w:pStyle w:val="Hangingindent"/>
        <w:rPr>
          <w:color w:val="auto"/>
        </w:rPr>
      </w:pPr>
      <w:r w:rsidRPr="00DC599E">
        <w:rPr>
          <w:color w:val="auto"/>
        </w:rPr>
        <w:t>attends and operates ovens, kilns, milling, filtering, straining, calendering, coating, drying, finishing, winding and other machines to produce and/or treat wood, paper, paperboard, leatherboard and plasterboard</w:t>
      </w:r>
    </w:p>
    <w:p w14:paraId="6105DF68" w14:textId="3F0965C1" w:rsidR="00F3197D" w:rsidRPr="00DC599E" w:rsidRDefault="00F3197D" w:rsidP="00D340AE">
      <w:pPr>
        <w:pStyle w:val="Hangingindent"/>
        <w:rPr>
          <w:color w:val="auto"/>
        </w:rPr>
      </w:pPr>
      <w:r w:rsidRPr="00DC599E">
        <w:rPr>
          <w:color w:val="auto"/>
        </w:rPr>
        <w:t>sets and adjusts edge guides, stops and blades of cutting machine, threads material through rollers or loads into machine hopper, starts and monitors operation of machine, removes completed work and clears machine of waste material</w:t>
      </w:r>
    </w:p>
    <w:p w14:paraId="395874F2" w14:textId="1E92A018"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t>RELATED JOB TITLES</w:t>
      </w:r>
    </w:p>
    <w:p w14:paraId="118B2B6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Box maker (cardboard)</w:t>
      </w:r>
    </w:p>
    <w:p w14:paraId="230DC15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Guillotine operator </w:t>
      </w:r>
      <w:r w:rsidRPr="00DC599E">
        <w:rPr>
          <w:rStyle w:val="Frutiger-Lightitalic"/>
          <w:rFonts w:ascii="Arial" w:hAnsi="Arial" w:cs="Arial"/>
          <w:i w:val="0"/>
          <w:color w:val="auto"/>
          <w:sz w:val="20"/>
          <w:szCs w:val="20"/>
        </w:rPr>
        <w:t>(printing)</w:t>
      </w:r>
    </w:p>
    <w:p w14:paraId="61BE66FD" w14:textId="71395D9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Machinist </w:t>
      </w:r>
      <w:r w:rsidRPr="00DC599E">
        <w:rPr>
          <w:rStyle w:val="Frutiger-Lightitalic"/>
          <w:rFonts w:ascii="Arial" w:hAnsi="Arial" w:cs="Arial"/>
          <w:i w:val="0"/>
          <w:color w:val="auto"/>
          <w:sz w:val="20"/>
          <w:szCs w:val="20"/>
        </w:rPr>
        <w:t xml:space="preserve">(paper goods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6081EFF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Sawyer</w:t>
      </w:r>
    </w:p>
    <w:p w14:paraId="73DEF04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Wood machinist</w:t>
      </w:r>
    </w:p>
    <w:p w14:paraId="4066A135" w14:textId="4AA3040E" w:rsidR="00F3197D" w:rsidRPr="00DC599E" w:rsidRDefault="00F3197D" w:rsidP="00CC5EF0">
      <w:pPr>
        <w:pStyle w:val="Colheader1"/>
        <w:spacing w:before="180"/>
        <w:rPr>
          <w:rFonts w:ascii="Arial" w:hAnsi="Arial" w:cs="Arial"/>
          <w:color w:val="auto"/>
        </w:rPr>
      </w:pPr>
      <w:r w:rsidRPr="00DC599E">
        <w:rPr>
          <w:rFonts w:ascii="Arial" w:hAnsi="Arial" w:cs="Arial"/>
          <w:color w:val="auto"/>
        </w:rPr>
        <w:t>8132</w:t>
      </w:r>
      <w:r w:rsidRPr="00DC599E">
        <w:rPr>
          <w:rFonts w:ascii="Arial" w:hAnsi="Arial" w:cs="Arial"/>
          <w:color w:val="auto"/>
        </w:rPr>
        <w:tab/>
        <w:t>MINING AND QUARRY WORKERS AND RELATED OPERATIVES</w:t>
      </w:r>
    </w:p>
    <w:p w14:paraId="3C43471F" w14:textId="6ADF75E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Quarry workers erect supports in underground workings, set and detonate explosives to loosen rocks and set up and operate drilling equipment to extract coal and other minerals from the ground, and operate machinery to wash, crush or separate stone and ores.</w:t>
      </w:r>
    </w:p>
    <w:p w14:paraId="7C0C3412" w14:textId="4599E74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7B367F23" w14:textId="19BB49E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 in Land Drilling Operations at Level 2 and Processing Operations (Extractive Industries) at Level 3 are available. There is a minimum age limit of 18 for underground work.</w:t>
      </w:r>
    </w:p>
    <w:p w14:paraId="74B8516E" w14:textId="72748CEC"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lastRenderedPageBreak/>
        <w:t>TASKS</w:t>
      </w:r>
    </w:p>
    <w:p w14:paraId="5E18E291" w14:textId="75C6F997" w:rsidR="00F3197D" w:rsidRPr="00DC599E" w:rsidRDefault="00F3197D" w:rsidP="00D340AE">
      <w:pPr>
        <w:pStyle w:val="Hangingindent"/>
        <w:rPr>
          <w:color w:val="auto"/>
        </w:rPr>
      </w:pPr>
      <w:r w:rsidRPr="00DC599E">
        <w:rPr>
          <w:color w:val="auto"/>
        </w:rPr>
        <w:t>inspects blasting area, drills shot holes, inserts explosives and detonates charges to loosen large pieces of rock, coal or ore</w:t>
      </w:r>
    </w:p>
    <w:p w14:paraId="7BB8CD62" w14:textId="6D62159B" w:rsidR="00F3197D" w:rsidRPr="00DC599E" w:rsidRDefault="00F3197D" w:rsidP="00D340AE">
      <w:pPr>
        <w:pStyle w:val="Hangingindent"/>
        <w:rPr>
          <w:color w:val="auto"/>
        </w:rPr>
      </w:pPr>
      <w:r w:rsidRPr="00DC599E">
        <w:rPr>
          <w:color w:val="auto"/>
        </w:rPr>
        <w:t>assembles drilling and cutting tools, operates controls to start machines and to regulate the speed and pressure of cutting and drilling</w:t>
      </w:r>
    </w:p>
    <w:p w14:paraId="7BAC1A57" w14:textId="66E3CFF8" w:rsidR="00F3197D" w:rsidRPr="00DC599E" w:rsidRDefault="00F3197D" w:rsidP="00D340AE">
      <w:pPr>
        <w:pStyle w:val="Hangingindent"/>
        <w:rPr>
          <w:color w:val="auto"/>
        </w:rPr>
      </w:pPr>
      <w:r w:rsidRPr="00DC599E">
        <w:rPr>
          <w:color w:val="auto"/>
        </w:rPr>
        <w:t>erects timber or metal supports to shore up tunnel and assists tunnel miner with the excavation of vertical shafts and underground tunnels</w:t>
      </w:r>
    </w:p>
    <w:p w14:paraId="147B719F" w14:textId="4CAE5641" w:rsidR="00F3197D" w:rsidRPr="00DC599E" w:rsidRDefault="00F3197D" w:rsidP="00D340AE">
      <w:pPr>
        <w:pStyle w:val="Hangingindent"/>
        <w:rPr>
          <w:color w:val="auto"/>
        </w:rPr>
      </w:pPr>
      <w:r w:rsidRPr="00DC599E">
        <w:rPr>
          <w:color w:val="auto"/>
        </w:rPr>
        <w:t>operates heading, ripping and cutting-loading machines to remove material from working face and monitors conveyor carrying away loose material</w:t>
      </w:r>
    </w:p>
    <w:p w14:paraId="5EC29788" w14:textId="572FCA70" w:rsidR="00F3197D" w:rsidRPr="00DC599E" w:rsidRDefault="00F3197D" w:rsidP="00D340AE">
      <w:pPr>
        <w:pStyle w:val="Hangingindent"/>
        <w:rPr>
          <w:color w:val="auto"/>
        </w:rPr>
      </w:pPr>
      <w:r w:rsidRPr="00DC599E">
        <w:rPr>
          <w:color w:val="auto"/>
        </w:rPr>
        <w:t>conveys goods and materials to and from the workface, loads and unloads mine cars and transfers materials from underground and surface conveyors to bunkers, tubs and rail trucks</w:t>
      </w:r>
    </w:p>
    <w:p w14:paraId="6A3C3424" w14:textId="5F7607D2" w:rsidR="00F3197D" w:rsidRPr="00DC599E" w:rsidRDefault="00F3197D" w:rsidP="00D340AE">
      <w:pPr>
        <w:pStyle w:val="Hangingindent"/>
        <w:rPr>
          <w:color w:val="auto"/>
        </w:rPr>
      </w:pPr>
      <w:r w:rsidRPr="00DC599E">
        <w:rPr>
          <w:color w:val="auto"/>
        </w:rPr>
        <w:t>operates agitators/vibrators to separate minerals and ensures that screened, filtered, crushed and separated material is discharged to appropriate chutes or conveyors</w:t>
      </w:r>
    </w:p>
    <w:p w14:paraId="22A92CF6" w14:textId="4D7FE88E" w:rsidR="00F3197D" w:rsidRPr="00DC599E" w:rsidRDefault="00F3197D" w:rsidP="00D340AE">
      <w:pPr>
        <w:pStyle w:val="Hangingindent"/>
        <w:rPr>
          <w:color w:val="auto"/>
        </w:rPr>
      </w:pPr>
      <w:r w:rsidRPr="00DC599E">
        <w:rPr>
          <w:color w:val="auto"/>
        </w:rPr>
        <w:t>performs other mining and quarrying tasks not elsewhere classified including digging clay from open pits, operating high-pressure hoses to wash china clay from open pit faces and otherwise assisting miners</w:t>
      </w:r>
    </w:p>
    <w:p w14:paraId="4F2E91B6" w14:textId="7CBB498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898E3B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Coal miner</w:t>
      </w:r>
    </w:p>
    <w:p w14:paraId="2C657D5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Derrickman </w:t>
      </w:r>
      <w:r w:rsidRPr="00DC599E">
        <w:rPr>
          <w:rStyle w:val="Frutiger-Lightitalic"/>
          <w:rFonts w:ascii="Arial" w:hAnsi="Arial" w:cs="Arial"/>
          <w:i w:val="0"/>
          <w:color w:val="auto"/>
          <w:sz w:val="20"/>
          <w:szCs w:val="20"/>
        </w:rPr>
        <w:t>(oil wells)</w:t>
      </w:r>
    </w:p>
    <w:p w14:paraId="4C87190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Diamond driller </w:t>
      </w:r>
      <w:r w:rsidRPr="00DC599E">
        <w:rPr>
          <w:rStyle w:val="Frutiger-Lightitalic"/>
          <w:rFonts w:ascii="Arial" w:hAnsi="Arial" w:cs="Arial"/>
          <w:i w:val="0"/>
          <w:color w:val="auto"/>
          <w:sz w:val="20"/>
          <w:szCs w:val="20"/>
        </w:rPr>
        <w:t>(well sinking)</w:t>
      </w:r>
    </w:p>
    <w:p w14:paraId="75D6E20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Plant operator </w:t>
      </w:r>
      <w:r w:rsidRPr="00DC599E">
        <w:rPr>
          <w:rStyle w:val="Frutiger-Lightitalic"/>
          <w:rFonts w:ascii="Arial" w:hAnsi="Arial" w:cs="Arial"/>
          <w:i w:val="0"/>
          <w:color w:val="auto"/>
          <w:sz w:val="20"/>
          <w:szCs w:val="20"/>
        </w:rPr>
        <w:t>(quarry)</w:t>
      </w:r>
    </w:p>
    <w:p w14:paraId="4FA9F5E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Quarry operative</w:t>
      </w:r>
    </w:p>
    <w:p w14:paraId="464B1374" w14:textId="79EECE85" w:rsidR="00F3197D" w:rsidRPr="00DC599E" w:rsidRDefault="00F3197D" w:rsidP="00CC5EF0">
      <w:pPr>
        <w:pStyle w:val="Colheader1"/>
        <w:rPr>
          <w:rFonts w:ascii="Arial" w:hAnsi="Arial" w:cs="Arial"/>
          <w:color w:val="auto"/>
        </w:rPr>
      </w:pPr>
      <w:r w:rsidRPr="00DC599E">
        <w:rPr>
          <w:rFonts w:ascii="Arial" w:hAnsi="Arial" w:cs="Arial"/>
          <w:color w:val="auto"/>
        </w:rPr>
        <w:t>8133</w:t>
      </w:r>
      <w:r w:rsidRPr="00DC599E">
        <w:rPr>
          <w:rFonts w:ascii="Arial" w:hAnsi="Arial" w:cs="Arial"/>
          <w:color w:val="auto"/>
        </w:rPr>
        <w:tab/>
        <w:t>ENERGY PLANT OPERATIVES</w:t>
      </w:r>
    </w:p>
    <w:p w14:paraId="49362AF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boilers to produce hot water or steam and attend and operate compressors, turbines, electrical substations, switchboards and auxiliary plant and machinery to fuel nuclear reactors, drive blowers and pumps, electricity generators and other equipment.</w:t>
      </w:r>
    </w:p>
    <w:p w14:paraId="3E1C5B05" w14:textId="12A7867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0DC953F" w14:textId="3957AEF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by apprenticeship, incorporating technical training and practical experience. NVQs/ SVQs in Electrical Power </w:t>
      </w:r>
      <w:r w:rsidR="006F5981" w:rsidRPr="00DC599E">
        <w:rPr>
          <w:rFonts w:ascii="Arial" w:hAnsi="Arial" w:cs="Arial"/>
          <w:color w:val="auto"/>
          <w:sz w:val="20"/>
          <w:szCs w:val="20"/>
        </w:rPr>
        <w:t>Engineering at</w:t>
      </w:r>
      <w:r w:rsidRPr="00DC599E">
        <w:rPr>
          <w:rFonts w:ascii="Arial" w:hAnsi="Arial" w:cs="Arial"/>
          <w:color w:val="auto"/>
          <w:sz w:val="20"/>
          <w:szCs w:val="20"/>
        </w:rPr>
        <w:t xml:space="preserve"> Levels 2 and 3 and apprenticeships are available.</w:t>
      </w:r>
    </w:p>
    <w:p w14:paraId="09568834" w14:textId="06F877B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7B3DF19" w14:textId="4E16FB06" w:rsidR="00F3197D" w:rsidRPr="00DC599E" w:rsidRDefault="00F3197D" w:rsidP="00D340AE">
      <w:pPr>
        <w:pStyle w:val="Hangingindent"/>
        <w:rPr>
          <w:color w:val="auto"/>
        </w:rPr>
      </w:pPr>
      <w:r w:rsidRPr="00DC599E">
        <w:rPr>
          <w:color w:val="auto"/>
        </w:rPr>
        <w:t>determines job requirements from switchboard attendant or operating instructions</w:t>
      </w:r>
    </w:p>
    <w:p w14:paraId="2A82A25E" w14:textId="62A8F90F" w:rsidR="00F3197D" w:rsidRPr="00DC599E" w:rsidRDefault="00F3197D" w:rsidP="00D340AE">
      <w:pPr>
        <w:pStyle w:val="Hangingindent"/>
        <w:rPr>
          <w:color w:val="auto"/>
        </w:rPr>
      </w:pPr>
      <w:r w:rsidRPr="00DC599E">
        <w:rPr>
          <w:color w:val="auto"/>
        </w:rPr>
        <w:t>opens valves and operates controls to regulate the flow of fuel to boiler or generating equipment</w:t>
      </w:r>
    </w:p>
    <w:p w14:paraId="709BB348" w14:textId="0767932A" w:rsidR="00F3197D" w:rsidRPr="00DC599E" w:rsidRDefault="00F3197D" w:rsidP="00D340AE">
      <w:pPr>
        <w:pStyle w:val="Hangingindent"/>
        <w:rPr>
          <w:color w:val="auto"/>
        </w:rPr>
      </w:pPr>
      <w:r w:rsidRPr="00DC599E">
        <w:rPr>
          <w:color w:val="auto"/>
        </w:rPr>
        <w:t>operates remote control panel to load fuel and remove discharged fuel elements from nuclear reactors</w:t>
      </w:r>
    </w:p>
    <w:p w14:paraId="2039C7C5" w14:textId="2B855626" w:rsidR="00F3197D" w:rsidRPr="00DC599E" w:rsidRDefault="00F3197D" w:rsidP="00D340AE">
      <w:pPr>
        <w:pStyle w:val="Hangingindent"/>
        <w:rPr>
          <w:color w:val="auto"/>
        </w:rPr>
      </w:pPr>
      <w:r w:rsidRPr="00DC599E">
        <w:rPr>
          <w:color w:val="auto"/>
        </w:rPr>
        <w:t>adjusts controls to maintain correct running speed of turbine or generator and monitors temperature and pressure controls on boilers</w:t>
      </w:r>
    </w:p>
    <w:p w14:paraId="63B198B8" w14:textId="3546C9DF" w:rsidR="00F3197D" w:rsidRPr="00DC599E" w:rsidRDefault="00F3197D" w:rsidP="00D340AE">
      <w:pPr>
        <w:pStyle w:val="Hangingindent"/>
        <w:rPr>
          <w:color w:val="auto"/>
        </w:rPr>
      </w:pPr>
      <w:r w:rsidRPr="00DC599E">
        <w:rPr>
          <w:color w:val="auto"/>
        </w:rPr>
        <w:t>records instrument readings periodically and shuts down turbine/generator or boiler as demand decreases</w:t>
      </w:r>
    </w:p>
    <w:p w14:paraId="2F3CC7FA" w14:textId="1D7C8826" w:rsidR="00F3197D" w:rsidRPr="00DC599E" w:rsidRDefault="00F3197D" w:rsidP="00D340AE">
      <w:pPr>
        <w:pStyle w:val="Hangingindent"/>
        <w:rPr>
          <w:color w:val="auto"/>
        </w:rPr>
      </w:pPr>
      <w:r w:rsidRPr="00DC599E">
        <w:rPr>
          <w:color w:val="auto"/>
        </w:rPr>
        <w:t>carries out minor maintenance tasks and prescribed tests and reports any faults</w:t>
      </w:r>
    </w:p>
    <w:p w14:paraId="49D08255" w14:textId="6DAE0C4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F24DFC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Boilerman</w:t>
      </w:r>
    </w:p>
    <w:p w14:paraId="24A9BA8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Control room operator (electric)</w:t>
      </w:r>
    </w:p>
    <w:p w14:paraId="1E65695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Hydraulic engineman</w:t>
      </w:r>
    </w:p>
    <w:p w14:paraId="338807F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Plant operator </w:t>
      </w:r>
      <w:r w:rsidRPr="00DC599E">
        <w:rPr>
          <w:rStyle w:val="Frutiger-Lightitalic"/>
          <w:rFonts w:ascii="Arial" w:hAnsi="Arial" w:cs="Arial"/>
          <w:i w:val="0"/>
          <w:color w:val="auto"/>
          <w:sz w:val="20"/>
          <w:szCs w:val="20"/>
        </w:rPr>
        <w:t>(electricity supplier)</w:t>
      </w:r>
    </w:p>
    <w:p w14:paraId="4F0A59BC" w14:textId="6E36AF49" w:rsidR="00CF451D" w:rsidRDefault="00F3197D" w:rsidP="00CC5EF0">
      <w:pPr>
        <w:pStyle w:val="Coltext"/>
        <w:rPr>
          <w:rFonts w:ascii="Arial" w:hAnsi="Arial" w:cs="Arial"/>
          <w:color w:val="auto"/>
          <w:sz w:val="20"/>
          <w:szCs w:val="20"/>
        </w:rPr>
      </w:pPr>
      <w:r w:rsidRPr="00DC599E">
        <w:rPr>
          <w:rFonts w:ascii="Arial" w:hAnsi="Arial" w:cs="Arial"/>
          <w:color w:val="auto"/>
          <w:sz w:val="20"/>
          <w:szCs w:val="20"/>
        </w:rPr>
        <w:t>Power station operator</w:t>
      </w:r>
    </w:p>
    <w:p w14:paraId="42EF7DCD" w14:textId="77777777" w:rsidR="00D55782" w:rsidRPr="00DC599E" w:rsidRDefault="00D55782" w:rsidP="00CC5EF0">
      <w:pPr>
        <w:pStyle w:val="Coltext"/>
        <w:rPr>
          <w:rFonts w:ascii="Arial" w:hAnsi="Arial" w:cs="Arial"/>
          <w:color w:val="auto"/>
          <w:sz w:val="20"/>
          <w:szCs w:val="20"/>
        </w:rPr>
      </w:pPr>
    </w:p>
    <w:p w14:paraId="66AFEBE4" w14:textId="2E4792F7"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8134</w:t>
      </w:r>
      <w:r w:rsidRPr="00DC599E">
        <w:rPr>
          <w:rFonts w:ascii="Arial" w:hAnsi="Arial" w:cs="Arial"/>
          <w:color w:val="auto"/>
        </w:rPr>
        <w:tab/>
        <w:t>WATER AND SEWERAGE PLANT OPERATIVES</w:t>
      </w:r>
    </w:p>
    <w:p w14:paraId="05F97C3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Water and sewerage plant operatives operate valves to control water supplies in mains and pipelines, attend screening, filtering, water purifying and sedimentation plant, clear any blockages and patrol and maintain sewerage systems.</w:t>
      </w:r>
    </w:p>
    <w:p w14:paraId="4F203E60" w14:textId="43BE81CE"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2305B946" w14:textId="65B4B980"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NVQs/ SVQs in Operating Process Plant are available at Level 2.</w:t>
      </w:r>
    </w:p>
    <w:p w14:paraId="2DA18873" w14:textId="366530C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28FC6B56" w14:textId="77BB3039" w:rsidR="00F3197D" w:rsidRPr="00DC599E" w:rsidRDefault="00F3197D" w:rsidP="00D340AE">
      <w:pPr>
        <w:pStyle w:val="Hangingindent"/>
        <w:rPr>
          <w:color w:val="auto"/>
        </w:rPr>
      </w:pPr>
      <w:r w:rsidRPr="00DC599E">
        <w:rPr>
          <w:color w:val="auto"/>
        </w:rPr>
        <w:t>attends water filtration and purification plant, monitors chemical treatment and regulates treatment of water supply within strict guidelines</w:t>
      </w:r>
    </w:p>
    <w:p w14:paraId="76AE879F" w14:textId="6335EE18" w:rsidR="00F3197D" w:rsidRPr="00DC599E" w:rsidRDefault="00F3197D" w:rsidP="00D340AE">
      <w:pPr>
        <w:pStyle w:val="Hangingindent"/>
        <w:rPr>
          <w:color w:val="auto"/>
        </w:rPr>
      </w:pPr>
      <w:r w:rsidRPr="00DC599E">
        <w:rPr>
          <w:color w:val="auto"/>
        </w:rPr>
        <w:t>opens and closes valves to regulate quantity and pressure of water and reports defective valves or abnormal water pressure</w:t>
      </w:r>
    </w:p>
    <w:p w14:paraId="2095E69C" w14:textId="26FC046F" w:rsidR="00F3197D" w:rsidRPr="00DC599E" w:rsidRDefault="00F3197D" w:rsidP="00D340AE">
      <w:pPr>
        <w:pStyle w:val="Hangingindent"/>
        <w:rPr>
          <w:color w:val="auto"/>
        </w:rPr>
      </w:pPr>
      <w:r w:rsidRPr="00DC599E">
        <w:rPr>
          <w:color w:val="auto"/>
        </w:rPr>
        <w:t>stops water supply in an emergency and informs consumers likely to be affected</w:t>
      </w:r>
    </w:p>
    <w:p w14:paraId="31BCAE4A" w14:textId="2D42D783" w:rsidR="00F3197D" w:rsidRPr="00DC599E" w:rsidRDefault="00F3197D" w:rsidP="00D340AE">
      <w:pPr>
        <w:pStyle w:val="Hangingindent"/>
        <w:rPr>
          <w:color w:val="auto"/>
        </w:rPr>
      </w:pPr>
      <w:r w:rsidRPr="00DC599E">
        <w:rPr>
          <w:color w:val="auto"/>
        </w:rPr>
        <w:t>regulates flow of raw sewage into screening plant, releases screened sewage and regulates its flow into detritus pits, sedimentation tanks and filtration beds</w:t>
      </w:r>
    </w:p>
    <w:p w14:paraId="2E770887" w14:textId="7852977A" w:rsidR="00F3197D" w:rsidRPr="00DC599E" w:rsidRDefault="00F3197D" w:rsidP="00D340AE">
      <w:pPr>
        <w:pStyle w:val="Hangingindent"/>
        <w:rPr>
          <w:color w:val="auto"/>
        </w:rPr>
      </w:pPr>
      <w:r w:rsidRPr="00DC599E">
        <w:rPr>
          <w:color w:val="auto"/>
        </w:rPr>
        <w:t>cleans out screen compartments, sedimentation tanks and filtration beds manually or using mechanical scraper</w:t>
      </w:r>
    </w:p>
    <w:p w14:paraId="278EED00" w14:textId="138A09D3" w:rsidR="00F3197D" w:rsidRPr="00DC599E" w:rsidRDefault="00F3197D" w:rsidP="00D340AE">
      <w:pPr>
        <w:pStyle w:val="Hangingindent"/>
        <w:rPr>
          <w:color w:val="auto"/>
        </w:rPr>
      </w:pPr>
      <w:r w:rsidRPr="00DC599E">
        <w:rPr>
          <w:color w:val="auto"/>
        </w:rPr>
        <w:t>patrols sections of sewer, examines for any blockages or gas releases and clears blockages by flushing or by using boring rods</w:t>
      </w:r>
    </w:p>
    <w:p w14:paraId="3126D731" w14:textId="6D136E54" w:rsidR="00F3197D" w:rsidRPr="00DC599E" w:rsidRDefault="00F3197D" w:rsidP="00D340AE">
      <w:pPr>
        <w:pStyle w:val="Hangingindent"/>
        <w:rPr>
          <w:color w:val="auto"/>
        </w:rPr>
      </w:pPr>
      <w:r w:rsidRPr="00DC599E">
        <w:rPr>
          <w:color w:val="auto"/>
        </w:rPr>
        <w:t>digs trench and assists pipe layers to lay, renew or repair sewerage pipes</w:t>
      </w:r>
    </w:p>
    <w:p w14:paraId="3A1A4380" w14:textId="23180F66"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w:t>
      </w:r>
    </w:p>
    <w:p w14:paraId="1C9C51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Controller (water treatment)</w:t>
      </w:r>
    </w:p>
    <w:p w14:paraId="33DD56F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Plant operator </w:t>
      </w:r>
      <w:r w:rsidRPr="00DC599E">
        <w:rPr>
          <w:rStyle w:val="Frutiger-Lightitalic"/>
          <w:rFonts w:ascii="Arial" w:hAnsi="Arial" w:cs="Arial"/>
          <w:i w:val="0"/>
          <w:color w:val="auto"/>
          <w:sz w:val="20"/>
          <w:szCs w:val="20"/>
        </w:rPr>
        <w:t>(sewage works)</w:t>
      </w:r>
    </w:p>
    <w:p w14:paraId="4D5EA21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Pump attendant</w:t>
      </w:r>
    </w:p>
    <w:p w14:paraId="427C399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Water treatment engineer</w:t>
      </w:r>
    </w:p>
    <w:p w14:paraId="32B9764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Water treatment operator</w:t>
      </w:r>
    </w:p>
    <w:p w14:paraId="0FFA316C" w14:textId="0ADDD6CA" w:rsidR="00F3197D" w:rsidRPr="00DC599E" w:rsidRDefault="00F3197D" w:rsidP="00CC5EF0">
      <w:pPr>
        <w:pStyle w:val="Colheader1"/>
        <w:spacing w:before="160"/>
        <w:rPr>
          <w:rFonts w:ascii="Arial" w:hAnsi="Arial" w:cs="Arial"/>
          <w:color w:val="auto"/>
        </w:rPr>
      </w:pPr>
      <w:r w:rsidRPr="00DC599E">
        <w:rPr>
          <w:rFonts w:ascii="Arial" w:hAnsi="Arial" w:cs="Arial"/>
          <w:color w:val="auto"/>
        </w:rPr>
        <w:t>8135</w:t>
      </w:r>
      <w:r w:rsidRPr="00DC599E">
        <w:rPr>
          <w:rFonts w:ascii="Arial" w:hAnsi="Arial" w:cs="Arial"/>
          <w:color w:val="auto"/>
        </w:rPr>
        <w:tab/>
        <w:t>PRINTING MACHINE ASSISTANTS</w:t>
      </w:r>
    </w:p>
    <w:p w14:paraId="0C46AA3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Printing machine assistants set and operate letterpress, platen or cylinder, lithographic and photogravure printing machines, photocopiers, office printers, duplication machines and other reprographic equipment.</w:t>
      </w:r>
    </w:p>
    <w:p w14:paraId="0DFDD43C" w14:textId="0E8D23F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DC3AEC1" w14:textId="613D48B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in Screen Printing are available at Levels 1 and 2, and in Machine Printing at Levels 2 and 3.</w:t>
      </w:r>
    </w:p>
    <w:p w14:paraId="3713FB5B" w14:textId="0F7A8B4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49E925A" w14:textId="31A7A9B6" w:rsidR="00F3197D" w:rsidRPr="00DC599E" w:rsidRDefault="00F3197D" w:rsidP="00D340AE">
      <w:pPr>
        <w:pStyle w:val="Hangingindent"/>
        <w:rPr>
          <w:color w:val="auto"/>
        </w:rPr>
      </w:pPr>
      <w:r w:rsidRPr="00DC599E">
        <w:rPr>
          <w:color w:val="auto"/>
        </w:rPr>
        <w:t>positions printing plates, loads inks into reservoirs and loads paper rolls or sheets into printing press</w:t>
      </w:r>
    </w:p>
    <w:p w14:paraId="22613454" w14:textId="08267E97" w:rsidR="00F3197D" w:rsidRPr="00DC599E" w:rsidRDefault="00F3197D" w:rsidP="00D340AE">
      <w:pPr>
        <w:pStyle w:val="Hangingindent"/>
        <w:rPr>
          <w:color w:val="auto"/>
        </w:rPr>
      </w:pPr>
      <w:r w:rsidRPr="00DC599E">
        <w:rPr>
          <w:color w:val="auto"/>
        </w:rPr>
        <w:t>sets controls to control the speed, pressure and ink flow of printing machine</w:t>
      </w:r>
    </w:p>
    <w:p w14:paraId="062145BF" w14:textId="47D327AB" w:rsidR="00F3197D" w:rsidRPr="00DC599E" w:rsidRDefault="00F3197D" w:rsidP="00D340AE">
      <w:pPr>
        <w:pStyle w:val="Hangingindent"/>
        <w:rPr>
          <w:color w:val="auto"/>
        </w:rPr>
      </w:pPr>
      <w:r w:rsidRPr="00DC599E">
        <w:rPr>
          <w:color w:val="auto"/>
        </w:rPr>
        <w:t>loads photocopiers, office printers, duplication machines and other reprographic equipment with stationery</w:t>
      </w:r>
    </w:p>
    <w:p w14:paraId="457D71F3" w14:textId="0AA5A989" w:rsidR="00F3197D" w:rsidRPr="00DC599E" w:rsidRDefault="00F3197D" w:rsidP="00D340AE">
      <w:pPr>
        <w:pStyle w:val="Hangingindent"/>
        <w:rPr>
          <w:color w:val="auto"/>
        </w:rPr>
      </w:pPr>
      <w:r w:rsidRPr="00DC599E">
        <w:rPr>
          <w:color w:val="auto"/>
        </w:rPr>
        <w:t>starts reprographic or printing machine and monitors operation for paper misfeeds and error messages, removes blockages and replaces damaged paper, and monitors quality of output</w:t>
      </w:r>
    </w:p>
    <w:p w14:paraId="78894EA4" w14:textId="10659B27" w:rsidR="00F3197D" w:rsidRPr="00DC599E" w:rsidRDefault="00F3197D" w:rsidP="00D340AE">
      <w:pPr>
        <w:pStyle w:val="Hangingindent"/>
        <w:rPr>
          <w:color w:val="auto"/>
        </w:rPr>
      </w:pPr>
      <w:r w:rsidRPr="00DC599E">
        <w:rPr>
          <w:color w:val="auto"/>
        </w:rPr>
        <w:t>carries out routine maintenance and cleaning of printing machine</w:t>
      </w:r>
    </w:p>
    <w:p w14:paraId="469AE1D7" w14:textId="332C20FE" w:rsidR="00F3197D" w:rsidRPr="00DC599E" w:rsidRDefault="00F3197D" w:rsidP="00D340AE">
      <w:pPr>
        <w:pStyle w:val="Hangingindent"/>
        <w:rPr>
          <w:color w:val="auto"/>
        </w:rPr>
      </w:pPr>
      <w:r w:rsidRPr="00DC599E">
        <w:rPr>
          <w:color w:val="auto"/>
        </w:rPr>
        <w:t>sets and operates machines for cutting paper to specified dimensions or for folding or binding to produce finished paper items</w:t>
      </w:r>
    </w:p>
    <w:p w14:paraId="3EFA85FE" w14:textId="611BC716" w:rsidR="00E54F97" w:rsidRPr="00DC599E" w:rsidRDefault="00E54F97" w:rsidP="00D340AE">
      <w:pPr>
        <w:pStyle w:val="Hangingindent"/>
        <w:rPr>
          <w:color w:val="auto"/>
        </w:rPr>
      </w:pPr>
      <w:r w:rsidRPr="00DC599E">
        <w:rPr>
          <w:color w:val="auto"/>
        </w:rPr>
        <w:t>sets and operates presses for stamping patterns and labels on textiles, clothing, pottery, footwear and other leather goods</w:t>
      </w:r>
    </w:p>
    <w:p w14:paraId="4F21CA5D" w14:textId="70484F45"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5E5D40E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Finishing operative </w:t>
      </w:r>
      <w:r w:rsidRPr="00DC599E">
        <w:rPr>
          <w:rStyle w:val="Frutiger-Lightitalic"/>
          <w:rFonts w:ascii="Arial" w:hAnsi="Arial" w:cs="Arial"/>
          <w:i w:val="0"/>
          <w:color w:val="auto"/>
          <w:sz w:val="20"/>
          <w:szCs w:val="20"/>
        </w:rPr>
        <w:t>(printing)</w:t>
      </w:r>
    </w:p>
    <w:p w14:paraId="3A8FC61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Lithographer </w:t>
      </w:r>
      <w:r w:rsidRPr="00DC599E">
        <w:rPr>
          <w:rStyle w:val="Frutiger-Lightitalic"/>
          <w:rFonts w:ascii="Arial" w:hAnsi="Arial" w:cs="Arial"/>
          <w:i w:val="0"/>
          <w:color w:val="auto"/>
          <w:sz w:val="20"/>
          <w:szCs w:val="20"/>
        </w:rPr>
        <w:t>(printing)</w:t>
      </w:r>
    </w:p>
    <w:p w14:paraId="38AE667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Machinist </w:t>
      </w:r>
      <w:r w:rsidRPr="00DC599E">
        <w:rPr>
          <w:rStyle w:val="Frutiger-Lightitalic"/>
          <w:rFonts w:ascii="Arial" w:hAnsi="Arial" w:cs="Arial"/>
          <w:i w:val="0"/>
          <w:color w:val="auto"/>
          <w:sz w:val="20"/>
          <w:szCs w:val="20"/>
        </w:rPr>
        <w:t>(printing)</w:t>
      </w:r>
    </w:p>
    <w:p w14:paraId="159D0F5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Print operator</w:t>
      </w:r>
    </w:p>
    <w:p w14:paraId="4561391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Printer’s assistant</w:t>
      </w:r>
    </w:p>
    <w:p w14:paraId="3DD9118F" w14:textId="7B85BAAD" w:rsidR="00F3197D" w:rsidRPr="00DC599E" w:rsidRDefault="00F3197D" w:rsidP="00CC5EF0">
      <w:pPr>
        <w:pStyle w:val="Colheader1"/>
        <w:rPr>
          <w:rFonts w:ascii="Arial" w:hAnsi="Arial" w:cs="Arial"/>
          <w:color w:val="auto"/>
        </w:rPr>
      </w:pPr>
      <w:r w:rsidRPr="00DC599E">
        <w:rPr>
          <w:rFonts w:ascii="Arial" w:hAnsi="Arial" w:cs="Arial"/>
          <w:color w:val="auto"/>
        </w:rPr>
        <w:t>8139</w:t>
      </w:r>
      <w:r w:rsidRPr="00DC599E">
        <w:rPr>
          <w:rFonts w:ascii="Arial" w:hAnsi="Arial" w:cs="Arial"/>
          <w:color w:val="auto"/>
        </w:rPr>
        <w:tab/>
        <w:t>PLANT AND MACHINE OPERATIVES N.E.C.</w:t>
      </w:r>
    </w:p>
    <w:p w14:paraId="4B8376BC" w14:textId="071BF0A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operate a variety of plant and machinery not elsewhere classified in MINOR GROUP 81</w:t>
      </w:r>
      <w:r w:rsidR="005B133C" w:rsidRPr="00DC599E">
        <w:rPr>
          <w:rFonts w:ascii="Arial" w:hAnsi="Arial" w:cs="Arial"/>
          <w:color w:val="auto"/>
          <w:sz w:val="20"/>
          <w:szCs w:val="20"/>
        </w:rPr>
        <w:t>3</w:t>
      </w:r>
      <w:r w:rsidRPr="00DC599E">
        <w:rPr>
          <w:rFonts w:ascii="Arial" w:hAnsi="Arial" w:cs="Arial"/>
          <w:color w:val="auto"/>
          <w:sz w:val="20"/>
          <w:szCs w:val="20"/>
        </w:rPr>
        <w:t>: Plant and Machine Operatives.</w:t>
      </w:r>
    </w:p>
    <w:p w14:paraId="0D6EF7B2" w14:textId="2BD5EB0A"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52122A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 are available in some areas.</w:t>
      </w:r>
    </w:p>
    <w:p w14:paraId="133A78D2" w14:textId="3DBC6D7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539CD5B" w14:textId="3C3AC0C6" w:rsidR="00F3197D" w:rsidRPr="00DC599E" w:rsidRDefault="00F3197D" w:rsidP="00D340AE">
      <w:pPr>
        <w:pStyle w:val="Hangingindent"/>
        <w:rPr>
          <w:color w:val="auto"/>
        </w:rPr>
      </w:pPr>
      <w:r w:rsidRPr="00DC599E">
        <w:rPr>
          <w:color w:val="auto"/>
        </w:rPr>
        <w:t>operates acetylene torches and other cutting equipment to dismantle boilers, cars, ships, railway track, engines, machinery and other scrap metal</w:t>
      </w:r>
    </w:p>
    <w:p w14:paraId="5587F752" w14:textId="3502470B" w:rsidR="00F3197D" w:rsidRPr="00DC599E" w:rsidRDefault="00F3197D" w:rsidP="00D340AE">
      <w:pPr>
        <w:pStyle w:val="Hangingindent"/>
        <w:rPr>
          <w:color w:val="auto"/>
        </w:rPr>
      </w:pPr>
      <w:r w:rsidRPr="00DC599E">
        <w:rPr>
          <w:color w:val="auto"/>
        </w:rPr>
        <w:t>bends, coils, crimps and spins metal wires in the manufacture of cables, springs, ropes and other wire goods</w:t>
      </w:r>
    </w:p>
    <w:p w14:paraId="5C27E7C5" w14:textId="336C460A" w:rsidR="00F3197D" w:rsidRPr="00DC599E" w:rsidRDefault="00F3197D" w:rsidP="00D340AE">
      <w:pPr>
        <w:pStyle w:val="Hangingindent"/>
        <w:rPr>
          <w:color w:val="auto"/>
        </w:rPr>
      </w:pPr>
      <w:r w:rsidRPr="00DC599E">
        <w:rPr>
          <w:color w:val="auto"/>
        </w:rPr>
        <w:t>operates machines in the manufacture of nuts, bolts, nails, screws, pins, rivets, etc.</w:t>
      </w:r>
    </w:p>
    <w:p w14:paraId="01F34863" w14:textId="5BC7CDB1" w:rsidR="00F3197D" w:rsidRPr="00DC599E" w:rsidRDefault="00F3197D" w:rsidP="00D340AE">
      <w:pPr>
        <w:pStyle w:val="Hangingindent"/>
        <w:rPr>
          <w:color w:val="auto"/>
        </w:rPr>
      </w:pPr>
      <w:r w:rsidRPr="00DC599E">
        <w:rPr>
          <w:color w:val="auto"/>
        </w:rPr>
        <w:t xml:space="preserve">fills grease gun with grease of appropriate grade, and applies grease or oil to grease points or lubrication holes in machinery </w:t>
      </w:r>
      <w:r w:rsidRPr="00DC599E">
        <w:rPr>
          <w:color w:val="auto"/>
          <w:spacing w:val="-2"/>
        </w:rPr>
        <w:t>or equipment and over bearings, axles and other similar parts</w:t>
      </w:r>
    </w:p>
    <w:p w14:paraId="6D2CACF1" w14:textId="1B2AD3E6" w:rsidR="00F3197D" w:rsidRPr="00DC599E" w:rsidRDefault="00F3197D" w:rsidP="00D340AE">
      <w:pPr>
        <w:pStyle w:val="Hangingindent"/>
        <w:rPr>
          <w:color w:val="auto"/>
        </w:rPr>
      </w:pPr>
      <w:r w:rsidRPr="00DC599E">
        <w:rPr>
          <w:color w:val="auto"/>
        </w:rPr>
        <w:t>ensures that rollers in rope haulage system are well greased and running freely</w:t>
      </w:r>
    </w:p>
    <w:p w14:paraId="65F3957C" w14:textId="23CB1C10" w:rsidR="00F3197D" w:rsidRPr="00DC599E" w:rsidRDefault="00F3197D" w:rsidP="00D340AE">
      <w:pPr>
        <w:pStyle w:val="Hangingindent"/>
        <w:rPr>
          <w:color w:val="auto"/>
        </w:rPr>
      </w:pPr>
      <w:r w:rsidRPr="00DC599E">
        <w:rPr>
          <w:color w:val="auto"/>
        </w:rPr>
        <w:t>inspects machines and equipment, and reports any faults</w:t>
      </w:r>
    </w:p>
    <w:p w14:paraId="4CBA913C" w14:textId="65C5A88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C6286C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Bench hand </w:t>
      </w:r>
      <w:r w:rsidRPr="00DC599E">
        <w:rPr>
          <w:rStyle w:val="Frutiger-Lightitalic"/>
          <w:rFonts w:ascii="Arial" w:hAnsi="Arial" w:cs="Arial"/>
          <w:i w:val="0"/>
          <w:color w:val="auto"/>
          <w:sz w:val="20"/>
          <w:szCs w:val="20"/>
        </w:rPr>
        <w:t>(metal trades)</w:t>
      </w:r>
    </w:p>
    <w:p w14:paraId="5ADA8F23" w14:textId="52C738C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Cable maker </w:t>
      </w:r>
      <w:r w:rsidRPr="00DC599E">
        <w:rPr>
          <w:rStyle w:val="Frutiger-Lightitalic"/>
          <w:rFonts w:ascii="Arial" w:hAnsi="Arial" w:cs="Arial"/>
          <w:i w:val="0"/>
          <w:color w:val="auto"/>
          <w:sz w:val="20"/>
          <w:szCs w:val="20"/>
        </w:rPr>
        <w:t>(spring mfr)</w:t>
      </w:r>
    </w:p>
    <w:p w14:paraId="0DB206B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Laser operator</w:t>
      </w:r>
    </w:p>
    <w:p w14:paraId="01B740AB" w14:textId="433DB9B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Manufacturer </w:t>
      </w:r>
      <w:r w:rsidRPr="00DC599E">
        <w:rPr>
          <w:rStyle w:val="Frutiger-Lightitalic"/>
          <w:rFonts w:ascii="Arial" w:hAnsi="Arial" w:cs="Arial"/>
          <w:i w:val="0"/>
          <w:color w:val="auto"/>
          <w:sz w:val="20"/>
          <w:szCs w:val="20"/>
        </w:rPr>
        <w:t>(metal goods mfr)</w:t>
      </w:r>
    </w:p>
    <w:p w14:paraId="6E38927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Saw doctor</w:t>
      </w:r>
    </w:p>
    <w:p w14:paraId="0B580833" w14:textId="545780FF"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814</w:t>
      </w:r>
      <w:r w:rsidRPr="00DC599E">
        <w:rPr>
          <w:rFonts w:ascii="Arial" w:hAnsi="Arial" w:cs="Arial"/>
          <w:color w:val="auto"/>
          <w:sz w:val="20"/>
          <w:szCs w:val="20"/>
        </w:rPr>
        <w:br/>
        <w:t>ASSEMBLERS AND ROUTINE OPERATIVES</w:t>
      </w:r>
    </w:p>
    <w:p w14:paraId="4B3F47A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Assemblers and routine operatives perform routine tasks in the wiring of electrical and electronic equipment, assembly of prepared parts in the manufacture of vehicles, metal and other goods, inspect, test, sort, weigh and grade products, parts and materials, fit and repair tyres, exhausts and windscreens on motor vehicles, sew and embroider garments, and perform a variety of other routine assembly operations not elsewhere classified.</w:t>
      </w:r>
    </w:p>
    <w:p w14:paraId="55AC6AD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28BBB81" w14:textId="3BFCA41C" w:rsidR="00F3197D" w:rsidRPr="00DC599E" w:rsidRDefault="00F3197D" w:rsidP="00CC5EF0">
      <w:pPr>
        <w:pStyle w:val="Unitgroup"/>
        <w:rPr>
          <w:rFonts w:ascii="Arial" w:hAnsi="Arial" w:cs="Arial"/>
          <w:color w:val="auto"/>
        </w:rPr>
      </w:pPr>
      <w:r w:rsidRPr="00DC599E">
        <w:rPr>
          <w:rFonts w:ascii="Arial" w:hAnsi="Arial" w:cs="Arial"/>
          <w:color w:val="auto"/>
        </w:rPr>
        <w:t>8141</w:t>
      </w:r>
      <w:r w:rsidRPr="00DC599E">
        <w:rPr>
          <w:rFonts w:ascii="Arial" w:hAnsi="Arial" w:cs="Arial"/>
          <w:color w:val="auto"/>
        </w:rPr>
        <w:tab/>
        <w:t>ASSEMBLERS (ELECTRICAL AND ELECTRONIC PRODUCTS)</w:t>
      </w:r>
    </w:p>
    <w:p w14:paraId="55A5384D" w14:textId="6630881B" w:rsidR="00F3197D" w:rsidRPr="00DC599E" w:rsidRDefault="00F3197D" w:rsidP="00CC5EF0">
      <w:pPr>
        <w:pStyle w:val="Unitgroup"/>
        <w:rPr>
          <w:rFonts w:ascii="Arial" w:hAnsi="Arial" w:cs="Arial"/>
          <w:color w:val="auto"/>
        </w:rPr>
      </w:pPr>
      <w:r w:rsidRPr="00DC599E">
        <w:rPr>
          <w:rFonts w:ascii="Arial" w:hAnsi="Arial" w:cs="Arial"/>
          <w:color w:val="auto"/>
        </w:rPr>
        <w:t>8142</w:t>
      </w:r>
      <w:r w:rsidRPr="00DC599E">
        <w:rPr>
          <w:rFonts w:ascii="Arial" w:hAnsi="Arial" w:cs="Arial"/>
          <w:color w:val="auto"/>
        </w:rPr>
        <w:tab/>
        <w:t>ASSEMBLERS (VEHICLES AND METAL GOODS)</w:t>
      </w:r>
    </w:p>
    <w:p w14:paraId="3E6DC627" w14:textId="6EE26E04" w:rsidR="00F3197D" w:rsidRPr="00DC599E" w:rsidRDefault="00F3197D" w:rsidP="00CC5EF0">
      <w:pPr>
        <w:pStyle w:val="Unitgroup"/>
        <w:rPr>
          <w:rFonts w:ascii="Arial" w:hAnsi="Arial" w:cs="Arial"/>
          <w:color w:val="auto"/>
        </w:rPr>
      </w:pPr>
      <w:r w:rsidRPr="00DC599E">
        <w:rPr>
          <w:rFonts w:ascii="Arial" w:hAnsi="Arial" w:cs="Arial"/>
          <w:color w:val="auto"/>
        </w:rPr>
        <w:t>8143</w:t>
      </w:r>
      <w:r w:rsidRPr="00DC599E">
        <w:rPr>
          <w:rFonts w:ascii="Arial" w:hAnsi="Arial" w:cs="Arial"/>
          <w:color w:val="auto"/>
        </w:rPr>
        <w:tab/>
        <w:t>ROUTINE INSPECTORS AND TESTERS</w:t>
      </w:r>
    </w:p>
    <w:p w14:paraId="14579A64" w14:textId="7FA3731B" w:rsidR="00F3197D" w:rsidRPr="00DC599E" w:rsidRDefault="00F3197D" w:rsidP="00CC5EF0">
      <w:pPr>
        <w:pStyle w:val="Unitgroup"/>
        <w:rPr>
          <w:rFonts w:ascii="Arial" w:hAnsi="Arial" w:cs="Arial"/>
          <w:color w:val="auto"/>
        </w:rPr>
      </w:pPr>
      <w:r w:rsidRPr="00DC599E">
        <w:rPr>
          <w:rFonts w:ascii="Arial" w:hAnsi="Arial" w:cs="Arial"/>
          <w:color w:val="auto"/>
        </w:rPr>
        <w:t>8144</w:t>
      </w:r>
      <w:r w:rsidRPr="00DC599E">
        <w:rPr>
          <w:rFonts w:ascii="Arial" w:hAnsi="Arial" w:cs="Arial"/>
          <w:color w:val="auto"/>
        </w:rPr>
        <w:tab/>
        <w:t>WEIGHERS, GRADERS AND SORTERS</w:t>
      </w:r>
    </w:p>
    <w:p w14:paraId="7FCAA818" w14:textId="3C83C320" w:rsidR="00F3197D" w:rsidRPr="00DC599E" w:rsidRDefault="00F3197D" w:rsidP="00CC5EF0">
      <w:pPr>
        <w:pStyle w:val="Unitgroup"/>
        <w:rPr>
          <w:rFonts w:ascii="Arial" w:hAnsi="Arial" w:cs="Arial"/>
          <w:color w:val="auto"/>
        </w:rPr>
      </w:pPr>
      <w:r w:rsidRPr="00DC599E">
        <w:rPr>
          <w:rFonts w:ascii="Arial" w:hAnsi="Arial" w:cs="Arial"/>
          <w:color w:val="auto"/>
        </w:rPr>
        <w:t>8145</w:t>
      </w:r>
      <w:r w:rsidRPr="00DC599E">
        <w:rPr>
          <w:rFonts w:ascii="Arial" w:hAnsi="Arial" w:cs="Arial"/>
          <w:color w:val="auto"/>
        </w:rPr>
        <w:tab/>
        <w:t>TYRE, EXHAUST AND WINDSCREEN FITTERS</w:t>
      </w:r>
    </w:p>
    <w:p w14:paraId="1C9FA2A6" w14:textId="25E18741" w:rsidR="00F3197D" w:rsidRPr="00DC599E" w:rsidRDefault="00F3197D" w:rsidP="00CC5EF0">
      <w:pPr>
        <w:pStyle w:val="Unitgroup"/>
        <w:rPr>
          <w:rFonts w:ascii="Arial" w:hAnsi="Arial" w:cs="Arial"/>
          <w:color w:val="auto"/>
        </w:rPr>
      </w:pPr>
      <w:r w:rsidRPr="00DC599E">
        <w:rPr>
          <w:rFonts w:ascii="Arial" w:hAnsi="Arial" w:cs="Arial"/>
          <w:color w:val="auto"/>
        </w:rPr>
        <w:t>8146</w:t>
      </w:r>
      <w:r w:rsidRPr="00DC599E">
        <w:rPr>
          <w:rFonts w:ascii="Arial" w:hAnsi="Arial" w:cs="Arial"/>
          <w:color w:val="auto"/>
        </w:rPr>
        <w:tab/>
        <w:t>SEWING MACHINISTS</w:t>
      </w:r>
    </w:p>
    <w:p w14:paraId="332F6C95" w14:textId="01CEFCCC" w:rsidR="00F3197D" w:rsidRPr="00DC599E" w:rsidRDefault="00F3197D" w:rsidP="00CC5EF0">
      <w:pPr>
        <w:pStyle w:val="Unitgroup"/>
        <w:rPr>
          <w:rFonts w:ascii="Arial" w:hAnsi="Arial" w:cs="Arial"/>
          <w:color w:val="auto"/>
        </w:rPr>
      </w:pPr>
      <w:r w:rsidRPr="00DC599E">
        <w:rPr>
          <w:rFonts w:ascii="Arial" w:hAnsi="Arial" w:cs="Arial"/>
          <w:color w:val="auto"/>
        </w:rPr>
        <w:t>8149</w:t>
      </w:r>
      <w:r w:rsidRPr="00DC599E">
        <w:rPr>
          <w:rFonts w:ascii="Arial" w:hAnsi="Arial" w:cs="Arial"/>
          <w:color w:val="auto"/>
        </w:rPr>
        <w:tab/>
        <w:t>ASSEMBLERS AND ROUTINE OPERATIVES N.E.C.</w:t>
      </w:r>
    </w:p>
    <w:p w14:paraId="7CC4D82D" w14:textId="77777777" w:rsidR="00A665BA" w:rsidRPr="00DC599E" w:rsidRDefault="00A665BA" w:rsidP="00CC5EF0">
      <w:pPr>
        <w:pStyle w:val="Unitgroup"/>
        <w:rPr>
          <w:rFonts w:ascii="Arial" w:hAnsi="Arial" w:cs="Arial"/>
          <w:color w:val="auto"/>
        </w:rPr>
      </w:pPr>
    </w:p>
    <w:p w14:paraId="3D656566" w14:textId="4427B190"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8141</w:t>
      </w:r>
      <w:r w:rsidRPr="00DC599E">
        <w:rPr>
          <w:rFonts w:ascii="Arial" w:hAnsi="Arial" w:cs="Arial"/>
          <w:color w:val="auto"/>
        </w:rPr>
        <w:tab/>
        <w:t>ASSEMBLERS (ELECTRICAL AND ELECTRONIC PRODUCTS)</w:t>
      </w:r>
    </w:p>
    <w:p w14:paraId="75EFC8A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wire up prepared parts and/or sub-assemblies in the manufacture of electrical and electronic equipment, make coils and wiring harnesses and assemble previously prepared parts in the batch or mass production of electrical and electronic goods and components.</w:t>
      </w:r>
    </w:p>
    <w:p w14:paraId="0AF19D44" w14:textId="3ED78D7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22AF11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supplemented by short courses. NVQs/SVQs in Electronic Product Assembly are available at Level 1.</w:t>
      </w:r>
    </w:p>
    <w:p w14:paraId="746F48A8" w14:textId="692CC82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C433E74" w14:textId="550FD4CD" w:rsidR="00F3197D" w:rsidRPr="00DC599E" w:rsidRDefault="00F3197D" w:rsidP="00D340AE">
      <w:pPr>
        <w:pStyle w:val="Hangingindent"/>
        <w:rPr>
          <w:color w:val="auto"/>
        </w:rPr>
      </w:pPr>
      <w:r w:rsidRPr="00DC599E">
        <w:rPr>
          <w:color w:val="auto"/>
        </w:rPr>
        <w:t>examines drawings, specifications and wiring diagrams to identify appropriate materials and sequence of operations</w:t>
      </w:r>
    </w:p>
    <w:p w14:paraId="6ABFD7DB" w14:textId="5B63A9CB" w:rsidR="00F3197D" w:rsidRPr="00DC599E" w:rsidRDefault="00F3197D" w:rsidP="00D340AE">
      <w:pPr>
        <w:pStyle w:val="Hangingindent"/>
        <w:rPr>
          <w:color w:val="auto"/>
        </w:rPr>
      </w:pPr>
      <w:r w:rsidRPr="00DC599E">
        <w:rPr>
          <w:color w:val="auto"/>
        </w:rPr>
        <w:t>selects, cuts and connects wire to appropriate terminals by crimping or soldering</w:t>
      </w:r>
    </w:p>
    <w:p w14:paraId="5CC8E62A" w14:textId="1975AB1D" w:rsidR="00F3197D" w:rsidRPr="00DC599E" w:rsidRDefault="00F3197D" w:rsidP="00D340AE">
      <w:pPr>
        <w:pStyle w:val="Hangingindent"/>
        <w:rPr>
          <w:color w:val="auto"/>
        </w:rPr>
      </w:pPr>
      <w:r w:rsidRPr="00DC599E">
        <w:rPr>
          <w:color w:val="auto"/>
        </w:rPr>
        <w:t>positions and secures switches, transformers, tags, valve holders or other parts and connects capacitors, resistors, transistors or sub-assemblies to appropriate terminals by soldering</w:t>
      </w:r>
    </w:p>
    <w:p w14:paraId="2232D1E5" w14:textId="52322D42" w:rsidR="00F3197D" w:rsidRPr="00DC599E" w:rsidRDefault="00F3197D" w:rsidP="00D340AE">
      <w:pPr>
        <w:pStyle w:val="Hangingindent"/>
        <w:rPr>
          <w:color w:val="auto"/>
        </w:rPr>
      </w:pPr>
      <w:r w:rsidRPr="00DC599E">
        <w:rPr>
          <w:color w:val="auto"/>
        </w:rPr>
        <w:t>lays out and secures wire to make harnesses and operates machine to wind heavy and light coils of wire or copper for transformers, armatures, rotors, stators and light electrical equipment</w:t>
      </w:r>
    </w:p>
    <w:p w14:paraId="12AB029B" w14:textId="38BC1DAC" w:rsidR="00F3197D" w:rsidRPr="00DC599E" w:rsidRDefault="00F3197D" w:rsidP="00D340AE">
      <w:pPr>
        <w:pStyle w:val="Hangingindent"/>
        <w:rPr>
          <w:color w:val="auto"/>
        </w:rPr>
      </w:pPr>
      <w:r w:rsidRPr="00DC599E">
        <w:rPr>
          <w:color w:val="auto"/>
        </w:rPr>
        <w:t>assembles previously prepared electrical or electronic components by winding, bolting, screwing or otherwise fastening using an assembly machine or hand tools</w:t>
      </w:r>
    </w:p>
    <w:p w14:paraId="458FA191" w14:textId="1E91AA66"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RELATED JOB TITLES</w:t>
      </w:r>
    </w:p>
    <w:p w14:paraId="3236066D" w14:textId="077B986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Assembler </w:t>
      </w:r>
      <w:r w:rsidRPr="00DC599E">
        <w:rPr>
          <w:rStyle w:val="Frutiger-Lightitalic"/>
          <w:rFonts w:ascii="Arial" w:hAnsi="Arial" w:cs="Arial"/>
          <w:i w:val="0"/>
          <w:color w:val="auto"/>
          <w:sz w:val="20"/>
          <w:szCs w:val="20"/>
        </w:rPr>
        <w:t>(electrical, electronic equipment mfr)</w:t>
      </w:r>
    </w:p>
    <w:p w14:paraId="5DA159C4" w14:textId="01595E9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Line operator (electrical)</w:t>
      </w:r>
    </w:p>
    <w:p w14:paraId="5C8EBE5D" w14:textId="6FBB6D81" w:rsidR="00662650" w:rsidRPr="00DC599E" w:rsidRDefault="00662650" w:rsidP="00CC5EF0">
      <w:pPr>
        <w:pStyle w:val="Coltextend"/>
        <w:rPr>
          <w:rFonts w:ascii="Arial" w:hAnsi="Arial" w:cs="Arial"/>
          <w:color w:val="auto"/>
          <w:sz w:val="20"/>
          <w:szCs w:val="20"/>
        </w:rPr>
      </w:pPr>
      <w:r w:rsidRPr="00DC599E">
        <w:rPr>
          <w:rFonts w:ascii="Arial" w:hAnsi="Arial" w:cs="Arial"/>
          <w:color w:val="auto"/>
          <w:sz w:val="20"/>
          <w:szCs w:val="20"/>
        </w:rPr>
        <w:t>Panel wirer</w:t>
      </w:r>
    </w:p>
    <w:p w14:paraId="11FD89B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Solderer</w:t>
      </w:r>
    </w:p>
    <w:p w14:paraId="5D0834DA" w14:textId="4228AA6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Technical operator </w:t>
      </w:r>
      <w:r w:rsidRPr="00DC599E">
        <w:rPr>
          <w:rStyle w:val="Frutiger-Lightitalic"/>
          <w:rFonts w:ascii="Arial" w:hAnsi="Arial" w:cs="Arial"/>
          <w:i w:val="0"/>
          <w:color w:val="auto"/>
          <w:sz w:val="20"/>
          <w:szCs w:val="20"/>
        </w:rPr>
        <w:t>(circuit board mfr)</w:t>
      </w:r>
    </w:p>
    <w:p w14:paraId="1EE06E0F" w14:textId="41D3BF1F" w:rsidR="00F3197D" w:rsidRPr="00DC599E" w:rsidRDefault="00F3197D" w:rsidP="00CC5EF0">
      <w:pPr>
        <w:pStyle w:val="Colheader1"/>
        <w:spacing w:before="120" w:after="120"/>
        <w:rPr>
          <w:rFonts w:ascii="Arial" w:hAnsi="Arial" w:cs="Arial"/>
          <w:color w:val="auto"/>
        </w:rPr>
      </w:pPr>
      <w:r w:rsidRPr="00DC599E">
        <w:rPr>
          <w:rFonts w:ascii="Arial" w:hAnsi="Arial" w:cs="Arial"/>
          <w:color w:val="auto"/>
        </w:rPr>
        <w:t>8142</w:t>
      </w:r>
      <w:r w:rsidRPr="00DC599E">
        <w:rPr>
          <w:rFonts w:ascii="Arial" w:hAnsi="Arial" w:cs="Arial"/>
          <w:color w:val="auto"/>
        </w:rPr>
        <w:tab/>
        <w:t>ASSEMBLERS (VEHICLES AND METAL GOODS)</w:t>
      </w:r>
    </w:p>
    <w:p w14:paraId="22EAE74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undertake the routine assembly of vehicles and other metal goods or components such as frames, axles, wire brushes and wheels.</w:t>
      </w:r>
    </w:p>
    <w:p w14:paraId="28B7609E" w14:textId="0B1BFB21"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1E024E5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In some </w:t>
      </w:r>
      <w:proofErr w:type="gramStart"/>
      <w:r w:rsidRPr="00DC599E">
        <w:rPr>
          <w:rFonts w:ascii="Arial" w:hAnsi="Arial" w:cs="Arial"/>
          <w:color w:val="auto"/>
          <w:sz w:val="20"/>
          <w:szCs w:val="20"/>
        </w:rPr>
        <w:t>cases</w:t>
      </w:r>
      <w:proofErr w:type="gramEnd"/>
      <w:r w:rsidRPr="00DC599E">
        <w:rPr>
          <w:rFonts w:ascii="Arial" w:hAnsi="Arial" w:cs="Arial"/>
          <w:color w:val="auto"/>
          <w:sz w:val="20"/>
          <w:szCs w:val="20"/>
        </w:rPr>
        <w:t xml:space="preserve"> candidates must take aptitude and dexterity tests. Normal colour vision is required for some jobs. Training varies according to the complexity of the work.</w:t>
      </w:r>
    </w:p>
    <w:p w14:paraId="59850BC4" w14:textId="08AF139F"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t>TASKS</w:t>
      </w:r>
    </w:p>
    <w:p w14:paraId="60215111" w14:textId="69FF1FE1" w:rsidR="00F3197D" w:rsidRPr="00DC599E" w:rsidRDefault="00F3197D" w:rsidP="00D340AE">
      <w:pPr>
        <w:pStyle w:val="Hangingindent"/>
        <w:rPr>
          <w:color w:val="auto"/>
        </w:rPr>
      </w:pPr>
      <w:r w:rsidRPr="00DC599E">
        <w:rPr>
          <w:color w:val="auto"/>
        </w:rPr>
        <w:t>follows instructions and drawings and positions components on work bench or in assembly machine</w:t>
      </w:r>
    </w:p>
    <w:p w14:paraId="792FE478" w14:textId="7B76F1F2" w:rsidR="00F3197D" w:rsidRPr="00DC599E" w:rsidRDefault="00F3197D" w:rsidP="00D340AE">
      <w:pPr>
        <w:pStyle w:val="Hangingindent"/>
        <w:rPr>
          <w:color w:val="auto"/>
        </w:rPr>
      </w:pPr>
      <w:r w:rsidRPr="00DC599E">
        <w:rPr>
          <w:color w:val="auto"/>
        </w:rPr>
        <w:t>assembles prepared components in sequence by soldering, bolting, fastening, spot-welding, screwing and hammering using power and hand tools or assembly machine</w:t>
      </w:r>
    </w:p>
    <w:p w14:paraId="3D5CD3FE" w14:textId="1D2CD0BF" w:rsidR="00F3197D" w:rsidRPr="00DC599E" w:rsidRDefault="00F3197D" w:rsidP="00D340AE">
      <w:pPr>
        <w:pStyle w:val="Hangingindent"/>
        <w:rPr>
          <w:color w:val="auto"/>
        </w:rPr>
      </w:pPr>
      <w:r w:rsidRPr="00DC599E">
        <w:rPr>
          <w:color w:val="auto"/>
        </w:rPr>
        <w:t>rejects faulty assembly components</w:t>
      </w:r>
    </w:p>
    <w:p w14:paraId="2D3D8F9E" w14:textId="0C5BCC5F" w:rsidR="00F3197D" w:rsidRPr="00DC599E" w:rsidRDefault="00F3197D" w:rsidP="00D340AE">
      <w:pPr>
        <w:pStyle w:val="Hangingindent"/>
        <w:rPr>
          <w:color w:val="auto"/>
        </w:rPr>
      </w:pPr>
      <w:r w:rsidRPr="00DC599E">
        <w:rPr>
          <w:color w:val="auto"/>
        </w:rPr>
        <w:t>inspects finished article for faults, monitors assembly machine operation and reports any faults</w:t>
      </w:r>
    </w:p>
    <w:p w14:paraId="2DBB59CC" w14:textId="7D01742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7709FD5" w14:textId="00148FAA"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Assembler </w:t>
      </w:r>
      <w:r w:rsidRPr="00DC599E">
        <w:rPr>
          <w:rStyle w:val="Frutiger-Lightitalic"/>
          <w:rFonts w:ascii="Arial" w:hAnsi="Arial" w:cs="Arial"/>
          <w:i w:val="0"/>
          <w:color w:val="auto"/>
          <w:sz w:val="20"/>
          <w:szCs w:val="20"/>
        </w:rPr>
        <w:t>(metal trades)</w:t>
      </w:r>
    </w:p>
    <w:p w14:paraId="2FD82B53" w14:textId="59682B7E" w:rsidR="00662650" w:rsidRPr="00DC599E" w:rsidRDefault="00662650" w:rsidP="00CC5EF0">
      <w:pPr>
        <w:pStyle w:val="Coltextend"/>
        <w:rPr>
          <w:rFonts w:ascii="Arial" w:hAnsi="Arial" w:cs="Arial"/>
          <w:color w:val="auto"/>
          <w:sz w:val="20"/>
          <w:szCs w:val="20"/>
        </w:rPr>
      </w:pPr>
      <w:r w:rsidRPr="00DC599E">
        <w:rPr>
          <w:rFonts w:ascii="Arial" w:hAnsi="Arial" w:cs="Arial"/>
          <w:color w:val="auto"/>
          <w:sz w:val="20"/>
          <w:szCs w:val="20"/>
        </w:rPr>
        <w:t>Car worker</w:t>
      </w:r>
    </w:p>
    <w:p w14:paraId="06B0751D" w14:textId="527904A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Lineworker (vehicle mfr)</w:t>
      </w:r>
    </w:p>
    <w:p w14:paraId="3A899EF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Manufacturing operator </w:t>
      </w:r>
      <w:r w:rsidRPr="00DC599E">
        <w:rPr>
          <w:rStyle w:val="Frutiger-Lightitalic"/>
          <w:rFonts w:ascii="Arial" w:hAnsi="Arial" w:cs="Arial"/>
          <w:i w:val="0"/>
          <w:color w:val="auto"/>
          <w:sz w:val="20"/>
          <w:szCs w:val="20"/>
        </w:rPr>
        <w:t>(metal trades)</w:t>
      </w:r>
    </w:p>
    <w:p w14:paraId="4CA55EB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Process worker </w:t>
      </w:r>
      <w:r w:rsidRPr="00DC599E">
        <w:rPr>
          <w:rStyle w:val="Frutiger-Lightitalic"/>
          <w:rFonts w:ascii="Arial" w:hAnsi="Arial" w:cs="Arial"/>
          <w:i w:val="0"/>
          <w:color w:val="auto"/>
          <w:sz w:val="20"/>
          <w:szCs w:val="20"/>
        </w:rPr>
        <w:t>(metal trades: assembly)</w:t>
      </w:r>
    </w:p>
    <w:p w14:paraId="660B8552" w14:textId="7357F1FC" w:rsidR="00F3197D" w:rsidRPr="00DC599E" w:rsidRDefault="00F3197D" w:rsidP="00CC5EF0">
      <w:pPr>
        <w:pStyle w:val="Colheader1"/>
        <w:rPr>
          <w:rFonts w:ascii="Arial" w:hAnsi="Arial" w:cs="Arial"/>
          <w:color w:val="auto"/>
        </w:rPr>
      </w:pPr>
      <w:r w:rsidRPr="00DC599E">
        <w:rPr>
          <w:rFonts w:ascii="Arial" w:hAnsi="Arial" w:cs="Arial"/>
          <w:color w:val="auto"/>
        </w:rPr>
        <w:t>8143</w:t>
      </w:r>
      <w:r w:rsidRPr="00DC599E">
        <w:rPr>
          <w:rFonts w:ascii="Arial" w:hAnsi="Arial" w:cs="Arial"/>
          <w:color w:val="auto"/>
        </w:rPr>
        <w:tab/>
        <w:t>ROUTINE INSPECTORS AND TESTERS</w:t>
      </w:r>
    </w:p>
    <w:p w14:paraId="63068BB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Jobholders in this unit group inspect and/or test metal stock, parts and products, electrical plant, machinery and </w:t>
      </w:r>
      <w:r w:rsidRPr="00DC599E">
        <w:rPr>
          <w:rFonts w:ascii="Arial" w:hAnsi="Arial" w:cs="Arial"/>
          <w:color w:val="auto"/>
          <w:sz w:val="20"/>
          <w:szCs w:val="20"/>
        </w:rPr>
        <w:lastRenderedPageBreak/>
        <w:t>electronic components, systems and sub-assemblies, textiles, wood, paper, food, plastics and rubber goods, parts and materials to detect processing, manufacturing and other defects.</w:t>
      </w:r>
    </w:p>
    <w:p w14:paraId="0D2A6E55" w14:textId="34D9B01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FD7629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require candidates to possess GCSEs/S grades. Training is typically received on-the-job, supplemented by training courses where instruction in specific techniques is required. Various NVQs/SVQs encompass aspects of quality control.</w:t>
      </w:r>
    </w:p>
    <w:p w14:paraId="74EEC932" w14:textId="24579B0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7A96ACB" w14:textId="5B50DE5E" w:rsidR="00F3197D" w:rsidRPr="00DC599E" w:rsidRDefault="00F3197D" w:rsidP="00D340AE">
      <w:pPr>
        <w:pStyle w:val="Hangingindent"/>
        <w:rPr>
          <w:color w:val="auto"/>
        </w:rPr>
      </w:pPr>
      <w:r w:rsidRPr="00DC599E">
        <w:rPr>
          <w:color w:val="auto"/>
        </w:rPr>
        <w:t>examines articles for surface flaws such as cracks, dents, defective sealing or broken wires by visual inspection or using aids such as microscopes or magnifying glasses</w:t>
      </w:r>
    </w:p>
    <w:p w14:paraId="0972A951" w14:textId="486F91B7" w:rsidR="00F3197D" w:rsidRPr="00DC599E" w:rsidRDefault="00F3197D" w:rsidP="00D340AE">
      <w:pPr>
        <w:pStyle w:val="Hangingindent"/>
        <w:rPr>
          <w:color w:val="auto"/>
        </w:rPr>
      </w:pPr>
      <w:r w:rsidRPr="00DC599E">
        <w:rPr>
          <w:color w:val="auto"/>
        </w:rPr>
        <w:t>checks sequence of assembly operations and checks assemblies and sub-assemblies against parts lists to detect missing items</w:t>
      </w:r>
    </w:p>
    <w:p w14:paraId="0ED64B6A" w14:textId="7B3603F3" w:rsidR="00F3197D" w:rsidRPr="00DC599E" w:rsidRDefault="00F3197D" w:rsidP="00D340AE">
      <w:pPr>
        <w:pStyle w:val="Hangingindent"/>
        <w:rPr>
          <w:color w:val="auto"/>
        </w:rPr>
      </w:pPr>
      <w:r w:rsidRPr="00DC599E">
        <w:rPr>
          <w:color w:val="auto"/>
        </w:rPr>
        <w:t>sets up test equipment, connects items/system to power source/pressure outlet, etc. and operates controls to check performance and operation of electrical plant and machinery and electronics systems</w:t>
      </w:r>
    </w:p>
    <w:p w14:paraId="4E17E3D2" w14:textId="624285C0" w:rsidR="00F3197D" w:rsidRPr="00DC599E" w:rsidRDefault="00F3197D" w:rsidP="00D340AE">
      <w:pPr>
        <w:pStyle w:val="Hangingindent"/>
        <w:rPr>
          <w:color w:val="auto"/>
        </w:rPr>
      </w:pPr>
      <w:r w:rsidRPr="00DC599E">
        <w:rPr>
          <w:color w:val="auto"/>
        </w:rPr>
        <w:t>examines yarn packages, textile fabrics and garments, wood or wood products, paper and paperboard, plastics and rubber materials, food products, food storage containers, etc., checks specifications, marks any repairable defects and rejects faulty items</w:t>
      </w:r>
    </w:p>
    <w:p w14:paraId="058BBF9E" w14:textId="69195842" w:rsidR="00F3197D" w:rsidRPr="00DC599E" w:rsidRDefault="00F3197D" w:rsidP="00D340AE">
      <w:pPr>
        <w:pStyle w:val="Hangingindent"/>
        <w:rPr>
          <w:color w:val="auto"/>
        </w:rPr>
      </w:pPr>
      <w:r w:rsidRPr="00DC599E">
        <w:rPr>
          <w:color w:val="auto"/>
        </w:rPr>
        <w:t>reports any recurrent or major defects and recommends improvements to production methods</w:t>
      </w:r>
    </w:p>
    <w:p w14:paraId="5D42B915" w14:textId="0CC11C0A"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3C34CA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assurance inspector</w:t>
      </w:r>
    </w:p>
    <w:p w14:paraId="5661277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auditor</w:t>
      </w:r>
    </w:p>
    <w:p w14:paraId="6834F1C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controller</w:t>
      </w:r>
    </w:p>
    <w:p w14:paraId="522C337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Quality inspector</w:t>
      </w:r>
    </w:p>
    <w:p w14:paraId="04BE28D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Test engineer</w:t>
      </w:r>
    </w:p>
    <w:p w14:paraId="0E3212E2" w14:textId="0FEB35B4" w:rsidR="00F3197D" w:rsidRPr="00DC599E" w:rsidRDefault="00F3197D" w:rsidP="00CC5EF0">
      <w:pPr>
        <w:pStyle w:val="Colheader1"/>
        <w:spacing w:before="240"/>
        <w:rPr>
          <w:rFonts w:ascii="Arial" w:hAnsi="Arial" w:cs="Arial"/>
          <w:color w:val="auto"/>
        </w:rPr>
      </w:pPr>
      <w:r w:rsidRPr="00DC599E">
        <w:rPr>
          <w:rFonts w:ascii="Arial" w:hAnsi="Arial" w:cs="Arial"/>
          <w:color w:val="auto"/>
        </w:rPr>
        <w:t>8144</w:t>
      </w:r>
      <w:r w:rsidRPr="00DC599E">
        <w:rPr>
          <w:rFonts w:ascii="Arial" w:hAnsi="Arial" w:cs="Arial"/>
          <w:color w:val="auto"/>
        </w:rPr>
        <w:tab/>
        <w:t>WEIGHERS, GRADERS AND SORTERS</w:t>
      </w:r>
    </w:p>
    <w:p w14:paraId="320B19D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weigh, grade and sort materials, goods and products.</w:t>
      </w:r>
    </w:p>
    <w:p w14:paraId="6EEBB169" w14:textId="4BC7D1D0"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6301F49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supplemented by short courses relating to the specific material or product being considered.</w:t>
      </w:r>
    </w:p>
    <w:p w14:paraId="5D1130FA" w14:textId="4F26C527"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TASKS</w:t>
      </w:r>
    </w:p>
    <w:p w14:paraId="7790C4C7" w14:textId="2D11F5FC" w:rsidR="00F3197D" w:rsidRPr="00DC599E" w:rsidRDefault="00F3197D" w:rsidP="00D340AE">
      <w:pPr>
        <w:pStyle w:val="Hangingindent"/>
        <w:rPr>
          <w:color w:val="auto"/>
        </w:rPr>
      </w:pPr>
      <w:r w:rsidRPr="00DC599E">
        <w:rPr>
          <w:color w:val="auto"/>
        </w:rPr>
        <w:t xml:space="preserve">examines hide, skins, leather, fabric, wool, rags, scrap metal, tobacco pipe bowls, fish, </w:t>
      </w:r>
      <w:proofErr w:type="spellStart"/>
      <w:r w:rsidRPr="00DC599E">
        <w:rPr>
          <w:color w:val="auto"/>
        </w:rPr>
        <w:t>fibres</w:t>
      </w:r>
      <w:proofErr w:type="spellEnd"/>
      <w:r w:rsidRPr="00DC599E">
        <w:rPr>
          <w:color w:val="auto"/>
        </w:rPr>
        <w:t>, ceramics, produce and other goods</w:t>
      </w:r>
    </w:p>
    <w:p w14:paraId="07D9FDF5" w14:textId="25169938" w:rsidR="00F3197D" w:rsidRPr="00DC599E" w:rsidRDefault="00F3197D" w:rsidP="00D340AE">
      <w:pPr>
        <w:pStyle w:val="Hangingindent"/>
        <w:rPr>
          <w:color w:val="auto"/>
        </w:rPr>
      </w:pPr>
      <w:r w:rsidRPr="00DC599E">
        <w:rPr>
          <w:color w:val="auto"/>
        </w:rPr>
        <w:t>assesses product quality visually and by touch, and grades according to weight, thickness, colour and other quality criteria</w:t>
      </w:r>
    </w:p>
    <w:p w14:paraId="50F056A0" w14:textId="6F00B68F" w:rsidR="00F3197D" w:rsidRPr="00DC599E" w:rsidRDefault="00F3197D" w:rsidP="00D340AE">
      <w:pPr>
        <w:pStyle w:val="Hangingindent"/>
        <w:rPr>
          <w:color w:val="auto"/>
        </w:rPr>
      </w:pPr>
      <w:r w:rsidRPr="00DC599E">
        <w:rPr>
          <w:color w:val="auto"/>
        </w:rPr>
        <w:t xml:space="preserve">ascertains material(s) required from order card, recipe, or specification and </w:t>
      </w:r>
      <w:proofErr w:type="spellStart"/>
      <w:r w:rsidRPr="00DC599E">
        <w:rPr>
          <w:color w:val="auto"/>
        </w:rPr>
        <w:t>weighs</w:t>
      </w:r>
      <w:proofErr w:type="spellEnd"/>
      <w:r w:rsidRPr="00DC599E">
        <w:rPr>
          <w:color w:val="auto"/>
        </w:rPr>
        <w:t xml:space="preserve"> and measures prescribed quantities accordingly</w:t>
      </w:r>
    </w:p>
    <w:p w14:paraId="2F3821ED" w14:textId="09687527" w:rsidR="00F3197D" w:rsidRPr="00DC599E" w:rsidRDefault="00F3197D" w:rsidP="00D340AE">
      <w:pPr>
        <w:pStyle w:val="Hangingindent"/>
        <w:rPr>
          <w:color w:val="auto"/>
        </w:rPr>
      </w:pPr>
      <w:r w:rsidRPr="00DC599E">
        <w:rPr>
          <w:color w:val="auto"/>
        </w:rPr>
        <w:t>uses balances, springs, weighing platforms, automatic scales and weighbridges to check the weight of goods, products and loaded vehicles</w:t>
      </w:r>
    </w:p>
    <w:p w14:paraId="177A46DC" w14:textId="07630D8C" w:rsidR="00F3197D" w:rsidRPr="00DC599E" w:rsidRDefault="00F3197D" w:rsidP="00D340AE">
      <w:pPr>
        <w:pStyle w:val="Hangingindent"/>
        <w:rPr>
          <w:color w:val="auto"/>
        </w:rPr>
      </w:pPr>
      <w:r w:rsidRPr="00DC599E">
        <w:rPr>
          <w:color w:val="auto"/>
        </w:rPr>
        <w:t>records and calculates gross and net weight, checks delivery notes and prepares documents and labels for identification purposes</w:t>
      </w:r>
    </w:p>
    <w:p w14:paraId="48FD1D85" w14:textId="194E3A25" w:rsidR="00F3197D" w:rsidRPr="00DC599E" w:rsidRDefault="00F3197D" w:rsidP="00D340AE">
      <w:pPr>
        <w:pStyle w:val="Hangingindent"/>
        <w:rPr>
          <w:color w:val="auto"/>
        </w:rPr>
      </w:pPr>
      <w:r w:rsidRPr="00DC599E">
        <w:rPr>
          <w:color w:val="auto"/>
        </w:rPr>
        <w:t>operates machines to measure lengths of rolls of material and irregularly shaped materials such as leather or sheepskin</w:t>
      </w:r>
    </w:p>
    <w:p w14:paraId="3162489D" w14:textId="05F69140"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RELATED JOB TITLES</w:t>
      </w:r>
    </w:p>
    <w:p w14:paraId="22888BF3" w14:textId="05BE20A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Grader </w:t>
      </w:r>
      <w:r w:rsidRPr="00DC599E">
        <w:rPr>
          <w:rStyle w:val="Frutiger-Lightitalic"/>
          <w:rFonts w:ascii="Arial" w:hAnsi="Arial" w:cs="Arial"/>
          <w:i w:val="0"/>
          <w:color w:val="auto"/>
          <w:sz w:val="20"/>
          <w:szCs w:val="20"/>
        </w:rPr>
        <w:t>(food products mfr)</w:t>
      </w:r>
    </w:p>
    <w:p w14:paraId="6B6DA5B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Metal sorter</w:t>
      </w:r>
    </w:p>
    <w:p w14:paraId="687C5A44" w14:textId="69F6C2A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Selector </w:t>
      </w:r>
      <w:r w:rsidRPr="00DC599E">
        <w:rPr>
          <w:rStyle w:val="Frutiger-Lightitalic"/>
          <w:rFonts w:ascii="Arial" w:hAnsi="Arial" w:cs="Arial"/>
          <w:i w:val="0"/>
          <w:color w:val="auto"/>
          <w:sz w:val="20"/>
          <w:szCs w:val="20"/>
        </w:rPr>
        <w:t>(ceramics mfr)</w:t>
      </w:r>
    </w:p>
    <w:p w14:paraId="059FC07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Weighbridge clerk</w:t>
      </w:r>
    </w:p>
    <w:p w14:paraId="5CA66B7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Weighbridge operator</w:t>
      </w:r>
    </w:p>
    <w:p w14:paraId="7774B752" w14:textId="4D77F642" w:rsidR="00F3197D" w:rsidRPr="00DC599E" w:rsidRDefault="00F3197D" w:rsidP="00CC5EF0">
      <w:pPr>
        <w:pStyle w:val="Colheader1"/>
        <w:rPr>
          <w:rFonts w:ascii="Arial" w:hAnsi="Arial" w:cs="Arial"/>
          <w:color w:val="auto"/>
        </w:rPr>
      </w:pPr>
      <w:r w:rsidRPr="00DC599E">
        <w:rPr>
          <w:rFonts w:ascii="Arial" w:hAnsi="Arial" w:cs="Arial"/>
          <w:color w:val="auto"/>
        </w:rPr>
        <w:t>8145</w:t>
      </w:r>
      <w:r w:rsidRPr="00DC599E">
        <w:rPr>
          <w:rFonts w:ascii="Arial" w:hAnsi="Arial" w:cs="Arial"/>
          <w:color w:val="auto"/>
        </w:rPr>
        <w:tab/>
        <w:t>TYRE, EXHAUST AND WINDSCREEN FITTERS</w:t>
      </w:r>
    </w:p>
    <w:p w14:paraId="53A9CCD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Tyre, exhaust and windscreen fitters fit, repair and adjust tyres, exhausts and windscreens on cars, buses, motorcycles and other motor vehicles.</w:t>
      </w:r>
    </w:p>
    <w:p w14:paraId="3424E85E" w14:textId="78C896E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6F32CD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or through training programmes within larger companies. NVQs/SVQs in Vehicle Maintenance (Service Replacement) are available at Levels 1 and 2.</w:t>
      </w:r>
    </w:p>
    <w:p w14:paraId="3A0B69DA" w14:textId="756AC950"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2E8A9CF" w14:textId="7E0B660F" w:rsidR="00F3197D" w:rsidRPr="00DC599E" w:rsidRDefault="00F3197D" w:rsidP="00D340AE">
      <w:pPr>
        <w:pStyle w:val="Hangingindent"/>
        <w:rPr>
          <w:color w:val="auto"/>
        </w:rPr>
      </w:pPr>
      <w:r w:rsidRPr="00DC599E">
        <w:rPr>
          <w:color w:val="auto"/>
        </w:rPr>
        <w:t>carries out inspection and assesses the nature and extent of repair necessary</w:t>
      </w:r>
    </w:p>
    <w:p w14:paraId="12C74D55" w14:textId="1657421E" w:rsidR="00F3197D" w:rsidRPr="00DC599E" w:rsidRDefault="00F3197D" w:rsidP="00D340AE">
      <w:pPr>
        <w:pStyle w:val="Hangingindent"/>
        <w:rPr>
          <w:color w:val="auto"/>
        </w:rPr>
      </w:pPr>
      <w:r w:rsidRPr="00DC599E">
        <w:rPr>
          <w:color w:val="auto"/>
        </w:rPr>
        <w:t>removes wheel, exhaust or windscreen using semi-automatic machinery or hand and power tools</w:t>
      </w:r>
    </w:p>
    <w:p w14:paraId="02EE7546" w14:textId="2C902555" w:rsidR="00F3197D" w:rsidRPr="00DC599E" w:rsidRDefault="00F3197D" w:rsidP="00D340AE">
      <w:pPr>
        <w:pStyle w:val="Hangingindent"/>
        <w:rPr>
          <w:color w:val="auto"/>
        </w:rPr>
      </w:pPr>
      <w:r w:rsidRPr="00DC599E">
        <w:rPr>
          <w:color w:val="auto"/>
        </w:rPr>
        <w:t>separates tyre from wheel and fits replacement tyre using automatic machine or by using a wheel stand and hand tools</w:t>
      </w:r>
    </w:p>
    <w:p w14:paraId="1115A52C" w14:textId="30F4FCB4" w:rsidR="00F3197D" w:rsidRPr="00DC599E" w:rsidRDefault="00F3197D" w:rsidP="00D340AE">
      <w:pPr>
        <w:pStyle w:val="Hangingindent"/>
        <w:rPr>
          <w:color w:val="auto"/>
        </w:rPr>
      </w:pPr>
      <w:r w:rsidRPr="00DC599E">
        <w:rPr>
          <w:color w:val="auto"/>
        </w:rPr>
        <w:t>inflates tyre to correct pressure, refits wheel to axle and balances wheel using balancing machine</w:t>
      </w:r>
    </w:p>
    <w:p w14:paraId="066E38F2" w14:textId="4E4A73ED" w:rsidR="00F3197D" w:rsidRPr="00DC599E" w:rsidRDefault="00F3197D" w:rsidP="00D340AE">
      <w:pPr>
        <w:pStyle w:val="Hangingindent"/>
        <w:rPr>
          <w:color w:val="auto"/>
        </w:rPr>
      </w:pPr>
      <w:r w:rsidRPr="00DC599E">
        <w:rPr>
          <w:color w:val="auto"/>
        </w:rPr>
        <w:t>replaces faulty parts of exhaust and refits exhaust or windscreen to vehicle</w:t>
      </w:r>
    </w:p>
    <w:p w14:paraId="4D8B499F" w14:textId="282A490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73942AF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Tyre and exhaust fitter</w:t>
      </w:r>
    </w:p>
    <w:p w14:paraId="1640DCD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Tyre fitter</w:t>
      </w:r>
    </w:p>
    <w:p w14:paraId="5163C8F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Tyre technician</w:t>
      </w:r>
    </w:p>
    <w:p w14:paraId="7C2093EC"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Windscreen fitter</w:t>
      </w:r>
    </w:p>
    <w:p w14:paraId="08D7C4CA" w14:textId="0E2F20D7" w:rsidR="00F3197D" w:rsidRPr="00DC599E" w:rsidRDefault="00F3197D" w:rsidP="00CC5EF0">
      <w:pPr>
        <w:pStyle w:val="Colheader1"/>
        <w:rPr>
          <w:rFonts w:ascii="Arial" w:hAnsi="Arial" w:cs="Arial"/>
          <w:color w:val="auto"/>
        </w:rPr>
      </w:pPr>
      <w:r w:rsidRPr="00DC599E">
        <w:rPr>
          <w:rFonts w:ascii="Arial" w:hAnsi="Arial" w:cs="Arial"/>
          <w:color w:val="auto"/>
        </w:rPr>
        <w:t>8146</w:t>
      </w:r>
      <w:r w:rsidRPr="00DC599E">
        <w:rPr>
          <w:rFonts w:ascii="Arial" w:hAnsi="Arial" w:cs="Arial"/>
          <w:color w:val="auto"/>
        </w:rPr>
        <w:tab/>
        <w:t>SEWING MACHINISTS</w:t>
      </w:r>
    </w:p>
    <w:p w14:paraId="58A53D3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sew and finish garments by hand or machine, rectify faults in manufactured textile goods and repair worn and damaged garments.</w:t>
      </w:r>
    </w:p>
    <w:p w14:paraId="56296966" w14:textId="6FE04F5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DBD5DC7" w14:textId="65B2BADA"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received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NVQs/ SVQs are available at Levels 1 and 2.</w:t>
      </w:r>
    </w:p>
    <w:p w14:paraId="34C3481A" w14:textId="2443DB7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2B1D8C0" w14:textId="418F6287" w:rsidR="00F3197D" w:rsidRPr="00DC599E" w:rsidRDefault="00F3197D" w:rsidP="00D340AE">
      <w:pPr>
        <w:pStyle w:val="Hangingindent"/>
        <w:rPr>
          <w:color w:val="auto"/>
        </w:rPr>
      </w:pPr>
      <w:r w:rsidRPr="00DC599E">
        <w:rPr>
          <w:color w:val="auto"/>
        </w:rPr>
        <w:t>operates standard and specialised machines to sew, finish and repair garments and other textile, fabric, fur and skin products</w:t>
      </w:r>
    </w:p>
    <w:p w14:paraId="3BD50648" w14:textId="34C3A66B" w:rsidR="00F3197D" w:rsidRPr="00DC599E" w:rsidRDefault="00F3197D" w:rsidP="00D340AE">
      <w:pPr>
        <w:pStyle w:val="Hangingindent"/>
        <w:rPr>
          <w:color w:val="auto"/>
        </w:rPr>
      </w:pPr>
      <w:r w:rsidRPr="00DC599E">
        <w:rPr>
          <w:color w:val="auto"/>
        </w:rPr>
        <w:t>examines fabrics of all types to identify imperfections and determine best method of repair</w:t>
      </w:r>
    </w:p>
    <w:p w14:paraId="765ECB66" w14:textId="50D41463" w:rsidR="00F3197D" w:rsidRPr="00DC599E" w:rsidRDefault="00F3197D" w:rsidP="00D340AE">
      <w:pPr>
        <w:pStyle w:val="Hangingindent"/>
        <w:rPr>
          <w:color w:val="auto"/>
        </w:rPr>
      </w:pPr>
      <w:r w:rsidRPr="00DC599E">
        <w:rPr>
          <w:color w:val="auto"/>
        </w:rPr>
        <w:t>performs hand sewing tasks in the making, trimming and finishing of fur, sheepskin, leather, upholstery, mats, carpets, umbrellas and other textile products</w:t>
      </w:r>
    </w:p>
    <w:p w14:paraId="2DAE00B1" w14:textId="731EF8AC" w:rsidR="00F3197D" w:rsidRPr="00DC599E" w:rsidRDefault="00F3197D" w:rsidP="00D340AE">
      <w:pPr>
        <w:pStyle w:val="Hangingindent"/>
        <w:rPr>
          <w:color w:val="auto"/>
        </w:rPr>
      </w:pPr>
      <w:r w:rsidRPr="00DC599E">
        <w:rPr>
          <w:color w:val="auto"/>
        </w:rPr>
        <w:t>embroiders decorative designs on textiles with machine stitching</w:t>
      </w:r>
    </w:p>
    <w:p w14:paraId="075D4ADD" w14:textId="09801FBE" w:rsidR="00F3197D" w:rsidRPr="00DC599E" w:rsidRDefault="00F3197D" w:rsidP="00D340AE">
      <w:pPr>
        <w:pStyle w:val="Hangingindent"/>
        <w:rPr>
          <w:color w:val="auto"/>
        </w:rPr>
      </w:pPr>
      <w:r w:rsidRPr="00DC599E">
        <w:rPr>
          <w:color w:val="auto"/>
        </w:rPr>
        <w:t>routinely cleans and oils machine and reports or remedies any mechanical faults</w:t>
      </w:r>
    </w:p>
    <w:p w14:paraId="210DBB7B" w14:textId="1C63374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6DE2431" w14:textId="71CB42FD" w:rsidR="00F3197D" w:rsidRPr="00DC599E" w:rsidRDefault="0081230A" w:rsidP="00CC5EF0">
      <w:pPr>
        <w:pStyle w:val="Coltextend"/>
        <w:rPr>
          <w:rFonts w:ascii="Arial" w:hAnsi="Arial" w:cs="Arial"/>
          <w:color w:val="auto"/>
          <w:sz w:val="20"/>
          <w:szCs w:val="20"/>
        </w:rPr>
      </w:pPr>
      <w:r w:rsidRPr="00DC599E">
        <w:rPr>
          <w:rFonts w:ascii="Arial" w:hAnsi="Arial" w:cs="Arial"/>
          <w:color w:val="auto"/>
          <w:sz w:val="20"/>
          <w:szCs w:val="20"/>
        </w:rPr>
        <w:t>O</w:t>
      </w:r>
      <w:r w:rsidR="00F3197D" w:rsidRPr="00DC599E">
        <w:rPr>
          <w:rFonts w:ascii="Arial" w:hAnsi="Arial" w:cs="Arial"/>
          <w:color w:val="auto"/>
          <w:sz w:val="20"/>
          <w:szCs w:val="20"/>
        </w:rPr>
        <w:t>verlocker</w:t>
      </w:r>
    </w:p>
    <w:p w14:paraId="331F42B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Seamstress</w:t>
      </w:r>
    </w:p>
    <w:p w14:paraId="514F5B4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Sewing machinist</w:t>
      </w:r>
    </w:p>
    <w:p w14:paraId="6C6E2CE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Stitcher</w:t>
      </w:r>
    </w:p>
    <w:p w14:paraId="59BD7FE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Upholstery machinist</w:t>
      </w:r>
    </w:p>
    <w:p w14:paraId="55E05646" w14:textId="410B89EF"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8149</w:t>
      </w:r>
      <w:r w:rsidRPr="00DC599E">
        <w:rPr>
          <w:rFonts w:ascii="Arial" w:hAnsi="Arial" w:cs="Arial"/>
          <w:color w:val="auto"/>
        </w:rPr>
        <w:tab/>
        <w:t>ASSEMBLERS AND ROUTINE OPERATIVES N.E.C.</w:t>
      </w:r>
    </w:p>
    <w:p w14:paraId="1A5A8C5B" w14:textId="14B7316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perform assembly and routine operative tasks not elsewhere classified in MINOR GROUP 81</w:t>
      </w:r>
      <w:r w:rsidR="005B133C" w:rsidRPr="00DC599E">
        <w:rPr>
          <w:rFonts w:ascii="Arial" w:hAnsi="Arial" w:cs="Arial"/>
          <w:color w:val="auto"/>
          <w:sz w:val="20"/>
          <w:szCs w:val="20"/>
        </w:rPr>
        <w:t>4</w:t>
      </w:r>
      <w:r w:rsidRPr="00DC599E">
        <w:rPr>
          <w:rFonts w:ascii="Arial" w:hAnsi="Arial" w:cs="Arial"/>
          <w:color w:val="auto"/>
          <w:sz w:val="20"/>
          <w:szCs w:val="20"/>
        </w:rPr>
        <w:t>: Assemblers and Routine Operatives.</w:t>
      </w:r>
    </w:p>
    <w:p w14:paraId="1EC73921" w14:textId="0E0131A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BE7780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some employers may require GCSEs/S grades. Some employers may set dexterity and aptitude tests for entrants. Normal colour vision may be required for some posts. NVQs/SVQs at Levels 1, 2 and 3 are available in a variety of areas.</w:t>
      </w:r>
    </w:p>
    <w:p w14:paraId="59F5C5D1" w14:textId="1C5BA02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4B2D21F" w14:textId="0636CF1B" w:rsidR="00F3197D" w:rsidRPr="00DC599E" w:rsidRDefault="00F3197D" w:rsidP="00D340AE">
      <w:pPr>
        <w:pStyle w:val="Hangingindent"/>
        <w:rPr>
          <w:color w:val="auto"/>
        </w:rPr>
      </w:pPr>
      <w:r w:rsidRPr="00DC599E">
        <w:rPr>
          <w:color w:val="auto"/>
        </w:rPr>
        <w:t>follows instructions and drawings and positions components on work bench or in assembly machine</w:t>
      </w:r>
    </w:p>
    <w:p w14:paraId="1B33B805" w14:textId="7FB3F295" w:rsidR="00F3197D" w:rsidRPr="00DC599E" w:rsidRDefault="00F3197D" w:rsidP="00D340AE">
      <w:pPr>
        <w:pStyle w:val="Hangingindent"/>
        <w:rPr>
          <w:color w:val="auto"/>
        </w:rPr>
      </w:pPr>
      <w:r w:rsidRPr="00DC599E">
        <w:rPr>
          <w:color w:val="auto"/>
        </w:rPr>
        <w:t>assembles prepared components in sequence by soldering, bolting, fastening, spot-welding, screwing, nailing, stapling, dipping and fastening using power and hand tools or assembly machine</w:t>
      </w:r>
    </w:p>
    <w:p w14:paraId="2A27599B" w14:textId="356E2BAD" w:rsidR="00F3197D" w:rsidRPr="00DC599E" w:rsidRDefault="00F3197D" w:rsidP="00D340AE">
      <w:pPr>
        <w:pStyle w:val="Hangingindent"/>
        <w:rPr>
          <w:color w:val="auto"/>
        </w:rPr>
      </w:pPr>
      <w:r w:rsidRPr="00DC599E">
        <w:rPr>
          <w:color w:val="auto"/>
        </w:rPr>
        <w:t>rejects faulty assembly components, inspects finished article for faults, monitors assembly machine operation and reports any faults</w:t>
      </w:r>
    </w:p>
    <w:p w14:paraId="42A55538" w14:textId="5E8E54E7" w:rsidR="00F3197D" w:rsidRPr="00DC599E" w:rsidRDefault="00F3197D" w:rsidP="00D340AE">
      <w:pPr>
        <w:pStyle w:val="Hangingindent"/>
        <w:rPr>
          <w:color w:val="auto"/>
        </w:rPr>
      </w:pPr>
      <w:r w:rsidRPr="00DC599E">
        <w:rPr>
          <w:color w:val="auto"/>
        </w:rPr>
        <w:t>applies enamel to jewellery and coats, lacquers, dips and touches up articles (other than ceramic)</w:t>
      </w:r>
    </w:p>
    <w:p w14:paraId="5BC30AE0" w14:textId="155BFF95" w:rsidR="00F3197D" w:rsidRPr="00DC599E" w:rsidRDefault="00F3197D" w:rsidP="00D340AE">
      <w:pPr>
        <w:pStyle w:val="Hangingindent"/>
        <w:rPr>
          <w:color w:val="auto"/>
        </w:rPr>
      </w:pPr>
      <w:r w:rsidRPr="00DC599E">
        <w:rPr>
          <w:color w:val="auto"/>
        </w:rPr>
        <w:t>sets up and operates machines to apply colour to wallpaper and to coat articles (other than ceramic) with paint, cellulose or other protective/ decorative material</w:t>
      </w:r>
    </w:p>
    <w:p w14:paraId="648522CB" w14:textId="6D603970" w:rsidR="00F3197D" w:rsidRPr="00DC599E" w:rsidRDefault="00F3197D" w:rsidP="00D340AE">
      <w:pPr>
        <w:pStyle w:val="Hangingindent"/>
        <w:rPr>
          <w:color w:val="auto"/>
        </w:rPr>
      </w:pPr>
      <w:r w:rsidRPr="00DC599E">
        <w:rPr>
          <w:color w:val="auto"/>
        </w:rPr>
        <w:t xml:space="preserve">performs miscellaneous painting and coating tasks not elsewhere classified including, staining articles, applying transfers, operating </w:t>
      </w:r>
      <w:r w:rsidR="0081230A" w:rsidRPr="00DC599E">
        <w:rPr>
          <w:color w:val="auto"/>
        </w:rPr>
        <w:t>French</w:t>
      </w:r>
      <w:r w:rsidRPr="00DC599E">
        <w:rPr>
          <w:color w:val="auto"/>
        </w:rPr>
        <w:t xml:space="preserve"> polishing machines, removing surplus enamel from components and marking design outlines on articles</w:t>
      </w:r>
    </w:p>
    <w:p w14:paraId="6294A368" w14:textId="77777777" w:rsidR="00F3197D" w:rsidRPr="00DC599E" w:rsidRDefault="00F3197D" w:rsidP="00CC5EF0">
      <w:pPr>
        <w:pStyle w:val="BodyText1"/>
        <w:rPr>
          <w:rFonts w:ascii="Arial" w:hAnsi="Arial" w:cs="Arial"/>
          <w:color w:val="auto"/>
          <w:sz w:val="20"/>
          <w:szCs w:val="20"/>
        </w:rPr>
      </w:pPr>
    </w:p>
    <w:p w14:paraId="7B4DA891" w14:textId="262F4CBC"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D48B01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Assembler</w:t>
      </w:r>
    </w:p>
    <w:p w14:paraId="189783E0" w14:textId="222C6C5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Gluer </w:t>
      </w:r>
      <w:r w:rsidRPr="00DC599E">
        <w:rPr>
          <w:rStyle w:val="Frutiger-Lightitalic"/>
          <w:rFonts w:ascii="Arial" w:hAnsi="Arial" w:cs="Arial"/>
          <w:i w:val="0"/>
          <w:color w:val="auto"/>
          <w:sz w:val="20"/>
          <w:szCs w:val="20"/>
        </w:rPr>
        <w:t>(furniture mfr)</w:t>
      </w:r>
    </w:p>
    <w:p w14:paraId="07AADA0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Paint line operator</w:t>
      </w:r>
    </w:p>
    <w:p w14:paraId="407C0EF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Production assistant</w:t>
      </w:r>
    </w:p>
    <w:p w14:paraId="15CC51FF" w14:textId="1D44B5CC" w:rsidR="00F3197D" w:rsidRPr="00DC599E" w:rsidRDefault="00F3197D" w:rsidP="00C55BD2">
      <w:pPr>
        <w:pStyle w:val="Coltext"/>
        <w:rPr>
          <w:rFonts w:ascii="Arial" w:hAnsi="Arial" w:cs="Arial"/>
          <w:color w:val="auto"/>
          <w:sz w:val="20"/>
          <w:szCs w:val="20"/>
        </w:rPr>
      </w:pPr>
      <w:r w:rsidRPr="00DC599E">
        <w:rPr>
          <w:rFonts w:ascii="Arial" w:hAnsi="Arial" w:cs="Arial"/>
          <w:color w:val="auto"/>
          <w:sz w:val="20"/>
          <w:szCs w:val="20"/>
        </w:rPr>
        <w:t xml:space="preserve">Riveter </w:t>
      </w:r>
      <w:r w:rsidRPr="00DC599E">
        <w:rPr>
          <w:rStyle w:val="Frutiger-Lightitalic"/>
          <w:rFonts w:ascii="Arial" w:hAnsi="Arial" w:cs="Arial"/>
          <w:i w:val="0"/>
          <w:color w:val="auto"/>
          <w:sz w:val="20"/>
          <w:szCs w:val="20"/>
        </w:rPr>
        <w:t>(soft toy mfr)</w:t>
      </w:r>
    </w:p>
    <w:p w14:paraId="5A7250D1" w14:textId="72B767A5"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815</w:t>
      </w:r>
      <w:r w:rsidRPr="00DC599E">
        <w:rPr>
          <w:rFonts w:ascii="Arial" w:hAnsi="Arial" w:cs="Arial"/>
          <w:color w:val="auto"/>
          <w:sz w:val="20"/>
          <w:szCs w:val="20"/>
        </w:rPr>
        <w:br/>
        <w:t>CONSTRUCTION OPERATIVES</w:t>
      </w:r>
    </w:p>
    <w:p w14:paraId="6E93501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Construction operatives erect and dismantle scaffolding and working platforms, maintain tall structures, construct and maintain public highways and railway tracks, lay and repair underground piping systems, and perform a variety of tasks in relation to the construction, maintenance, repair and demolition of buildings.</w:t>
      </w:r>
    </w:p>
    <w:p w14:paraId="24739CD4"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2544637" w14:textId="01100C46" w:rsidR="00F3197D" w:rsidRPr="00DC599E" w:rsidRDefault="00F3197D" w:rsidP="00CC5EF0">
      <w:pPr>
        <w:pStyle w:val="Unitgroup"/>
        <w:rPr>
          <w:rFonts w:ascii="Arial" w:hAnsi="Arial" w:cs="Arial"/>
          <w:color w:val="auto"/>
        </w:rPr>
      </w:pPr>
      <w:r w:rsidRPr="00DC599E">
        <w:rPr>
          <w:rFonts w:ascii="Arial" w:hAnsi="Arial" w:cs="Arial"/>
          <w:color w:val="auto"/>
        </w:rPr>
        <w:t>8151</w:t>
      </w:r>
      <w:r w:rsidRPr="00DC599E">
        <w:rPr>
          <w:rFonts w:ascii="Arial" w:hAnsi="Arial" w:cs="Arial"/>
          <w:color w:val="auto"/>
        </w:rPr>
        <w:tab/>
        <w:t>SCAFFOLDERS, STAGERS AND RIGGERS</w:t>
      </w:r>
    </w:p>
    <w:p w14:paraId="76164D3F" w14:textId="5FB3791F" w:rsidR="00F3197D" w:rsidRPr="00DC599E" w:rsidRDefault="00F3197D" w:rsidP="00CC5EF0">
      <w:pPr>
        <w:pStyle w:val="Unitgroup"/>
        <w:rPr>
          <w:rFonts w:ascii="Arial" w:hAnsi="Arial" w:cs="Arial"/>
          <w:color w:val="auto"/>
        </w:rPr>
      </w:pPr>
      <w:r w:rsidRPr="00DC599E">
        <w:rPr>
          <w:rFonts w:ascii="Arial" w:hAnsi="Arial" w:cs="Arial"/>
          <w:color w:val="auto"/>
        </w:rPr>
        <w:t>8152</w:t>
      </w:r>
      <w:r w:rsidRPr="00DC599E">
        <w:rPr>
          <w:rFonts w:ascii="Arial" w:hAnsi="Arial" w:cs="Arial"/>
          <w:color w:val="auto"/>
        </w:rPr>
        <w:tab/>
        <w:t>ROAD CONSTRUCTION OPERATIVES</w:t>
      </w:r>
    </w:p>
    <w:p w14:paraId="509E5C9B" w14:textId="033A941A" w:rsidR="00F3197D" w:rsidRPr="00DC599E" w:rsidRDefault="00F3197D" w:rsidP="00CC5EF0">
      <w:pPr>
        <w:pStyle w:val="Unitgroup"/>
        <w:rPr>
          <w:rFonts w:ascii="Arial" w:hAnsi="Arial" w:cs="Arial"/>
          <w:color w:val="auto"/>
        </w:rPr>
      </w:pPr>
      <w:r w:rsidRPr="00DC599E">
        <w:rPr>
          <w:rFonts w:ascii="Arial" w:hAnsi="Arial" w:cs="Arial"/>
          <w:color w:val="auto"/>
        </w:rPr>
        <w:t>8153</w:t>
      </w:r>
      <w:r w:rsidRPr="00DC599E">
        <w:rPr>
          <w:rFonts w:ascii="Arial" w:hAnsi="Arial" w:cs="Arial"/>
          <w:color w:val="auto"/>
        </w:rPr>
        <w:tab/>
        <w:t>RAIL CONSTRUCTION AND MAINTENANCE OPERATIVES</w:t>
      </w:r>
    </w:p>
    <w:p w14:paraId="2AA1D7E9" w14:textId="79504F5B" w:rsidR="00F3197D" w:rsidRPr="00DC599E" w:rsidRDefault="00F3197D" w:rsidP="00CC5EF0">
      <w:pPr>
        <w:pStyle w:val="Unitgroup"/>
        <w:rPr>
          <w:rFonts w:ascii="Arial" w:hAnsi="Arial" w:cs="Arial"/>
          <w:color w:val="auto"/>
        </w:rPr>
      </w:pPr>
      <w:r w:rsidRPr="00DC599E">
        <w:rPr>
          <w:rFonts w:ascii="Arial" w:hAnsi="Arial" w:cs="Arial"/>
          <w:color w:val="auto"/>
        </w:rPr>
        <w:t>8159</w:t>
      </w:r>
      <w:r w:rsidRPr="00DC599E">
        <w:rPr>
          <w:rFonts w:ascii="Arial" w:hAnsi="Arial" w:cs="Arial"/>
          <w:color w:val="auto"/>
        </w:rPr>
        <w:tab/>
        <w:t>CONSTRUCTION OPERATIVES N.E.C.</w:t>
      </w:r>
    </w:p>
    <w:p w14:paraId="1DE4DDFD" w14:textId="190152D2" w:rsidR="00F3197D" w:rsidRPr="00DC599E" w:rsidRDefault="00F3197D" w:rsidP="00CC5EF0">
      <w:pPr>
        <w:pStyle w:val="Colheader1"/>
        <w:rPr>
          <w:rFonts w:ascii="Arial" w:hAnsi="Arial" w:cs="Arial"/>
          <w:color w:val="auto"/>
        </w:rPr>
      </w:pPr>
      <w:r w:rsidRPr="00DC599E">
        <w:rPr>
          <w:rFonts w:ascii="Arial" w:hAnsi="Arial" w:cs="Arial"/>
          <w:color w:val="auto"/>
        </w:rPr>
        <w:t>8151</w:t>
      </w:r>
      <w:r w:rsidRPr="00DC599E">
        <w:rPr>
          <w:rFonts w:ascii="Arial" w:hAnsi="Arial" w:cs="Arial"/>
          <w:color w:val="auto"/>
        </w:rPr>
        <w:tab/>
        <w:t>SCAFFOLDERS, STAGERS AND RIGGERS</w:t>
      </w:r>
    </w:p>
    <w:p w14:paraId="7024EC4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erect and dismantle scaffolding and working platforms, set up lifting equipment and ships’ rigging, maintain and repair steeples, industrial chimneys and other tall structures and install, maintain and repair ropes, wires and cables.</w:t>
      </w:r>
    </w:p>
    <w:p w14:paraId="538A4B6B" w14:textId="0AE8103B"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7B7C350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initially received on-the-job. Skilled workers must obtain Construction Skills recognised scaffolders record scheme cards through the completion of approved courses </w:t>
      </w:r>
      <w:r w:rsidRPr="00DC599E">
        <w:rPr>
          <w:rFonts w:ascii="Arial" w:hAnsi="Arial" w:cs="Arial"/>
          <w:color w:val="auto"/>
          <w:sz w:val="20"/>
          <w:szCs w:val="20"/>
        </w:rPr>
        <w:lastRenderedPageBreak/>
        <w:t>and further work experience. NVQs/SVQs in Scaffolding are available at Levels 2 and 3.</w:t>
      </w:r>
    </w:p>
    <w:p w14:paraId="670BB36C" w14:textId="04341BC9"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46EF1A90" w14:textId="0568AC8F" w:rsidR="00F3197D" w:rsidRPr="00DC599E" w:rsidRDefault="00F3197D" w:rsidP="00D340AE">
      <w:pPr>
        <w:pStyle w:val="Hangingindent"/>
        <w:rPr>
          <w:color w:val="auto"/>
        </w:rPr>
      </w:pPr>
      <w:r w:rsidRPr="00DC599E">
        <w:rPr>
          <w:color w:val="auto"/>
        </w:rPr>
        <w:t>examines drawings and specifications to determine job requirements</w:t>
      </w:r>
    </w:p>
    <w:p w14:paraId="5DDAE878" w14:textId="1BB08A9F" w:rsidR="00F3197D" w:rsidRPr="00DC599E" w:rsidRDefault="00F3197D" w:rsidP="00D340AE">
      <w:pPr>
        <w:pStyle w:val="Hangingindent"/>
        <w:rPr>
          <w:color w:val="auto"/>
        </w:rPr>
      </w:pPr>
      <w:r w:rsidRPr="00DC599E">
        <w:rPr>
          <w:color w:val="auto"/>
        </w:rPr>
        <w:t>examines scaffold tubing and couplings for defects and selects, fits and bolts scaffold tubes until scaffolding reaches required height</w:t>
      </w:r>
    </w:p>
    <w:p w14:paraId="32151B7C" w14:textId="5EC2B0BB" w:rsidR="00F3197D" w:rsidRPr="00DC599E" w:rsidRDefault="00F3197D" w:rsidP="00D340AE">
      <w:pPr>
        <w:pStyle w:val="Hangingindent"/>
        <w:rPr>
          <w:color w:val="auto"/>
        </w:rPr>
      </w:pPr>
      <w:r w:rsidRPr="00DC599E">
        <w:rPr>
          <w:color w:val="auto"/>
        </w:rPr>
        <w:t>lays and secures wooden planking to form working platforms and fixes guard rails, ladders, cradles and awnings as required</w:t>
      </w:r>
    </w:p>
    <w:p w14:paraId="6ECC405B" w14:textId="6E02CDE6" w:rsidR="00F3197D" w:rsidRPr="00DC599E" w:rsidRDefault="00F3197D" w:rsidP="00D340AE">
      <w:pPr>
        <w:pStyle w:val="Hangingindent"/>
        <w:rPr>
          <w:color w:val="auto"/>
        </w:rPr>
      </w:pPr>
      <w:r w:rsidRPr="00DC599E">
        <w:rPr>
          <w:color w:val="auto"/>
        </w:rPr>
        <w:t>erects jib, derrick and similar hoisting equipment and installs ropes, pulleys and other lifting tackle</w:t>
      </w:r>
    </w:p>
    <w:p w14:paraId="2CCDDADF" w14:textId="60B72701" w:rsidR="00F3197D" w:rsidRPr="00DC599E" w:rsidRDefault="00F3197D" w:rsidP="00D340AE">
      <w:pPr>
        <w:pStyle w:val="Hangingindent"/>
        <w:rPr>
          <w:color w:val="auto"/>
        </w:rPr>
      </w:pPr>
      <w:r w:rsidRPr="00DC599E">
        <w:rPr>
          <w:color w:val="auto"/>
        </w:rPr>
        <w:t>forms rope slings, ladders, netting and other rigging and measures, cuts and repairs wire or fibre rope</w:t>
      </w:r>
    </w:p>
    <w:p w14:paraId="70526192" w14:textId="261118F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2375FF99" w14:textId="488E804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Bell hanger (church bells)</w:t>
      </w:r>
    </w:p>
    <w:p w14:paraId="1DDCCD43" w14:textId="1A142F52" w:rsidR="00972A09" w:rsidRPr="00DC599E" w:rsidRDefault="00972A09" w:rsidP="00CC5EF0">
      <w:pPr>
        <w:pStyle w:val="Coltextend"/>
        <w:rPr>
          <w:rFonts w:ascii="Arial" w:hAnsi="Arial" w:cs="Arial"/>
          <w:color w:val="auto"/>
          <w:sz w:val="20"/>
          <w:szCs w:val="20"/>
        </w:rPr>
      </w:pPr>
      <w:r w:rsidRPr="00DC599E">
        <w:rPr>
          <w:rFonts w:ascii="Arial" w:hAnsi="Arial" w:cs="Arial"/>
          <w:color w:val="auto"/>
          <w:sz w:val="20"/>
          <w:szCs w:val="20"/>
        </w:rPr>
        <w:t>Rigger (film, television production)</w:t>
      </w:r>
    </w:p>
    <w:p w14:paraId="00DB573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Stage rigger </w:t>
      </w:r>
      <w:r w:rsidRPr="00DC599E">
        <w:rPr>
          <w:rStyle w:val="Frutiger-Lightitalic"/>
          <w:rFonts w:ascii="Arial" w:hAnsi="Arial" w:cs="Arial"/>
          <w:i w:val="0"/>
          <w:color w:val="auto"/>
          <w:sz w:val="20"/>
          <w:szCs w:val="20"/>
        </w:rPr>
        <w:t>(shipbuilding)</w:t>
      </w:r>
    </w:p>
    <w:p w14:paraId="79AEA40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Tackleman </w:t>
      </w:r>
      <w:r w:rsidRPr="00DC599E">
        <w:rPr>
          <w:rStyle w:val="Frutiger-Lightitalic"/>
          <w:rFonts w:ascii="Arial" w:hAnsi="Arial" w:cs="Arial"/>
          <w:i w:val="0"/>
          <w:color w:val="auto"/>
          <w:sz w:val="20"/>
          <w:szCs w:val="20"/>
        </w:rPr>
        <w:t>(steelworks)</w:t>
      </w:r>
    </w:p>
    <w:p w14:paraId="3BD6F3AA" w14:textId="62D2F6F6" w:rsidR="00F3197D" w:rsidRPr="00DC599E" w:rsidRDefault="00F3197D" w:rsidP="00CC5EF0">
      <w:pPr>
        <w:pStyle w:val="Colheader1"/>
        <w:rPr>
          <w:rFonts w:ascii="Arial" w:hAnsi="Arial" w:cs="Arial"/>
          <w:color w:val="auto"/>
        </w:rPr>
      </w:pPr>
      <w:r w:rsidRPr="00DC599E">
        <w:rPr>
          <w:rFonts w:ascii="Arial" w:hAnsi="Arial" w:cs="Arial"/>
          <w:color w:val="auto"/>
        </w:rPr>
        <w:t>8152</w:t>
      </w:r>
      <w:r w:rsidRPr="00DC599E">
        <w:rPr>
          <w:rFonts w:ascii="Arial" w:hAnsi="Arial" w:cs="Arial"/>
          <w:color w:val="auto"/>
        </w:rPr>
        <w:tab/>
        <w:t>ROAD CONSTRUCTION OPERATIVES</w:t>
      </w:r>
    </w:p>
    <w:p w14:paraId="404E876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Road construction operatives construct, repair and maintain roads and lay paving slabs and kerbstones to form pavements and street gutters.</w:t>
      </w:r>
    </w:p>
    <w:p w14:paraId="1FADD25D" w14:textId="7ADC3349"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6A6BFFF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Training is typically provided on-the-job. All sites are required to have a ‘trained operative’ registered with the Street Workers Qualification Register. Trained operatives are required to attend accredited assessment centres. NVQs/SVQs in Highway Maintenance and Road Building are available at Levels 1 and 2.</w:t>
      </w:r>
    </w:p>
    <w:p w14:paraId="4C4894AE" w14:textId="3E481296"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TASKS</w:t>
      </w:r>
    </w:p>
    <w:p w14:paraId="177CB626" w14:textId="7CA1D3D5" w:rsidR="00F3197D" w:rsidRPr="00DC599E" w:rsidRDefault="00F3197D" w:rsidP="00D340AE">
      <w:pPr>
        <w:pStyle w:val="Hangingindent"/>
        <w:rPr>
          <w:color w:val="auto"/>
        </w:rPr>
      </w:pPr>
      <w:r w:rsidRPr="00DC599E">
        <w:rPr>
          <w:color w:val="auto"/>
        </w:rPr>
        <w:t>inspects road surfaces for hazards or signs of deterioration, clears mud, weeds and debris from road and spreads grit or salt as required</w:t>
      </w:r>
    </w:p>
    <w:p w14:paraId="2664889A" w14:textId="67488624" w:rsidR="00F3197D" w:rsidRPr="00DC599E" w:rsidRDefault="00F3197D" w:rsidP="00D340AE">
      <w:pPr>
        <w:pStyle w:val="Hangingindent"/>
        <w:rPr>
          <w:color w:val="auto"/>
        </w:rPr>
      </w:pPr>
      <w:r w:rsidRPr="00DC599E">
        <w:rPr>
          <w:color w:val="auto"/>
        </w:rPr>
        <w:t>sets up traffic management systems around work site such as cones, lights and barriers</w:t>
      </w:r>
    </w:p>
    <w:p w14:paraId="79D949A5" w14:textId="644F0558" w:rsidR="00F3197D" w:rsidRPr="00DC599E" w:rsidRDefault="00F3197D" w:rsidP="00D340AE">
      <w:pPr>
        <w:pStyle w:val="Hangingindent"/>
        <w:rPr>
          <w:color w:val="auto"/>
        </w:rPr>
      </w:pPr>
      <w:r w:rsidRPr="00DC599E">
        <w:rPr>
          <w:color w:val="auto"/>
        </w:rPr>
        <w:t>cuts away broken road surface with pick or pneumatic drill</w:t>
      </w:r>
    </w:p>
    <w:p w14:paraId="1FEB26A5" w14:textId="468CDAE2" w:rsidR="00F3197D" w:rsidRPr="00DC599E" w:rsidRDefault="00F3197D" w:rsidP="00D340AE">
      <w:pPr>
        <w:pStyle w:val="Hangingindent"/>
        <w:rPr>
          <w:color w:val="auto"/>
        </w:rPr>
      </w:pPr>
      <w:r w:rsidRPr="00DC599E">
        <w:rPr>
          <w:color w:val="auto"/>
        </w:rPr>
        <w:t>heats bitumen in bucket, applies it to newly laid asphalt and beats or draws tamper head on asphalt to close joints</w:t>
      </w:r>
    </w:p>
    <w:p w14:paraId="1B364A68" w14:textId="24B5E8BE" w:rsidR="00F3197D" w:rsidRPr="00DC599E" w:rsidRDefault="00F3197D" w:rsidP="00D340AE">
      <w:pPr>
        <w:pStyle w:val="Hangingindent"/>
        <w:rPr>
          <w:color w:val="auto"/>
        </w:rPr>
      </w:pPr>
      <w:r w:rsidRPr="00DC599E">
        <w:rPr>
          <w:color w:val="auto"/>
        </w:rPr>
        <w:t>spreads bitumen, tar or asphalt and compacts surface using roller</w:t>
      </w:r>
    </w:p>
    <w:p w14:paraId="0CD12FAE" w14:textId="71AE964A" w:rsidR="00F3197D" w:rsidRPr="00DC599E" w:rsidRDefault="00F3197D" w:rsidP="00D340AE">
      <w:pPr>
        <w:pStyle w:val="Hangingindent"/>
        <w:rPr>
          <w:color w:val="auto"/>
        </w:rPr>
      </w:pPr>
      <w:r w:rsidRPr="00DC599E">
        <w:rPr>
          <w:color w:val="auto"/>
        </w:rPr>
        <w:t>spreads aggregate over road surfaces using shovel, lays markings on road surface and repairs crash barriers</w:t>
      </w:r>
    </w:p>
    <w:p w14:paraId="501EED04" w14:textId="327F8251" w:rsidR="00F3197D" w:rsidRPr="00DC599E" w:rsidRDefault="00F3197D" w:rsidP="00D340AE">
      <w:pPr>
        <w:pStyle w:val="Hangingindent"/>
        <w:rPr>
          <w:color w:val="auto"/>
        </w:rPr>
      </w:pPr>
      <w:r w:rsidRPr="00DC599E">
        <w:rPr>
          <w:color w:val="auto"/>
        </w:rPr>
        <w:t>removes damaged paving slabs and kerb stones, lays bedding of sand, concrete or mortar on prepared foundation, lays new slabs or stones and fills joints with mortar</w:t>
      </w:r>
    </w:p>
    <w:p w14:paraId="4D77A53E" w14:textId="2E84B508"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RELATED JOB TITLES</w:t>
      </w:r>
    </w:p>
    <w:p w14:paraId="020B1FD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Asphalter</w:t>
      </w:r>
    </w:p>
    <w:p w14:paraId="7FD1D05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Concrete finisher </w:t>
      </w:r>
      <w:r w:rsidRPr="00DC599E">
        <w:rPr>
          <w:rStyle w:val="Frutiger-Lightitalic"/>
          <w:rFonts w:ascii="Arial" w:hAnsi="Arial" w:cs="Arial"/>
          <w:i w:val="0"/>
          <w:color w:val="auto"/>
          <w:sz w:val="20"/>
          <w:szCs w:val="20"/>
        </w:rPr>
        <w:t>(building construction)</w:t>
      </w:r>
    </w:p>
    <w:p w14:paraId="2F32E497" w14:textId="431FE17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Highways </w:t>
      </w:r>
      <w:r w:rsidR="00972A09" w:rsidRPr="00DC599E">
        <w:rPr>
          <w:rFonts w:ascii="Arial" w:hAnsi="Arial" w:cs="Arial"/>
          <w:color w:val="auto"/>
          <w:sz w:val="20"/>
          <w:szCs w:val="20"/>
        </w:rPr>
        <w:t>operative</w:t>
      </w:r>
    </w:p>
    <w:p w14:paraId="4E7841C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Paver</w:t>
      </w:r>
    </w:p>
    <w:p w14:paraId="76816A94" w14:textId="78EFDE47" w:rsidR="00F3197D" w:rsidRPr="00DC599E" w:rsidRDefault="00F3197D" w:rsidP="00972A09">
      <w:pPr>
        <w:pStyle w:val="Coltext"/>
        <w:spacing w:after="0"/>
        <w:rPr>
          <w:rFonts w:ascii="Arial" w:hAnsi="Arial" w:cs="Arial"/>
          <w:color w:val="auto"/>
          <w:sz w:val="20"/>
          <w:szCs w:val="20"/>
        </w:rPr>
      </w:pPr>
      <w:r w:rsidRPr="00DC599E">
        <w:rPr>
          <w:rFonts w:ascii="Arial" w:hAnsi="Arial" w:cs="Arial"/>
          <w:color w:val="auto"/>
          <w:sz w:val="20"/>
          <w:szCs w:val="20"/>
        </w:rPr>
        <w:t>Road worker</w:t>
      </w:r>
    </w:p>
    <w:p w14:paraId="252F2FFF" w14:textId="4BF8B9B1" w:rsidR="00972A09" w:rsidRPr="00DC599E" w:rsidRDefault="00972A09" w:rsidP="00972A09">
      <w:pPr>
        <w:pStyle w:val="Coltext"/>
        <w:spacing w:after="0"/>
        <w:rPr>
          <w:rFonts w:ascii="Arial" w:hAnsi="Arial" w:cs="Arial"/>
          <w:color w:val="auto"/>
          <w:sz w:val="20"/>
          <w:szCs w:val="20"/>
        </w:rPr>
      </w:pPr>
      <w:r w:rsidRPr="00DC599E">
        <w:rPr>
          <w:rFonts w:ascii="Arial" w:hAnsi="Arial" w:cs="Arial"/>
          <w:color w:val="auto"/>
          <w:sz w:val="20"/>
          <w:szCs w:val="20"/>
        </w:rPr>
        <w:t>Tarmacer</w:t>
      </w:r>
    </w:p>
    <w:p w14:paraId="5DE29B70" w14:textId="75B1508B" w:rsidR="00F3197D" w:rsidRPr="00DC599E" w:rsidRDefault="00F3197D" w:rsidP="00CC5EF0">
      <w:pPr>
        <w:pStyle w:val="Colheader1"/>
        <w:rPr>
          <w:rFonts w:ascii="Arial" w:hAnsi="Arial" w:cs="Arial"/>
          <w:color w:val="auto"/>
        </w:rPr>
      </w:pPr>
      <w:r w:rsidRPr="00DC599E">
        <w:rPr>
          <w:rFonts w:ascii="Arial" w:hAnsi="Arial" w:cs="Arial"/>
          <w:color w:val="auto"/>
        </w:rPr>
        <w:t>8153</w:t>
      </w:r>
      <w:r w:rsidRPr="00DC599E">
        <w:rPr>
          <w:rFonts w:ascii="Arial" w:hAnsi="Arial" w:cs="Arial"/>
          <w:color w:val="auto"/>
        </w:rPr>
        <w:tab/>
        <w:t>RAIL CONSTRUCTION AND MAINTENANCE OPERATIVES</w:t>
      </w:r>
    </w:p>
    <w:p w14:paraId="5971F24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Rail construction and maintenance operatives lay, re-lay, repair and examine railway track and maintain surrounding areas.</w:t>
      </w:r>
    </w:p>
    <w:p w14:paraId="0368586D" w14:textId="135C84AF"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lastRenderedPageBreak/>
        <w:t>TYPICAL ENTRY ROUTES AND ASSOCIATED QUALIFICATIONS</w:t>
      </w:r>
    </w:p>
    <w:p w14:paraId="5514FDC7" w14:textId="3918FE2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in Rail Engineering and apprenticeships at Levels 2 and 3 are available.</w:t>
      </w:r>
    </w:p>
    <w:p w14:paraId="21588D44" w14:textId="412A1ED3"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5D30389A" w14:textId="51C889D8" w:rsidR="00F3197D" w:rsidRPr="00DC599E" w:rsidRDefault="00F3197D" w:rsidP="00D340AE">
      <w:pPr>
        <w:pStyle w:val="Hangingindent"/>
        <w:rPr>
          <w:color w:val="auto"/>
        </w:rPr>
      </w:pPr>
      <w:r w:rsidRPr="00DC599E">
        <w:rPr>
          <w:color w:val="auto"/>
        </w:rPr>
        <w:t>patrols length of track and visually inspects rails, bolts, fishplates and chairs for distortion or fracture</w:t>
      </w:r>
    </w:p>
    <w:p w14:paraId="1DF8500D" w14:textId="155D1224" w:rsidR="00F3197D" w:rsidRPr="00DC599E" w:rsidRDefault="00F3197D" w:rsidP="00D340AE">
      <w:pPr>
        <w:pStyle w:val="Hangingindent"/>
        <w:rPr>
          <w:color w:val="auto"/>
        </w:rPr>
      </w:pPr>
      <w:r w:rsidRPr="00DC599E">
        <w:rPr>
          <w:color w:val="auto"/>
        </w:rPr>
        <w:t>checks tightness of bolts and wedges, replaces damaged rail chairs and repacks ballast under sleepers if necessary</w:t>
      </w:r>
    </w:p>
    <w:p w14:paraId="5A23CFF9" w14:textId="2E8DAD6B" w:rsidR="00F3197D" w:rsidRPr="00DC599E" w:rsidRDefault="00F3197D" w:rsidP="00D340AE">
      <w:pPr>
        <w:pStyle w:val="Hangingindent"/>
        <w:rPr>
          <w:color w:val="auto"/>
        </w:rPr>
      </w:pPr>
      <w:r w:rsidRPr="00DC599E">
        <w:rPr>
          <w:color w:val="auto"/>
        </w:rPr>
        <w:t>lubricates points, examines fences, drains, culverts and embankments and carries out any necessary maintenance</w:t>
      </w:r>
    </w:p>
    <w:p w14:paraId="2AEE67B6" w14:textId="0C42C082" w:rsidR="00F3197D" w:rsidRPr="00DC599E" w:rsidRDefault="00F3197D" w:rsidP="00D340AE">
      <w:pPr>
        <w:pStyle w:val="Hangingindent"/>
        <w:rPr>
          <w:color w:val="auto"/>
        </w:rPr>
      </w:pPr>
      <w:r w:rsidRPr="00DC599E">
        <w:rPr>
          <w:color w:val="auto"/>
        </w:rPr>
        <w:t>spreads ballast and lays sleepers or metal plates at specified intervals</w:t>
      </w:r>
    </w:p>
    <w:p w14:paraId="170D8C4F" w14:textId="77DFFE82" w:rsidR="00F3197D" w:rsidRPr="00DC599E" w:rsidRDefault="00F3197D" w:rsidP="00D340AE">
      <w:pPr>
        <w:pStyle w:val="Hangingindent"/>
        <w:rPr>
          <w:color w:val="auto"/>
        </w:rPr>
      </w:pPr>
      <w:r w:rsidRPr="00DC599E">
        <w:rPr>
          <w:color w:val="auto"/>
        </w:rPr>
        <w:t>positions lengths of rail, sets of points and crossovers and secures rail with bolts, wooden wedges or clips</w:t>
      </w:r>
    </w:p>
    <w:p w14:paraId="7DCC6858" w14:textId="37B4E9F1" w:rsidR="00F3197D" w:rsidRPr="00DC599E" w:rsidRDefault="00F3197D" w:rsidP="00D340AE">
      <w:pPr>
        <w:pStyle w:val="Hangingindent"/>
        <w:rPr>
          <w:color w:val="auto"/>
        </w:rPr>
      </w:pPr>
      <w:r w:rsidRPr="00DC599E">
        <w:rPr>
          <w:color w:val="auto"/>
        </w:rPr>
        <w:t>fastens together sections of rail by bolting fishplates to rails</w:t>
      </w:r>
    </w:p>
    <w:p w14:paraId="25CBFA45" w14:textId="0CD10D3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1D4CFE1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Line Inspector </w:t>
      </w:r>
      <w:r w:rsidRPr="00DC599E">
        <w:rPr>
          <w:rStyle w:val="Frutiger-Lightitalic"/>
          <w:rFonts w:ascii="Arial" w:hAnsi="Arial" w:cs="Arial"/>
          <w:i w:val="0"/>
          <w:color w:val="auto"/>
          <w:sz w:val="20"/>
          <w:szCs w:val="20"/>
        </w:rPr>
        <w:t>(railways)</w:t>
      </w:r>
    </w:p>
    <w:p w14:paraId="2DBD583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Maintenance man </w:t>
      </w:r>
      <w:r w:rsidRPr="00DC599E">
        <w:rPr>
          <w:rStyle w:val="Frutiger-Lightitalic"/>
          <w:rFonts w:ascii="Arial" w:hAnsi="Arial" w:cs="Arial"/>
          <w:i w:val="0"/>
          <w:color w:val="auto"/>
          <w:sz w:val="20"/>
          <w:szCs w:val="20"/>
        </w:rPr>
        <w:t>(railway maintenance and repair)</w:t>
      </w:r>
    </w:p>
    <w:p w14:paraId="53EEA407" w14:textId="6A0B4F9B"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Relayer </w:t>
      </w:r>
      <w:r w:rsidRPr="00DC599E">
        <w:rPr>
          <w:rStyle w:val="Frutiger-Lightitalic"/>
          <w:rFonts w:ascii="Arial" w:hAnsi="Arial" w:cs="Arial"/>
          <w:i w:val="0"/>
          <w:color w:val="auto"/>
          <w:sz w:val="20"/>
          <w:szCs w:val="20"/>
        </w:rPr>
        <w:t>(railways)</w:t>
      </w:r>
    </w:p>
    <w:p w14:paraId="4EF9D83B" w14:textId="195AAA4E" w:rsidR="00972A09" w:rsidRPr="00DC599E" w:rsidRDefault="00972A09" w:rsidP="00CC5EF0">
      <w:pPr>
        <w:pStyle w:val="Coltextend"/>
        <w:rPr>
          <w:rFonts w:ascii="Arial" w:hAnsi="Arial" w:cs="Arial"/>
          <w:color w:val="auto"/>
          <w:sz w:val="20"/>
          <w:szCs w:val="20"/>
        </w:rPr>
      </w:pPr>
      <w:r w:rsidRPr="00DC599E">
        <w:rPr>
          <w:rFonts w:ascii="Arial" w:hAnsi="Arial" w:cs="Arial"/>
          <w:color w:val="auto"/>
          <w:sz w:val="20"/>
          <w:szCs w:val="20"/>
        </w:rPr>
        <w:t>Track maintenance engineer</w:t>
      </w:r>
    </w:p>
    <w:p w14:paraId="05177D29" w14:textId="195AAA4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Trackman </w:t>
      </w:r>
      <w:r w:rsidRPr="00DC599E">
        <w:rPr>
          <w:rStyle w:val="Frutiger-Lightitalic"/>
          <w:rFonts w:ascii="Arial" w:hAnsi="Arial" w:cs="Arial"/>
          <w:i w:val="0"/>
          <w:color w:val="auto"/>
          <w:sz w:val="20"/>
          <w:szCs w:val="20"/>
        </w:rPr>
        <w:t>(railways)</w:t>
      </w:r>
    </w:p>
    <w:p w14:paraId="4AB17CD2" w14:textId="77777777" w:rsidR="00C55BD2" w:rsidRPr="00DC599E" w:rsidRDefault="00F3197D" w:rsidP="005258C9">
      <w:pPr>
        <w:pStyle w:val="Coltextend"/>
        <w:rPr>
          <w:iCs/>
          <w:color w:val="auto"/>
          <w:sz w:val="20"/>
          <w:szCs w:val="20"/>
        </w:rPr>
      </w:pPr>
      <w:r w:rsidRPr="00DC599E">
        <w:rPr>
          <w:rFonts w:ascii="Arial" w:hAnsi="Arial" w:cs="Arial"/>
          <w:color w:val="auto"/>
          <w:sz w:val="20"/>
          <w:szCs w:val="20"/>
        </w:rPr>
        <w:t xml:space="preserve">Ultrasonic engineer </w:t>
      </w:r>
      <w:r w:rsidRPr="00DC599E">
        <w:rPr>
          <w:iCs/>
          <w:color w:val="auto"/>
          <w:sz w:val="20"/>
          <w:szCs w:val="20"/>
        </w:rPr>
        <w:t>(railway maintenance and repair)</w:t>
      </w:r>
    </w:p>
    <w:p w14:paraId="380CC72B" w14:textId="4272D711" w:rsidR="00F3197D" w:rsidRPr="00DC599E" w:rsidRDefault="00F3197D" w:rsidP="00CC5EF0">
      <w:pPr>
        <w:pStyle w:val="Colheader1"/>
        <w:spacing w:before="200"/>
        <w:rPr>
          <w:rFonts w:ascii="Arial" w:hAnsi="Arial" w:cs="Arial"/>
          <w:color w:val="auto"/>
        </w:rPr>
      </w:pPr>
      <w:r w:rsidRPr="00DC599E">
        <w:rPr>
          <w:rFonts w:ascii="Arial" w:hAnsi="Arial" w:cs="Arial"/>
          <w:color w:val="auto"/>
        </w:rPr>
        <w:t>8159</w:t>
      </w:r>
      <w:r w:rsidRPr="00DC599E">
        <w:rPr>
          <w:rFonts w:ascii="Arial" w:hAnsi="Arial" w:cs="Arial"/>
          <w:color w:val="auto"/>
        </w:rPr>
        <w:tab/>
        <w:t>CONSTRUCTION OPERATIVES N.E.C.</w:t>
      </w:r>
    </w:p>
    <w:p w14:paraId="5D418719" w14:textId="0EDADDE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operate insulating equipment, fix plasterboard or dry linings to ceilings and walls, help construct, maintain, repair and demolish buildings and clean and resurface eroded stonework, lay, join and examine pipe sections for drainage, gas, water or similar piping systems, install lighting systems in roads, domestic and commercial settings and carry out a variety of other construction operative tasks not elsewhere classified in MINOR GROUP 81</w:t>
      </w:r>
      <w:r w:rsidR="00D96F4E" w:rsidRPr="00DC599E">
        <w:rPr>
          <w:rFonts w:ascii="Arial" w:hAnsi="Arial" w:cs="Arial"/>
          <w:color w:val="auto"/>
          <w:sz w:val="20"/>
          <w:szCs w:val="20"/>
        </w:rPr>
        <w:t>5</w:t>
      </w:r>
      <w:r w:rsidRPr="00DC599E">
        <w:rPr>
          <w:rFonts w:ascii="Arial" w:hAnsi="Arial" w:cs="Arial"/>
          <w:color w:val="auto"/>
          <w:sz w:val="20"/>
          <w:szCs w:val="20"/>
        </w:rPr>
        <w:t>: Construction Operatives.</w:t>
      </w:r>
    </w:p>
    <w:p w14:paraId="35E8B90D" w14:textId="3B648DC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C1001F0" w14:textId="2008B45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NVQs/SVQs in Building and Construction at Levels 1, 2 and 3 and apprenticeships in some areas are available.</w:t>
      </w:r>
    </w:p>
    <w:p w14:paraId="4D272256" w14:textId="37FE5D1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15D2863" w14:textId="6733C5C6" w:rsidR="00F3197D" w:rsidRPr="00DC599E" w:rsidRDefault="00F3197D" w:rsidP="00D340AE">
      <w:pPr>
        <w:pStyle w:val="Hangingindent"/>
        <w:rPr>
          <w:color w:val="auto"/>
        </w:rPr>
      </w:pPr>
      <w:r w:rsidRPr="00DC599E">
        <w:rPr>
          <w:color w:val="auto"/>
        </w:rPr>
        <w:t>fills machine with insulating mixture, positions hose, drills access hole and fills cavities or coats surfaces to prevent loss or absorption of heat and provide fire protections</w:t>
      </w:r>
    </w:p>
    <w:p w14:paraId="1DE3546E" w14:textId="48372335" w:rsidR="00F3197D" w:rsidRPr="00DC599E" w:rsidRDefault="00F3197D" w:rsidP="00D340AE">
      <w:pPr>
        <w:pStyle w:val="Hangingindent"/>
        <w:rPr>
          <w:color w:val="auto"/>
        </w:rPr>
      </w:pPr>
      <w:r w:rsidRPr="00DC599E">
        <w:rPr>
          <w:color w:val="auto"/>
        </w:rPr>
        <w:t>selects appropriate plasterboard or dry lining panels, cuts them to required size and fixes them to ceilings and walls</w:t>
      </w:r>
    </w:p>
    <w:p w14:paraId="352ABA2E" w14:textId="064E7FC6" w:rsidR="00F3197D" w:rsidRPr="00DC599E" w:rsidRDefault="00F3197D" w:rsidP="00D340AE">
      <w:pPr>
        <w:pStyle w:val="Hangingindent"/>
        <w:rPr>
          <w:color w:val="auto"/>
        </w:rPr>
      </w:pPr>
      <w:r w:rsidRPr="00DC599E">
        <w:rPr>
          <w:color w:val="auto"/>
        </w:rPr>
        <w:t>cuts, shapes and fits wood, lays bricks and tiles, cleans exterior surfaces of buildings and resurfaces eroded stone or brickwork, and performs other tasks in the construction, alteration, repair and demolition of buildings</w:t>
      </w:r>
    </w:p>
    <w:p w14:paraId="433555B8" w14:textId="0C888867" w:rsidR="00F3197D" w:rsidRPr="00DC599E" w:rsidRDefault="00F3197D" w:rsidP="00D340AE">
      <w:pPr>
        <w:pStyle w:val="Hangingindent"/>
        <w:rPr>
          <w:color w:val="auto"/>
        </w:rPr>
      </w:pPr>
      <w:r w:rsidRPr="00DC599E">
        <w:rPr>
          <w:color w:val="auto"/>
        </w:rPr>
        <w:t>selects appropriate asbestos, clay, concrete, plastic or metal pipe sections and lowers them into prepared trenches using hoisting equipment</w:t>
      </w:r>
    </w:p>
    <w:p w14:paraId="702659F8" w14:textId="6CE5971B" w:rsidR="00F3197D" w:rsidRPr="00DC599E" w:rsidRDefault="00F3197D" w:rsidP="00D340AE">
      <w:pPr>
        <w:pStyle w:val="Hangingindent"/>
        <w:rPr>
          <w:color w:val="auto"/>
        </w:rPr>
      </w:pPr>
      <w:r w:rsidRPr="00DC599E">
        <w:rPr>
          <w:color w:val="auto"/>
        </w:rPr>
        <w:t>joints pipe by sealing with rubber, cement, lead, etc., connects piping to manholes and attaches pipe junctions as required</w:t>
      </w:r>
    </w:p>
    <w:p w14:paraId="0A566F0A" w14:textId="3EE2CFC9" w:rsidR="00F3197D" w:rsidRPr="00DC599E" w:rsidRDefault="00F3197D" w:rsidP="00D340AE">
      <w:pPr>
        <w:pStyle w:val="Hangingindent"/>
        <w:rPr>
          <w:color w:val="auto"/>
        </w:rPr>
      </w:pPr>
      <w:r w:rsidRPr="00DC599E">
        <w:rPr>
          <w:color w:val="auto"/>
        </w:rPr>
        <w:t>tests joints with electronic test equipment or by filling piping with water, smoke or compressed air</w:t>
      </w:r>
    </w:p>
    <w:p w14:paraId="30EE947F" w14:textId="78BA0C18" w:rsidR="00F3197D" w:rsidRDefault="00F3197D" w:rsidP="00D340AE">
      <w:pPr>
        <w:pStyle w:val="Hangingindent"/>
        <w:rPr>
          <w:color w:val="auto"/>
        </w:rPr>
      </w:pPr>
      <w:r w:rsidRPr="00DC599E">
        <w:rPr>
          <w:color w:val="auto"/>
        </w:rPr>
        <w:t>installs electrical lighting in streets, homes and business/manufacturing settings</w:t>
      </w:r>
    </w:p>
    <w:p w14:paraId="146EE0C5" w14:textId="77777777" w:rsidR="00D55782" w:rsidRPr="00DC599E" w:rsidRDefault="00D55782" w:rsidP="00D55782">
      <w:pPr>
        <w:pStyle w:val="Hangingindent"/>
        <w:numPr>
          <w:ilvl w:val="0"/>
          <w:numId w:val="0"/>
        </w:numPr>
        <w:ind w:left="720"/>
        <w:rPr>
          <w:color w:val="auto"/>
        </w:rPr>
      </w:pPr>
    </w:p>
    <w:p w14:paraId="4BC39903" w14:textId="4AEB412E"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29D1EFD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Asbestos remover</w:t>
      </w:r>
    </w:p>
    <w:p w14:paraId="75EBE11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Cable layer</w:t>
      </w:r>
    </w:p>
    <w:p w14:paraId="7526966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Demolition worker</w:t>
      </w:r>
    </w:p>
    <w:p w14:paraId="6464DB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Dry liner</w:t>
      </w:r>
    </w:p>
    <w:p w14:paraId="0C33DE9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General handyman</w:t>
      </w:r>
    </w:p>
    <w:p w14:paraId="302FCF50" w14:textId="2F1832F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Maintenance man</w:t>
      </w:r>
    </w:p>
    <w:p w14:paraId="4E67A32A" w14:textId="02D47D4F" w:rsidR="00A665BA" w:rsidRPr="00DC599E" w:rsidRDefault="00A665BA" w:rsidP="00CC5EF0">
      <w:pPr>
        <w:pStyle w:val="Coltextend"/>
        <w:rPr>
          <w:rFonts w:ascii="Arial" w:hAnsi="Arial" w:cs="Arial"/>
          <w:color w:val="auto"/>
          <w:sz w:val="20"/>
          <w:szCs w:val="20"/>
        </w:rPr>
      </w:pPr>
      <w:r w:rsidRPr="00DC599E">
        <w:rPr>
          <w:rFonts w:ascii="Arial" w:hAnsi="Arial" w:cs="Arial"/>
          <w:color w:val="auto"/>
          <w:sz w:val="20"/>
          <w:szCs w:val="20"/>
        </w:rPr>
        <w:t>Public lighting operative</w:t>
      </w:r>
    </w:p>
    <w:p w14:paraId="3530F33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Thermal insulation engineer</w:t>
      </w:r>
    </w:p>
    <w:p w14:paraId="31EEBBC7" w14:textId="77777777" w:rsidR="00F3197D" w:rsidRPr="00DC599E" w:rsidRDefault="00F3197D" w:rsidP="00CC5EF0">
      <w:pPr>
        <w:pStyle w:val="Coltext"/>
        <w:rPr>
          <w:rFonts w:ascii="Arial" w:hAnsi="Arial" w:cs="Arial"/>
          <w:color w:val="auto"/>
          <w:sz w:val="20"/>
          <w:szCs w:val="20"/>
        </w:rPr>
      </w:pPr>
    </w:p>
    <w:p w14:paraId="2EA68960"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816</w:t>
      </w:r>
      <w:r w:rsidRPr="00DC599E">
        <w:rPr>
          <w:rFonts w:ascii="Arial" w:hAnsi="Arial" w:cs="Arial"/>
          <w:color w:val="auto"/>
          <w:sz w:val="20"/>
          <w:szCs w:val="20"/>
        </w:rPr>
        <w:br/>
        <w:t>PRODUCTION, FACTORY AND ASSEMBLY SUPERVISORS</w:t>
      </w:r>
    </w:p>
    <w:p w14:paraId="45F0F7A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Supervisors in this unit group </w:t>
      </w:r>
      <w:r w:rsidRPr="00DC599E">
        <w:rPr>
          <w:rFonts w:ascii="Arial" w:eastAsia="Calibri" w:hAnsi="Arial" w:cs="Arial"/>
          <w:color w:val="auto"/>
          <w:sz w:val="20"/>
          <w:szCs w:val="20"/>
          <w:lang w:eastAsia="en-GB"/>
        </w:rPr>
        <w:t xml:space="preserve">oversee operations and directly supervise and coordinate the activities </w:t>
      </w:r>
      <w:r w:rsidRPr="00DC599E">
        <w:rPr>
          <w:rFonts w:ascii="Arial" w:hAnsi="Arial" w:cs="Arial"/>
          <w:color w:val="auto"/>
          <w:sz w:val="20"/>
          <w:szCs w:val="20"/>
        </w:rPr>
        <w:t xml:space="preserve">of workers involved in the production, manufacture and assembly of goods. </w:t>
      </w:r>
    </w:p>
    <w:p w14:paraId="485A6C7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0009335" w14:textId="77777777" w:rsidR="00F3197D" w:rsidRPr="00DC599E" w:rsidRDefault="00F3197D" w:rsidP="00CC5EF0">
      <w:pPr>
        <w:pStyle w:val="Unitgroup"/>
        <w:rPr>
          <w:rFonts w:ascii="Arial" w:hAnsi="Arial" w:cs="Arial"/>
          <w:color w:val="auto"/>
        </w:rPr>
      </w:pPr>
      <w:r w:rsidRPr="00DC599E">
        <w:rPr>
          <w:rFonts w:ascii="Arial" w:hAnsi="Arial" w:cs="Arial"/>
          <w:color w:val="auto"/>
        </w:rPr>
        <w:t>8160</w:t>
      </w:r>
      <w:r w:rsidRPr="00DC599E">
        <w:rPr>
          <w:rFonts w:ascii="Arial" w:hAnsi="Arial" w:cs="Arial"/>
          <w:color w:val="auto"/>
        </w:rPr>
        <w:tab/>
        <w:t>PRODUCTION, FACTORY AND ASSEMBLY SUPERVISORS</w:t>
      </w:r>
    </w:p>
    <w:p w14:paraId="73F69AA7" w14:textId="77777777" w:rsidR="00F3197D" w:rsidRPr="00DC599E" w:rsidRDefault="00F3197D" w:rsidP="00CC5EF0">
      <w:pPr>
        <w:pStyle w:val="Colheader1"/>
        <w:rPr>
          <w:rFonts w:ascii="Arial" w:hAnsi="Arial" w:cs="Arial"/>
          <w:color w:val="auto"/>
        </w:rPr>
      </w:pPr>
      <w:r w:rsidRPr="00DC599E">
        <w:rPr>
          <w:rFonts w:ascii="Arial" w:hAnsi="Arial" w:cs="Arial"/>
          <w:color w:val="auto"/>
        </w:rPr>
        <w:t>8160</w:t>
      </w:r>
      <w:r w:rsidRPr="00DC599E">
        <w:rPr>
          <w:rFonts w:ascii="Arial" w:hAnsi="Arial" w:cs="Arial"/>
          <w:color w:val="auto"/>
        </w:rPr>
        <w:tab/>
        <w:t>PRODUCTION, FACTORY AND ASSEMBLY SUPERVISORS</w:t>
      </w:r>
    </w:p>
    <w:p w14:paraId="5697E9F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Workers in this unit group oversee operations and directly supervise and coordinate the technical and operational work of those carrying out production, manufacturing and assembly roles. </w:t>
      </w:r>
    </w:p>
    <w:p w14:paraId="1CF74E6C" w14:textId="0FDEB56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68846B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Academic qualifications may not be required but relevant experience is necessary, and some GCSEs/S grades or an equivalent academic or vocational qualification may be an advantage. Apprenticeships combining practical work experience and technical training are available in some areas. </w:t>
      </w:r>
    </w:p>
    <w:p w14:paraId="450DF79B" w14:textId="5D23BE6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3E0CB54" w14:textId="1E4A17EE" w:rsidR="00F3197D" w:rsidRPr="00DC599E" w:rsidRDefault="00F3197D" w:rsidP="00D340AE">
      <w:pPr>
        <w:pStyle w:val="Hangingindent"/>
        <w:rPr>
          <w:color w:val="auto"/>
        </w:rPr>
      </w:pPr>
      <w:r w:rsidRPr="00DC599E">
        <w:rPr>
          <w:color w:val="auto"/>
        </w:rPr>
        <w:t xml:space="preserve">directly supervises and coordinates the activities of production, manufacturing and assembly staff </w:t>
      </w:r>
    </w:p>
    <w:p w14:paraId="21E51D13" w14:textId="1B84CAFF" w:rsidR="00F3197D" w:rsidRPr="00DC599E" w:rsidRDefault="00F3197D" w:rsidP="00D340AE">
      <w:pPr>
        <w:pStyle w:val="Hangingindent"/>
        <w:rPr>
          <w:color w:val="auto"/>
        </w:rPr>
      </w:pPr>
      <w:r w:rsidRPr="00DC599E">
        <w:rPr>
          <w:color w:val="auto"/>
        </w:rPr>
        <w:t>establishes and monitors work schedules to meet the organisation’s requirements</w:t>
      </w:r>
    </w:p>
    <w:p w14:paraId="6D992749" w14:textId="506C61B1" w:rsidR="00F3197D" w:rsidRPr="00DC599E" w:rsidRDefault="00F3197D" w:rsidP="00D340AE">
      <w:pPr>
        <w:pStyle w:val="Hangingindent"/>
        <w:rPr>
          <w:color w:val="auto"/>
        </w:rPr>
      </w:pPr>
      <w:r w:rsidRPr="00DC599E">
        <w:rPr>
          <w:color w:val="auto"/>
        </w:rPr>
        <w:t>liaises with managers and other senior staff to resolve operational problems</w:t>
      </w:r>
    </w:p>
    <w:p w14:paraId="2784FD01" w14:textId="68ECA0F5" w:rsidR="00F3197D" w:rsidRPr="00DC599E" w:rsidRDefault="00F3197D" w:rsidP="00D340AE">
      <w:pPr>
        <w:pStyle w:val="Hangingindent"/>
        <w:rPr>
          <w:color w:val="auto"/>
        </w:rPr>
      </w:pPr>
      <w:r w:rsidRPr="00DC599E">
        <w:rPr>
          <w:color w:val="auto"/>
        </w:rPr>
        <w:t>determines or recommends staffing and other needs to meet the organisation’s requirements</w:t>
      </w:r>
    </w:p>
    <w:p w14:paraId="33EACEFA" w14:textId="2FBCE7F9" w:rsidR="00F3197D" w:rsidRPr="00DC599E" w:rsidRDefault="00F3197D" w:rsidP="00D340AE">
      <w:pPr>
        <w:pStyle w:val="Hangingindent"/>
        <w:rPr>
          <w:color w:val="auto"/>
        </w:rPr>
      </w:pPr>
      <w:r w:rsidRPr="00DC599E">
        <w:rPr>
          <w:color w:val="auto"/>
        </w:rPr>
        <w:t>reports as required to managerial staff on work-related matters</w:t>
      </w:r>
    </w:p>
    <w:p w14:paraId="52132ED3" w14:textId="5DEA9C4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562E049B" w14:textId="5F591CAD" w:rsidR="00E401C4" w:rsidRPr="00DC599E" w:rsidRDefault="00E401C4" w:rsidP="00CC5EF0">
      <w:pPr>
        <w:pStyle w:val="Coltextend"/>
        <w:rPr>
          <w:rFonts w:ascii="Arial" w:hAnsi="Arial" w:cs="Arial"/>
          <w:color w:val="auto"/>
          <w:sz w:val="20"/>
          <w:szCs w:val="20"/>
        </w:rPr>
      </w:pPr>
      <w:r w:rsidRPr="00DC599E">
        <w:rPr>
          <w:rFonts w:ascii="Arial" w:hAnsi="Arial" w:cs="Arial"/>
          <w:color w:val="auto"/>
          <w:sz w:val="20"/>
          <w:szCs w:val="20"/>
        </w:rPr>
        <w:t xml:space="preserve">Foreman (plasterboard </w:t>
      </w:r>
      <w:r w:rsidR="006F5981" w:rsidRPr="00DC599E">
        <w:rPr>
          <w:rFonts w:ascii="Arial" w:hAnsi="Arial" w:cs="Arial"/>
          <w:color w:val="auto"/>
          <w:sz w:val="20"/>
          <w:szCs w:val="20"/>
        </w:rPr>
        <w:t>mfr</w:t>
      </w:r>
      <w:r w:rsidRPr="00DC599E">
        <w:rPr>
          <w:rFonts w:ascii="Arial" w:hAnsi="Arial" w:cs="Arial"/>
          <w:color w:val="auto"/>
          <w:sz w:val="20"/>
          <w:szCs w:val="20"/>
        </w:rPr>
        <w:t>)</w:t>
      </w:r>
    </w:p>
    <w:p w14:paraId="0A1079A5" w14:textId="489FDC06" w:rsidR="00E401C4" w:rsidRPr="00DC599E" w:rsidRDefault="00E401C4" w:rsidP="00CC5EF0">
      <w:pPr>
        <w:pStyle w:val="Coltextend"/>
        <w:rPr>
          <w:rFonts w:ascii="Arial" w:hAnsi="Arial" w:cs="Arial"/>
          <w:color w:val="auto"/>
          <w:sz w:val="20"/>
          <w:szCs w:val="20"/>
        </w:rPr>
      </w:pPr>
      <w:r w:rsidRPr="00DC599E">
        <w:rPr>
          <w:rFonts w:ascii="Arial" w:hAnsi="Arial" w:cs="Arial"/>
          <w:color w:val="auto"/>
          <w:sz w:val="20"/>
          <w:szCs w:val="20"/>
        </w:rPr>
        <w:t xml:space="preserve">Leading hand (textile </w:t>
      </w:r>
      <w:r w:rsidR="006F5981" w:rsidRPr="00DC599E">
        <w:rPr>
          <w:rFonts w:ascii="Arial" w:hAnsi="Arial" w:cs="Arial"/>
          <w:color w:val="auto"/>
          <w:sz w:val="20"/>
          <w:szCs w:val="20"/>
        </w:rPr>
        <w:t>mfr</w:t>
      </w:r>
      <w:r w:rsidRPr="00DC599E">
        <w:rPr>
          <w:rFonts w:ascii="Arial" w:hAnsi="Arial" w:cs="Arial"/>
          <w:color w:val="auto"/>
          <w:sz w:val="20"/>
          <w:szCs w:val="20"/>
        </w:rPr>
        <w:t>)</w:t>
      </w:r>
    </w:p>
    <w:p w14:paraId="037AC2A7" w14:textId="3162A52B" w:rsidR="00F3197D" w:rsidRPr="00DC599E" w:rsidRDefault="00E401C4" w:rsidP="00CC5EF0">
      <w:pPr>
        <w:pStyle w:val="Coltextend"/>
        <w:rPr>
          <w:rFonts w:ascii="Arial" w:hAnsi="Arial" w:cs="Arial"/>
          <w:color w:val="auto"/>
          <w:sz w:val="20"/>
          <w:szCs w:val="20"/>
        </w:rPr>
      </w:pPr>
      <w:r w:rsidRPr="00DC599E">
        <w:rPr>
          <w:rFonts w:ascii="Arial" w:hAnsi="Arial" w:cs="Arial"/>
          <w:color w:val="auto"/>
          <w:sz w:val="20"/>
          <w:szCs w:val="20"/>
        </w:rPr>
        <w:t xml:space="preserve">Mill </w:t>
      </w:r>
      <w:r w:rsidR="00F3197D" w:rsidRPr="00DC599E">
        <w:rPr>
          <w:rFonts w:ascii="Arial" w:hAnsi="Arial" w:cs="Arial"/>
          <w:color w:val="auto"/>
          <w:sz w:val="20"/>
          <w:szCs w:val="20"/>
        </w:rPr>
        <w:t>foreman</w:t>
      </w:r>
      <w:r w:rsidRPr="00DC599E">
        <w:rPr>
          <w:rFonts w:ascii="Arial" w:hAnsi="Arial" w:cs="Arial"/>
          <w:color w:val="auto"/>
          <w:sz w:val="20"/>
          <w:szCs w:val="20"/>
        </w:rPr>
        <w:t xml:space="preserve"> (food products </w:t>
      </w:r>
      <w:r w:rsidR="006F5981" w:rsidRPr="00DC599E">
        <w:rPr>
          <w:rFonts w:ascii="Arial" w:hAnsi="Arial" w:cs="Arial"/>
          <w:color w:val="auto"/>
          <w:sz w:val="20"/>
          <w:szCs w:val="20"/>
        </w:rPr>
        <w:t>mfr</w:t>
      </w:r>
      <w:r w:rsidRPr="00DC599E">
        <w:rPr>
          <w:rFonts w:ascii="Arial" w:hAnsi="Arial" w:cs="Arial"/>
          <w:color w:val="auto"/>
          <w:sz w:val="20"/>
          <w:szCs w:val="20"/>
        </w:rPr>
        <w:t>)</w:t>
      </w:r>
    </w:p>
    <w:p w14:paraId="57E52427" w14:textId="6A302897" w:rsidR="00E401C4" w:rsidRPr="00DC599E" w:rsidRDefault="00E401C4" w:rsidP="00CC5EF0">
      <w:pPr>
        <w:pStyle w:val="Coltextend"/>
        <w:rPr>
          <w:rFonts w:ascii="Arial" w:hAnsi="Arial" w:cs="Arial"/>
          <w:color w:val="auto"/>
          <w:sz w:val="20"/>
          <w:szCs w:val="20"/>
        </w:rPr>
      </w:pPr>
      <w:r w:rsidRPr="00DC599E">
        <w:rPr>
          <w:rFonts w:ascii="Arial" w:hAnsi="Arial" w:cs="Arial"/>
          <w:color w:val="auto"/>
          <w:sz w:val="20"/>
          <w:szCs w:val="20"/>
        </w:rPr>
        <w:t>Print room supervisor</w:t>
      </w:r>
    </w:p>
    <w:p w14:paraId="549208FD" w14:textId="2DC8D0C4" w:rsidR="00E401C4" w:rsidRPr="00DC599E" w:rsidRDefault="00E401C4" w:rsidP="00CC5EF0">
      <w:pPr>
        <w:pStyle w:val="Coltextend"/>
        <w:rPr>
          <w:rFonts w:ascii="Arial" w:hAnsi="Arial" w:cs="Arial"/>
          <w:color w:val="auto"/>
          <w:sz w:val="20"/>
          <w:szCs w:val="20"/>
        </w:rPr>
      </w:pPr>
      <w:r w:rsidRPr="00DC599E">
        <w:rPr>
          <w:rFonts w:ascii="Arial" w:hAnsi="Arial" w:cs="Arial"/>
          <w:color w:val="auto"/>
          <w:sz w:val="20"/>
          <w:szCs w:val="20"/>
        </w:rPr>
        <w:t xml:space="preserve">Process supervisor (chemical </w:t>
      </w:r>
      <w:r w:rsidR="006F5981" w:rsidRPr="00DC599E">
        <w:rPr>
          <w:rFonts w:ascii="Arial" w:hAnsi="Arial" w:cs="Arial"/>
          <w:color w:val="auto"/>
          <w:sz w:val="20"/>
          <w:szCs w:val="20"/>
        </w:rPr>
        <w:t>mfr</w:t>
      </w:r>
      <w:r w:rsidRPr="00DC599E">
        <w:rPr>
          <w:rFonts w:ascii="Arial" w:hAnsi="Arial" w:cs="Arial"/>
          <w:color w:val="auto"/>
          <w:sz w:val="20"/>
          <w:szCs w:val="20"/>
        </w:rPr>
        <w:t>)</w:t>
      </w:r>
    </w:p>
    <w:p w14:paraId="178A2B01" w14:textId="30673E09"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Production </w:t>
      </w:r>
      <w:r w:rsidR="00E401C4" w:rsidRPr="00DC599E">
        <w:rPr>
          <w:rFonts w:ascii="Arial" w:hAnsi="Arial" w:cs="Arial"/>
          <w:color w:val="auto"/>
          <w:sz w:val="20"/>
          <w:szCs w:val="20"/>
        </w:rPr>
        <w:t xml:space="preserve">team leader (vehicle </w:t>
      </w:r>
      <w:r w:rsidR="006F5981" w:rsidRPr="00DC599E">
        <w:rPr>
          <w:rFonts w:ascii="Arial" w:hAnsi="Arial" w:cs="Arial"/>
          <w:color w:val="auto"/>
          <w:sz w:val="20"/>
          <w:szCs w:val="20"/>
        </w:rPr>
        <w:t>mfr</w:t>
      </w:r>
      <w:r w:rsidR="00E401C4" w:rsidRPr="00DC599E">
        <w:rPr>
          <w:rFonts w:ascii="Arial" w:hAnsi="Arial" w:cs="Arial"/>
          <w:color w:val="auto"/>
          <w:sz w:val="20"/>
          <w:szCs w:val="20"/>
        </w:rPr>
        <w:t>)</w:t>
      </w:r>
    </w:p>
    <w:p w14:paraId="7359990C" w14:textId="36909AB3" w:rsidR="00E401C4" w:rsidRPr="00DC599E" w:rsidRDefault="00E401C4" w:rsidP="00CC5EF0">
      <w:pPr>
        <w:pStyle w:val="Coltextend"/>
        <w:rPr>
          <w:rFonts w:ascii="Arial" w:hAnsi="Arial" w:cs="Arial"/>
          <w:color w:val="auto"/>
          <w:sz w:val="20"/>
          <w:szCs w:val="20"/>
        </w:rPr>
      </w:pPr>
    </w:p>
    <w:p w14:paraId="2AA090E5" w14:textId="2CC94141"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82</w:t>
      </w:r>
      <w:r w:rsidRPr="00DC599E">
        <w:rPr>
          <w:rFonts w:ascii="Arial" w:hAnsi="Arial" w:cs="Arial"/>
          <w:color w:val="auto"/>
          <w:sz w:val="20"/>
          <w:szCs w:val="20"/>
        </w:rPr>
        <w:br/>
        <w:t>TRANSPORT AND MOBILE MACHINE DRIVERS AND OPERATIVES</w:t>
      </w:r>
    </w:p>
    <w:p w14:paraId="6CE35843" w14:textId="38258B39"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Transport and mobile machine drivers and operatives drive motor vehicles to transport goods and people</w:t>
      </w:r>
      <w:r w:rsidR="00D724DB" w:rsidRPr="00DC599E">
        <w:rPr>
          <w:rFonts w:ascii="Arial" w:hAnsi="Arial" w:cs="Arial"/>
          <w:color w:val="auto"/>
          <w:sz w:val="20"/>
          <w:szCs w:val="20"/>
        </w:rPr>
        <w:t>;</w:t>
      </w:r>
      <w:r w:rsidRPr="00DC599E">
        <w:rPr>
          <w:rFonts w:ascii="Arial" w:hAnsi="Arial" w:cs="Arial"/>
          <w:color w:val="auto"/>
          <w:sz w:val="20"/>
          <w:szCs w:val="20"/>
        </w:rPr>
        <w:t xml:space="preserve"> drive trains and guide and monitor the movement of rail traffic</w:t>
      </w:r>
      <w:r w:rsidR="00D724DB" w:rsidRPr="00DC599E">
        <w:rPr>
          <w:rFonts w:ascii="Arial" w:hAnsi="Arial" w:cs="Arial"/>
          <w:color w:val="auto"/>
          <w:sz w:val="20"/>
          <w:szCs w:val="20"/>
        </w:rPr>
        <w:t>;</w:t>
      </w:r>
      <w:r w:rsidRPr="00DC599E">
        <w:rPr>
          <w:rFonts w:ascii="Arial" w:hAnsi="Arial" w:cs="Arial"/>
          <w:color w:val="auto"/>
          <w:sz w:val="20"/>
          <w:szCs w:val="20"/>
        </w:rPr>
        <w:t xml:space="preserve"> operate mechanical equipment on board boats, ships and </w:t>
      </w:r>
      <w:r w:rsidRPr="00DC599E">
        <w:rPr>
          <w:rFonts w:ascii="Arial" w:hAnsi="Arial" w:cs="Arial"/>
          <w:color w:val="auto"/>
          <w:sz w:val="20"/>
          <w:szCs w:val="20"/>
        </w:rPr>
        <w:lastRenderedPageBreak/>
        <w:t>other marine vessels</w:t>
      </w:r>
      <w:r w:rsidR="00D724DB" w:rsidRPr="00DC599E">
        <w:rPr>
          <w:rFonts w:ascii="Arial" w:hAnsi="Arial" w:cs="Arial"/>
          <w:color w:val="auto"/>
          <w:sz w:val="20"/>
          <w:szCs w:val="20"/>
        </w:rPr>
        <w:t>;</w:t>
      </w:r>
      <w:r w:rsidRPr="00DC599E">
        <w:rPr>
          <w:rFonts w:ascii="Arial" w:hAnsi="Arial" w:cs="Arial"/>
          <w:color w:val="auto"/>
          <w:sz w:val="20"/>
          <w:szCs w:val="20"/>
        </w:rPr>
        <w:t xml:space="preserve"> assist in the boarding, fuelling and movement of aircraft at airports</w:t>
      </w:r>
      <w:r w:rsidR="00D724DB" w:rsidRPr="00DC599E">
        <w:rPr>
          <w:rFonts w:ascii="Arial" w:hAnsi="Arial" w:cs="Arial"/>
          <w:color w:val="auto"/>
          <w:sz w:val="20"/>
          <w:szCs w:val="20"/>
        </w:rPr>
        <w:t>;</w:t>
      </w:r>
      <w:r w:rsidRPr="00DC599E">
        <w:rPr>
          <w:rFonts w:ascii="Arial" w:hAnsi="Arial" w:cs="Arial"/>
          <w:color w:val="auto"/>
          <w:sz w:val="20"/>
          <w:szCs w:val="20"/>
        </w:rPr>
        <w:t xml:space="preserve"> operate lifting, earth moving and earth surfacing equipment, agricultural equipment and other mobile machinery.</w:t>
      </w:r>
    </w:p>
    <w:p w14:paraId="68BDEF95"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821</w:t>
      </w:r>
      <w:r w:rsidRPr="00DC599E">
        <w:rPr>
          <w:rFonts w:ascii="Arial" w:hAnsi="Arial" w:cs="Arial"/>
          <w:color w:val="auto"/>
          <w:sz w:val="20"/>
          <w:szCs w:val="20"/>
        </w:rPr>
        <w:br/>
        <w:t>ROAD TRANSPORT DRIVERS</w:t>
      </w:r>
    </w:p>
    <w:p w14:paraId="599D2109" w14:textId="5949192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Road transport drivers collect, transport and deliver goods in Large Goods Vehicles</w:t>
      </w:r>
      <w:r w:rsidR="00D55782">
        <w:rPr>
          <w:rFonts w:ascii="Arial" w:hAnsi="Arial" w:cs="Arial"/>
          <w:color w:val="auto"/>
          <w:sz w:val="20"/>
          <w:szCs w:val="20"/>
        </w:rPr>
        <w:t xml:space="preserve"> (LGV</w:t>
      </w:r>
      <w:r w:rsidR="00606114">
        <w:rPr>
          <w:rFonts w:ascii="Arial" w:hAnsi="Arial" w:cs="Arial"/>
          <w:color w:val="auto"/>
          <w:sz w:val="20"/>
          <w:szCs w:val="20"/>
        </w:rPr>
        <w:t>s</w:t>
      </w:r>
      <w:r w:rsidR="00D55782">
        <w:rPr>
          <w:rFonts w:ascii="Arial" w:hAnsi="Arial" w:cs="Arial"/>
          <w:color w:val="auto"/>
          <w:sz w:val="20"/>
          <w:szCs w:val="20"/>
        </w:rPr>
        <w:t>)</w:t>
      </w:r>
      <w:r w:rsidRPr="00DC599E">
        <w:rPr>
          <w:rFonts w:ascii="Arial" w:hAnsi="Arial" w:cs="Arial"/>
          <w:color w:val="auto"/>
          <w:sz w:val="20"/>
          <w:szCs w:val="20"/>
        </w:rPr>
        <w:t>, other lorries and vans, drive road passenger carrying vehicles, and instruct people learning to drive cars and light commercial vehicles.</w:t>
      </w:r>
    </w:p>
    <w:p w14:paraId="7C09446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0A9270CD" w14:textId="77777777" w:rsidR="00F3197D" w:rsidRPr="00DC599E" w:rsidRDefault="00F3197D" w:rsidP="00CC5EF0">
      <w:pPr>
        <w:pStyle w:val="Unitgroup"/>
        <w:rPr>
          <w:rFonts w:ascii="Arial" w:hAnsi="Arial" w:cs="Arial"/>
          <w:color w:val="auto"/>
        </w:rPr>
      </w:pPr>
      <w:r w:rsidRPr="00DC599E">
        <w:rPr>
          <w:rFonts w:ascii="Arial" w:hAnsi="Arial" w:cs="Arial"/>
          <w:color w:val="auto"/>
        </w:rPr>
        <w:t>8211</w:t>
      </w:r>
      <w:r w:rsidRPr="00DC599E">
        <w:rPr>
          <w:rFonts w:ascii="Arial" w:hAnsi="Arial" w:cs="Arial"/>
          <w:color w:val="auto"/>
        </w:rPr>
        <w:tab/>
        <w:t>LARGE GOODS VEHICLE DRIVERS</w:t>
      </w:r>
    </w:p>
    <w:p w14:paraId="64D0D2F7" w14:textId="7702795D" w:rsidR="00F3197D" w:rsidRPr="00DC599E" w:rsidRDefault="00F3197D" w:rsidP="00CC5EF0">
      <w:pPr>
        <w:pStyle w:val="Unitgroup"/>
        <w:rPr>
          <w:rFonts w:ascii="Arial" w:hAnsi="Arial" w:cs="Arial"/>
          <w:color w:val="auto"/>
        </w:rPr>
      </w:pPr>
      <w:r w:rsidRPr="00DC599E">
        <w:rPr>
          <w:rFonts w:ascii="Arial" w:hAnsi="Arial" w:cs="Arial"/>
          <w:color w:val="auto"/>
        </w:rPr>
        <w:t>8212</w:t>
      </w:r>
      <w:r w:rsidRPr="00DC599E">
        <w:rPr>
          <w:rFonts w:ascii="Arial" w:hAnsi="Arial" w:cs="Arial"/>
          <w:color w:val="auto"/>
        </w:rPr>
        <w:tab/>
        <w:t>BUS AND COACH DRIVERS</w:t>
      </w:r>
    </w:p>
    <w:p w14:paraId="3A3A4072" w14:textId="34F6DC5F" w:rsidR="00F3197D" w:rsidRPr="00DC599E" w:rsidRDefault="00F3197D" w:rsidP="00CC5EF0">
      <w:pPr>
        <w:pStyle w:val="Unitgroup"/>
        <w:rPr>
          <w:rFonts w:ascii="Arial" w:hAnsi="Arial" w:cs="Arial"/>
          <w:color w:val="auto"/>
        </w:rPr>
      </w:pPr>
      <w:r w:rsidRPr="00DC599E">
        <w:rPr>
          <w:rFonts w:ascii="Arial" w:hAnsi="Arial" w:cs="Arial"/>
          <w:color w:val="auto"/>
        </w:rPr>
        <w:t>8213</w:t>
      </w:r>
      <w:r w:rsidRPr="00DC599E">
        <w:rPr>
          <w:rFonts w:ascii="Arial" w:hAnsi="Arial" w:cs="Arial"/>
          <w:color w:val="auto"/>
        </w:rPr>
        <w:tab/>
        <w:t>TAXI AND CAB DRIVERS AND CHAUFFEURS</w:t>
      </w:r>
    </w:p>
    <w:p w14:paraId="67C732C6" w14:textId="77777777" w:rsidR="00F3197D" w:rsidRPr="00DC599E" w:rsidRDefault="00F3197D" w:rsidP="00CC5EF0">
      <w:pPr>
        <w:pStyle w:val="Unitgroup"/>
        <w:rPr>
          <w:rFonts w:ascii="Arial" w:hAnsi="Arial" w:cs="Arial"/>
          <w:color w:val="auto"/>
        </w:rPr>
      </w:pPr>
      <w:r w:rsidRPr="00DC599E">
        <w:rPr>
          <w:rFonts w:ascii="Arial" w:hAnsi="Arial" w:cs="Arial"/>
          <w:color w:val="auto"/>
        </w:rPr>
        <w:t xml:space="preserve">8214 </w:t>
      </w:r>
      <w:r w:rsidRPr="00DC599E">
        <w:rPr>
          <w:rFonts w:ascii="Arial" w:hAnsi="Arial" w:cs="Arial"/>
          <w:color w:val="auto"/>
        </w:rPr>
        <w:tab/>
        <w:t>DELIVERY DRIVERS AND COURIERS</w:t>
      </w:r>
    </w:p>
    <w:p w14:paraId="5FF3BC35" w14:textId="77777777" w:rsidR="00F3197D" w:rsidRPr="00DC599E" w:rsidRDefault="00F3197D" w:rsidP="00CC5EF0">
      <w:pPr>
        <w:pStyle w:val="Unitgroup"/>
        <w:rPr>
          <w:rFonts w:ascii="Arial" w:hAnsi="Arial" w:cs="Arial"/>
          <w:color w:val="auto"/>
        </w:rPr>
      </w:pPr>
      <w:r w:rsidRPr="00DC599E">
        <w:rPr>
          <w:rFonts w:ascii="Arial" w:hAnsi="Arial" w:cs="Arial"/>
          <w:color w:val="auto"/>
        </w:rPr>
        <w:t>8215</w:t>
      </w:r>
      <w:r w:rsidRPr="00DC599E">
        <w:rPr>
          <w:rFonts w:ascii="Arial" w:hAnsi="Arial" w:cs="Arial"/>
          <w:color w:val="auto"/>
        </w:rPr>
        <w:tab/>
        <w:t>DRIVING INSTRUCTORS</w:t>
      </w:r>
    </w:p>
    <w:p w14:paraId="248814C6" w14:textId="77777777" w:rsidR="00F3197D" w:rsidRPr="00DC599E" w:rsidRDefault="00F3197D" w:rsidP="00CC5EF0">
      <w:pPr>
        <w:pStyle w:val="Unitgroup"/>
        <w:rPr>
          <w:rFonts w:ascii="Arial" w:hAnsi="Arial" w:cs="Arial"/>
          <w:color w:val="auto"/>
        </w:rPr>
      </w:pPr>
      <w:r w:rsidRPr="00DC599E">
        <w:rPr>
          <w:rFonts w:ascii="Arial" w:hAnsi="Arial" w:cs="Arial"/>
          <w:color w:val="auto"/>
        </w:rPr>
        <w:t>8219</w:t>
      </w:r>
      <w:r w:rsidRPr="00DC599E">
        <w:rPr>
          <w:rFonts w:ascii="Arial" w:hAnsi="Arial" w:cs="Arial"/>
          <w:color w:val="auto"/>
        </w:rPr>
        <w:tab/>
        <w:t>ROAD TRANSPORT DRIVERS N.E.C.</w:t>
      </w:r>
    </w:p>
    <w:p w14:paraId="1391A967" w14:textId="77777777" w:rsidR="00F3197D" w:rsidRPr="00DC599E" w:rsidRDefault="00F3197D" w:rsidP="00CC5EF0">
      <w:pPr>
        <w:pStyle w:val="Colheader1"/>
        <w:rPr>
          <w:rFonts w:ascii="Arial" w:hAnsi="Arial" w:cs="Arial"/>
          <w:color w:val="auto"/>
        </w:rPr>
      </w:pPr>
      <w:r w:rsidRPr="00DC599E">
        <w:rPr>
          <w:rFonts w:ascii="Arial" w:hAnsi="Arial" w:cs="Arial"/>
          <w:color w:val="auto"/>
        </w:rPr>
        <w:t>8211</w:t>
      </w:r>
      <w:r w:rsidRPr="00DC599E">
        <w:rPr>
          <w:rFonts w:ascii="Arial" w:hAnsi="Arial" w:cs="Arial"/>
          <w:color w:val="auto"/>
        </w:rPr>
        <w:tab/>
        <w:t>LARGE GOODS VEHICLE DRIVERS</w:t>
      </w:r>
    </w:p>
    <w:p w14:paraId="561C941B" w14:textId="6456974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w:t>
      </w:r>
      <w:r w:rsidR="00D55782">
        <w:rPr>
          <w:rFonts w:ascii="Arial" w:hAnsi="Arial" w:cs="Arial"/>
          <w:color w:val="auto"/>
          <w:sz w:val="20"/>
          <w:szCs w:val="20"/>
        </w:rPr>
        <w:t xml:space="preserve">GV </w:t>
      </w:r>
      <w:r w:rsidRPr="00DC599E">
        <w:rPr>
          <w:rFonts w:ascii="Arial" w:hAnsi="Arial" w:cs="Arial"/>
          <w:color w:val="auto"/>
          <w:sz w:val="20"/>
          <w:szCs w:val="20"/>
        </w:rPr>
        <w:t>drivers collect, transport and deliver goods in rigid vehicles over 7.5 tonnes, articulated lorries and lorries pulling trailers.</w:t>
      </w:r>
    </w:p>
    <w:p w14:paraId="216AB8C9" w14:textId="7F40C30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63FBCD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formal academic entry qualifications are required. The LGV test incorporates a medical examination, theory test and assessed road driving. LGV drivers of vehicles of 3.5 tonnes and over require a Driver CPC (Certificate of Professional Competence). The minimum age for LGV driving after obtaining the qualification is 18 years. NVQs/SVQs, other vocational courses and apprenticeships relevant to this occupation are available at various levels.</w:t>
      </w:r>
    </w:p>
    <w:p w14:paraId="263CDC20" w14:textId="51F5A64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7D584CE" w14:textId="22A73390" w:rsidR="00F3197D" w:rsidRPr="00DC599E" w:rsidRDefault="00F3197D" w:rsidP="00D340AE">
      <w:pPr>
        <w:pStyle w:val="Hangingindent"/>
        <w:rPr>
          <w:color w:val="auto"/>
        </w:rPr>
      </w:pPr>
      <w:r w:rsidRPr="00DC599E">
        <w:rPr>
          <w:color w:val="auto"/>
        </w:rPr>
        <w:t>checks tyres, brakes, lights, oil, water and fuel levels and general condition of the vehicle</w:t>
      </w:r>
    </w:p>
    <w:p w14:paraId="255489C3" w14:textId="0371E8A4" w:rsidR="00F3197D" w:rsidRPr="00DC599E" w:rsidRDefault="00F3197D" w:rsidP="00D340AE">
      <w:pPr>
        <w:pStyle w:val="Hangingindent"/>
        <w:rPr>
          <w:color w:val="auto"/>
        </w:rPr>
      </w:pPr>
      <w:r w:rsidRPr="00DC599E">
        <w:rPr>
          <w:color w:val="auto"/>
        </w:rPr>
        <w:t>drives vehicle from depot to loading/unloading point</w:t>
      </w:r>
    </w:p>
    <w:p w14:paraId="3735B6C9" w14:textId="43F6A070" w:rsidR="00F3197D" w:rsidRPr="00DC599E" w:rsidRDefault="00F3197D" w:rsidP="00D340AE">
      <w:pPr>
        <w:pStyle w:val="Hangingindent"/>
        <w:rPr>
          <w:color w:val="auto"/>
        </w:rPr>
      </w:pPr>
      <w:r w:rsidRPr="00DC599E">
        <w:rPr>
          <w:color w:val="auto"/>
        </w:rPr>
        <w:t>agrees delivery schedule and route with transport management</w:t>
      </w:r>
    </w:p>
    <w:p w14:paraId="22B218A9" w14:textId="6775BFC1" w:rsidR="00F3197D" w:rsidRPr="00DC599E" w:rsidRDefault="00F3197D" w:rsidP="00D340AE">
      <w:pPr>
        <w:pStyle w:val="Hangingindent"/>
        <w:rPr>
          <w:color w:val="auto"/>
        </w:rPr>
      </w:pPr>
      <w:r w:rsidRPr="00DC599E">
        <w:rPr>
          <w:color w:val="auto"/>
        </w:rPr>
        <w:t>assists with loading/unloading and ensures that load is evenly distributed and safely secured</w:t>
      </w:r>
    </w:p>
    <w:p w14:paraId="2568C47E" w14:textId="2B4A2B80" w:rsidR="00F3197D" w:rsidRPr="00DC599E" w:rsidRDefault="00F3197D" w:rsidP="00D340AE">
      <w:pPr>
        <w:pStyle w:val="Hangingindent"/>
        <w:rPr>
          <w:color w:val="auto"/>
        </w:rPr>
      </w:pPr>
      <w:r w:rsidRPr="00DC599E">
        <w:rPr>
          <w:color w:val="auto"/>
        </w:rPr>
        <w:t>drives vehicle to destination in accordance with schedule</w:t>
      </w:r>
    </w:p>
    <w:p w14:paraId="3F46D8FC" w14:textId="5773A5EA" w:rsidR="00F3197D" w:rsidRPr="00DC599E" w:rsidRDefault="00F3197D" w:rsidP="00D340AE">
      <w:pPr>
        <w:pStyle w:val="Hangingindent"/>
        <w:rPr>
          <w:color w:val="auto"/>
        </w:rPr>
      </w:pPr>
      <w:r w:rsidRPr="00DC599E">
        <w:rPr>
          <w:color w:val="auto"/>
        </w:rPr>
        <w:t>maintains records of journey times, mileage and hours worked</w:t>
      </w:r>
    </w:p>
    <w:p w14:paraId="1BFF12C4" w14:textId="52876866" w:rsidR="00F3197D" w:rsidRPr="00DC599E" w:rsidRDefault="00F3197D" w:rsidP="00D340AE">
      <w:pPr>
        <w:pStyle w:val="Hangingindent"/>
        <w:rPr>
          <w:color w:val="auto"/>
        </w:rPr>
      </w:pPr>
      <w:r w:rsidRPr="00DC599E">
        <w:rPr>
          <w:color w:val="auto"/>
        </w:rPr>
        <w:t>undertakes minor repairs and notifies supervisor of any mechanical faults</w:t>
      </w:r>
    </w:p>
    <w:p w14:paraId="237FAD2A" w14:textId="450C43F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7422F46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Haulage contractor</w:t>
      </w:r>
    </w:p>
    <w:p w14:paraId="7C08076F" w14:textId="7219675B" w:rsidR="00F3197D" w:rsidRPr="00DC599E" w:rsidRDefault="00D55782" w:rsidP="00CC5EF0">
      <w:pPr>
        <w:pStyle w:val="Coltextend"/>
        <w:rPr>
          <w:rFonts w:ascii="Arial" w:hAnsi="Arial" w:cs="Arial"/>
          <w:color w:val="auto"/>
          <w:sz w:val="20"/>
          <w:szCs w:val="20"/>
        </w:rPr>
      </w:pPr>
      <w:r>
        <w:rPr>
          <w:rFonts w:ascii="Arial" w:hAnsi="Arial" w:cs="Arial"/>
          <w:color w:val="auto"/>
          <w:sz w:val="20"/>
          <w:szCs w:val="20"/>
        </w:rPr>
        <w:t>LGV/</w:t>
      </w:r>
      <w:r w:rsidR="00F3197D" w:rsidRPr="00DC599E">
        <w:rPr>
          <w:rFonts w:ascii="Arial" w:hAnsi="Arial" w:cs="Arial"/>
          <w:color w:val="auto"/>
          <w:sz w:val="20"/>
          <w:szCs w:val="20"/>
        </w:rPr>
        <w:t>HGV driver</w:t>
      </w:r>
    </w:p>
    <w:p w14:paraId="5B1227A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Lorry driver</w:t>
      </w:r>
    </w:p>
    <w:p w14:paraId="62892FE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Owner (heavy goods vehicle)</w:t>
      </w:r>
    </w:p>
    <w:p w14:paraId="212E79C4" w14:textId="03C3A9D4" w:rsidR="004D0AEF"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Tanker driver</w:t>
      </w:r>
    </w:p>
    <w:p w14:paraId="6E4B0D70" w14:textId="27412B5B" w:rsidR="00F3197D" w:rsidRPr="00DC599E" w:rsidRDefault="00F3197D" w:rsidP="00CC5EF0">
      <w:pPr>
        <w:pStyle w:val="Colheader1"/>
        <w:rPr>
          <w:rFonts w:ascii="Arial" w:hAnsi="Arial" w:cs="Arial"/>
          <w:color w:val="auto"/>
        </w:rPr>
      </w:pPr>
      <w:r w:rsidRPr="00DC599E">
        <w:rPr>
          <w:rFonts w:ascii="Arial" w:hAnsi="Arial" w:cs="Arial"/>
          <w:color w:val="auto"/>
        </w:rPr>
        <w:t>8212</w:t>
      </w:r>
      <w:r w:rsidRPr="00DC599E">
        <w:rPr>
          <w:rFonts w:ascii="Arial" w:hAnsi="Arial" w:cs="Arial"/>
          <w:color w:val="auto"/>
        </w:rPr>
        <w:tab/>
        <w:t>BUS AND COACH DRIVERS</w:t>
      </w:r>
    </w:p>
    <w:p w14:paraId="504F6B6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Bus and coach drivers drive road passenger-carrying vehicles such as buses, coaches and mini-buses.</w:t>
      </w:r>
    </w:p>
    <w:p w14:paraId="11D88060" w14:textId="2D7C8DAC"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9C1A590" w14:textId="6D10773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candidates must be in possession of a full car driving licence. All bus and coach drivers are required to hold</w:t>
      </w:r>
      <w:r w:rsidR="0081230A" w:rsidRPr="00DC599E">
        <w:rPr>
          <w:rFonts w:ascii="Arial" w:hAnsi="Arial" w:cs="Arial"/>
          <w:color w:val="auto"/>
          <w:sz w:val="20"/>
          <w:szCs w:val="20"/>
        </w:rPr>
        <w:t xml:space="preserve"> </w:t>
      </w:r>
      <w:r w:rsidRPr="00DC599E">
        <w:rPr>
          <w:rFonts w:ascii="Arial" w:hAnsi="Arial" w:cs="Arial"/>
          <w:color w:val="auto"/>
          <w:sz w:val="20"/>
          <w:szCs w:val="20"/>
        </w:rPr>
        <w:t xml:space="preserve">the Driver Certificate of Professional Competence (CPC). This incorporates a theoretical examination and assessed driving. Entrants to the CPC test must be at least 18 </w:t>
      </w:r>
      <w:r w:rsidRPr="00DC599E">
        <w:rPr>
          <w:rFonts w:ascii="Arial" w:hAnsi="Arial" w:cs="Arial"/>
          <w:color w:val="auto"/>
          <w:sz w:val="20"/>
          <w:szCs w:val="20"/>
        </w:rPr>
        <w:lastRenderedPageBreak/>
        <w:t>years old. NVQs/SVQs in Road Passenger Vehicle Driving are available at Level 2.</w:t>
      </w:r>
    </w:p>
    <w:p w14:paraId="54F9521D" w14:textId="77DAE5E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BD00357" w14:textId="0AB0E8BD" w:rsidR="00F3197D" w:rsidRPr="00DC599E" w:rsidRDefault="00F3197D" w:rsidP="00D340AE">
      <w:pPr>
        <w:pStyle w:val="Hangingindent"/>
        <w:rPr>
          <w:color w:val="auto"/>
        </w:rPr>
      </w:pPr>
      <w:r w:rsidRPr="00DC599E">
        <w:rPr>
          <w:color w:val="auto"/>
        </w:rPr>
        <w:t>checks tyres, brakes, lights, oil, water and fuel levels and general condition of the vehicle before start of journey</w:t>
      </w:r>
    </w:p>
    <w:p w14:paraId="761D1484" w14:textId="3FDD4F43" w:rsidR="00F3197D" w:rsidRPr="00DC599E" w:rsidRDefault="00F3197D" w:rsidP="00D340AE">
      <w:pPr>
        <w:pStyle w:val="Hangingindent"/>
        <w:rPr>
          <w:color w:val="auto"/>
        </w:rPr>
      </w:pPr>
      <w:r w:rsidRPr="00DC599E">
        <w:rPr>
          <w:color w:val="auto"/>
        </w:rPr>
        <w:t>drives single- and double-decked vehicle over pre-determined route, complying with traffic regulations and keeping to time schedule</w:t>
      </w:r>
    </w:p>
    <w:p w14:paraId="54A90C28" w14:textId="28368473" w:rsidR="00F3197D" w:rsidRPr="00DC599E" w:rsidRDefault="00F3197D" w:rsidP="00D340AE">
      <w:pPr>
        <w:pStyle w:val="Hangingindent"/>
        <w:rPr>
          <w:color w:val="auto"/>
        </w:rPr>
      </w:pPr>
      <w:r w:rsidRPr="00DC599E">
        <w:rPr>
          <w:color w:val="auto"/>
        </w:rPr>
        <w:t>stops and opens and closes doors at pre-arranged places to allow passengers to board and alight, observing regulations concerning the number of passengers carried</w:t>
      </w:r>
    </w:p>
    <w:p w14:paraId="74442C46" w14:textId="4E83F1B7" w:rsidR="00F3197D" w:rsidRPr="00DC599E" w:rsidRDefault="00F3197D" w:rsidP="00D340AE">
      <w:pPr>
        <w:pStyle w:val="Hangingindent"/>
        <w:rPr>
          <w:color w:val="auto"/>
        </w:rPr>
      </w:pPr>
      <w:r w:rsidRPr="00DC599E">
        <w:rPr>
          <w:color w:val="auto"/>
        </w:rPr>
        <w:t>may collect fares from passengers and issue tickets or ensure that they use a ticket machine</w:t>
      </w:r>
    </w:p>
    <w:p w14:paraId="76638026" w14:textId="36DCCD53" w:rsidR="00F3197D" w:rsidRPr="00DC599E" w:rsidRDefault="00F3197D" w:rsidP="00D340AE">
      <w:pPr>
        <w:pStyle w:val="Hangingindent"/>
        <w:rPr>
          <w:color w:val="auto"/>
        </w:rPr>
      </w:pPr>
      <w:r w:rsidRPr="00DC599E">
        <w:rPr>
          <w:color w:val="auto"/>
        </w:rPr>
        <w:t>may plan routes in conjunction with private hirer and assist with loading and unloading of luggage</w:t>
      </w:r>
    </w:p>
    <w:p w14:paraId="6238226C" w14:textId="4FBDCCCE" w:rsidR="00F3197D" w:rsidRPr="00DC599E" w:rsidRDefault="00F3197D" w:rsidP="00D340AE">
      <w:pPr>
        <w:pStyle w:val="Hangingindent"/>
        <w:rPr>
          <w:color w:val="auto"/>
        </w:rPr>
      </w:pPr>
      <w:r w:rsidRPr="00DC599E">
        <w:rPr>
          <w:color w:val="auto"/>
        </w:rPr>
        <w:t>balances cash taken with tickets sold and may be responsible for cleanliness of vehicle</w:t>
      </w:r>
    </w:p>
    <w:p w14:paraId="1E8D6360" w14:textId="2B82C334" w:rsidR="00F3197D" w:rsidRPr="00DC599E" w:rsidRDefault="00F3197D" w:rsidP="00D340AE">
      <w:pPr>
        <w:pStyle w:val="Hangingindent"/>
        <w:rPr>
          <w:color w:val="auto"/>
        </w:rPr>
      </w:pPr>
      <w:r w:rsidRPr="00DC599E">
        <w:rPr>
          <w:color w:val="auto"/>
        </w:rPr>
        <w:t>maintains records of journey times, mileage and hours worked</w:t>
      </w:r>
    </w:p>
    <w:p w14:paraId="312A210F" w14:textId="48B4F1A0"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3843055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 driver</w:t>
      </w:r>
    </w:p>
    <w:p w14:paraId="7E3143C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Coach driver</w:t>
      </w:r>
    </w:p>
    <w:p w14:paraId="430233B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Coach operator</w:t>
      </w:r>
    </w:p>
    <w:p w14:paraId="4685AD4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Minibus driver</w:t>
      </w:r>
    </w:p>
    <w:p w14:paraId="11560598"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PSV driver</w:t>
      </w:r>
    </w:p>
    <w:p w14:paraId="2C21488D" w14:textId="732AB230" w:rsidR="00F3197D" w:rsidRPr="00DC599E" w:rsidRDefault="00F3197D" w:rsidP="00CC5EF0">
      <w:pPr>
        <w:pStyle w:val="Colheader1"/>
        <w:spacing w:before="200"/>
        <w:rPr>
          <w:rFonts w:ascii="Arial" w:hAnsi="Arial" w:cs="Arial"/>
          <w:color w:val="auto"/>
        </w:rPr>
      </w:pPr>
      <w:r w:rsidRPr="00DC599E">
        <w:rPr>
          <w:rFonts w:ascii="Arial" w:hAnsi="Arial" w:cs="Arial"/>
          <w:color w:val="auto"/>
        </w:rPr>
        <w:t>8213</w:t>
      </w:r>
      <w:r w:rsidRPr="00DC599E">
        <w:rPr>
          <w:rFonts w:ascii="Arial" w:hAnsi="Arial" w:cs="Arial"/>
          <w:color w:val="auto"/>
        </w:rPr>
        <w:tab/>
        <w:t>TAXI AND CAB DRIVERS AND CHAUFFEURS</w:t>
      </w:r>
    </w:p>
    <w:p w14:paraId="13E902C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Taxi and cab drivers and chauffeurs drive motor cars for private individuals, government departments and industrial and commercial organisations, drive taxis for public hire, drive new cars to delivery points and drive motorcycles and other motor vehicles.</w:t>
      </w:r>
    </w:p>
    <w:p w14:paraId="6D1C0639" w14:textId="0FE22C8E"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67279D8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but most entrants require a clean, current driving licence and a medical examination. Local authorities typically set their own tests of local knowledge and additional driving tests before awarding licences.</w:t>
      </w:r>
    </w:p>
    <w:p w14:paraId="75D463AB" w14:textId="0CFFEAF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70008676" w14:textId="3F66EB01" w:rsidR="00F3197D" w:rsidRPr="00DC599E" w:rsidRDefault="00F3197D" w:rsidP="00D340AE">
      <w:pPr>
        <w:pStyle w:val="Hangingindent"/>
        <w:rPr>
          <w:color w:val="auto"/>
        </w:rPr>
      </w:pPr>
      <w:r w:rsidRPr="00DC599E">
        <w:rPr>
          <w:color w:val="auto"/>
        </w:rPr>
        <w:t>checks tyres, brakes, lights, oil, water and fuel levels and general condition of vehicle before start of journey</w:t>
      </w:r>
    </w:p>
    <w:p w14:paraId="5F335A12" w14:textId="6A525BFA" w:rsidR="00F3197D" w:rsidRPr="00DC599E" w:rsidRDefault="00F3197D" w:rsidP="00D340AE">
      <w:pPr>
        <w:pStyle w:val="Hangingindent"/>
        <w:rPr>
          <w:color w:val="auto"/>
        </w:rPr>
      </w:pPr>
      <w:r w:rsidRPr="00DC599E">
        <w:rPr>
          <w:color w:val="auto"/>
        </w:rPr>
        <w:t>drives passenger-carrying motor cars, taxis and other motor cars and motorcycles, complying with road and traffic regulations</w:t>
      </w:r>
    </w:p>
    <w:p w14:paraId="50135275" w14:textId="749F851F" w:rsidR="00F3197D" w:rsidRPr="00DC599E" w:rsidRDefault="00F3197D" w:rsidP="00D340AE">
      <w:pPr>
        <w:pStyle w:val="Hangingindent"/>
        <w:rPr>
          <w:color w:val="auto"/>
        </w:rPr>
      </w:pPr>
      <w:r w:rsidRPr="00DC599E">
        <w:rPr>
          <w:color w:val="auto"/>
        </w:rPr>
        <w:t>collects passengers when hailed or in response to telephone/radio message and helps them to secure their luggage</w:t>
      </w:r>
    </w:p>
    <w:p w14:paraId="104F3E41" w14:textId="26C2E768" w:rsidR="00F3197D" w:rsidRPr="00DC599E" w:rsidRDefault="00F3197D" w:rsidP="00D340AE">
      <w:pPr>
        <w:pStyle w:val="Hangingindent"/>
        <w:rPr>
          <w:color w:val="auto"/>
        </w:rPr>
      </w:pPr>
      <w:r w:rsidRPr="00DC599E">
        <w:rPr>
          <w:color w:val="auto"/>
        </w:rPr>
        <w:t>conveys passenger to destination and helps unload luggage</w:t>
      </w:r>
    </w:p>
    <w:p w14:paraId="4B13FEBB" w14:textId="55A163E9" w:rsidR="00F3197D" w:rsidRPr="00DC599E" w:rsidRDefault="00F3197D" w:rsidP="00D340AE">
      <w:pPr>
        <w:pStyle w:val="Hangingindent"/>
        <w:rPr>
          <w:color w:val="auto"/>
        </w:rPr>
      </w:pPr>
      <w:r w:rsidRPr="00DC599E">
        <w:rPr>
          <w:color w:val="auto"/>
        </w:rPr>
        <w:t>cleans, services and maintains vehicle or motorcycle</w:t>
      </w:r>
    </w:p>
    <w:p w14:paraId="592031D6" w14:textId="6B2A7DA9"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5B61A1F9" w14:textId="77777777" w:rsidR="003F131B" w:rsidRPr="00DC599E" w:rsidRDefault="003F131B" w:rsidP="00CC5EF0">
      <w:pPr>
        <w:pStyle w:val="Coltextend"/>
        <w:rPr>
          <w:rFonts w:ascii="Arial" w:hAnsi="Arial" w:cs="Arial"/>
          <w:color w:val="auto"/>
          <w:sz w:val="20"/>
          <w:szCs w:val="20"/>
        </w:rPr>
      </w:pPr>
      <w:r w:rsidRPr="00DC599E">
        <w:rPr>
          <w:rFonts w:ascii="Arial" w:hAnsi="Arial" w:cs="Arial"/>
          <w:color w:val="auto"/>
          <w:sz w:val="20"/>
          <w:szCs w:val="20"/>
        </w:rPr>
        <w:t>Carriage driver</w:t>
      </w:r>
    </w:p>
    <w:p w14:paraId="4324B9C8" w14:textId="2BFB1BA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Chauffeur</w:t>
      </w:r>
    </w:p>
    <w:p w14:paraId="72F7FBB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Mini cab driver</w:t>
      </w:r>
    </w:p>
    <w:p w14:paraId="2E81191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Taxi driver</w:t>
      </w:r>
    </w:p>
    <w:p w14:paraId="29AD41D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Taxi owner</w:t>
      </w:r>
    </w:p>
    <w:p w14:paraId="76C3491D" w14:textId="2CA06324" w:rsidR="00F3197D" w:rsidRPr="00DC599E" w:rsidRDefault="00F3197D" w:rsidP="00CC5EF0">
      <w:pPr>
        <w:pStyle w:val="Colheader1"/>
        <w:spacing w:before="180"/>
        <w:rPr>
          <w:rFonts w:ascii="Arial" w:hAnsi="Arial" w:cs="Arial"/>
          <w:color w:val="auto"/>
        </w:rPr>
      </w:pPr>
      <w:r w:rsidRPr="00DC599E">
        <w:rPr>
          <w:rFonts w:ascii="Arial" w:hAnsi="Arial" w:cs="Arial"/>
          <w:color w:val="auto"/>
        </w:rPr>
        <w:t>8214</w:t>
      </w:r>
      <w:r w:rsidRPr="00DC599E">
        <w:rPr>
          <w:rFonts w:ascii="Arial" w:hAnsi="Arial" w:cs="Arial"/>
          <w:color w:val="auto"/>
        </w:rPr>
        <w:tab/>
        <w:t>DELIVERY DRIVERS AND COURIERS</w:t>
      </w:r>
    </w:p>
    <w:p w14:paraId="3CD8DB57" w14:textId="765CA64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Delivery drivers and couriers collect, transport and deliver goods using a range of vehicles, including bicycles and </w:t>
      </w:r>
      <w:r w:rsidRPr="00DC599E">
        <w:rPr>
          <w:rFonts w:ascii="Arial" w:hAnsi="Arial" w:cs="Arial"/>
          <w:color w:val="auto"/>
          <w:sz w:val="20"/>
          <w:szCs w:val="20"/>
        </w:rPr>
        <w:lastRenderedPageBreak/>
        <w:t>motor vehicles up to 7.5 tonnes in weight.</w:t>
      </w:r>
    </w:p>
    <w:p w14:paraId="6663718B" w14:textId="48EDB028"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1007D2A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Entrants must possess a clean car driving licence. In order to drive vehicles between 3.5 and 7.5 tonnes, entrants must pass an additional test for a category C1 licence. Minimum age restrictions apply according to the weight of vehicle and whether the driver holds a Driver CPC (Certificate of Professional Competence). NVQs/SVQs in relevant areas and at various levels are available.</w:t>
      </w:r>
    </w:p>
    <w:p w14:paraId="17289BB2" w14:textId="1A8B7A92"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BE9C566" w14:textId="1E343F0D" w:rsidR="00F3197D" w:rsidRPr="00DC599E" w:rsidRDefault="00F3197D" w:rsidP="00D340AE">
      <w:pPr>
        <w:pStyle w:val="Hangingindent"/>
        <w:rPr>
          <w:color w:val="auto"/>
        </w:rPr>
      </w:pPr>
      <w:r w:rsidRPr="00DC599E">
        <w:rPr>
          <w:color w:val="auto"/>
        </w:rPr>
        <w:t>checks tyres, brakes, lights, oil, water and fuel levels and general condition of the vehicle</w:t>
      </w:r>
    </w:p>
    <w:p w14:paraId="22468358" w14:textId="55638706" w:rsidR="00F3197D" w:rsidRPr="00DC599E" w:rsidRDefault="00F3197D" w:rsidP="00D340AE">
      <w:pPr>
        <w:pStyle w:val="Hangingindent"/>
        <w:rPr>
          <w:color w:val="auto"/>
        </w:rPr>
      </w:pPr>
      <w:r w:rsidRPr="00DC599E">
        <w:rPr>
          <w:color w:val="auto"/>
        </w:rPr>
        <w:t>drives vehicle from depot to loading/unloading point</w:t>
      </w:r>
    </w:p>
    <w:p w14:paraId="06297DAC" w14:textId="663FDEF3" w:rsidR="00F3197D" w:rsidRPr="00DC599E" w:rsidRDefault="00F3197D" w:rsidP="00D340AE">
      <w:pPr>
        <w:pStyle w:val="Hangingindent"/>
        <w:rPr>
          <w:color w:val="auto"/>
        </w:rPr>
      </w:pPr>
      <w:r w:rsidRPr="00DC599E">
        <w:rPr>
          <w:color w:val="auto"/>
        </w:rPr>
        <w:t>assists with loading/unloading and obtains receipts from customers for goods collected/delivered</w:t>
      </w:r>
    </w:p>
    <w:p w14:paraId="00C6D387" w14:textId="3B58EE17" w:rsidR="00F3197D" w:rsidRPr="00DC599E" w:rsidRDefault="00F3197D" w:rsidP="00D340AE">
      <w:pPr>
        <w:pStyle w:val="Hangingindent"/>
        <w:rPr>
          <w:color w:val="auto"/>
        </w:rPr>
      </w:pPr>
      <w:r w:rsidRPr="00DC599E">
        <w:rPr>
          <w:color w:val="auto"/>
        </w:rPr>
        <w:t>drives vehicle to destination in accordance with schedule</w:t>
      </w:r>
    </w:p>
    <w:p w14:paraId="66ADA3AE" w14:textId="5DB2ABB7" w:rsidR="00F3197D" w:rsidRPr="00DC599E" w:rsidRDefault="00F3197D" w:rsidP="00D340AE">
      <w:pPr>
        <w:pStyle w:val="Hangingindent"/>
        <w:rPr>
          <w:color w:val="auto"/>
        </w:rPr>
      </w:pPr>
      <w:r w:rsidRPr="00DC599E">
        <w:rPr>
          <w:color w:val="auto"/>
        </w:rPr>
        <w:t>maintains records of journey times, mileage and hours worked</w:t>
      </w:r>
    </w:p>
    <w:p w14:paraId="2E6D288C" w14:textId="19E73322" w:rsidR="00F3197D" w:rsidRPr="00DC599E" w:rsidRDefault="00F3197D" w:rsidP="00D340AE">
      <w:pPr>
        <w:pStyle w:val="Hangingindent"/>
        <w:rPr>
          <w:color w:val="auto"/>
        </w:rPr>
      </w:pPr>
      <w:r w:rsidRPr="00DC599E">
        <w:rPr>
          <w:color w:val="auto"/>
        </w:rPr>
        <w:t>undertakes minor repairs and notifies supervisor of any mechanical faults</w:t>
      </w:r>
    </w:p>
    <w:p w14:paraId="2CB95C1A" w14:textId="6B2FCC1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675E2BD" w14:textId="0456D33B" w:rsidR="00675626"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Courier</w:t>
      </w:r>
      <w:r w:rsidR="00675626" w:rsidRPr="00DC599E">
        <w:rPr>
          <w:rFonts w:ascii="Arial" w:hAnsi="Arial" w:cs="Arial"/>
          <w:color w:val="auto"/>
          <w:sz w:val="20"/>
          <w:szCs w:val="20"/>
        </w:rPr>
        <w:t>-</w:t>
      </w:r>
      <w:r w:rsidRPr="00DC599E">
        <w:rPr>
          <w:rFonts w:ascii="Arial" w:hAnsi="Arial" w:cs="Arial"/>
          <w:color w:val="auto"/>
          <w:sz w:val="20"/>
          <w:szCs w:val="20"/>
        </w:rPr>
        <w:t>driver</w:t>
      </w:r>
    </w:p>
    <w:p w14:paraId="68B6C81F" w14:textId="12744809" w:rsidR="00675626" w:rsidRPr="00DC599E" w:rsidRDefault="00675626" w:rsidP="00CC5EF0">
      <w:pPr>
        <w:pStyle w:val="Coltextend"/>
        <w:rPr>
          <w:rFonts w:ascii="Arial" w:hAnsi="Arial" w:cs="Arial"/>
          <w:color w:val="auto"/>
          <w:sz w:val="20"/>
          <w:szCs w:val="20"/>
        </w:rPr>
      </w:pPr>
      <w:r w:rsidRPr="00DC599E">
        <w:rPr>
          <w:rFonts w:ascii="Arial" w:hAnsi="Arial" w:cs="Arial"/>
          <w:color w:val="auto"/>
          <w:sz w:val="20"/>
          <w:szCs w:val="20"/>
        </w:rPr>
        <w:t>Cash in transit driver</w:t>
      </w:r>
    </w:p>
    <w:p w14:paraId="5E0F11BB" w14:textId="6C1EF017" w:rsidR="00F3197D" w:rsidRPr="00DC599E" w:rsidRDefault="00675626" w:rsidP="00CC5EF0">
      <w:pPr>
        <w:pStyle w:val="Coltextend"/>
        <w:rPr>
          <w:rFonts w:ascii="Arial" w:hAnsi="Arial" w:cs="Arial"/>
          <w:color w:val="auto"/>
          <w:sz w:val="20"/>
          <w:szCs w:val="20"/>
        </w:rPr>
      </w:pPr>
      <w:r w:rsidRPr="00DC599E">
        <w:rPr>
          <w:rFonts w:ascii="Arial" w:hAnsi="Arial" w:cs="Arial"/>
          <w:color w:val="auto"/>
          <w:sz w:val="20"/>
          <w:szCs w:val="20"/>
        </w:rPr>
        <w:t>Customer service team member (delivery service)</w:t>
      </w:r>
    </w:p>
    <w:p w14:paraId="03282D4C" w14:textId="730C3FD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Delivery driver</w:t>
      </w:r>
    </w:p>
    <w:p w14:paraId="4A275BB9" w14:textId="571BB91E" w:rsidR="00675626" w:rsidRPr="00DC599E" w:rsidRDefault="00675626" w:rsidP="00CC5EF0">
      <w:pPr>
        <w:pStyle w:val="Coltextend"/>
        <w:rPr>
          <w:rFonts w:ascii="Arial" w:hAnsi="Arial" w:cs="Arial"/>
          <w:color w:val="auto"/>
          <w:sz w:val="20"/>
          <w:szCs w:val="20"/>
        </w:rPr>
      </w:pPr>
      <w:r w:rsidRPr="00DC599E">
        <w:rPr>
          <w:rFonts w:ascii="Arial" w:hAnsi="Arial" w:cs="Arial"/>
          <w:color w:val="auto"/>
          <w:sz w:val="20"/>
          <w:szCs w:val="20"/>
        </w:rPr>
        <w:t>Meals on wheels driver</w:t>
      </w:r>
    </w:p>
    <w:p w14:paraId="3ACE46E3" w14:textId="77777777" w:rsidR="00F3197D" w:rsidRPr="00DC599E" w:rsidRDefault="00F3197D" w:rsidP="00D55782">
      <w:pPr>
        <w:pStyle w:val="Coltextend"/>
        <w:rPr>
          <w:rFonts w:ascii="Arial" w:hAnsi="Arial" w:cs="Arial"/>
          <w:color w:val="auto"/>
          <w:sz w:val="20"/>
          <w:szCs w:val="20"/>
        </w:rPr>
      </w:pPr>
      <w:r w:rsidRPr="00DC599E">
        <w:rPr>
          <w:rFonts w:ascii="Arial" w:hAnsi="Arial" w:cs="Arial"/>
          <w:color w:val="auto"/>
          <w:sz w:val="20"/>
          <w:szCs w:val="20"/>
        </w:rPr>
        <w:t>Parcel delivery driver</w:t>
      </w:r>
    </w:p>
    <w:p w14:paraId="16D2515A" w14:textId="77777777" w:rsidR="00D55782" w:rsidRPr="00D55782" w:rsidRDefault="00F3197D" w:rsidP="00D55782">
      <w:pPr>
        <w:pStyle w:val="Colheader1"/>
        <w:spacing w:before="0" w:after="0"/>
        <w:rPr>
          <w:rFonts w:ascii="Arial" w:hAnsi="Arial" w:cs="Arial"/>
          <w:b w:val="0"/>
          <w:color w:val="auto"/>
        </w:rPr>
      </w:pPr>
      <w:r w:rsidRPr="00D55782">
        <w:rPr>
          <w:rFonts w:ascii="Arial" w:hAnsi="Arial" w:cs="Arial"/>
          <w:b w:val="0"/>
          <w:color w:val="auto"/>
        </w:rPr>
        <w:t>Van driver</w:t>
      </w:r>
    </w:p>
    <w:p w14:paraId="23339A24" w14:textId="7F05A686" w:rsidR="00F3197D" w:rsidRPr="00DC599E" w:rsidRDefault="00F3197D" w:rsidP="00CC5EF0">
      <w:pPr>
        <w:pStyle w:val="Colheader1"/>
        <w:rPr>
          <w:rFonts w:ascii="Arial" w:hAnsi="Arial" w:cs="Arial"/>
          <w:color w:val="auto"/>
        </w:rPr>
      </w:pPr>
      <w:r w:rsidRPr="00DC599E">
        <w:rPr>
          <w:rFonts w:ascii="Arial" w:hAnsi="Arial" w:cs="Arial"/>
          <w:color w:val="auto"/>
        </w:rPr>
        <w:t>8215</w:t>
      </w:r>
      <w:r w:rsidRPr="00DC599E">
        <w:rPr>
          <w:rFonts w:ascii="Arial" w:hAnsi="Arial" w:cs="Arial"/>
          <w:color w:val="auto"/>
        </w:rPr>
        <w:tab/>
        <w:t>DRIVING INSTRUCTORS</w:t>
      </w:r>
    </w:p>
    <w:p w14:paraId="0DAD18D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Driving instructors co-ordinate and undertake the instruction of people learning to drive cars, motorcycles, buses and haulage vehicles.</w:t>
      </w:r>
    </w:p>
    <w:p w14:paraId="449FC28E" w14:textId="4AE3329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FF7AD7C" w14:textId="6D6ADBA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Candidates must have held a current driving licence for four out of the last six years, have no motoring or criminal convictions and be over 21 years old. To gain registration as an Approved Driving Instructor, entrants must pass a three-part examination. Instructors for Large Goods Vehicles (LGVs) and Passenger Carrying Vehicles (PCVs) are trained internally or at specialist training establishments. </w:t>
      </w:r>
    </w:p>
    <w:p w14:paraId="1BC7371B" w14:textId="72B55FA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499BE1B" w14:textId="2A7270A3" w:rsidR="00F3197D" w:rsidRPr="00DC599E" w:rsidRDefault="00F3197D" w:rsidP="00D340AE">
      <w:pPr>
        <w:pStyle w:val="Hangingindent"/>
        <w:rPr>
          <w:color w:val="auto"/>
        </w:rPr>
      </w:pPr>
      <w:r w:rsidRPr="00DC599E">
        <w:rPr>
          <w:color w:val="auto"/>
        </w:rPr>
        <w:t>checks instruction and learning standards and discusses teaching plans with other instructors</w:t>
      </w:r>
    </w:p>
    <w:p w14:paraId="591EED98" w14:textId="0357D8F0" w:rsidR="00F3197D" w:rsidRPr="00DC599E" w:rsidRDefault="00F3197D" w:rsidP="00D340AE">
      <w:pPr>
        <w:pStyle w:val="Hangingindent"/>
        <w:rPr>
          <w:color w:val="auto"/>
        </w:rPr>
      </w:pPr>
      <w:r w:rsidRPr="00DC599E">
        <w:rPr>
          <w:color w:val="auto"/>
        </w:rPr>
        <w:t>plans lessons in accordance with the needs and abilities of individual pupils</w:t>
      </w:r>
    </w:p>
    <w:p w14:paraId="128DCD9E" w14:textId="5C2A19BF" w:rsidR="00F3197D" w:rsidRPr="00DC599E" w:rsidRDefault="00F3197D" w:rsidP="00D340AE">
      <w:pPr>
        <w:pStyle w:val="Hangingindent"/>
        <w:rPr>
          <w:color w:val="auto"/>
        </w:rPr>
      </w:pPr>
      <w:r w:rsidRPr="00DC599E">
        <w:rPr>
          <w:color w:val="auto"/>
        </w:rPr>
        <w:t>explains driving techniques and assists pupil with difficulties</w:t>
      </w:r>
    </w:p>
    <w:p w14:paraId="6515E15D" w14:textId="562A94D2" w:rsidR="00F3197D" w:rsidRPr="00DC599E" w:rsidRDefault="00F3197D" w:rsidP="00D340AE">
      <w:pPr>
        <w:pStyle w:val="Hangingindent"/>
        <w:rPr>
          <w:color w:val="auto"/>
        </w:rPr>
      </w:pPr>
      <w:r w:rsidRPr="00DC599E">
        <w:rPr>
          <w:color w:val="auto"/>
        </w:rPr>
        <w:t>familiarises pupil with the Highway Code and different road and traffic conditions</w:t>
      </w:r>
    </w:p>
    <w:p w14:paraId="1373AB1E" w14:textId="4F287871" w:rsidR="00F3197D" w:rsidRPr="00DC599E" w:rsidRDefault="00F3197D" w:rsidP="00D340AE">
      <w:pPr>
        <w:pStyle w:val="Hangingindent"/>
        <w:rPr>
          <w:color w:val="auto"/>
        </w:rPr>
      </w:pPr>
      <w:r w:rsidRPr="00DC599E">
        <w:rPr>
          <w:color w:val="auto"/>
        </w:rPr>
        <w:t>advises pupil when to apply for theoretical and practical driving tests and familiarises them with test procedures and standards</w:t>
      </w:r>
    </w:p>
    <w:p w14:paraId="57785AD0" w14:textId="3274033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F40D14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Driving instructor</w:t>
      </w:r>
    </w:p>
    <w:p w14:paraId="34A86F7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HGV instructor</w:t>
      </w:r>
    </w:p>
    <w:p w14:paraId="3CC94C0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Instructor </w:t>
      </w:r>
      <w:r w:rsidRPr="00DC599E">
        <w:rPr>
          <w:rStyle w:val="Frutiger-Lightitalic"/>
          <w:rFonts w:ascii="Arial" w:hAnsi="Arial" w:cs="Arial"/>
          <w:i w:val="0"/>
          <w:color w:val="auto"/>
          <w:sz w:val="20"/>
          <w:szCs w:val="20"/>
        </w:rPr>
        <w:t>(driving school)</w:t>
      </w:r>
    </w:p>
    <w:p w14:paraId="11765E92"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Motorcycle instructor</w:t>
      </w:r>
    </w:p>
    <w:p w14:paraId="0516B918" w14:textId="77777777" w:rsidR="00F3197D" w:rsidRPr="00DC599E" w:rsidRDefault="00F3197D" w:rsidP="00CC5EF0">
      <w:pPr>
        <w:pStyle w:val="Colheader1"/>
        <w:rPr>
          <w:rFonts w:ascii="Arial" w:hAnsi="Arial" w:cs="Arial"/>
          <w:color w:val="auto"/>
        </w:rPr>
      </w:pPr>
      <w:r w:rsidRPr="00DC599E">
        <w:rPr>
          <w:rFonts w:ascii="Arial" w:hAnsi="Arial" w:cs="Arial"/>
          <w:color w:val="auto"/>
        </w:rPr>
        <w:t>8219</w:t>
      </w:r>
      <w:r w:rsidRPr="00DC599E">
        <w:rPr>
          <w:rFonts w:ascii="Arial" w:hAnsi="Arial" w:cs="Arial"/>
          <w:color w:val="auto"/>
        </w:rPr>
        <w:tab/>
        <w:t>ROAD TRANSPORT DRIVERS N.E.C.</w:t>
      </w:r>
    </w:p>
    <w:p w14:paraId="53C78E1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drive other transport vehicles in roles not classified elsewhere in MINOR GROUP 821: </w:t>
      </w:r>
      <w:r w:rsidRPr="00DC599E">
        <w:rPr>
          <w:rFonts w:ascii="Arial" w:hAnsi="Arial" w:cs="Arial"/>
          <w:color w:val="auto"/>
          <w:sz w:val="20"/>
          <w:szCs w:val="20"/>
        </w:rPr>
        <w:lastRenderedPageBreak/>
        <w:t>Road Transport Drivers</w:t>
      </w:r>
      <w:r w:rsidRPr="00DC599E">
        <w:rPr>
          <w:rFonts w:ascii="Arial" w:hAnsi="Arial" w:cs="Arial"/>
          <w:b/>
          <w:color w:val="auto"/>
          <w:sz w:val="20"/>
          <w:szCs w:val="20"/>
        </w:rPr>
        <w:t>.</w:t>
      </w:r>
    </w:p>
    <w:p w14:paraId="29A29698" w14:textId="6918232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D780C5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Entrants must possess a clean car driving licence. In order to drive vehicles between 3.5 and 7.5 tonnes, entrants must pass an additional test for a category C1 licence. Minimum age restrictions apply according to the weight of vehicle and whether the driver holds a Driver CPC (Certificate of Professional Competence). NVQs/SVQs in relevant areas and at various levels are available.</w:t>
      </w:r>
    </w:p>
    <w:p w14:paraId="617DB473" w14:textId="7FC18AC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E8099FD" w14:textId="3A9C0D5D" w:rsidR="00F3197D" w:rsidRPr="00DC599E" w:rsidRDefault="00F3197D" w:rsidP="00D340AE">
      <w:pPr>
        <w:pStyle w:val="Hangingindent"/>
        <w:rPr>
          <w:color w:val="auto"/>
        </w:rPr>
      </w:pPr>
      <w:r w:rsidRPr="00DC599E">
        <w:rPr>
          <w:color w:val="auto"/>
        </w:rPr>
        <w:t>drives vehicle to destination in accordance with schedule</w:t>
      </w:r>
    </w:p>
    <w:p w14:paraId="16A03C34" w14:textId="0FB970CB" w:rsidR="00F3197D" w:rsidRPr="00DC599E" w:rsidRDefault="00F3197D" w:rsidP="00D340AE">
      <w:pPr>
        <w:pStyle w:val="Hangingindent"/>
        <w:rPr>
          <w:color w:val="auto"/>
        </w:rPr>
      </w:pPr>
      <w:r w:rsidRPr="00DC599E">
        <w:rPr>
          <w:color w:val="auto"/>
        </w:rPr>
        <w:t>checks tyres, brakes, lights, oil, water and fuel levels and general condition of the vehicle</w:t>
      </w:r>
    </w:p>
    <w:p w14:paraId="1C3260B3" w14:textId="5828E493" w:rsidR="00F3197D" w:rsidRPr="00DC599E" w:rsidRDefault="00F3197D" w:rsidP="00D340AE">
      <w:pPr>
        <w:pStyle w:val="Hangingindent"/>
        <w:rPr>
          <w:color w:val="auto"/>
        </w:rPr>
      </w:pPr>
      <w:r w:rsidRPr="00DC599E">
        <w:rPr>
          <w:color w:val="auto"/>
        </w:rPr>
        <w:t>maintains records of journey times, mileage and hours worked</w:t>
      </w:r>
    </w:p>
    <w:p w14:paraId="53B46348" w14:textId="449F249D" w:rsidR="00F3197D" w:rsidRPr="00DC599E" w:rsidRDefault="00F3197D" w:rsidP="00D340AE">
      <w:pPr>
        <w:pStyle w:val="Hangingindent"/>
        <w:rPr>
          <w:color w:val="auto"/>
        </w:rPr>
      </w:pPr>
      <w:r w:rsidRPr="00DC599E">
        <w:rPr>
          <w:color w:val="auto"/>
        </w:rPr>
        <w:t>undertakes minor repairs and notifies supervisor of any mechanical faults</w:t>
      </w:r>
    </w:p>
    <w:p w14:paraId="4A519A19" w14:textId="1AAE4DD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79AA147" w14:textId="2E6E5E38" w:rsidR="000464B7" w:rsidRPr="00DC599E" w:rsidRDefault="000464B7" w:rsidP="00CC5EF0">
      <w:pPr>
        <w:pStyle w:val="Coltextend"/>
        <w:rPr>
          <w:rFonts w:ascii="Arial" w:hAnsi="Arial" w:cs="Arial"/>
          <w:color w:val="auto"/>
          <w:sz w:val="20"/>
          <w:szCs w:val="20"/>
        </w:rPr>
      </w:pPr>
      <w:r w:rsidRPr="00DC599E">
        <w:rPr>
          <w:rFonts w:ascii="Arial" w:hAnsi="Arial" w:cs="Arial"/>
          <w:color w:val="auto"/>
          <w:sz w:val="20"/>
          <w:szCs w:val="20"/>
        </w:rPr>
        <w:t>Driver</w:t>
      </w:r>
    </w:p>
    <w:p w14:paraId="4D7EBBF6" w14:textId="2AF8D89C" w:rsidR="00FD7B3B" w:rsidRPr="00DC599E" w:rsidRDefault="00FD7B3B" w:rsidP="00CC5EF0">
      <w:pPr>
        <w:pStyle w:val="Coltextend"/>
        <w:rPr>
          <w:rFonts w:ascii="Arial" w:hAnsi="Arial" w:cs="Arial"/>
          <w:color w:val="auto"/>
          <w:sz w:val="20"/>
          <w:szCs w:val="20"/>
        </w:rPr>
      </w:pPr>
      <w:r w:rsidRPr="00DC599E">
        <w:rPr>
          <w:rFonts w:ascii="Arial" w:hAnsi="Arial" w:cs="Arial"/>
          <w:color w:val="auto"/>
          <w:sz w:val="20"/>
          <w:szCs w:val="20"/>
        </w:rPr>
        <w:t>Driver-cleaner</w:t>
      </w:r>
    </w:p>
    <w:p w14:paraId="63FDA6E1" w14:textId="231D0295" w:rsidR="000464B7" w:rsidRPr="00DC599E" w:rsidRDefault="000464B7" w:rsidP="00CC5EF0">
      <w:pPr>
        <w:pStyle w:val="Coltextend"/>
        <w:rPr>
          <w:rFonts w:ascii="Arial" w:hAnsi="Arial" w:cs="Arial"/>
          <w:color w:val="auto"/>
          <w:sz w:val="20"/>
          <w:szCs w:val="20"/>
        </w:rPr>
      </w:pPr>
      <w:r w:rsidRPr="00DC599E">
        <w:rPr>
          <w:rFonts w:ascii="Arial" w:hAnsi="Arial" w:cs="Arial"/>
          <w:color w:val="auto"/>
          <w:sz w:val="20"/>
          <w:szCs w:val="20"/>
        </w:rPr>
        <w:t>Driver-valeter</w:t>
      </w:r>
    </w:p>
    <w:p w14:paraId="0720224C" w14:textId="5B215173" w:rsidR="004E0549" w:rsidRPr="00DC599E" w:rsidRDefault="004E0549" w:rsidP="00CC5EF0">
      <w:pPr>
        <w:pStyle w:val="Coltextend"/>
        <w:rPr>
          <w:rFonts w:ascii="Arial" w:hAnsi="Arial" w:cs="Arial"/>
          <w:color w:val="auto"/>
          <w:sz w:val="20"/>
          <w:szCs w:val="20"/>
        </w:rPr>
      </w:pPr>
      <w:r w:rsidRPr="00DC599E">
        <w:rPr>
          <w:rFonts w:ascii="Arial" w:hAnsi="Arial" w:cs="Arial"/>
          <w:color w:val="auto"/>
          <w:sz w:val="20"/>
          <w:szCs w:val="20"/>
        </w:rPr>
        <w:t>Recovery driver</w:t>
      </w:r>
    </w:p>
    <w:p w14:paraId="283E9114" w14:textId="69E77FF1" w:rsidR="000464B7" w:rsidRPr="00DC599E" w:rsidRDefault="000464B7" w:rsidP="00CC5EF0">
      <w:pPr>
        <w:pStyle w:val="Coltextend"/>
        <w:rPr>
          <w:rFonts w:ascii="Arial" w:hAnsi="Arial" w:cs="Arial"/>
          <w:color w:val="auto"/>
          <w:sz w:val="20"/>
          <w:szCs w:val="20"/>
        </w:rPr>
      </w:pPr>
      <w:r w:rsidRPr="00DC599E">
        <w:rPr>
          <w:rFonts w:ascii="Arial" w:hAnsi="Arial" w:cs="Arial"/>
          <w:color w:val="auto"/>
          <w:sz w:val="20"/>
          <w:szCs w:val="20"/>
        </w:rPr>
        <w:t xml:space="preserve">Test driver (vehicle </w:t>
      </w:r>
      <w:r w:rsidR="006F5981" w:rsidRPr="00DC599E">
        <w:rPr>
          <w:rFonts w:ascii="Arial" w:hAnsi="Arial" w:cs="Arial"/>
          <w:color w:val="auto"/>
          <w:sz w:val="20"/>
          <w:szCs w:val="20"/>
        </w:rPr>
        <w:t>mfr</w:t>
      </w:r>
      <w:r w:rsidRPr="00DC599E">
        <w:rPr>
          <w:rFonts w:ascii="Arial" w:hAnsi="Arial" w:cs="Arial"/>
          <w:color w:val="auto"/>
          <w:sz w:val="20"/>
          <w:szCs w:val="20"/>
        </w:rPr>
        <w:t>)</w:t>
      </w:r>
    </w:p>
    <w:p w14:paraId="1775B826"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822</w:t>
      </w:r>
      <w:r w:rsidRPr="00DC599E">
        <w:rPr>
          <w:rFonts w:ascii="Arial" w:hAnsi="Arial" w:cs="Arial"/>
          <w:color w:val="auto"/>
          <w:sz w:val="20"/>
          <w:szCs w:val="20"/>
        </w:rPr>
        <w:br/>
        <w:t>MOBILE MACHINE DRIVERS AND OPERATIVES</w:t>
      </w:r>
    </w:p>
    <w:p w14:paraId="1A26597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drive and operate earth moving and surfacing equipment, cranes, power driven hoisting machinery, fork-lift trucks, tractor driven and other agricultural machinery, and operate other mobile machines not elsewhere classified.</w:t>
      </w:r>
    </w:p>
    <w:p w14:paraId="4C42943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13C594C" w14:textId="77777777" w:rsidR="00F3197D" w:rsidRPr="00DC599E" w:rsidRDefault="00F3197D" w:rsidP="00CC5EF0">
      <w:pPr>
        <w:pStyle w:val="Unitgroup"/>
        <w:rPr>
          <w:rFonts w:ascii="Arial" w:hAnsi="Arial" w:cs="Arial"/>
          <w:color w:val="auto"/>
        </w:rPr>
      </w:pPr>
      <w:r w:rsidRPr="00DC599E">
        <w:rPr>
          <w:rFonts w:ascii="Arial" w:hAnsi="Arial" w:cs="Arial"/>
          <w:color w:val="auto"/>
        </w:rPr>
        <w:t>8221</w:t>
      </w:r>
      <w:r w:rsidRPr="00DC599E">
        <w:rPr>
          <w:rFonts w:ascii="Arial" w:hAnsi="Arial" w:cs="Arial"/>
          <w:color w:val="auto"/>
        </w:rPr>
        <w:tab/>
        <w:t>CRANE DRIVERS</w:t>
      </w:r>
    </w:p>
    <w:p w14:paraId="733A7A3E" w14:textId="77777777" w:rsidR="00F3197D" w:rsidRPr="00DC599E" w:rsidRDefault="00F3197D" w:rsidP="00CC5EF0">
      <w:pPr>
        <w:pStyle w:val="Unitgroup"/>
        <w:rPr>
          <w:rFonts w:ascii="Arial" w:hAnsi="Arial" w:cs="Arial"/>
          <w:color w:val="auto"/>
        </w:rPr>
      </w:pPr>
      <w:r w:rsidRPr="00DC599E">
        <w:rPr>
          <w:rFonts w:ascii="Arial" w:hAnsi="Arial" w:cs="Arial"/>
          <w:color w:val="auto"/>
        </w:rPr>
        <w:t>8222</w:t>
      </w:r>
      <w:r w:rsidRPr="00DC599E">
        <w:rPr>
          <w:rFonts w:ascii="Arial" w:hAnsi="Arial" w:cs="Arial"/>
          <w:color w:val="auto"/>
        </w:rPr>
        <w:tab/>
        <w:t>FORK-LIFT TRUCK DRIVERS</w:t>
      </w:r>
    </w:p>
    <w:p w14:paraId="6CE5D58E" w14:textId="77777777" w:rsidR="00F3197D" w:rsidRPr="00DC599E" w:rsidRDefault="00F3197D" w:rsidP="00CC5EF0">
      <w:pPr>
        <w:pStyle w:val="Unitgroup"/>
        <w:rPr>
          <w:rFonts w:ascii="Arial" w:hAnsi="Arial" w:cs="Arial"/>
          <w:color w:val="auto"/>
        </w:rPr>
      </w:pPr>
      <w:r w:rsidRPr="00DC599E">
        <w:rPr>
          <w:rFonts w:ascii="Arial" w:hAnsi="Arial" w:cs="Arial"/>
          <w:color w:val="auto"/>
        </w:rPr>
        <w:t>8229</w:t>
      </w:r>
      <w:r w:rsidRPr="00DC599E">
        <w:rPr>
          <w:rFonts w:ascii="Arial" w:hAnsi="Arial" w:cs="Arial"/>
          <w:color w:val="auto"/>
        </w:rPr>
        <w:tab/>
        <w:t>MOBILE MACHINE DRIVERS AND OPERATIVES N.E.C.</w:t>
      </w:r>
    </w:p>
    <w:p w14:paraId="483E9E39" w14:textId="77777777" w:rsidR="00F3197D" w:rsidRPr="00DC599E" w:rsidRDefault="00F3197D" w:rsidP="00CC5EF0">
      <w:pPr>
        <w:pStyle w:val="Colheader1"/>
        <w:rPr>
          <w:rFonts w:ascii="Arial" w:hAnsi="Arial" w:cs="Arial"/>
          <w:color w:val="auto"/>
        </w:rPr>
      </w:pPr>
      <w:r w:rsidRPr="00DC599E">
        <w:rPr>
          <w:rFonts w:ascii="Arial" w:hAnsi="Arial" w:cs="Arial"/>
          <w:color w:val="auto"/>
        </w:rPr>
        <w:t>8221</w:t>
      </w:r>
      <w:r w:rsidRPr="00DC599E">
        <w:rPr>
          <w:rFonts w:ascii="Arial" w:hAnsi="Arial" w:cs="Arial"/>
          <w:color w:val="auto"/>
        </w:rPr>
        <w:tab/>
        <w:t>CRANE DRIVERS</w:t>
      </w:r>
    </w:p>
    <w:p w14:paraId="2548D17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Crane drivers supervise and undertake the operation of cranes, jib cranes, power driven hoisting machinery and power driven stationary engines to raise and lower mine and other cages, and to lift and move equipment, materials, machinery and containers.</w:t>
      </w:r>
    </w:p>
    <w:p w14:paraId="7597A2A1" w14:textId="0DAB8A5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546FEBC" w14:textId="0E85A11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supplemented by short courses. Operators are required to hold a Construction Plant Competence Scheme (CPCS) card administered by the Construction Industry Training Board (CITB), demonstrating basic skills and safety awareness.</w:t>
      </w:r>
    </w:p>
    <w:p w14:paraId="1FA76311" w14:textId="78E8C98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39044CF" w14:textId="33D5CA86" w:rsidR="00F3197D" w:rsidRPr="00DC599E" w:rsidRDefault="00F3197D" w:rsidP="00D340AE">
      <w:pPr>
        <w:pStyle w:val="Hangingindent"/>
        <w:rPr>
          <w:color w:val="auto"/>
        </w:rPr>
      </w:pPr>
      <w:r w:rsidRPr="00DC599E">
        <w:rPr>
          <w:color w:val="auto"/>
        </w:rPr>
        <w:t>gives signals for movement of cage carrying workers/equipment</w:t>
      </w:r>
    </w:p>
    <w:p w14:paraId="00ACBDE7" w14:textId="2BC73878" w:rsidR="00F3197D" w:rsidRPr="00DC599E" w:rsidRDefault="00F3197D" w:rsidP="00D340AE">
      <w:pPr>
        <w:pStyle w:val="Hangingindent"/>
        <w:rPr>
          <w:color w:val="auto"/>
        </w:rPr>
      </w:pPr>
      <w:r w:rsidRPr="00DC599E">
        <w:rPr>
          <w:color w:val="auto"/>
        </w:rPr>
        <w:t xml:space="preserve">starts crane or engine motor and checks that cables run </w:t>
      </w:r>
      <w:proofErr w:type="gramStart"/>
      <w:r w:rsidRPr="00DC599E">
        <w:rPr>
          <w:color w:val="auto"/>
        </w:rPr>
        <w:t>freely</w:t>
      </w:r>
      <w:proofErr w:type="gramEnd"/>
      <w:r w:rsidRPr="00DC599E">
        <w:rPr>
          <w:color w:val="auto"/>
        </w:rPr>
        <w:t xml:space="preserve"> and that brakes and drum(s) are working</w:t>
      </w:r>
    </w:p>
    <w:p w14:paraId="7DFDEE67" w14:textId="14CE1981" w:rsidR="00F3197D" w:rsidRPr="00DC599E" w:rsidRDefault="00F3197D" w:rsidP="00D340AE">
      <w:pPr>
        <w:pStyle w:val="Hangingindent"/>
        <w:rPr>
          <w:color w:val="auto"/>
        </w:rPr>
      </w:pPr>
      <w:r w:rsidRPr="00DC599E">
        <w:rPr>
          <w:color w:val="auto"/>
        </w:rPr>
        <w:t>manipulates levers, switches and pedals to rotate jibs into position and turns winding drum to raise or lower hook, bucket or other holding equipment</w:t>
      </w:r>
    </w:p>
    <w:p w14:paraId="11AFDB0F" w14:textId="41B52F66" w:rsidR="00F3197D" w:rsidRPr="00DC599E" w:rsidRDefault="00F3197D" w:rsidP="00D340AE">
      <w:pPr>
        <w:pStyle w:val="Hangingindent"/>
        <w:rPr>
          <w:color w:val="auto"/>
        </w:rPr>
      </w:pPr>
      <w:r w:rsidRPr="00DC599E">
        <w:rPr>
          <w:color w:val="auto"/>
        </w:rPr>
        <w:t>lifts load or cage, or hauls object into required position and lowers or positions for ground workers to detach, unload or load</w:t>
      </w:r>
    </w:p>
    <w:p w14:paraId="22739436" w14:textId="5EE8251C" w:rsidR="00F3197D" w:rsidRPr="00DC599E" w:rsidRDefault="00F3197D" w:rsidP="00D340AE">
      <w:pPr>
        <w:pStyle w:val="Hangingindent"/>
        <w:rPr>
          <w:color w:val="auto"/>
        </w:rPr>
      </w:pPr>
      <w:r w:rsidRPr="00DC599E">
        <w:rPr>
          <w:color w:val="auto"/>
        </w:rPr>
        <w:t xml:space="preserve">watches control panel for warning lights and indications of wind speed and direction and carrying </w:t>
      </w:r>
      <w:r w:rsidRPr="00DC599E">
        <w:rPr>
          <w:color w:val="auto"/>
        </w:rPr>
        <w:lastRenderedPageBreak/>
        <w:t>capacity of crane</w:t>
      </w:r>
    </w:p>
    <w:p w14:paraId="47099337" w14:textId="1DAB0302" w:rsidR="00F3197D" w:rsidRPr="00DC599E" w:rsidRDefault="00F3197D" w:rsidP="00D340AE">
      <w:pPr>
        <w:pStyle w:val="Hangingindent"/>
        <w:rPr>
          <w:color w:val="auto"/>
        </w:rPr>
      </w:pPr>
      <w:r w:rsidRPr="00DC599E">
        <w:rPr>
          <w:color w:val="auto"/>
        </w:rPr>
        <w:t>oils and greases machine and checks ropes</w:t>
      </w:r>
    </w:p>
    <w:p w14:paraId="55617647" w14:textId="3E7F267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7035EB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Crane driver</w:t>
      </w:r>
    </w:p>
    <w:p w14:paraId="7755023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Crane operator</w:t>
      </w:r>
    </w:p>
    <w:p w14:paraId="13430E97" w14:textId="41437B0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Haulage engine driver</w:t>
      </w:r>
    </w:p>
    <w:p w14:paraId="54D37B62" w14:textId="469F976C" w:rsidR="000464B7" w:rsidRPr="00DC599E" w:rsidRDefault="000464B7" w:rsidP="00CC5EF0">
      <w:pPr>
        <w:pStyle w:val="Coltextend"/>
        <w:rPr>
          <w:rFonts w:ascii="Arial" w:hAnsi="Arial" w:cs="Arial"/>
          <w:color w:val="auto"/>
          <w:sz w:val="20"/>
          <w:szCs w:val="20"/>
        </w:rPr>
      </w:pPr>
      <w:r w:rsidRPr="00DC599E">
        <w:rPr>
          <w:rFonts w:ascii="Arial" w:hAnsi="Arial" w:cs="Arial"/>
          <w:color w:val="auto"/>
          <w:sz w:val="20"/>
          <w:szCs w:val="20"/>
        </w:rPr>
        <w:t>Grab driver</w:t>
      </w:r>
    </w:p>
    <w:p w14:paraId="0E936E3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Winchman</w:t>
      </w:r>
    </w:p>
    <w:p w14:paraId="48F889D3" w14:textId="77777777" w:rsidR="00F3197D" w:rsidRPr="00DC599E" w:rsidRDefault="00F3197D" w:rsidP="00CC5EF0">
      <w:pPr>
        <w:pStyle w:val="Colheader1"/>
        <w:spacing w:before="120" w:after="120"/>
        <w:rPr>
          <w:rFonts w:ascii="Arial" w:hAnsi="Arial" w:cs="Arial"/>
          <w:color w:val="auto"/>
        </w:rPr>
      </w:pPr>
      <w:r w:rsidRPr="00DC599E">
        <w:rPr>
          <w:rFonts w:ascii="Arial" w:hAnsi="Arial" w:cs="Arial"/>
          <w:color w:val="auto"/>
        </w:rPr>
        <w:t>8222</w:t>
      </w:r>
      <w:r w:rsidRPr="00DC599E">
        <w:rPr>
          <w:rFonts w:ascii="Arial" w:hAnsi="Arial" w:cs="Arial"/>
          <w:color w:val="auto"/>
        </w:rPr>
        <w:tab/>
        <w:t>FORK-LIFT TRUCK DRIVERS</w:t>
      </w:r>
    </w:p>
    <w:p w14:paraId="01CC4CE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Fork-lift truck drivers operate fork-lift trucks in factories, warehouses, storerooms and other areas to transfer goods and materials.</w:t>
      </w:r>
    </w:p>
    <w:p w14:paraId="15B001CF" w14:textId="1973D80C"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TYPICAL ENTRY ROUTES AND ASSOCIATED QUALIFICATIONS</w:t>
      </w:r>
    </w:p>
    <w:p w14:paraId="1C421049" w14:textId="299D7DE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A variety of vocational qualifications in Forklift Truck Operations are available at Level 2. </w:t>
      </w:r>
    </w:p>
    <w:p w14:paraId="2D777FD6" w14:textId="35C279AE"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TASKS</w:t>
      </w:r>
    </w:p>
    <w:p w14:paraId="5C6FFAE0" w14:textId="0AE480D6" w:rsidR="00F3197D" w:rsidRPr="00DC599E" w:rsidRDefault="00F3197D" w:rsidP="00D340AE">
      <w:pPr>
        <w:pStyle w:val="Hangingindent"/>
        <w:rPr>
          <w:color w:val="auto"/>
        </w:rPr>
      </w:pPr>
      <w:r w:rsidRPr="00DC599E">
        <w:rPr>
          <w:color w:val="auto"/>
        </w:rPr>
        <w:t>operates controls to pick up load on forks</w:t>
      </w:r>
    </w:p>
    <w:p w14:paraId="4EF83DD0" w14:textId="7B2F472A" w:rsidR="00F3197D" w:rsidRPr="00DC599E" w:rsidRDefault="00F3197D" w:rsidP="00D340AE">
      <w:pPr>
        <w:pStyle w:val="Hangingindent"/>
        <w:rPr>
          <w:color w:val="auto"/>
        </w:rPr>
      </w:pPr>
      <w:r w:rsidRPr="00DC599E">
        <w:rPr>
          <w:color w:val="auto"/>
        </w:rPr>
        <w:t>drives truck to unloading point and lowers forks to correct position on stack or ground</w:t>
      </w:r>
    </w:p>
    <w:p w14:paraId="2468379F" w14:textId="5FCA03A7" w:rsidR="00F3197D" w:rsidRPr="00DC599E" w:rsidRDefault="00F3197D" w:rsidP="00D340AE">
      <w:pPr>
        <w:pStyle w:val="Hangingindent"/>
        <w:rPr>
          <w:color w:val="auto"/>
        </w:rPr>
      </w:pPr>
      <w:r w:rsidRPr="00DC599E">
        <w:rPr>
          <w:color w:val="auto"/>
        </w:rPr>
        <w:t xml:space="preserve">ensures that truck is connected to charger or is correctly </w:t>
      </w:r>
      <w:proofErr w:type="spellStart"/>
      <w:r w:rsidRPr="00DC599E">
        <w:rPr>
          <w:color w:val="auto"/>
        </w:rPr>
        <w:t>refuelled</w:t>
      </w:r>
      <w:proofErr w:type="spellEnd"/>
      <w:r w:rsidRPr="00DC599E">
        <w:rPr>
          <w:color w:val="auto"/>
        </w:rPr>
        <w:t xml:space="preserve"> for use</w:t>
      </w:r>
    </w:p>
    <w:p w14:paraId="4D2A872F" w14:textId="63FAFEFF" w:rsidR="00F3197D" w:rsidRPr="00DC599E" w:rsidRDefault="00F3197D" w:rsidP="00D340AE">
      <w:pPr>
        <w:pStyle w:val="Hangingindent"/>
        <w:rPr>
          <w:color w:val="auto"/>
        </w:rPr>
      </w:pPr>
      <w:r w:rsidRPr="00DC599E">
        <w:rPr>
          <w:color w:val="auto"/>
        </w:rPr>
        <w:t>keeps records of work undertaken</w:t>
      </w:r>
    </w:p>
    <w:p w14:paraId="7390E74B" w14:textId="65FFB40B" w:rsidR="00F3197D" w:rsidRPr="00DC599E" w:rsidRDefault="00F3197D" w:rsidP="00D340AE">
      <w:pPr>
        <w:pStyle w:val="Hangingindent"/>
        <w:rPr>
          <w:color w:val="auto"/>
        </w:rPr>
      </w:pPr>
      <w:r w:rsidRPr="00DC599E">
        <w:rPr>
          <w:color w:val="auto"/>
        </w:rPr>
        <w:t>cleans, oils and greases machine</w:t>
      </w:r>
    </w:p>
    <w:p w14:paraId="1906248E" w14:textId="44897B02"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t>RELATED JOB TITLES</w:t>
      </w:r>
    </w:p>
    <w:p w14:paraId="1BB51C4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Fork lift driver</w:t>
      </w:r>
    </w:p>
    <w:p w14:paraId="0E0993B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Fork lift truck driver</w:t>
      </w:r>
    </w:p>
    <w:p w14:paraId="2074FD3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Fork truck operator</w:t>
      </w:r>
    </w:p>
    <w:p w14:paraId="43222A9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Stacker-driver</w:t>
      </w:r>
    </w:p>
    <w:p w14:paraId="0E1401D5" w14:textId="77777777" w:rsidR="00F3197D" w:rsidRPr="00DC599E" w:rsidRDefault="00F3197D" w:rsidP="00CC5EF0">
      <w:pPr>
        <w:pStyle w:val="Colheader1"/>
        <w:rPr>
          <w:rFonts w:ascii="Arial" w:hAnsi="Arial" w:cs="Arial"/>
          <w:color w:val="auto"/>
        </w:rPr>
      </w:pPr>
      <w:r w:rsidRPr="00DC599E">
        <w:rPr>
          <w:rFonts w:ascii="Arial" w:hAnsi="Arial" w:cs="Arial"/>
          <w:color w:val="auto"/>
        </w:rPr>
        <w:t>8229</w:t>
      </w:r>
      <w:r w:rsidRPr="00DC599E">
        <w:rPr>
          <w:rFonts w:ascii="Arial" w:hAnsi="Arial" w:cs="Arial"/>
          <w:color w:val="auto"/>
        </w:rPr>
        <w:tab/>
        <w:t>MOBILE MACHINE DRIVERS AND OPERATIVES N.E.C.</w:t>
      </w:r>
    </w:p>
    <w:p w14:paraId="3096F87C"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supervise and undertake the operation of machines to transport, excavate, grade, level, and compact sand, earth, gravel and similar materials, drive piles into the ground and lay surfaces of asphalt, concrete and chippings, clear and cultivate land, to sow and harvest plants and crops, and operate other mobile machines not elsewhere classified in MINOR GROUP 822: Mobile Machine Drivers and Operatives.</w:t>
      </w:r>
    </w:p>
    <w:p w14:paraId="2AC7780D" w14:textId="44B6F06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1555DB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On-the-job training is provided. The appropriate current driving licence will be required for driving on public highways.</w:t>
      </w:r>
    </w:p>
    <w:p w14:paraId="02FA25C2" w14:textId="4F1F01A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1872DE3" w14:textId="2F157AF8" w:rsidR="00F3197D" w:rsidRPr="00DC599E" w:rsidRDefault="00F3197D" w:rsidP="00D340AE">
      <w:pPr>
        <w:pStyle w:val="Hangingindent"/>
        <w:rPr>
          <w:color w:val="auto"/>
        </w:rPr>
      </w:pPr>
      <w:r w:rsidRPr="00DC599E">
        <w:rPr>
          <w:color w:val="auto"/>
        </w:rPr>
        <w:t>fixes any necessary extensions onto machine and loads machine with asphalt, concrete, bitumen, tar, stone chippings or any other required materials</w:t>
      </w:r>
    </w:p>
    <w:p w14:paraId="49F82FF7" w14:textId="661B3902" w:rsidR="00F3197D" w:rsidRPr="00DC599E" w:rsidRDefault="00F3197D" w:rsidP="00D340AE">
      <w:pPr>
        <w:pStyle w:val="Hangingindent"/>
        <w:rPr>
          <w:color w:val="auto"/>
        </w:rPr>
      </w:pPr>
      <w:r w:rsidRPr="00DC599E">
        <w:rPr>
          <w:color w:val="auto"/>
        </w:rPr>
        <w:t>manipulates levers, pedals and switches to manoeuvre vehicle, regulate angle and height of blades, buckets and hammers and starts conveyor, suction or water spraying system</w:t>
      </w:r>
    </w:p>
    <w:p w14:paraId="5154E0AF" w14:textId="3D66F56B" w:rsidR="00F3197D" w:rsidRPr="00DC599E" w:rsidRDefault="00F3197D" w:rsidP="00D340AE">
      <w:pPr>
        <w:pStyle w:val="Hangingindent"/>
        <w:rPr>
          <w:color w:val="auto"/>
        </w:rPr>
      </w:pPr>
      <w:r w:rsidRPr="00DC599E">
        <w:rPr>
          <w:color w:val="auto"/>
        </w:rPr>
        <w:t>watches operation and removes any likely obstacle or obstructions</w:t>
      </w:r>
    </w:p>
    <w:p w14:paraId="403C7E21" w14:textId="31E1CEBB" w:rsidR="00F3197D" w:rsidRPr="00DC599E" w:rsidRDefault="00F3197D" w:rsidP="00D340AE">
      <w:pPr>
        <w:pStyle w:val="Hangingindent"/>
        <w:rPr>
          <w:color w:val="auto"/>
        </w:rPr>
      </w:pPr>
      <w:r w:rsidRPr="00DC599E">
        <w:rPr>
          <w:color w:val="auto"/>
        </w:rPr>
        <w:t>directs refilling of machine hopper and repeats operations as necessary</w:t>
      </w:r>
    </w:p>
    <w:p w14:paraId="6BBF88AF" w14:textId="3EC4B300" w:rsidR="00F3197D" w:rsidRPr="00DC599E" w:rsidRDefault="00F3197D" w:rsidP="00D340AE">
      <w:pPr>
        <w:pStyle w:val="Hangingindent"/>
        <w:rPr>
          <w:color w:val="auto"/>
        </w:rPr>
      </w:pPr>
      <w:r w:rsidRPr="00DC599E">
        <w:rPr>
          <w:color w:val="auto"/>
        </w:rPr>
        <w:t>operates tractors, combine harvesters or other farm vehicles, attaches plough, cultivator or other implements and adjusts depth, speed and height to requirements</w:t>
      </w:r>
    </w:p>
    <w:p w14:paraId="2DEB9377" w14:textId="1B13E364" w:rsidR="00F3197D" w:rsidRPr="00DC599E" w:rsidRDefault="00F3197D" w:rsidP="00D340AE">
      <w:pPr>
        <w:pStyle w:val="Hangingindent"/>
        <w:rPr>
          <w:color w:val="auto"/>
        </w:rPr>
      </w:pPr>
      <w:r w:rsidRPr="00DC599E">
        <w:rPr>
          <w:color w:val="auto"/>
        </w:rPr>
        <w:t>drives and operates machinery to plough, fertilise, plant, cultivate or harvest crops</w:t>
      </w:r>
    </w:p>
    <w:p w14:paraId="418519AB" w14:textId="2180D1DC" w:rsidR="00F3197D" w:rsidRPr="00DC599E" w:rsidRDefault="00F3197D" w:rsidP="00D340AE">
      <w:pPr>
        <w:pStyle w:val="Hangingindent"/>
        <w:rPr>
          <w:color w:val="auto"/>
        </w:rPr>
      </w:pPr>
      <w:r w:rsidRPr="00DC599E">
        <w:rPr>
          <w:color w:val="auto"/>
        </w:rPr>
        <w:lastRenderedPageBreak/>
        <w:t>cleans, oils and greases machine and carries out minor repairs</w:t>
      </w:r>
    </w:p>
    <w:p w14:paraId="2A367C01" w14:textId="7864C0C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74005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Agricultural machinist</w:t>
      </w:r>
    </w:p>
    <w:p w14:paraId="3E29C3A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Digger driver</w:t>
      </w:r>
    </w:p>
    <w:p w14:paraId="6344F31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Dredger</w:t>
      </w:r>
    </w:p>
    <w:p w14:paraId="672F272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Excavator driver</w:t>
      </w:r>
    </w:p>
    <w:p w14:paraId="16FED76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JCB driver</w:t>
      </w:r>
    </w:p>
    <w:p w14:paraId="499AF731"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Plant operator</w:t>
      </w:r>
    </w:p>
    <w:p w14:paraId="5909EC0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Rig operator</w:t>
      </w:r>
    </w:p>
    <w:p w14:paraId="6CB1224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Tractor driver (agriculture)</w:t>
      </w:r>
    </w:p>
    <w:p w14:paraId="627D1E83"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823</w:t>
      </w:r>
      <w:r w:rsidRPr="00DC599E">
        <w:rPr>
          <w:rFonts w:ascii="Arial" w:hAnsi="Arial" w:cs="Arial"/>
          <w:color w:val="auto"/>
          <w:sz w:val="20"/>
          <w:szCs w:val="20"/>
        </w:rPr>
        <w:br/>
        <w:t>OTHER DRIVERS AND TRANSPORT OPERATIVES</w:t>
      </w:r>
    </w:p>
    <w:p w14:paraId="7508794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Other drivers and transport operatives drive trains and trams, assist train drivers in the operation of passenger and goods trains, guide the movement of rail coaches in coal mines, sidings and marshalling yards, control the movement of rail traffic, monitor and inspect the operations of railways, perform deck duties and operate engines, boilers and mechanical equipment on board ships, assist in the boarding, fuelling, and movement of aircraft at airports, and perform other transport related tasks not elsewhere classified.</w:t>
      </w:r>
    </w:p>
    <w:p w14:paraId="6120A18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BE0CB79" w14:textId="77777777" w:rsidR="00F3197D" w:rsidRPr="00DC599E" w:rsidRDefault="00F3197D" w:rsidP="00CC5EF0">
      <w:pPr>
        <w:pStyle w:val="Unitgroup"/>
        <w:rPr>
          <w:rFonts w:ascii="Arial" w:hAnsi="Arial" w:cs="Arial"/>
          <w:color w:val="auto"/>
        </w:rPr>
      </w:pPr>
      <w:r w:rsidRPr="00DC599E">
        <w:rPr>
          <w:rFonts w:ascii="Arial" w:hAnsi="Arial" w:cs="Arial"/>
          <w:color w:val="auto"/>
        </w:rPr>
        <w:t>8231</w:t>
      </w:r>
      <w:r w:rsidRPr="00DC599E">
        <w:rPr>
          <w:rFonts w:ascii="Arial" w:hAnsi="Arial" w:cs="Arial"/>
          <w:color w:val="auto"/>
        </w:rPr>
        <w:tab/>
        <w:t>TRAIN AND TRAM DRIVERS</w:t>
      </w:r>
    </w:p>
    <w:p w14:paraId="39EAB33B" w14:textId="77777777" w:rsidR="00F3197D" w:rsidRPr="00DC599E" w:rsidRDefault="00F3197D" w:rsidP="00CC5EF0">
      <w:pPr>
        <w:pStyle w:val="Unitgroup"/>
        <w:rPr>
          <w:rFonts w:ascii="Arial" w:hAnsi="Arial" w:cs="Arial"/>
          <w:color w:val="auto"/>
        </w:rPr>
      </w:pPr>
      <w:r w:rsidRPr="00DC599E">
        <w:rPr>
          <w:rFonts w:ascii="Arial" w:hAnsi="Arial" w:cs="Arial"/>
          <w:color w:val="auto"/>
        </w:rPr>
        <w:t>8232</w:t>
      </w:r>
      <w:r w:rsidRPr="00DC599E">
        <w:rPr>
          <w:rFonts w:ascii="Arial" w:hAnsi="Arial" w:cs="Arial"/>
          <w:color w:val="auto"/>
        </w:rPr>
        <w:tab/>
        <w:t>MARINE AND WATERWAYS TRANSPORT OPERATIVES</w:t>
      </w:r>
    </w:p>
    <w:p w14:paraId="7BEAA2D7" w14:textId="77777777" w:rsidR="00F3197D" w:rsidRPr="00DC599E" w:rsidRDefault="00F3197D" w:rsidP="00CC5EF0">
      <w:pPr>
        <w:pStyle w:val="Unitgroup"/>
        <w:rPr>
          <w:rFonts w:ascii="Arial" w:hAnsi="Arial" w:cs="Arial"/>
          <w:color w:val="auto"/>
        </w:rPr>
      </w:pPr>
      <w:r w:rsidRPr="00DC599E">
        <w:rPr>
          <w:rFonts w:ascii="Arial" w:hAnsi="Arial" w:cs="Arial"/>
          <w:color w:val="auto"/>
        </w:rPr>
        <w:t>8233</w:t>
      </w:r>
      <w:r w:rsidRPr="00DC599E">
        <w:rPr>
          <w:rFonts w:ascii="Arial" w:hAnsi="Arial" w:cs="Arial"/>
          <w:color w:val="auto"/>
        </w:rPr>
        <w:tab/>
        <w:t>AIR TRANSPORT OPERATIVES</w:t>
      </w:r>
    </w:p>
    <w:p w14:paraId="73760C16" w14:textId="77777777" w:rsidR="00F3197D" w:rsidRPr="00DC599E" w:rsidRDefault="00F3197D" w:rsidP="00CC5EF0">
      <w:pPr>
        <w:pStyle w:val="Unitgroup"/>
        <w:rPr>
          <w:rFonts w:ascii="Arial" w:hAnsi="Arial" w:cs="Arial"/>
          <w:color w:val="auto"/>
        </w:rPr>
      </w:pPr>
      <w:r w:rsidRPr="00DC599E">
        <w:rPr>
          <w:rFonts w:ascii="Arial" w:hAnsi="Arial" w:cs="Arial"/>
          <w:color w:val="auto"/>
        </w:rPr>
        <w:t>8234</w:t>
      </w:r>
      <w:r w:rsidRPr="00DC599E">
        <w:rPr>
          <w:rFonts w:ascii="Arial" w:hAnsi="Arial" w:cs="Arial"/>
          <w:color w:val="auto"/>
        </w:rPr>
        <w:tab/>
        <w:t>RAIL TRANSPORT OPERATIVES</w:t>
      </w:r>
    </w:p>
    <w:p w14:paraId="12BA9D1C" w14:textId="77777777" w:rsidR="00F3197D" w:rsidRPr="00DC599E" w:rsidRDefault="00F3197D" w:rsidP="00CC5EF0">
      <w:pPr>
        <w:pStyle w:val="Unitgroup"/>
        <w:rPr>
          <w:rFonts w:ascii="Arial" w:hAnsi="Arial" w:cs="Arial"/>
          <w:color w:val="auto"/>
        </w:rPr>
      </w:pPr>
      <w:r w:rsidRPr="00DC599E">
        <w:rPr>
          <w:rFonts w:ascii="Arial" w:hAnsi="Arial" w:cs="Arial"/>
          <w:color w:val="auto"/>
        </w:rPr>
        <w:t>8239</w:t>
      </w:r>
      <w:r w:rsidRPr="00DC599E">
        <w:rPr>
          <w:rFonts w:ascii="Arial" w:hAnsi="Arial" w:cs="Arial"/>
          <w:color w:val="auto"/>
        </w:rPr>
        <w:tab/>
        <w:t>OTHER DRIVERS AND TRANSPORT OPERATIVES N.E.C.</w:t>
      </w:r>
    </w:p>
    <w:p w14:paraId="1C29EB0E" w14:textId="77777777" w:rsidR="00F3197D" w:rsidRPr="00DC599E" w:rsidRDefault="00F3197D" w:rsidP="00CC5EF0">
      <w:pPr>
        <w:pStyle w:val="Colheader1"/>
        <w:rPr>
          <w:rFonts w:ascii="Arial" w:hAnsi="Arial" w:cs="Arial"/>
          <w:color w:val="auto"/>
        </w:rPr>
      </w:pPr>
      <w:r w:rsidRPr="00DC599E">
        <w:rPr>
          <w:rFonts w:ascii="Arial" w:hAnsi="Arial" w:cs="Arial"/>
          <w:color w:val="auto"/>
        </w:rPr>
        <w:t>8231</w:t>
      </w:r>
      <w:r w:rsidRPr="00DC599E">
        <w:rPr>
          <w:rFonts w:ascii="Arial" w:hAnsi="Arial" w:cs="Arial"/>
          <w:color w:val="auto"/>
        </w:rPr>
        <w:tab/>
        <w:t>TRAIN AND TRAM DRIVERS</w:t>
      </w:r>
    </w:p>
    <w:p w14:paraId="0F2B2E3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drive diesel, diesel-electric, electric and steam locomotives that transport passengers and goods on surface and underground railways, and transport passengers in trams.</w:t>
      </w:r>
    </w:p>
    <w:p w14:paraId="0697A076" w14:textId="1051CAF8"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TYPICAL ENTRY ROUTES AND ASSOCIATED QUALIFICATIONS</w:t>
      </w:r>
    </w:p>
    <w:p w14:paraId="01F38B1D" w14:textId="12E1CFC9"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requirements. Entrants must pass a series of tests and a medical examination. Age restrictions apply in some areas of work. Good hearing, good eyesight and normal colour vision are required.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is provided. NVQs/SVQs are available at Level 2.</w:t>
      </w:r>
    </w:p>
    <w:p w14:paraId="772C8C82" w14:textId="34D90440"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p>
    <w:p w14:paraId="0317412E" w14:textId="65072561" w:rsidR="00F3197D" w:rsidRPr="00DC599E" w:rsidRDefault="00F3197D" w:rsidP="00D340AE">
      <w:pPr>
        <w:pStyle w:val="Hangingindent"/>
        <w:rPr>
          <w:color w:val="auto"/>
        </w:rPr>
      </w:pPr>
      <w:r w:rsidRPr="00DC599E">
        <w:rPr>
          <w:color w:val="auto"/>
        </w:rPr>
        <w:t>checks controls, gauges, brakes and lights before start of journey and studies route, timetable and track information</w:t>
      </w:r>
    </w:p>
    <w:p w14:paraId="2E2C461F" w14:textId="5E31E0F7" w:rsidR="00F3197D" w:rsidRPr="00DC599E" w:rsidRDefault="00F3197D" w:rsidP="00D340AE">
      <w:pPr>
        <w:pStyle w:val="Hangingindent"/>
        <w:rPr>
          <w:color w:val="auto"/>
        </w:rPr>
      </w:pPr>
      <w:r w:rsidRPr="00DC599E">
        <w:rPr>
          <w:color w:val="auto"/>
        </w:rPr>
        <w:t>checks safety equipment, regulates the heating of passenger compartments and records engine defects or unusual incidents on the journey</w:t>
      </w:r>
    </w:p>
    <w:p w14:paraId="738AE6E2" w14:textId="3A903EB2" w:rsidR="00F3197D" w:rsidRPr="00DC599E" w:rsidRDefault="00F3197D" w:rsidP="00D340AE">
      <w:pPr>
        <w:pStyle w:val="Hangingindent"/>
        <w:rPr>
          <w:color w:val="auto"/>
        </w:rPr>
      </w:pPr>
      <w:r w:rsidRPr="00DC599E">
        <w:rPr>
          <w:color w:val="auto"/>
        </w:rPr>
        <w:t>starts train or tram when directed and operates controls to regulate speed</w:t>
      </w:r>
    </w:p>
    <w:p w14:paraId="32C851DB" w14:textId="4AC1F9C5" w:rsidR="00F3197D" w:rsidRPr="00DC599E" w:rsidRDefault="00F3197D" w:rsidP="00D340AE">
      <w:pPr>
        <w:pStyle w:val="Hangingindent"/>
        <w:rPr>
          <w:color w:val="auto"/>
        </w:rPr>
      </w:pPr>
      <w:r w:rsidRPr="00DC599E">
        <w:rPr>
          <w:color w:val="auto"/>
        </w:rPr>
        <w:t>watches for track hazards, observes signals and temperature, pressure and other gauges</w:t>
      </w:r>
    </w:p>
    <w:p w14:paraId="49F90BCF" w14:textId="0E97E2DF" w:rsidR="00F3197D" w:rsidRPr="00DC599E" w:rsidRDefault="00F3197D" w:rsidP="00D340AE">
      <w:pPr>
        <w:pStyle w:val="Hangingindent"/>
        <w:rPr>
          <w:color w:val="auto"/>
        </w:rPr>
      </w:pPr>
      <w:r w:rsidRPr="00DC599E">
        <w:rPr>
          <w:color w:val="auto"/>
        </w:rPr>
        <w:t>stops as directed to allow passengers to embark/ disembark</w:t>
      </w:r>
    </w:p>
    <w:p w14:paraId="7246E873" w14:textId="73E7327E" w:rsidR="00F3197D" w:rsidRPr="00DC599E" w:rsidRDefault="00F3197D" w:rsidP="00D340AE">
      <w:pPr>
        <w:pStyle w:val="Hangingindent"/>
        <w:rPr>
          <w:color w:val="auto"/>
        </w:rPr>
      </w:pPr>
      <w:r w:rsidRPr="00DC599E">
        <w:rPr>
          <w:color w:val="auto"/>
        </w:rPr>
        <w:t>makes scheduled stops for the loading and unloading of freight and coupling/uncoupling of carriages and tubs</w:t>
      </w:r>
    </w:p>
    <w:p w14:paraId="25508555" w14:textId="0788EF6F" w:rsidR="00F3197D" w:rsidRPr="00DC599E" w:rsidRDefault="00F3197D" w:rsidP="00D340AE">
      <w:pPr>
        <w:pStyle w:val="Hangingindent"/>
        <w:rPr>
          <w:color w:val="auto"/>
        </w:rPr>
      </w:pPr>
      <w:r w:rsidRPr="00DC599E">
        <w:rPr>
          <w:color w:val="auto"/>
        </w:rPr>
        <w:t>maintains radio contact with control centre</w:t>
      </w:r>
    </w:p>
    <w:p w14:paraId="1D17C39B" w14:textId="2B5618EB" w:rsidR="00F3197D" w:rsidRPr="00DC599E" w:rsidRDefault="00F3197D" w:rsidP="00D340AE">
      <w:pPr>
        <w:pStyle w:val="Hangingindent"/>
        <w:rPr>
          <w:color w:val="auto"/>
        </w:rPr>
      </w:pPr>
      <w:r w:rsidRPr="00DC599E">
        <w:rPr>
          <w:color w:val="auto"/>
        </w:rPr>
        <w:t>may make passenger announcements and controls automatic doors</w:t>
      </w:r>
    </w:p>
    <w:p w14:paraId="33B7CDDA" w14:textId="39EBAE0C" w:rsidR="00F3197D" w:rsidRPr="00DC599E" w:rsidRDefault="00F3197D" w:rsidP="00D340AE">
      <w:pPr>
        <w:pStyle w:val="Hangingindent"/>
        <w:rPr>
          <w:color w:val="auto"/>
        </w:rPr>
      </w:pPr>
      <w:r w:rsidRPr="00DC599E">
        <w:rPr>
          <w:color w:val="auto"/>
        </w:rPr>
        <w:t>may check travel passes, collect fares and deal with passenger queries</w:t>
      </w:r>
    </w:p>
    <w:p w14:paraId="2D60F50B" w14:textId="1DB81341" w:rsidR="00F3197D" w:rsidRPr="00DC599E" w:rsidRDefault="00900CFE" w:rsidP="00CC5EF0">
      <w:pPr>
        <w:pStyle w:val="Colheader2"/>
        <w:spacing w:before="120" w:after="120"/>
        <w:rPr>
          <w:rFonts w:ascii="Arial" w:hAnsi="Arial" w:cs="Arial"/>
          <w:b w:val="0"/>
          <w:color w:val="auto"/>
        </w:rPr>
      </w:pPr>
      <w:r w:rsidRPr="00DC599E">
        <w:rPr>
          <w:rFonts w:ascii="Arial" w:hAnsi="Arial" w:cs="Arial"/>
          <w:color w:val="auto"/>
        </w:rPr>
        <w:lastRenderedPageBreak/>
        <w:t>RELATED JOB TITLES</w:t>
      </w:r>
    </w:p>
    <w:p w14:paraId="3D22C71C" w14:textId="1E3A5A0D" w:rsidR="00446975" w:rsidRPr="00DC599E" w:rsidRDefault="00446975" w:rsidP="00CC5EF0">
      <w:pPr>
        <w:pStyle w:val="Coltextend"/>
        <w:rPr>
          <w:rFonts w:ascii="Arial" w:hAnsi="Arial" w:cs="Arial"/>
          <w:color w:val="auto"/>
          <w:sz w:val="20"/>
          <w:szCs w:val="20"/>
        </w:rPr>
      </w:pPr>
      <w:r w:rsidRPr="00DC599E">
        <w:rPr>
          <w:rFonts w:ascii="Arial" w:hAnsi="Arial" w:cs="Arial"/>
          <w:color w:val="auto"/>
          <w:sz w:val="20"/>
          <w:szCs w:val="20"/>
        </w:rPr>
        <w:t>Diesel driver (railways)</w:t>
      </w:r>
    </w:p>
    <w:p w14:paraId="7BA58075" w14:textId="0D6A2BE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Train driver</w:t>
      </w:r>
    </w:p>
    <w:p w14:paraId="173E041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Train operator</w:t>
      </w:r>
    </w:p>
    <w:p w14:paraId="412EA185" w14:textId="1262202C" w:rsidR="00F3197D" w:rsidRPr="00DC599E" w:rsidRDefault="00F3197D" w:rsidP="00FB48D0">
      <w:pPr>
        <w:pStyle w:val="Coltext"/>
        <w:spacing w:after="0"/>
        <w:rPr>
          <w:rFonts w:ascii="Arial" w:hAnsi="Arial" w:cs="Arial"/>
          <w:color w:val="auto"/>
          <w:sz w:val="20"/>
          <w:szCs w:val="20"/>
        </w:rPr>
      </w:pPr>
      <w:r w:rsidRPr="00DC599E">
        <w:rPr>
          <w:rFonts w:ascii="Arial" w:hAnsi="Arial" w:cs="Arial"/>
          <w:color w:val="auto"/>
          <w:sz w:val="20"/>
          <w:szCs w:val="20"/>
        </w:rPr>
        <w:t>Tram driver</w:t>
      </w:r>
    </w:p>
    <w:p w14:paraId="5978F4FA" w14:textId="67B09BAF" w:rsidR="00FB48D0" w:rsidRPr="00DC599E" w:rsidRDefault="00FB48D0" w:rsidP="00FB48D0">
      <w:pPr>
        <w:pStyle w:val="Coltext"/>
        <w:spacing w:after="0"/>
        <w:rPr>
          <w:rFonts w:ascii="Arial" w:hAnsi="Arial" w:cs="Arial"/>
          <w:color w:val="auto"/>
          <w:sz w:val="20"/>
          <w:szCs w:val="20"/>
        </w:rPr>
      </w:pPr>
      <w:r w:rsidRPr="00DC599E">
        <w:rPr>
          <w:rFonts w:ascii="Arial" w:hAnsi="Arial" w:cs="Arial"/>
          <w:color w:val="auto"/>
          <w:sz w:val="20"/>
          <w:szCs w:val="20"/>
        </w:rPr>
        <w:t>Shunter driver</w:t>
      </w:r>
    </w:p>
    <w:p w14:paraId="34F73EA3" w14:textId="77777777" w:rsidR="00F3197D" w:rsidRPr="00DC599E" w:rsidRDefault="00F3197D" w:rsidP="00CC5EF0">
      <w:pPr>
        <w:pStyle w:val="Colheader1"/>
        <w:spacing w:before="120" w:after="120"/>
        <w:rPr>
          <w:rFonts w:ascii="Arial" w:hAnsi="Arial" w:cs="Arial"/>
          <w:color w:val="auto"/>
        </w:rPr>
      </w:pPr>
      <w:r w:rsidRPr="00DC599E">
        <w:rPr>
          <w:rFonts w:ascii="Arial" w:hAnsi="Arial" w:cs="Arial"/>
          <w:color w:val="auto"/>
        </w:rPr>
        <w:t>8232</w:t>
      </w:r>
      <w:r w:rsidRPr="00DC599E">
        <w:rPr>
          <w:rFonts w:ascii="Arial" w:hAnsi="Arial" w:cs="Arial"/>
          <w:color w:val="auto"/>
        </w:rPr>
        <w:tab/>
        <w:t>MARINE AND WATERWAYS TRANSPORT OPERATIVES</w:t>
      </w:r>
    </w:p>
    <w:p w14:paraId="0C2ACC7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Marine and waterways transport operatives supervise and carry out a variety of deck duties and operate and maintain engines, boilers and mechanical equipment on board ships, boats and other marine vessels.</w:t>
      </w:r>
    </w:p>
    <w:p w14:paraId="60F264CA" w14:textId="4B2298D0" w:rsidR="00F3197D" w:rsidRPr="00DC599E" w:rsidRDefault="00900CFE" w:rsidP="00CC5EF0">
      <w:pPr>
        <w:pStyle w:val="Colheader2"/>
        <w:spacing w:before="120"/>
        <w:rPr>
          <w:rFonts w:ascii="Arial" w:hAnsi="Arial" w:cs="Arial"/>
          <w:b w:val="0"/>
          <w:color w:val="auto"/>
        </w:rPr>
      </w:pPr>
      <w:r w:rsidRPr="00DC599E">
        <w:rPr>
          <w:rFonts w:ascii="Arial" w:hAnsi="Arial" w:cs="Arial"/>
          <w:color w:val="auto"/>
        </w:rPr>
        <w:t>TYPICAL ENTRY ROUTES AND ASSOCIATED QUALIFICATIONS</w:t>
      </w:r>
    </w:p>
    <w:p w14:paraId="4E1193B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although some employers may expect entrants to possess GCSEs/S grades. Candidates are expected to pass a medical examination and have good eyesight. Training takes place at nautical college and lasts between 11-13 weeks.</w:t>
      </w:r>
    </w:p>
    <w:p w14:paraId="135DAB41" w14:textId="77B787A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B7F9E2E" w14:textId="2106AD90" w:rsidR="00F3197D" w:rsidRPr="00DC599E" w:rsidRDefault="00F3197D" w:rsidP="00D340AE">
      <w:pPr>
        <w:pStyle w:val="Hangingindent"/>
        <w:rPr>
          <w:color w:val="auto"/>
        </w:rPr>
      </w:pPr>
      <w:r w:rsidRPr="00DC599E">
        <w:rPr>
          <w:color w:val="auto"/>
        </w:rPr>
        <w:t>ensures that necessary fuel supplies are on board and inspects engine, boilers and other mechanisms for correct functioning</w:t>
      </w:r>
    </w:p>
    <w:p w14:paraId="39E3FBB7" w14:textId="183D3E03" w:rsidR="00F3197D" w:rsidRPr="00DC599E" w:rsidRDefault="00F3197D" w:rsidP="00D340AE">
      <w:pPr>
        <w:pStyle w:val="Hangingindent"/>
        <w:rPr>
          <w:color w:val="auto"/>
        </w:rPr>
      </w:pPr>
      <w:r w:rsidRPr="00DC599E">
        <w:rPr>
          <w:color w:val="auto"/>
        </w:rPr>
        <w:t>removes and repairs or replaces damaged or worn parts of plant and machinery and ensures that engine and plant machinery are well lubricated</w:t>
      </w:r>
    </w:p>
    <w:p w14:paraId="7A3C6D60" w14:textId="0080C49F" w:rsidR="00F3197D" w:rsidRPr="00DC599E" w:rsidRDefault="00F3197D" w:rsidP="00D340AE">
      <w:pPr>
        <w:pStyle w:val="Hangingindent"/>
        <w:rPr>
          <w:color w:val="auto"/>
        </w:rPr>
      </w:pPr>
      <w:r w:rsidRPr="00DC599E">
        <w:rPr>
          <w:color w:val="auto"/>
        </w:rPr>
        <w:t>stows cargo, assists passengers to embark and disembark, watches for hazards and moors or casts off mooring ropes as required</w:t>
      </w:r>
    </w:p>
    <w:p w14:paraId="7B3CEA2B" w14:textId="6703BED5" w:rsidR="00F3197D" w:rsidRPr="00DC599E" w:rsidRDefault="00F3197D" w:rsidP="00D340AE">
      <w:pPr>
        <w:pStyle w:val="Hangingindent"/>
        <w:rPr>
          <w:color w:val="auto"/>
        </w:rPr>
      </w:pPr>
      <w:r w:rsidRPr="00DC599E">
        <w:rPr>
          <w:color w:val="auto"/>
        </w:rPr>
        <w:t>steers ship, under the supervision of a duty officer, checks navigational aids and keeps bridge, wheel and chartroom clean and tidy</w:t>
      </w:r>
    </w:p>
    <w:p w14:paraId="6AF05BD8" w14:textId="1E478CA7" w:rsidR="00F3197D" w:rsidRPr="00DC599E" w:rsidRDefault="00F3197D" w:rsidP="00D340AE">
      <w:pPr>
        <w:pStyle w:val="Hangingindent"/>
        <w:rPr>
          <w:color w:val="auto"/>
        </w:rPr>
      </w:pPr>
      <w:r w:rsidRPr="00DC599E">
        <w:rPr>
          <w:color w:val="auto"/>
        </w:rPr>
        <w:t xml:space="preserve">performs other deck duties, including servicing and maintaining deck gear and rigging, splicing wire and fibre ropes, greasing winches and derricks, </w:t>
      </w:r>
      <w:proofErr w:type="gramStart"/>
      <w:r w:rsidRPr="00DC599E">
        <w:rPr>
          <w:color w:val="auto"/>
        </w:rPr>
        <w:t>opening up</w:t>
      </w:r>
      <w:proofErr w:type="gramEnd"/>
      <w:r w:rsidRPr="00DC599E">
        <w:rPr>
          <w:color w:val="auto"/>
        </w:rPr>
        <w:t xml:space="preserve"> and battening down hatches, securing gangways and ladders and lowering and raising lifeboats</w:t>
      </w:r>
    </w:p>
    <w:p w14:paraId="220060C9" w14:textId="301255F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9493B93" w14:textId="77777777" w:rsidR="00FB48D0" w:rsidRPr="00DC599E" w:rsidRDefault="00FB48D0" w:rsidP="00CC5EF0">
      <w:pPr>
        <w:pStyle w:val="Coltextend"/>
        <w:rPr>
          <w:rFonts w:ascii="Arial" w:hAnsi="Arial" w:cs="Arial"/>
          <w:color w:val="auto"/>
          <w:sz w:val="20"/>
          <w:szCs w:val="20"/>
        </w:rPr>
      </w:pPr>
      <w:r w:rsidRPr="00DC599E">
        <w:rPr>
          <w:rFonts w:ascii="Arial" w:hAnsi="Arial" w:cs="Arial"/>
          <w:color w:val="auto"/>
          <w:sz w:val="20"/>
          <w:szCs w:val="20"/>
        </w:rPr>
        <w:t>Deck hand (shipping)</w:t>
      </w:r>
    </w:p>
    <w:p w14:paraId="038DC77B" w14:textId="673A7938"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Engine room attendant </w:t>
      </w:r>
      <w:r w:rsidRPr="00DC599E">
        <w:rPr>
          <w:rStyle w:val="Frutiger-Lightitalic"/>
          <w:rFonts w:ascii="Arial" w:hAnsi="Arial" w:cs="Arial"/>
          <w:i w:val="0"/>
          <w:color w:val="auto"/>
          <w:sz w:val="20"/>
          <w:szCs w:val="20"/>
        </w:rPr>
        <w:t>(shipping)</w:t>
      </w:r>
    </w:p>
    <w:p w14:paraId="712A5F98" w14:textId="7BED1347" w:rsidR="00F3197D" w:rsidRPr="00DC599E" w:rsidRDefault="00F3197D" w:rsidP="00CC5EF0">
      <w:pPr>
        <w:pStyle w:val="Coltextend"/>
        <w:rPr>
          <w:rFonts w:ascii="Arial" w:hAnsi="Arial" w:cs="Arial"/>
          <w:color w:val="auto"/>
          <w:sz w:val="20"/>
          <w:szCs w:val="20"/>
        </w:rPr>
      </w:pPr>
      <w:proofErr w:type="gramStart"/>
      <w:r w:rsidRPr="00DC599E">
        <w:rPr>
          <w:rFonts w:ascii="Arial" w:hAnsi="Arial" w:cs="Arial"/>
          <w:color w:val="auto"/>
          <w:sz w:val="20"/>
          <w:szCs w:val="20"/>
        </w:rPr>
        <w:t>Engineer(</w:t>
      </w:r>
      <w:proofErr w:type="gramEnd"/>
      <w:r w:rsidR="00FB48D0" w:rsidRPr="00DC599E">
        <w:rPr>
          <w:rFonts w:ascii="Arial" w:hAnsi="Arial" w:cs="Arial"/>
          <w:color w:val="auto"/>
          <w:sz w:val="20"/>
          <w:szCs w:val="20"/>
        </w:rPr>
        <w:t xml:space="preserve">nos: </w:t>
      </w:r>
      <w:r w:rsidRPr="00DC599E">
        <w:rPr>
          <w:rFonts w:ascii="Arial" w:hAnsi="Arial" w:cs="Arial"/>
          <w:color w:val="auto"/>
          <w:sz w:val="20"/>
          <w:szCs w:val="20"/>
        </w:rPr>
        <w:t>boat, barge)</w:t>
      </w:r>
    </w:p>
    <w:p w14:paraId="01A246F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Ferryman</w:t>
      </w:r>
    </w:p>
    <w:p w14:paraId="4989A8E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Merchant seaman</w:t>
      </w:r>
    </w:p>
    <w:p w14:paraId="4122909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Seaman </w:t>
      </w:r>
      <w:r w:rsidRPr="00DC599E">
        <w:rPr>
          <w:rStyle w:val="Frutiger-Lightitalic"/>
          <w:rFonts w:ascii="Arial" w:hAnsi="Arial" w:cs="Arial"/>
          <w:i w:val="0"/>
          <w:color w:val="auto"/>
          <w:sz w:val="20"/>
          <w:szCs w:val="20"/>
        </w:rPr>
        <w:t>(shipping)</w:t>
      </w:r>
    </w:p>
    <w:p w14:paraId="66111BBC" w14:textId="77777777" w:rsidR="00F3197D" w:rsidRPr="00DC599E" w:rsidRDefault="00F3197D" w:rsidP="00CC5EF0">
      <w:pPr>
        <w:pStyle w:val="Colheader1"/>
        <w:rPr>
          <w:rFonts w:ascii="Arial" w:hAnsi="Arial" w:cs="Arial"/>
          <w:color w:val="auto"/>
        </w:rPr>
      </w:pPr>
      <w:r w:rsidRPr="00DC599E">
        <w:rPr>
          <w:rFonts w:ascii="Arial" w:hAnsi="Arial" w:cs="Arial"/>
          <w:color w:val="auto"/>
        </w:rPr>
        <w:t>8233</w:t>
      </w:r>
      <w:r w:rsidRPr="00DC599E">
        <w:rPr>
          <w:rFonts w:ascii="Arial" w:hAnsi="Arial" w:cs="Arial"/>
          <w:color w:val="auto"/>
        </w:rPr>
        <w:tab/>
        <w:t>AIR TRANSPORT OPERATIVES</w:t>
      </w:r>
    </w:p>
    <w:p w14:paraId="3961EE5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Air transport operatives refuel, load and unload aircraft, direct the movement of aircraft at airports, and positions gangways or staircases to allow passengers to board and disembark aircraft.</w:t>
      </w:r>
    </w:p>
    <w:p w14:paraId="7D0045EE" w14:textId="767B0495"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E87B79F" w14:textId="5109930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though employers may require entrants to possess GCSEs/S grades for some posts.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Vocational qualifications in Aviation Operations on the Ground at Level 2 and 3 and apprenticeships are available. </w:t>
      </w:r>
    </w:p>
    <w:p w14:paraId="079C017E" w14:textId="4AC78FED"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6F1F121" w14:textId="15BCDEA1" w:rsidR="00F3197D" w:rsidRPr="00DC599E" w:rsidRDefault="00F3197D" w:rsidP="00D340AE">
      <w:pPr>
        <w:pStyle w:val="Hangingindent"/>
        <w:rPr>
          <w:color w:val="auto"/>
        </w:rPr>
      </w:pPr>
      <w:r w:rsidRPr="00DC599E">
        <w:rPr>
          <w:color w:val="auto"/>
        </w:rPr>
        <w:t>refuels aircraft from mobile tankers</w:t>
      </w:r>
    </w:p>
    <w:p w14:paraId="0ABC34DE" w14:textId="0B034C77" w:rsidR="00F3197D" w:rsidRPr="00DC599E" w:rsidRDefault="00F3197D" w:rsidP="00D340AE">
      <w:pPr>
        <w:pStyle w:val="Hangingindent"/>
        <w:rPr>
          <w:color w:val="auto"/>
        </w:rPr>
      </w:pPr>
      <w:r w:rsidRPr="00DC599E">
        <w:rPr>
          <w:color w:val="auto"/>
        </w:rPr>
        <w:t>directs the ground movement of aircraft at airports</w:t>
      </w:r>
    </w:p>
    <w:p w14:paraId="1899162C" w14:textId="71F3E36E" w:rsidR="00EA1963" w:rsidRPr="00DC599E" w:rsidRDefault="00EA1963" w:rsidP="00D340AE">
      <w:pPr>
        <w:pStyle w:val="Hangingindent"/>
        <w:rPr>
          <w:color w:val="auto"/>
        </w:rPr>
      </w:pPr>
      <w:r w:rsidRPr="00DC599E">
        <w:rPr>
          <w:color w:val="auto"/>
        </w:rPr>
        <w:t>responds to emergencies or incidents on the airfield and complete</w:t>
      </w:r>
      <w:r w:rsidR="00E64ABE" w:rsidRPr="00DC599E">
        <w:rPr>
          <w:color w:val="auto"/>
        </w:rPr>
        <w:t>s</w:t>
      </w:r>
      <w:r w:rsidRPr="00DC599E">
        <w:rPr>
          <w:color w:val="auto"/>
        </w:rPr>
        <w:t xml:space="preserve"> runway inspections</w:t>
      </w:r>
    </w:p>
    <w:p w14:paraId="7144CCC3" w14:textId="12D561BE" w:rsidR="00F3197D" w:rsidRPr="00DC599E" w:rsidRDefault="00F3197D" w:rsidP="00D340AE">
      <w:pPr>
        <w:pStyle w:val="Hangingindent"/>
        <w:rPr>
          <w:color w:val="auto"/>
        </w:rPr>
      </w:pPr>
      <w:r w:rsidRPr="00DC599E">
        <w:rPr>
          <w:color w:val="auto"/>
        </w:rPr>
        <w:t xml:space="preserve">loads and unloads conveyor belts to transport luggage between terminal buildings and aircraft, monitors </w:t>
      </w:r>
      <w:r w:rsidRPr="00DC599E">
        <w:rPr>
          <w:color w:val="auto"/>
        </w:rPr>
        <w:lastRenderedPageBreak/>
        <w:t>conveyor belts and clears any blockages</w:t>
      </w:r>
    </w:p>
    <w:p w14:paraId="777043CE" w14:textId="1F13617C" w:rsidR="00F3197D" w:rsidRPr="00DC599E" w:rsidRDefault="00F3197D" w:rsidP="00D340AE">
      <w:pPr>
        <w:pStyle w:val="Hangingindent"/>
        <w:rPr>
          <w:color w:val="auto"/>
        </w:rPr>
      </w:pPr>
      <w:r w:rsidRPr="00DC599E">
        <w:rPr>
          <w:color w:val="auto"/>
        </w:rPr>
        <w:t>loads aircraft with luggage, in-flight meals, refreshments and other items</w:t>
      </w:r>
    </w:p>
    <w:p w14:paraId="28E6367D" w14:textId="5297A2A6" w:rsidR="00F3197D" w:rsidRPr="00DC599E" w:rsidRDefault="00F3197D" w:rsidP="00D340AE">
      <w:pPr>
        <w:pStyle w:val="Hangingindent"/>
        <w:rPr>
          <w:color w:val="auto"/>
        </w:rPr>
      </w:pPr>
      <w:r w:rsidRPr="00DC599E">
        <w:rPr>
          <w:color w:val="auto"/>
        </w:rPr>
        <w:t>operates retractable gangway or positions mobile staircases to enable passengers and crew to board and disembark aircraft</w:t>
      </w:r>
    </w:p>
    <w:p w14:paraId="22C52E9B" w14:textId="7DDBA593" w:rsidR="00F3197D" w:rsidRPr="00DC599E" w:rsidRDefault="00900CFE" w:rsidP="00CC5EF0">
      <w:pPr>
        <w:pStyle w:val="Colheader2"/>
        <w:spacing w:before="160"/>
        <w:rPr>
          <w:rFonts w:ascii="Arial" w:hAnsi="Arial" w:cs="Arial"/>
          <w:b w:val="0"/>
          <w:color w:val="auto"/>
        </w:rPr>
      </w:pPr>
      <w:r w:rsidRPr="00DC599E">
        <w:rPr>
          <w:rFonts w:ascii="Arial" w:hAnsi="Arial" w:cs="Arial"/>
          <w:color w:val="auto"/>
        </w:rPr>
        <w:t>RELATED JOB TITLES</w:t>
      </w:r>
    </w:p>
    <w:p w14:paraId="0199B7F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Aircraft dispatcher</w:t>
      </w:r>
    </w:p>
    <w:p w14:paraId="013264E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Baggage handler</w:t>
      </w:r>
    </w:p>
    <w:p w14:paraId="0555CF49" w14:textId="77777777"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Cargo handler </w:t>
      </w:r>
      <w:r w:rsidRPr="00DC599E">
        <w:rPr>
          <w:rStyle w:val="Frutiger-Lightitalic"/>
          <w:rFonts w:ascii="Arial" w:hAnsi="Arial" w:cs="Arial"/>
          <w:i w:val="0"/>
          <w:color w:val="auto"/>
          <w:sz w:val="20"/>
          <w:szCs w:val="20"/>
        </w:rPr>
        <w:t>(airport)</w:t>
      </w:r>
    </w:p>
    <w:p w14:paraId="1D572C65" w14:textId="05A0F5D3" w:rsidR="00EA1963" w:rsidRPr="00606114" w:rsidRDefault="00EA1963" w:rsidP="00EA1963">
      <w:pPr>
        <w:pStyle w:val="Coltextend"/>
        <w:rPr>
          <w:rFonts w:ascii="Arial" w:hAnsi="Arial" w:cs="Arial"/>
          <w:i/>
          <w:color w:val="auto"/>
          <w:sz w:val="20"/>
          <w:szCs w:val="20"/>
        </w:rPr>
      </w:pPr>
      <w:r w:rsidRPr="00606114">
        <w:rPr>
          <w:rStyle w:val="Frutiger-Lightitalic"/>
          <w:rFonts w:ascii="Arial" w:hAnsi="Arial" w:cs="Arial"/>
          <w:i w:val="0"/>
          <w:color w:val="auto"/>
          <w:sz w:val="20"/>
          <w:szCs w:val="20"/>
        </w:rPr>
        <w:t xml:space="preserve">Controller, airfield </w:t>
      </w:r>
    </w:p>
    <w:p w14:paraId="5D662109" w14:textId="36F8CBB3" w:rsidR="00FB48D0" w:rsidRPr="00DC599E" w:rsidRDefault="00FB48D0" w:rsidP="00CC5EF0">
      <w:pPr>
        <w:pStyle w:val="Coltextend"/>
        <w:rPr>
          <w:rFonts w:ascii="Arial" w:hAnsi="Arial" w:cs="Arial"/>
          <w:color w:val="auto"/>
          <w:sz w:val="20"/>
          <w:szCs w:val="20"/>
        </w:rPr>
      </w:pPr>
      <w:r w:rsidRPr="00DC599E">
        <w:rPr>
          <w:rFonts w:ascii="Arial" w:hAnsi="Arial" w:cs="Arial"/>
          <w:color w:val="auto"/>
          <w:sz w:val="20"/>
          <w:szCs w:val="20"/>
        </w:rPr>
        <w:t>Ground staff (airport)</w:t>
      </w:r>
    </w:p>
    <w:p w14:paraId="6E04583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Ramp agent</w:t>
      </w:r>
    </w:p>
    <w:p w14:paraId="37B8E1D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Refueller </w:t>
      </w:r>
      <w:r w:rsidRPr="00DC599E">
        <w:rPr>
          <w:rStyle w:val="Frutiger-Lightitalic"/>
          <w:rFonts w:ascii="Arial" w:hAnsi="Arial" w:cs="Arial"/>
          <w:i w:val="0"/>
          <w:color w:val="auto"/>
          <w:sz w:val="20"/>
          <w:szCs w:val="20"/>
        </w:rPr>
        <w:t>(airport)</w:t>
      </w:r>
    </w:p>
    <w:p w14:paraId="4ABBCC71" w14:textId="77777777" w:rsidR="00F3197D" w:rsidRPr="00DC599E" w:rsidRDefault="00F3197D" w:rsidP="00CC5EF0">
      <w:pPr>
        <w:pStyle w:val="Colheader1"/>
        <w:rPr>
          <w:rFonts w:ascii="Arial" w:hAnsi="Arial" w:cs="Arial"/>
          <w:color w:val="auto"/>
        </w:rPr>
      </w:pPr>
      <w:r w:rsidRPr="00DC599E">
        <w:rPr>
          <w:rFonts w:ascii="Arial" w:hAnsi="Arial" w:cs="Arial"/>
          <w:color w:val="auto"/>
        </w:rPr>
        <w:t>8234</w:t>
      </w:r>
      <w:r w:rsidRPr="00DC599E">
        <w:rPr>
          <w:rFonts w:ascii="Arial" w:hAnsi="Arial" w:cs="Arial"/>
          <w:color w:val="auto"/>
        </w:rPr>
        <w:tab/>
        <w:t>RAIL TRANSPORT OPERATIVES</w:t>
      </w:r>
    </w:p>
    <w:p w14:paraId="219EE9C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Rail transport operatives assist drivers in the operation of passenger and goods trains, drive locomotive engines in coal mines, guide wagons and coaches in marshalling yards and sidings to make up trains, operate signals and points to control the movement of rail traffic, and monitor the operation of surface and underground railways.</w:t>
      </w:r>
    </w:p>
    <w:p w14:paraId="687AA817" w14:textId="08FFC17E"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48F7AC8" w14:textId="2B6FE7D8"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Candidates may be required to have good hearing, eyesight, and normal colour vision and pass a medical examination for entry to some posts. Training is initially undertaken in training centres, followed by practical experience on-the-job. NVQs/ SVQs in Rail Services are available at Level 2 and 3.</w:t>
      </w:r>
    </w:p>
    <w:p w14:paraId="4F66313C" w14:textId="6603B6A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E7B97D3" w14:textId="458F9302" w:rsidR="00F3197D" w:rsidRPr="00DC599E" w:rsidRDefault="00F3197D" w:rsidP="00D340AE">
      <w:pPr>
        <w:pStyle w:val="Hangingindent"/>
        <w:rPr>
          <w:color w:val="auto"/>
        </w:rPr>
      </w:pPr>
      <w:r w:rsidRPr="00DC599E">
        <w:rPr>
          <w:color w:val="auto"/>
        </w:rPr>
        <w:t>provides crews for breakdown trains, allocates relief and replacement crews as necessary, keeps crews informed of any line repairs or restrictions, and checks train running times for punctuality</w:t>
      </w:r>
    </w:p>
    <w:p w14:paraId="067C4901" w14:textId="3007A013" w:rsidR="00F3197D" w:rsidRPr="00DC599E" w:rsidRDefault="00F3197D" w:rsidP="00D340AE">
      <w:pPr>
        <w:pStyle w:val="Hangingindent"/>
        <w:rPr>
          <w:color w:val="auto"/>
        </w:rPr>
      </w:pPr>
      <w:r w:rsidRPr="00DC599E">
        <w:rPr>
          <w:color w:val="auto"/>
        </w:rPr>
        <w:t>examines schedules and decides priority of movement of trains, monitors movement of trains and issues instructions to drivers, signal operatives and level crossing keepers</w:t>
      </w:r>
    </w:p>
    <w:p w14:paraId="69096C8C" w14:textId="2F94C568" w:rsidR="00F3197D" w:rsidRPr="00DC599E" w:rsidRDefault="00F3197D" w:rsidP="00D340AE">
      <w:pPr>
        <w:pStyle w:val="Hangingindent"/>
        <w:rPr>
          <w:color w:val="auto"/>
        </w:rPr>
      </w:pPr>
      <w:r w:rsidRPr="00DC599E">
        <w:rPr>
          <w:color w:val="auto"/>
        </w:rPr>
        <w:t>operates signals and opens and closes barriers at level crossings as required</w:t>
      </w:r>
    </w:p>
    <w:p w14:paraId="2996381D" w14:textId="7965EBB6" w:rsidR="00F3197D" w:rsidRPr="00DC599E" w:rsidRDefault="00F3197D" w:rsidP="00D340AE">
      <w:pPr>
        <w:pStyle w:val="Hangingindent"/>
        <w:rPr>
          <w:color w:val="auto"/>
        </w:rPr>
      </w:pPr>
      <w:r w:rsidRPr="00DC599E">
        <w:rPr>
          <w:color w:val="auto"/>
        </w:rPr>
        <w:t>examines shunting instructions, uncouples wagons and coaches, guides movement of carriages using manual points and wagon breaks, links-up carriages, ensures security of couplings and reconnects brake and heating systems</w:t>
      </w:r>
    </w:p>
    <w:p w14:paraId="02F370AE" w14:textId="5610A984" w:rsidR="00F3197D" w:rsidRPr="00DC599E" w:rsidRDefault="00F3197D" w:rsidP="00D340AE">
      <w:pPr>
        <w:pStyle w:val="Hangingindent"/>
        <w:rPr>
          <w:color w:val="auto"/>
        </w:rPr>
      </w:pPr>
      <w:r w:rsidRPr="00DC599E">
        <w:rPr>
          <w:color w:val="auto"/>
        </w:rPr>
        <w:t>assists drivers in the operation of diesel, diesel-electric, electric and steam locomotives</w:t>
      </w:r>
    </w:p>
    <w:p w14:paraId="503662E8" w14:textId="4E955982" w:rsidR="00F3197D" w:rsidRPr="00DC599E" w:rsidRDefault="00F3197D" w:rsidP="00D340AE">
      <w:pPr>
        <w:pStyle w:val="Hangingindent"/>
        <w:rPr>
          <w:color w:val="auto"/>
        </w:rPr>
      </w:pPr>
      <w:r w:rsidRPr="00DC599E">
        <w:rPr>
          <w:color w:val="auto"/>
        </w:rPr>
        <w:t>checks loading of tubs and carriages, and informs driver of load distribution and any special features of route</w:t>
      </w:r>
    </w:p>
    <w:p w14:paraId="517D31C1" w14:textId="4101AF0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705A474" w14:textId="1A400652" w:rsidR="00FB48D0" w:rsidRPr="00DC599E" w:rsidRDefault="00FB48D0" w:rsidP="00CC5EF0">
      <w:pPr>
        <w:pStyle w:val="Coltextend"/>
        <w:rPr>
          <w:rFonts w:ascii="Arial" w:hAnsi="Arial" w:cs="Arial"/>
          <w:color w:val="auto"/>
          <w:sz w:val="20"/>
          <w:szCs w:val="20"/>
        </w:rPr>
      </w:pPr>
      <w:r w:rsidRPr="00DC599E">
        <w:rPr>
          <w:rFonts w:ascii="Arial" w:hAnsi="Arial" w:cs="Arial"/>
          <w:color w:val="auto"/>
          <w:sz w:val="20"/>
          <w:szCs w:val="20"/>
        </w:rPr>
        <w:t>Protection master</w:t>
      </w:r>
    </w:p>
    <w:p w14:paraId="4AEA90EE" w14:textId="01AB631B"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Railway worker</w:t>
      </w:r>
    </w:p>
    <w:p w14:paraId="23C6CFC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Shunter</w:t>
      </w:r>
    </w:p>
    <w:p w14:paraId="1D1EE76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Signalman </w:t>
      </w:r>
      <w:r w:rsidRPr="00DC599E">
        <w:rPr>
          <w:rStyle w:val="Frutiger-Lightitalic"/>
          <w:rFonts w:ascii="Arial" w:hAnsi="Arial" w:cs="Arial"/>
          <w:i w:val="0"/>
          <w:color w:val="auto"/>
          <w:sz w:val="20"/>
          <w:szCs w:val="20"/>
        </w:rPr>
        <w:t>(railways)</w:t>
      </w:r>
    </w:p>
    <w:p w14:paraId="45A044E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Transport </w:t>
      </w:r>
      <w:r w:rsidRPr="00DC599E">
        <w:rPr>
          <w:rStyle w:val="Frutiger-Lightitalic"/>
          <w:rFonts w:ascii="Arial" w:hAnsi="Arial" w:cs="Arial"/>
          <w:i w:val="0"/>
          <w:color w:val="auto"/>
          <w:sz w:val="20"/>
          <w:szCs w:val="20"/>
        </w:rPr>
        <w:t>supervisor (railways)</w:t>
      </w:r>
    </w:p>
    <w:p w14:paraId="307FBCF0" w14:textId="77777777" w:rsidR="00F3197D" w:rsidRPr="00DC599E" w:rsidRDefault="00F3197D" w:rsidP="00CC5EF0">
      <w:pPr>
        <w:pStyle w:val="Colheader1"/>
        <w:rPr>
          <w:rFonts w:ascii="Arial" w:hAnsi="Arial" w:cs="Arial"/>
          <w:color w:val="auto"/>
        </w:rPr>
      </w:pPr>
      <w:r w:rsidRPr="00DC599E">
        <w:rPr>
          <w:rFonts w:ascii="Arial" w:hAnsi="Arial" w:cs="Arial"/>
          <w:color w:val="auto"/>
        </w:rPr>
        <w:t>8239</w:t>
      </w:r>
      <w:r w:rsidRPr="00DC599E">
        <w:rPr>
          <w:rFonts w:ascii="Arial" w:hAnsi="Arial" w:cs="Arial"/>
          <w:color w:val="auto"/>
        </w:rPr>
        <w:tab/>
        <w:t>OTHER DRIVERS AND TRANSPORT OPERATIVES N.E.C.</w:t>
      </w:r>
    </w:p>
    <w:p w14:paraId="2F80226C" w14:textId="659775CF"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monitor the activities of bus drivers, conductors and other road transport depot drivers, undertake various tasks related to water transportation, and perform other transportation tasks not elsewhere classified in MINOR GROUP 823: Other Drivers and Transport Operatives.</w:t>
      </w:r>
    </w:p>
    <w:p w14:paraId="7E8F7DDB" w14:textId="77777777" w:rsidR="00606114" w:rsidRPr="00DC599E" w:rsidRDefault="00606114" w:rsidP="00CC5EF0">
      <w:pPr>
        <w:pStyle w:val="BodyText1"/>
        <w:rPr>
          <w:rFonts w:ascii="Arial" w:hAnsi="Arial" w:cs="Arial"/>
          <w:color w:val="auto"/>
          <w:sz w:val="20"/>
          <w:szCs w:val="20"/>
        </w:rPr>
      </w:pPr>
    </w:p>
    <w:p w14:paraId="61B55DE7" w14:textId="0815A61F"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lastRenderedPageBreak/>
        <w:t>TYPICAL ENTRY ROUTES AND ASSOCIATED QUALIFICATIONS</w:t>
      </w:r>
    </w:p>
    <w:p w14:paraId="05E04A80" w14:textId="7759BC9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provided both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In some areas relevant vocational qualifications are available at Level 2 and 3.</w:t>
      </w:r>
    </w:p>
    <w:p w14:paraId="0896D357" w14:textId="43D8A3BC"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1D3664FC" w14:textId="5844054B" w:rsidR="00F3197D" w:rsidRPr="00DC599E" w:rsidRDefault="00F3197D" w:rsidP="00D340AE">
      <w:pPr>
        <w:pStyle w:val="Hangingindent"/>
        <w:rPr>
          <w:color w:val="auto"/>
        </w:rPr>
      </w:pPr>
      <w:r w:rsidRPr="00DC599E">
        <w:rPr>
          <w:color w:val="auto"/>
        </w:rPr>
        <w:t xml:space="preserve">checks that vehicles run as scheduled, monitors number of passengers travelling </w:t>
      </w:r>
      <w:proofErr w:type="gramStart"/>
      <w:r w:rsidRPr="00DC599E">
        <w:rPr>
          <w:color w:val="auto"/>
        </w:rPr>
        <w:t>particular routes</w:t>
      </w:r>
      <w:proofErr w:type="gramEnd"/>
      <w:r w:rsidRPr="00DC599E">
        <w:rPr>
          <w:color w:val="auto"/>
        </w:rPr>
        <w:t xml:space="preserve"> and makes recommendations for improvement of services</w:t>
      </w:r>
    </w:p>
    <w:p w14:paraId="4ACCC9C0" w14:textId="448BEE01" w:rsidR="00F3197D" w:rsidRPr="00DC599E" w:rsidRDefault="00F3197D" w:rsidP="00D340AE">
      <w:pPr>
        <w:pStyle w:val="Hangingindent"/>
        <w:rPr>
          <w:color w:val="auto"/>
        </w:rPr>
      </w:pPr>
      <w:r w:rsidRPr="00DC599E">
        <w:rPr>
          <w:color w:val="auto"/>
        </w:rPr>
        <w:t>organises relief and replacement crews as necessary, ensures compliance with regulations regarding the carrying of passengers and luggage, and submits reports of any irregularities</w:t>
      </w:r>
    </w:p>
    <w:p w14:paraId="2D64990D" w14:textId="47367B72" w:rsidR="00F3197D" w:rsidRPr="00DC599E" w:rsidRDefault="00F3197D" w:rsidP="00D340AE">
      <w:pPr>
        <w:pStyle w:val="Hangingindent"/>
        <w:rPr>
          <w:color w:val="auto"/>
        </w:rPr>
      </w:pPr>
      <w:r w:rsidRPr="00DC599E">
        <w:rPr>
          <w:color w:val="auto"/>
        </w:rPr>
        <w:t>checks that goods have been correctly loaded into vehicle, monitors and records information from tachograph, and arranges for servicing, refuelling, cleaning and repair of depot vehicles</w:t>
      </w:r>
    </w:p>
    <w:p w14:paraId="07505A73" w14:textId="102AB183" w:rsidR="00F3197D" w:rsidRPr="00DC599E" w:rsidRDefault="00F3197D" w:rsidP="00D340AE">
      <w:pPr>
        <w:pStyle w:val="Hangingindent"/>
        <w:rPr>
          <w:color w:val="auto"/>
        </w:rPr>
      </w:pPr>
      <w:r w:rsidRPr="00DC599E">
        <w:rPr>
          <w:color w:val="auto"/>
        </w:rPr>
        <w:t>operates and maintains lighthouses and navigational lights in harbours, and assists in mooring craft</w:t>
      </w:r>
    </w:p>
    <w:p w14:paraId="30AA8F46" w14:textId="50E8B40C" w:rsidR="00F3197D" w:rsidRPr="00DC599E" w:rsidRDefault="00F3197D" w:rsidP="00D340AE">
      <w:pPr>
        <w:pStyle w:val="Hangingindent"/>
        <w:rPr>
          <w:color w:val="auto"/>
        </w:rPr>
      </w:pPr>
      <w:r w:rsidRPr="00DC599E">
        <w:rPr>
          <w:color w:val="auto"/>
        </w:rPr>
        <w:t>operates and maintains locks, opens and closes moving bridges across inland waterways and docks, and measures depth of water in canals, rivers, etc. to determine possible dumping or dredging sites</w:t>
      </w:r>
    </w:p>
    <w:p w14:paraId="1A472B53" w14:textId="2DC736FD" w:rsidR="00F3197D" w:rsidRPr="00DC599E" w:rsidRDefault="00F3197D" w:rsidP="00D340AE">
      <w:pPr>
        <w:pStyle w:val="Hangingindent"/>
        <w:rPr>
          <w:color w:val="auto"/>
        </w:rPr>
      </w:pPr>
      <w:r w:rsidRPr="00DC599E">
        <w:rPr>
          <w:color w:val="auto"/>
        </w:rPr>
        <w:t>guides horses or ponies and drives horse drawn vehicles to transport goods and passengers</w:t>
      </w:r>
    </w:p>
    <w:p w14:paraId="3755E027" w14:textId="7A69F354" w:rsidR="00F3197D" w:rsidRPr="00DC599E" w:rsidRDefault="00900CFE" w:rsidP="00CC5EF0">
      <w:pPr>
        <w:pStyle w:val="Colheader2"/>
        <w:spacing w:before="120" w:after="100"/>
        <w:rPr>
          <w:rFonts w:ascii="Arial" w:hAnsi="Arial" w:cs="Arial"/>
          <w:b w:val="0"/>
          <w:color w:val="auto"/>
        </w:rPr>
      </w:pPr>
      <w:r w:rsidRPr="00DC599E">
        <w:rPr>
          <w:rFonts w:ascii="Arial" w:hAnsi="Arial" w:cs="Arial"/>
          <w:color w:val="auto"/>
        </w:rPr>
        <w:t>RELATED JOB TITLES</w:t>
      </w:r>
    </w:p>
    <w:p w14:paraId="7484F934" w14:textId="77AEAF1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Bus inspector</w:t>
      </w:r>
    </w:p>
    <w:p w14:paraId="037EE071" w14:textId="2C780CE1" w:rsidR="00527D0C" w:rsidRPr="00DC599E" w:rsidRDefault="00527D0C" w:rsidP="00CC5EF0">
      <w:pPr>
        <w:pStyle w:val="Coltextend"/>
        <w:rPr>
          <w:rFonts w:ascii="Arial" w:hAnsi="Arial" w:cs="Arial"/>
          <w:color w:val="auto"/>
          <w:sz w:val="20"/>
          <w:szCs w:val="20"/>
        </w:rPr>
      </w:pPr>
      <w:r w:rsidRPr="00DC599E">
        <w:rPr>
          <w:rFonts w:ascii="Arial" w:hAnsi="Arial" w:cs="Arial"/>
          <w:color w:val="auto"/>
          <w:sz w:val="20"/>
          <w:szCs w:val="20"/>
        </w:rPr>
        <w:t>Marshal (transport)</w:t>
      </w:r>
    </w:p>
    <w:p w14:paraId="2C59333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Operations assistant (freight handling)</w:t>
      </w:r>
    </w:p>
    <w:p w14:paraId="750E40B5" w14:textId="416123D3"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Test driver </w:t>
      </w:r>
      <w:r w:rsidRPr="00DC599E">
        <w:rPr>
          <w:rStyle w:val="Frutiger-Lightitalic"/>
          <w:rFonts w:ascii="Arial" w:hAnsi="Arial" w:cs="Arial"/>
          <w:i w:val="0"/>
          <w:color w:val="auto"/>
          <w:sz w:val="20"/>
          <w:szCs w:val="20"/>
        </w:rPr>
        <w:t xml:space="preserve">(motor vehicle </w:t>
      </w:r>
      <w:r w:rsidR="006F5981" w:rsidRPr="00DC599E">
        <w:rPr>
          <w:rStyle w:val="Frutiger-Lightitalic"/>
          <w:rFonts w:ascii="Arial" w:hAnsi="Arial" w:cs="Arial"/>
          <w:i w:val="0"/>
          <w:color w:val="auto"/>
          <w:sz w:val="20"/>
          <w:szCs w:val="20"/>
        </w:rPr>
        <w:t>mfr</w:t>
      </w:r>
      <w:r w:rsidRPr="00DC599E">
        <w:rPr>
          <w:rStyle w:val="Frutiger-Lightitalic"/>
          <w:rFonts w:ascii="Arial" w:hAnsi="Arial" w:cs="Arial"/>
          <w:i w:val="0"/>
          <w:color w:val="auto"/>
          <w:sz w:val="20"/>
          <w:szCs w:val="20"/>
        </w:rPr>
        <w:t>)</w:t>
      </w:r>
    </w:p>
    <w:p w14:paraId="3ED552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Transport supervisor</w:t>
      </w:r>
    </w:p>
    <w:p w14:paraId="5DD6A277" w14:textId="78EB99D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Yard foreman </w:t>
      </w:r>
      <w:r w:rsidRPr="00DC599E">
        <w:rPr>
          <w:rStyle w:val="Frutiger-Lightitalic"/>
          <w:rFonts w:ascii="Arial" w:hAnsi="Arial" w:cs="Arial"/>
          <w:i w:val="0"/>
          <w:color w:val="auto"/>
          <w:sz w:val="20"/>
          <w:szCs w:val="20"/>
        </w:rPr>
        <w:t>(road transport)</w:t>
      </w:r>
    </w:p>
    <w:p w14:paraId="55766877" w14:textId="77777777" w:rsidR="00562336" w:rsidRPr="00DC599E" w:rsidRDefault="00562336" w:rsidP="00CC5EF0">
      <w:pPr>
        <w:pStyle w:val="Header1"/>
        <w:rPr>
          <w:rFonts w:ascii="Arial" w:hAnsi="Arial" w:cs="Arial"/>
          <w:color w:val="auto"/>
          <w:sz w:val="20"/>
          <w:szCs w:val="20"/>
        </w:rPr>
      </w:pPr>
    </w:p>
    <w:p w14:paraId="22E59D12" w14:textId="77777777" w:rsidR="00562336" w:rsidRPr="00DC599E" w:rsidRDefault="00562336" w:rsidP="00CC5EF0">
      <w:pPr>
        <w:pStyle w:val="Header1"/>
        <w:rPr>
          <w:rFonts w:ascii="Arial" w:hAnsi="Arial" w:cs="Arial"/>
          <w:color w:val="auto"/>
          <w:sz w:val="20"/>
          <w:szCs w:val="20"/>
        </w:rPr>
      </w:pPr>
    </w:p>
    <w:p w14:paraId="4A98547B" w14:textId="77777777" w:rsidR="00562336" w:rsidRPr="00DC599E" w:rsidRDefault="00562336" w:rsidP="00CC5EF0">
      <w:pPr>
        <w:pStyle w:val="Header1"/>
        <w:rPr>
          <w:rFonts w:ascii="Arial" w:hAnsi="Arial" w:cs="Arial"/>
          <w:color w:val="auto"/>
          <w:sz w:val="20"/>
          <w:szCs w:val="20"/>
        </w:rPr>
      </w:pPr>
    </w:p>
    <w:p w14:paraId="501667F8" w14:textId="77777777" w:rsidR="00562336" w:rsidRPr="00DC599E" w:rsidRDefault="00562336" w:rsidP="00CC5EF0">
      <w:pPr>
        <w:pStyle w:val="Header1"/>
        <w:rPr>
          <w:rFonts w:ascii="Arial" w:hAnsi="Arial" w:cs="Arial"/>
          <w:color w:val="auto"/>
          <w:sz w:val="20"/>
          <w:szCs w:val="20"/>
        </w:rPr>
      </w:pPr>
    </w:p>
    <w:p w14:paraId="2DDCD395" w14:textId="77777777" w:rsidR="00562336" w:rsidRPr="00DC599E" w:rsidRDefault="00562336" w:rsidP="00CC5EF0">
      <w:pPr>
        <w:pStyle w:val="Header1"/>
        <w:rPr>
          <w:rFonts w:ascii="Arial" w:hAnsi="Arial" w:cs="Arial"/>
          <w:color w:val="auto"/>
          <w:sz w:val="20"/>
          <w:szCs w:val="20"/>
        </w:rPr>
      </w:pPr>
    </w:p>
    <w:p w14:paraId="264605FA" w14:textId="77777777" w:rsidR="00562336" w:rsidRPr="00DC599E" w:rsidRDefault="00562336" w:rsidP="00CC5EF0">
      <w:pPr>
        <w:pStyle w:val="Header1"/>
        <w:rPr>
          <w:rFonts w:ascii="Arial" w:hAnsi="Arial" w:cs="Arial"/>
          <w:color w:val="auto"/>
          <w:sz w:val="20"/>
          <w:szCs w:val="20"/>
        </w:rPr>
      </w:pPr>
    </w:p>
    <w:p w14:paraId="690D1AB5" w14:textId="77777777" w:rsidR="00562336" w:rsidRPr="00DC599E" w:rsidRDefault="00562336" w:rsidP="00CC5EF0">
      <w:pPr>
        <w:pStyle w:val="Header1"/>
        <w:rPr>
          <w:rFonts w:ascii="Arial" w:hAnsi="Arial" w:cs="Arial"/>
          <w:color w:val="auto"/>
          <w:sz w:val="20"/>
          <w:szCs w:val="20"/>
        </w:rPr>
      </w:pPr>
    </w:p>
    <w:p w14:paraId="7B13B316" w14:textId="77777777" w:rsidR="00562336" w:rsidRPr="00DC599E" w:rsidRDefault="00562336" w:rsidP="00CC5EF0">
      <w:pPr>
        <w:pStyle w:val="Header1"/>
        <w:rPr>
          <w:rFonts w:ascii="Arial" w:hAnsi="Arial" w:cs="Arial"/>
          <w:color w:val="auto"/>
          <w:sz w:val="20"/>
          <w:szCs w:val="20"/>
        </w:rPr>
      </w:pPr>
    </w:p>
    <w:p w14:paraId="14FAC185" w14:textId="77777777" w:rsidR="00562336" w:rsidRPr="00DC599E" w:rsidRDefault="00562336" w:rsidP="00CC5EF0">
      <w:pPr>
        <w:pStyle w:val="Header1"/>
        <w:rPr>
          <w:rFonts w:ascii="Arial" w:hAnsi="Arial" w:cs="Arial"/>
          <w:color w:val="auto"/>
          <w:sz w:val="20"/>
          <w:szCs w:val="20"/>
        </w:rPr>
      </w:pPr>
    </w:p>
    <w:p w14:paraId="662AA4D7" w14:textId="7A92E2FE" w:rsidR="005258C9" w:rsidRPr="00DC599E" w:rsidRDefault="005258C9">
      <w:pPr>
        <w:spacing w:after="0" w:line="240" w:lineRule="auto"/>
        <w:rPr>
          <w:rFonts w:eastAsia="Times New Roman" w:cs="Arial"/>
          <w:b/>
          <w:bCs/>
          <w:sz w:val="20"/>
          <w:szCs w:val="20"/>
          <w:lang w:eastAsia="en-US"/>
        </w:rPr>
      </w:pPr>
      <w:r w:rsidRPr="00DC599E">
        <w:rPr>
          <w:rFonts w:cs="Arial"/>
          <w:sz w:val="20"/>
          <w:szCs w:val="20"/>
        </w:rPr>
        <w:br w:type="page"/>
      </w:r>
    </w:p>
    <w:p w14:paraId="239812B1" w14:textId="72DEBDF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MAJOR GROUP 9</w:t>
      </w:r>
      <w:r w:rsidRPr="00DC599E">
        <w:rPr>
          <w:rFonts w:ascii="Arial" w:hAnsi="Arial" w:cs="Arial"/>
          <w:color w:val="auto"/>
          <w:sz w:val="20"/>
          <w:szCs w:val="20"/>
        </w:rPr>
        <w:br/>
        <w:t>ELEMENTARY OCCUPATIONS</w:t>
      </w:r>
    </w:p>
    <w:p w14:paraId="1C11DB0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This major group covers occupations which require the knowledge and experience necessary to perform mostly routine tasks, often involving the use of simple hand-held tools and, in some cases, requiring a degree of physical effort.</w:t>
      </w:r>
    </w:p>
    <w:p w14:paraId="740B92DF"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Most occupations in this major group do not require formal educational qualifications but will usually have an associated short period of formal experience-related training.</w:t>
      </w:r>
    </w:p>
    <w:p w14:paraId="7B0E693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major group are classified into the following sub-major and minor groups:</w:t>
      </w:r>
    </w:p>
    <w:p w14:paraId="72E7A56B"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91</w:t>
      </w:r>
      <w:r w:rsidRPr="00DC599E">
        <w:rPr>
          <w:rFonts w:ascii="Arial" w:hAnsi="Arial" w:cs="Arial"/>
          <w:color w:val="auto"/>
          <w:sz w:val="20"/>
          <w:szCs w:val="20"/>
        </w:rPr>
        <w:tab/>
        <w:t>ELEMENTARY TRADES AND RELATED OCCUPATIONS</w:t>
      </w:r>
    </w:p>
    <w:p w14:paraId="3BC1E17F" w14:textId="77777777" w:rsidR="00F3197D" w:rsidRPr="00DC599E" w:rsidRDefault="00F3197D" w:rsidP="00CC5EF0">
      <w:pPr>
        <w:pStyle w:val="Unitgroup"/>
        <w:rPr>
          <w:rFonts w:ascii="Arial" w:hAnsi="Arial" w:cs="Arial"/>
          <w:color w:val="auto"/>
        </w:rPr>
      </w:pPr>
      <w:r w:rsidRPr="00DC599E">
        <w:rPr>
          <w:rFonts w:ascii="Arial" w:hAnsi="Arial" w:cs="Arial"/>
          <w:color w:val="auto"/>
        </w:rPr>
        <w:t>911</w:t>
      </w:r>
      <w:r w:rsidRPr="00DC599E">
        <w:rPr>
          <w:rFonts w:ascii="Arial" w:hAnsi="Arial" w:cs="Arial"/>
          <w:color w:val="auto"/>
        </w:rPr>
        <w:tab/>
        <w:t>ELEMENTARY AGRICULTURAL OCCUPATIONS</w:t>
      </w:r>
    </w:p>
    <w:p w14:paraId="17F4A712" w14:textId="77777777" w:rsidR="00F3197D" w:rsidRPr="00DC599E" w:rsidRDefault="00F3197D" w:rsidP="00CC5EF0">
      <w:pPr>
        <w:pStyle w:val="Unitgroup"/>
        <w:rPr>
          <w:rFonts w:ascii="Arial" w:hAnsi="Arial" w:cs="Arial"/>
          <w:color w:val="auto"/>
        </w:rPr>
      </w:pPr>
      <w:r w:rsidRPr="00DC599E">
        <w:rPr>
          <w:rFonts w:ascii="Arial" w:hAnsi="Arial" w:cs="Arial"/>
          <w:color w:val="auto"/>
        </w:rPr>
        <w:t>912</w:t>
      </w:r>
      <w:r w:rsidRPr="00DC599E">
        <w:rPr>
          <w:rFonts w:ascii="Arial" w:hAnsi="Arial" w:cs="Arial"/>
          <w:color w:val="auto"/>
        </w:rPr>
        <w:tab/>
        <w:t>ELEMENTARY CONSTRUCTION OCCUPATIONS</w:t>
      </w:r>
    </w:p>
    <w:p w14:paraId="1FBA2087" w14:textId="77777777" w:rsidR="00F3197D" w:rsidRPr="00DC599E" w:rsidRDefault="00F3197D" w:rsidP="00CC5EF0">
      <w:pPr>
        <w:pStyle w:val="Unitgroup"/>
        <w:rPr>
          <w:rFonts w:ascii="Arial" w:hAnsi="Arial" w:cs="Arial"/>
          <w:color w:val="auto"/>
        </w:rPr>
      </w:pPr>
      <w:r w:rsidRPr="00DC599E">
        <w:rPr>
          <w:rFonts w:ascii="Arial" w:hAnsi="Arial" w:cs="Arial"/>
          <w:color w:val="auto"/>
        </w:rPr>
        <w:t>913</w:t>
      </w:r>
      <w:r w:rsidRPr="00DC599E">
        <w:rPr>
          <w:rFonts w:ascii="Arial" w:hAnsi="Arial" w:cs="Arial"/>
          <w:color w:val="auto"/>
        </w:rPr>
        <w:tab/>
        <w:t>ELEMENTARY PROCESS PLANT OCCUPATIONS</w:t>
      </w:r>
    </w:p>
    <w:p w14:paraId="427E9D5B" w14:textId="77777777" w:rsidR="00F3197D" w:rsidRPr="00DC599E" w:rsidRDefault="00F3197D" w:rsidP="00CC5EF0">
      <w:pPr>
        <w:pStyle w:val="Header2"/>
        <w:rPr>
          <w:rFonts w:ascii="Arial" w:hAnsi="Arial" w:cs="Arial"/>
          <w:color w:val="auto"/>
          <w:sz w:val="20"/>
          <w:szCs w:val="20"/>
        </w:rPr>
      </w:pPr>
      <w:r w:rsidRPr="00DC599E">
        <w:rPr>
          <w:rFonts w:ascii="Arial" w:hAnsi="Arial" w:cs="Arial"/>
          <w:color w:val="auto"/>
          <w:sz w:val="20"/>
          <w:szCs w:val="20"/>
        </w:rPr>
        <w:t>92</w:t>
      </w:r>
      <w:r w:rsidRPr="00DC599E">
        <w:rPr>
          <w:rFonts w:ascii="Arial" w:hAnsi="Arial" w:cs="Arial"/>
          <w:color w:val="auto"/>
          <w:sz w:val="20"/>
          <w:szCs w:val="20"/>
        </w:rPr>
        <w:tab/>
        <w:t>ELEMENTARY ADMINISTRATION AND SERVICE OCCUPATIONS</w:t>
      </w:r>
    </w:p>
    <w:p w14:paraId="0E677C63" w14:textId="77777777" w:rsidR="00F3197D" w:rsidRPr="00DC599E" w:rsidRDefault="00F3197D" w:rsidP="00CC5EF0">
      <w:pPr>
        <w:pStyle w:val="Unitgroup"/>
        <w:rPr>
          <w:rFonts w:ascii="Arial" w:hAnsi="Arial" w:cs="Arial"/>
          <w:color w:val="auto"/>
        </w:rPr>
      </w:pPr>
      <w:r w:rsidRPr="00DC599E">
        <w:rPr>
          <w:rFonts w:ascii="Arial" w:hAnsi="Arial" w:cs="Arial"/>
          <w:color w:val="auto"/>
        </w:rPr>
        <w:t>921</w:t>
      </w:r>
      <w:r w:rsidRPr="00DC599E">
        <w:rPr>
          <w:rFonts w:ascii="Arial" w:hAnsi="Arial" w:cs="Arial"/>
          <w:color w:val="auto"/>
        </w:rPr>
        <w:tab/>
        <w:t>ELEMENTARY ADMINISTRATION OCCUPATIONS</w:t>
      </w:r>
    </w:p>
    <w:p w14:paraId="331B8AA7" w14:textId="0178E230" w:rsidR="00F3197D" w:rsidRPr="00DC599E" w:rsidRDefault="00F3197D" w:rsidP="00CC5EF0">
      <w:pPr>
        <w:pStyle w:val="Unitgroup"/>
        <w:rPr>
          <w:rFonts w:ascii="Arial" w:hAnsi="Arial" w:cs="Arial"/>
          <w:color w:val="auto"/>
        </w:rPr>
      </w:pPr>
      <w:r w:rsidRPr="00DC599E">
        <w:rPr>
          <w:rFonts w:ascii="Arial" w:hAnsi="Arial" w:cs="Arial"/>
          <w:color w:val="auto"/>
        </w:rPr>
        <w:t>922</w:t>
      </w:r>
      <w:r w:rsidRPr="00DC599E">
        <w:rPr>
          <w:rFonts w:ascii="Arial" w:hAnsi="Arial" w:cs="Arial"/>
          <w:color w:val="auto"/>
        </w:rPr>
        <w:tab/>
        <w:t>ELEMENTARY CLEANING OCCUPATIONS</w:t>
      </w:r>
    </w:p>
    <w:p w14:paraId="42A2F459" w14:textId="1589F746" w:rsidR="00F3197D" w:rsidRPr="00DC599E" w:rsidRDefault="00F3197D" w:rsidP="00CC5EF0">
      <w:pPr>
        <w:pStyle w:val="Unitgroup"/>
        <w:rPr>
          <w:rFonts w:ascii="Arial" w:hAnsi="Arial" w:cs="Arial"/>
          <w:color w:val="auto"/>
        </w:rPr>
      </w:pPr>
      <w:r w:rsidRPr="00DC599E">
        <w:rPr>
          <w:rFonts w:ascii="Arial" w:hAnsi="Arial" w:cs="Arial"/>
          <w:color w:val="auto"/>
        </w:rPr>
        <w:t>923</w:t>
      </w:r>
      <w:r w:rsidRPr="00DC599E">
        <w:rPr>
          <w:rFonts w:ascii="Arial" w:hAnsi="Arial" w:cs="Arial"/>
          <w:color w:val="auto"/>
        </w:rPr>
        <w:tab/>
        <w:t>ELEMENTARY SECURITY OCCUPATIONS</w:t>
      </w:r>
    </w:p>
    <w:p w14:paraId="0084BF58" w14:textId="68DFF5DF" w:rsidR="00F3197D" w:rsidRPr="00DC599E" w:rsidRDefault="00F3197D" w:rsidP="00CC5EF0">
      <w:pPr>
        <w:pStyle w:val="Unitgroup"/>
        <w:rPr>
          <w:rFonts w:ascii="Arial" w:hAnsi="Arial" w:cs="Arial"/>
          <w:color w:val="auto"/>
        </w:rPr>
      </w:pPr>
      <w:r w:rsidRPr="00DC599E">
        <w:rPr>
          <w:rFonts w:ascii="Arial" w:hAnsi="Arial" w:cs="Arial"/>
          <w:color w:val="auto"/>
        </w:rPr>
        <w:t>924</w:t>
      </w:r>
      <w:r w:rsidRPr="00DC599E">
        <w:rPr>
          <w:rFonts w:ascii="Arial" w:hAnsi="Arial" w:cs="Arial"/>
          <w:color w:val="auto"/>
        </w:rPr>
        <w:tab/>
        <w:t>ELEMENTARY SALES OCCUPATIONS</w:t>
      </w:r>
    </w:p>
    <w:p w14:paraId="7FAD519B" w14:textId="72E84F40" w:rsidR="00F3197D" w:rsidRPr="00DC599E" w:rsidRDefault="00F3197D" w:rsidP="00CC5EF0">
      <w:pPr>
        <w:pStyle w:val="Unitgroup"/>
        <w:rPr>
          <w:rFonts w:ascii="Arial" w:hAnsi="Arial" w:cs="Arial"/>
          <w:color w:val="auto"/>
        </w:rPr>
      </w:pPr>
      <w:r w:rsidRPr="00DC599E">
        <w:rPr>
          <w:rFonts w:ascii="Arial" w:hAnsi="Arial" w:cs="Arial"/>
          <w:color w:val="auto"/>
        </w:rPr>
        <w:t>925</w:t>
      </w:r>
      <w:r w:rsidRPr="00DC599E">
        <w:rPr>
          <w:rFonts w:ascii="Arial" w:hAnsi="Arial" w:cs="Arial"/>
          <w:color w:val="auto"/>
        </w:rPr>
        <w:tab/>
        <w:t>ELEMENTARY STORAGE OCCUPATIONS</w:t>
      </w:r>
    </w:p>
    <w:p w14:paraId="3720A1D2" w14:textId="55354DAC" w:rsidR="00F3197D" w:rsidRPr="00DC599E" w:rsidRDefault="00F3197D" w:rsidP="00CC5EF0">
      <w:pPr>
        <w:pStyle w:val="Unitgroup"/>
        <w:rPr>
          <w:rFonts w:ascii="Arial" w:hAnsi="Arial" w:cs="Arial"/>
          <w:color w:val="auto"/>
        </w:rPr>
      </w:pPr>
      <w:r w:rsidRPr="00DC599E">
        <w:rPr>
          <w:rFonts w:ascii="Arial" w:hAnsi="Arial" w:cs="Arial"/>
          <w:color w:val="auto"/>
        </w:rPr>
        <w:t>926</w:t>
      </w:r>
      <w:r w:rsidRPr="00DC599E">
        <w:rPr>
          <w:rFonts w:ascii="Arial" w:hAnsi="Arial" w:cs="Arial"/>
          <w:color w:val="auto"/>
        </w:rPr>
        <w:tab/>
        <w:t>OTHER ELEMENTARY SERVICES OCCUPATIONS</w:t>
      </w:r>
    </w:p>
    <w:p w14:paraId="79ECB3B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br w:type="page"/>
      </w:r>
    </w:p>
    <w:p w14:paraId="08B6E5FF"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lastRenderedPageBreak/>
        <w:t>SUB-MAJOR GROUP 91</w:t>
      </w:r>
      <w:r w:rsidRPr="00DC599E">
        <w:rPr>
          <w:rFonts w:ascii="Arial" w:hAnsi="Arial" w:cs="Arial"/>
          <w:color w:val="auto"/>
          <w:sz w:val="20"/>
          <w:szCs w:val="20"/>
        </w:rPr>
        <w:br/>
        <w:t>ELEMENTARY TRADES AND RELATED OCCUPATIONS</w:t>
      </w:r>
    </w:p>
    <w:p w14:paraId="6BA226C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sub-major group perform agricultural, fishing and forestry related tasks, undertake general labouring duties, assist building and construction trades workers, and perform a variety of duties in foundry, engineering and other process plant related trades.</w:t>
      </w:r>
    </w:p>
    <w:p w14:paraId="46B76508"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911</w:t>
      </w:r>
      <w:r w:rsidRPr="00DC599E">
        <w:rPr>
          <w:rFonts w:ascii="Arial" w:hAnsi="Arial" w:cs="Arial"/>
          <w:color w:val="auto"/>
          <w:sz w:val="20"/>
          <w:szCs w:val="20"/>
        </w:rPr>
        <w:br/>
        <w:t>ELEMENTARY AGRICULTURAL OCCUPATIONS</w:t>
      </w:r>
    </w:p>
    <w:p w14:paraId="04ABC6B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minor group cultivate and harvest crops, breed and rear animals, catch and breed fish and other aquatic life and perform forestry and related tasks.</w:t>
      </w:r>
    </w:p>
    <w:p w14:paraId="4CF40A8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9452DB8" w14:textId="77777777" w:rsidR="00F3197D" w:rsidRPr="00DC599E" w:rsidRDefault="00F3197D" w:rsidP="00CC5EF0">
      <w:pPr>
        <w:pStyle w:val="Unitgroup"/>
        <w:rPr>
          <w:rFonts w:ascii="Arial" w:hAnsi="Arial" w:cs="Arial"/>
          <w:color w:val="auto"/>
        </w:rPr>
      </w:pPr>
      <w:r w:rsidRPr="00DC599E">
        <w:rPr>
          <w:rFonts w:ascii="Arial" w:hAnsi="Arial" w:cs="Arial"/>
          <w:color w:val="auto"/>
        </w:rPr>
        <w:t>9111</w:t>
      </w:r>
      <w:r w:rsidRPr="00DC599E">
        <w:rPr>
          <w:rFonts w:ascii="Arial" w:hAnsi="Arial" w:cs="Arial"/>
          <w:color w:val="auto"/>
        </w:rPr>
        <w:tab/>
        <w:t>FARM WORKERS</w:t>
      </w:r>
    </w:p>
    <w:p w14:paraId="7DF7C0A9" w14:textId="77777777" w:rsidR="00F3197D" w:rsidRPr="00DC599E" w:rsidRDefault="00F3197D" w:rsidP="00CC5EF0">
      <w:pPr>
        <w:pStyle w:val="Unitgroup"/>
        <w:rPr>
          <w:rFonts w:ascii="Arial" w:hAnsi="Arial" w:cs="Arial"/>
          <w:color w:val="auto"/>
        </w:rPr>
      </w:pPr>
      <w:r w:rsidRPr="00DC599E">
        <w:rPr>
          <w:rFonts w:ascii="Arial" w:hAnsi="Arial" w:cs="Arial"/>
          <w:color w:val="auto"/>
        </w:rPr>
        <w:t>9112</w:t>
      </w:r>
      <w:r w:rsidRPr="00DC599E">
        <w:rPr>
          <w:rFonts w:ascii="Arial" w:hAnsi="Arial" w:cs="Arial"/>
          <w:color w:val="auto"/>
        </w:rPr>
        <w:tab/>
        <w:t>FORESTRY AND RELATED WORKERS</w:t>
      </w:r>
    </w:p>
    <w:p w14:paraId="24A704EA" w14:textId="77777777" w:rsidR="00F3197D" w:rsidRPr="00DC599E" w:rsidRDefault="00F3197D" w:rsidP="00CC5EF0">
      <w:pPr>
        <w:pStyle w:val="Unitgroup"/>
        <w:rPr>
          <w:rFonts w:ascii="Arial" w:hAnsi="Arial" w:cs="Arial"/>
          <w:color w:val="auto"/>
        </w:rPr>
      </w:pPr>
      <w:r w:rsidRPr="00DC599E">
        <w:rPr>
          <w:rFonts w:ascii="Arial" w:hAnsi="Arial" w:cs="Arial"/>
          <w:color w:val="auto"/>
        </w:rPr>
        <w:t>9119</w:t>
      </w:r>
      <w:r w:rsidRPr="00DC599E">
        <w:rPr>
          <w:rFonts w:ascii="Arial" w:hAnsi="Arial" w:cs="Arial"/>
          <w:color w:val="auto"/>
        </w:rPr>
        <w:tab/>
        <w:t>FISHING AND OTHER ELEMENTARY AGRICULTURE OCCUPATIONS N.E.C.</w:t>
      </w:r>
    </w:p>
    <w:p w14:paraId="36743FAD" w14:textId="77777777" w:rsidR="00F3197D" w:rsidRPr="00DC599E" w:rsidRDefault="00F3197D" w:rsidP="00CC5EF0">
      <w:pPr>
        <w:pStyle w:val="Colheader1"/>
        <w:rPr>
          <w:rFonts w:ascii="Arial" w:hAnsi="Arial" w:cs="Arial"/>
          <w:color w:val="auto"/>
        </w:rPr>
      </w:pPr>
      <w:r w:rsidRPr="00DC599E">
        <w:rPr>
          <w:rFonts w:ascii="Arial" w:hAnsi="Arial" w:cs="Arial"/>
          <w:color w:val="auto"/>
        </w:rPr>
        <w:t>9111</w:t>
      </w:r>
      <w:r w:rsidRPr="00DC599E">
        <w:rPr>
          <w:rFonts w:ascii="Arial" w:hAnsi="Arial" w:cs="Arial"/>
          <w:color w:val="auto"/>
        </w:rPr>
        <w:tab/>
        <w:t>FARM WORKERS</w:t>
      </w:r>
    </w:p>
    <w:p w14:paraId="24BBB24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Farm workers perform a variety of tasks, by hand and machine, to produce and harvest crops and to breed and rear cattle, sheep, pigs and poultry.</w:t>
      </w:r>
    </w:p>
    <w:p w14:paraId="4FB427BC" w14:textId="341BBAE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D65497D" w14:textId="5A5C9C8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entry requirements. Training is typically received on-the-job, supplemented by vocational training at an agricultural college. A variety of vocational qualifications in Agriculture are available at Levels 1, 2 and 3, together with BTEC diplomas and apprenticeships in some areas.</w:t>
      </w:r>
    </w:p>
    <w:p w14:paraId="41C1135B" w14:textId="62B6949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71066D2" w14:textId="0A5018D0" w:rsidR="00F3197D" w:rsidRPr="00DC599E" w:rsidRDefault="00F3197D" w:rsidP="00D340AE">
      <w:pPr>
        <w:pStyle w:val="Hangingindent"/>
        <w:rPr>
          <w:color w:val="auto"/>
        </w:rPr>
      </w:pPr>
      <w:r w:rsidRPr="00DC599E">
        <w:rPr>
          <w:color w:val="auto"/>
        </w:rPr>
        <w:t>operates farm machinery to prepare soil, fertilise and treat crops</w:t>
      </w:r>
    </w:p>
    <w:p w14:paraId="3B455B2F" w14:textId="3DD49EFB" w:rsidR="00F3197D" w:rsidRPr="00DC599E" w:rsidRDefault="00F3197D" w:rsidP="00D340AE">
      <w:pPr>
        <w:pStyle w:val="Hangingindent"/>
        <w:rPr>
          <w:color w:val="auto"/>
        </w:rPr>
      </w:pPr>
      <w:r w:rsidRPr="00DC599E">
        <w:rPr>
          <w:color w:val="auto"/>
        </w:rPr>
        <w:t>cultivates growing crops by hoeing, spraying and thinning as necessary</w:t>
      </w:r>
    </w:p>
    <w:p w14:paraId="6EC7EC31" w14:textId="20E3DE99" w:rsidR="00F3197D" w:rsidRPr="00DC599E" w:rsidRDefault="00F3197D" w:rsidP="00D340AE">
      <w:pPr>
        <w:pStyle w:val="Hangingindent"/>
        <w:rPr>
          <w:color w:val="auto"/>
        </w:rPr>
      </w:pPr>
      <w:proofErr w:type="spellStart"/>
      <w:r w:rsidRPr="00DC599E">
        <w:rPr>
          <w:color w:val="auto"/>
        </w:rPr>
        <w:t>weighs</w:t>
      </w:r>
      <w:proofErr w:type="spellEnd"/>
      <w:r w:rsidRPr="00DC599E">
        <w:rPr>
          <w:color w:val="auto"/>
        </w:rPr>
        <w:t xml:space="preserve"> and measures foodstuffs, feeds animals and checks them for any signs of disease</w:t>
      </w:r>
    </w:p>
    <w:p w14:paraId="06BD1701" w14:textId="60DF5E22" w:rsidR="00F3197D" w:rsidRPr="00DC599E" w:rsidRDefault="00F3197D" w:rsidP="00D340AE">
      <w:pPr>
        <w:pStyle w:val="Hangingindent"/>
        <w:rPr>
          <w:color w:val="auto"/>
        </w:rPr>
      </w:pPr>
      <w:r w:rsidRPr="00DC599E">
        <w:rPr>
          <w:color w:val="auto"/>
        </w:rPr>
        <w:t>cleans barns, sheds, pens, yards, incubators and breeding units and sterilises milking and other equipment as necessary</w:t>
      </w:r>
    </w:p>
    <w:p w14:paraId="1F2836F0" w14:textId="742B3449" w:rsidR="00F3197D" w:rsidRPr="00DC599E" w:rsidRDefault="00F3197D" w:rsidP="00D340AE">
      <w:pPr>
        <w:pStyle w:val="Hangingindent"/>
        <w:rPr>
          <w:color w:val="auto"/>
        </w:rPr>
      </w:pPr>
      <w:r w:rsidRPr="00DC599E">
        <w:rPr>
          <w:color w:val="auto"/>
        </w:rPr>
        <w:t>treats minor ailments and assists veterinary surgeon as required</w:t>
      </w:r>
    </w:p>
    <w:p w14:paraId="64D06A27" w14:textId="3881D0FA" w:rsidR="00F3197D" w:rsidRPr="00DC599E" w:rsidRDefault="00F3197D" w:rsidP="00D340AE">
      <w:pPr>
        <w:pStyle w:val="Hangingindent"/>
        <w:rPr>
          <w:color w:val="auto"/>
        </w:rPr>
      </w:pPr>
      <w:r w:rsidRPr="00DC599E">
        <w:rPr>
          <w:color w:val="auto"/>
        </w:rPr>
        <w:t>moves and handles livestock and tends them during birth and rearing of young</w:t>
      </w:r>
    </w:p>
    <w:p w14:paraId="2A85599F" w14:textId="6B628503" w:rsidR="00F3197D" w:rsidRPr="00DC599E" w:rsidRDefault="00F3197D" w:rsidP="00D340AE">
      <w:pPr>
        <w:pStyle w:val="Hangingindent"/>
        <w:rPr>
          <w:color w:val="auto"/>
        </w:rPr>
      </w:pPr>
      <w:r w:rsidRPr="00DC599E">
        <w:rPr>
          <w:color w:val="auto"/>
        </w:rPr>
        <w:t>carries out maintenance on farm buildings, hedges, ditches and erects and repairs fences</w:t>
      </w:r>
    </w:p>
    <w:p w14:paraId="58CC017A" w14:textId="5FED4902"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561818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Agricultural worker</w:t>
      </w:r>
    </w:p>
    <w:p w14:paraId="28B4156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Farm labourer</w:t>
      </w:r>
    </w:p>
    <w:p w14:paraId="1FA6E59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Farm worker</w:t>
      </w:r>
    </w:p>
    <w:p w14:paraId="60C1C5E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Herdsman</w:t>
      </w:r>
    </w:p>
    <w:p w14:paraId="04D189F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Shepherd</w:t>
      </w:r>
    </w:p>
    <w:p w14:paraId="75A726F7" w14:textId="77777777" w:rsidR="00F3197D" w:rsidRPr="00DC599E" w:rsidRDefault="00F3197D" w:rsidP="00CC5EF0">
      <w:pPr>
        <w:pStyle w:val="Colheader1"/>
        <w:spacing w:before="240"/>
        <w:rPr>
          <w:rFonts w:ascii="Arial" w:hAnsi="Arial" w:cs="Arial"/>
          <w:color w:val="auto"/>
        </w:rPr>
      </w:pPr>
      <w:r w:rsidRPr="00DC599E">
        <w:rPr>
          <w:rFonts w:ascii="Arial" w:hAnsi="Arial" w:cs="Arial"/>
          <w:color w:val="auto"/>
        </w:rPr>
        <w:t>9112</w:t>
      </w:r>
      <w:r w:rsidRPr="00DC599E">
        <w:rPr>
          <w:rFonts w:ascii="Arial" w:hAnsi="Arial" w:cs="Arial"/>
          <w:color w:val="auto"/>
        </w:rPr>
        <w:tab/>
        <w:t>FORESTRY AND RELATED WORKERS</w:t>
      </w:r>
    </w:p>
    <w:p w14:paraId="288EC832"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Forestry workers perform a variety of tasks related to the planting, cultivation and protection of trees.</w:t>
      </w:r>
    </w:p>
    <w:p w14:paraId="08A2E063" w14:textId="4F09D9FE"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6B86EE9C" w14:textId="1AF16454"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minimum academic entry requirements. Training is typically received on-the-job, supplemented by short courses covering specialised skills. Vocational qualifications in Forestry and Arboriculture are available at </w:t>
      </w:r>
      <w:r w:rsidRPr="00DC599E">
        <w:rPr>
          <w:rFonts w:ascii="Arial" w:hAnsi="Arial" w:cs="Arial"/>
          <w:color w:val="auto"/>
          <w:sz w:val="20"/>
          <w:szCs w:val="20"/>
        </w:rPr>
        <w:lastRenderedPageBreak/>
        <w:t>Levels 2 and 3, together with BTEC diplomas and apprenticeships in some areas.</w:t>
      </w:r>
    </w:p>
    <w:p w14:paraId="327CBCCD" w14:textId="05185CCA"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p>
    <w:p w14:paraId="7663CE20" w14:textId="673AD56B" w:rsidR="00F3197D" w:rsidRPr="00DC599E" w:rsidRDefault="00F3197D" w:rsidP="00D340AE">
      <w:pPr>
        <w:pStyle w:val="Hangingindent"/>
        <w:rPr>
          <w:color w:val="auto"/>
        </w:rPr>
      </w:pPr>
      <w:r w:rsidRPr="00DC599E">
        <w:rPr>
          <w:color w:val="auto"/>
        </w:rPr>
        <w:t>prepares ground for planting by clearing vegetation and other debris</w:t>
      </w:r>
    </w:p>
    <w:p w14:paraId="6DE790AB" w14:textId="571A5877" w:rsidR="00F3197D" w:rsidRPr="00DC599E" w:rsidRDefault="00F3197D" w:rsidP="00D340AE">
      <w:pPr>
        <w:pStyle w:val="Hangingindent"/>
        <w:rPr>
          <w:color w:val="auto"/>
        </w:rPr>
      </w:pPr>
      <w:r w:rsidRPr="00DC599E">
        <w:rPr>
          <w:color w:val="auto"/>
        </w:rPr>
        <w:t>drains and ploughs land and erects and maintains fences as necessary</w:t>
      </w:r>
    </w:p>
    <w:p w14:paraId="67A5D173" w14:textId="28C0AAF8" w:rsidR="00F3197D" w:rsidRPr="00DC599E" w:rsidRDefault="00F3197D" w:rsidP="00D340AE">
      <w:pPr>
        <w:pStyle w:val="Hangingindent"/>
        <w:rPr>
          <w:color w:val="auto"/>
        </w:rPr>
      </w:pPr>
      <w:r w:rsidRPr="00DC599E">
        <w:rPr>
          <w:color w:val="auto"/>
        </w:rPr>
        <w:t>collects seeds, plants and prunes trees and selects and marks trees for felling</w:t>
      </w:r>
    </w:p>
    <w:p w14:paraId="5F61272E" w14:textId="026BA87D" w:rsidR="00F3197D" w:rsidRPr="00DC599E" w:rsidRDefault="00F3197D" w:rsidP="00D340AE">
      <w:pPr>
        <w:pStyle w:val="Hangingindent"/>
        <w:rPr>
          <w:color w:val="auto"/>
        </w:rPr>
      </w:pPr>
      <w:r w:rsidRPr="00DC599E">
        <w:rPr>
          <w:color w:val="auto"/>
        </w:rPr>
        <w:t>fells trees using axe or power saw and saws wood into required lengths</w:t>
      </w:r>
    </w:p>
    <w:p w14:paraId="2D28F9F6" w14:textId="772B8651" w:rsidR="00F3197D" w:rsidRPr="00DC599E" w:rsidRDefault="00F3197D" w:rsidP="00D340AE">
      <w:pPr>
        <w:pStyle w:val="Hangingindent"/>
        <w:rPr>
          <w:color w:val="auto"/>
        </w:rPr>
      </w:pPr>
      <w:r w:rsidRPr="00DC599E">
        <w:rPr>
          <w:color w:val="auto"/>
        </w:rPr>
        <w:t>cuts coppice, removes tops of standing trees and lops branches as necessary</w:t>
      </w:r>
    </w:p>
    <w:p w14:paraId="180A1B93" w14:textId="5BCCD97F" w:rsidR="00F3197D" w:rsidRPr="00DC599E" w:rsidRDefault="00F3197D" w:rsidP="00D340AE">
      <w:pPr>
        <w:pStyle w:val="Hangingindent"/>
        <w:rPr>
          <w:color w:val="auto"/>
        </w:rPr>
      </w:pPr>
      <w:r w:rsidRPr="00DC599E">
        <w:rPr>
          <w:color w:val="auto"/>
        </w:rPr>
        <w:t>assists in the control of harmful diseases, pests or forms of wildlife</w:t>
      </w:r>
    </w:p>
    <w:p w14:paraId="56D09BA3" w14:textId="5CC0C8A8" w:rsidR="00F3197D" w:rsidRPr="00DC599E" w:rsidRDefault="00F3197D" w:rsidP="00D340AE">
      <w:pPr>
        <w:pStyle w:val="Hangingindent"/>
        <w:rPr>
          <w:color w:val="auto"/>
        </w:rPr>
      </w:pPr>
      <w:r w:rsidRPr="00DC599E">
        <w:rPr>
          <w:color w:val="auto"/>
        </w:rPr>
        <w:t>builds and maintains forest roads</w:t>
      </w:r>
    </w:p>
    <w:p w14:paraId="1BEF8FC3" w14:textId="6ADEC7F8" w:rsidR="00F3197D" w:rsidRPr="00DC599E" w:rsidRDefault="00F3197D" w:rsidP="00D340AE">
      <w:pPr>
        <w:pStyle w:val="Hangingindent"/>
        <w:rPr>
          <w:color w:val="auto"/>
        </w:rPr>
      </w:pPr>
      <w:r w:rsidRPr="00DC599E">
        <w:rPr>
          <w:color w:val="auto"/>
        </w:rPr>
        <w:t xml:space="preserve">maintains watch for fires and operates </w:t>
      </w:r>
      <w:r w:rsidR="0081230A" w:rsidRPr="00DC599E">
        <w:rPr>
          <w:color w:val="auto"/>
        </w:rPr>
        <w:t>firefighting</w:t>
      </w:r>
      <w:r w:rsidRPr="00DC599E">
        <w:rPr>
          <w:color w:val="auto"/>
        </w:rPr>
        <w:t xml:space="preserve"> equipment</w:t>
      </w:r>
    </w:p>
    <w:p w14:paraId="506AF39F" w14:textId="7D862B70" w:rsidR="00F3197D" w:rsidRPr="00DC599E" w:rsidRDefault="00F3197D" w:rsidP="00D340AE">
      <w:pPr>
        <w:pStyle w:val="Hangingindent"/>
        <w:rPr>
          <w:color w:val="auto"/>
        </w:rPr>
      </w:pPr>
      <w:r w:rsidRPr="00DC599E">
        <w:rPr>
          <w:color w:val="auto"/>
        </w:rPr>
        <w:t>operates machinery used in the cultivation and management of trees</w:t>
      </w:r>
    </w:p>
    <w:p w14:paraId="3210F50D" w14:textId="3FF31467" w:rsidR="00F3197D" w:rsidRPr="00DC599E" w:rsidRDefault="00F3197D" w:rsidP="00D340AE">
      <w:pPr>
        <w:pStyle w:val="Hangingindent"/>
        <w:rPr>
          <w:color w:val="auto"/>
        </w:rPr>
      </w:pPr>
      <w:r w:rsidRPr="00DC599E">
        <w:rPr>
          <w:color w:val="auto"/>
        </w:rPr>
        <w:t>monitors and patrols forests and parks to maintain grounds and prevent unauthorised entry</w:t>
      </w:r>
    </w:p>
    <w:p w14:paraId="4F95C8D7" w14:textId="596D4F1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47BAFB9" w14:textId="1A01390F" w:rsidR="007302F9" w:rsidRPr="00DC599E" w:rsidRDefault="007302F9" w:rsidP="00CC5EF0">
      <w:pPr>
        <w:pStyle w:val="Coltextend"/>
        <w:rPr>
          <w:rFonts w:ascii="Arial" w:hAnsi="Arial" w:cs="Arial"/>
          <w:color w:val="auto"/>
          <w:sz w:val="20"/>
          <w:szCs w:val="20"/>
        </w:rPr>
      </w:pPr>
      <w:r w:rsidRPr="00DC599E">
        <w:rPr>
          <w:rFonts w:ascii="Arial" w:hAnsi="Arial" w:cs="Arial"/>
          <w:color w:val="auto"/>
          <w:sz w:val="20"/>
          <w:szCs w:val="20"/>
        </w:rPr>
        <w:t>Arboricultural worker</w:t>
      </w:r>
    </w:p>
    <w:p w14:paraId="4046C722" w14:textId="3D95BCE0"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Forestry contractor</w:t>
      </w:r>
    </w:p>
    <w:p w14:paraId="765233D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Forestry worker</w:t>
      </w:r>
    </w:p>
    <w:p w14:paraId="4A9B02A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Lumberjack</w:t>
      </w:r>
      <w:r w:rsidRPr="00DC599E">
        <w:rPr>
          <w:rFonts w:ascii="Arial" w:hAnsi="Arial" w:cs="Arial"/>
          <w:color w:val="auto"/>
          <w:sz w:val="20"/>
          <w:szCs w:val="20"/>
        </w:rPr>
        <w:br/>
        <w:t>Park keeper</w:t>
      </w:r>
    </w:p>
    <w:p w14:paraId="37C11117" w14:textId="77777777" w:rsidR="00F3197D" w:rsidRPr="00DC599E" w:rsidRDefault="00F3197D" w:rsidP="00CC5EF0">
      <w:pPr>
        <w:pStyle w:val="Colheader1"/>
        <w:rPr>
          <w:rFonts w:ascii="Arial" w:hAnsi="Arial" w:cs="Arial"/>
          <w:color w:val="auto"/>
        </w:rPr>
      </w:pPr>
      <w:r w:rsidRPr="00DC599E">
        <w:rPr>
          <w:rFonts w:ascii="Arial" w:hAnsi="Arial" w:cs="Arial"/>
          <w:color w:val="auto"/>
        </w:rPr>
        <w:t>9119</w:t>
      </w:r>
      <w:r w:rsidRPr="00DC599E">
        <w:rPr>
          <w:rFonts w:ascii="Arial" w:hAnsi="Arial" w:cs="Arial"/>
          <w:color w:val="auto"/>
        </w:rPr>
        <w:tab/>
        <w:t>FISHING AND OTHER ELEMENTARY AGRICULTURE OCCUPATIONS N.E.C.</w:t>
      </w:r>
    </w:p>
    <w:p w14:paraId="04B96C1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tasks in relation to the breeding and rearing of animals and fish, catch fish at sea and from inland waterways, assist in the picking and lifting of crops, plant and maintain hedges, oversee the incubation and hatching of eggs and perform other fishing and elementary agricultural tasks not elsewhere classified in MINOR GROUP 911: Elementary Agricultural Occupations.</w:t>
      </w:r>
    </w:p>
    <w:p w14:paraId="58743B77" w14:textId="46566C0B"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E1A3C43" w14:textId="48A5F421"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minimum academic entry requirements. Training is typically received on-the-job, supplemented by vocational training at an agricultural college. A variety of vocational qualifications in Agriculture and Fish Husbandry are available at Levels 2 and 3 and in Maritime Studies: Sea </w:t>
      </w:r>
      <w:r w:rsidR="006F5981" w:rsidRPr="00DC599E">
        <w:rPr>
          <w:rFonts w:ascii="Arial" w:hAnsi="Arial" w:cs="Arial"/>
          <w:color w:val="auto"/>
          <w:sz w:val="20"/>
          <w:szCs w:val="20"/>
        </w:rPr>
        <w:t>Fishing at</w:t>
      </w:r>
      <w:r w:rsidRPr="00DC599E">
        <w:rPr>
          <w:rFonts w:ascii="Arial" w:hAnsi="Arial" w:cs="Arial"/>
          <w:color w:val="auto"/>
          <w:sz w:val="20"/>
          <w:szCs w:val="20"/>
        </w:rPr>
        <w:t xml:space="preserve"> Level2. Apprenticeships are available in some areas. Fishermen/women are required to undertake safety courses before and during the early stages of employment.</w:t>
      </w:r>
    </w:p>
    <w:p w14:paraId="4F86D618" w14:textId="7C01EDF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2D02506" w14:textId="474C0E69" w:rsidR="00F3197D" w:rsidRPr="00DC599E" w:rsidRDefault="00F3197D" w:rsidP="00D340AE">
      <w:pPr>
        <w:pStyle w:val="Hangingindent"/>
        <w:rPr>
          <w:color w:val="auto"/>
        </w:rPr>
      </w:pPr>
      <w:r w:rsidRPr="00DC599E">
        <w:rPr>
          <w:color w:val="auto"/>
        </w:rPr>
        <w:t>assists with the shooting, hauling and repairing of nets, prepares, lays and empties baited pots at intervals, operates winches and lifting gear, and guts, sorts and stows fish</w:t>
      </w:r>
    </w:p>
    <w:p w14:paraId="0629038B" w14:textId="4BD1B1D4" w:rsidR="00F3197D" w:rsidRPr="00DC599E" w:rsidRDefault="00F3197D" w:rsidP="00D340AE">
      <w:pPr>
        <w:pStyle w:val="Hangingindent"/>
        <w:rPr>
          <w:color w:val="auto"/>
        </w:rPr>
      </w:pPr>
      <w:r w:rsidRPr="00DC599E">
        <w:rPr>
          <w:color w:val="auto"/>
        </w:rPr>
        <w:t>harvests oysters, mussels, clams and seaweed off natural or artificial beds, nets river fish and maintains them in spawning pens, assists with feeding and water treatment, and empties and cleans outdoor tanks</w:t>
      </w:r>
    </w:p>
    <w:p w14:paraId="6E798CFD" w14:textId="469FEA22" w:rsidR="00F3197D" w:rsidRPr="00DC599E" w:rsidRDefault="00F3197D" w:rsidP="00D340AE">
      <w:pPr>
        <w:pStyle w:val="Hangingindent"/>
        <w:rPr>
          <w:color w:val="auto"/>
        </w:rPr>
      </w:pPr>
      <w:r w:rsidRPr="00DC599E">
        <w:rPr>
          <w:color w:val="auto"/>
        </w:rPr>
        <w:t>cleans animals’ quarters and renews bedding as necessary</w:t>
      </w:r>
    </w:p>
    <w:p w14:paraId="4822BE29" w14:textId="7FE5E534" w:rsidR="00F3197D" w:rsidRPr="00DC599E" w:rsidRDefault="00F3197D" w:rsidP="00D340AE">
      <w:pPr>
        <w:pStyle w:val="Hangingindent"/>
        <w:rPr>
          <w:color w:val="auto"/>
        </w:rPr>
      </w:pPr>
      <w:r w:rsidRPr="00DC599E">
        <w:rPr>
          <w:color w:val="auto"/>
        </w:rPr>
        <w:t>extracts semen for storage, selects appropriate semen from store, injects recipient animal and issues certificate giving pedigree and date of insemination</w:t>
      </w:r>
    </w:p>
    <w:p w14:paraId="77E609FA" w14:textId="3196E757" w:rsidR="00F3197D" w:rsidRPr="00DC599E" w:rsidRDefault="00F3197D" w:rsidP="00D340AE">
      <w:pPr>
        <w:pStyle w:val="Hangingindent"/>
        <w:rPr>
          <w:color w:val="auto"/>
        </w:rPr>
      </w:pPr>
      <w:r w:rsidRPr="00DC599E">
        <w:rPr>
          <w:color w:val="auto"/>
        </w:rPr>
        <w:t>incubates eggs in hatchery and supplies chicks for meat and egg production and game birds for reserves</w:t>
      </w:r>
    </w:p>
    <w:p w14:paraId="4F19A8EA" w14:textId="0535BA5E" w:rsidR="00F3197D" w:rsidRPr="00DC599E" w:rsidRDefault="00F3197D" w:rsidP="00D340AE">
      <w:pPr>
        <w:pStyle w:val="Hangingindent"/>
        <w:rPr>
          <w:color w:val="auto"/>
        </w:rPr>
      </w:pPr>
      <w:r w:rsidRPr="00DC599E">
        <w:rPr>
          <w:color w:val="auto"/>
        </w:rPr>
        <w:t>plants cuttings or shrubs, maintains hedges by clipping, pruning and re-planting, and picks fruit, vegetables, hops and flowers</w:t>
      </w:r>
    </w:p>
    <w:p w14:paraId="267204D5" w14:textId="164A6AE2" w:rsidR="00F3197D" w:rsidRPr="00DC599E" w:rsidRDefault="00F3197D" w:rsidP="00D340AE">
      <w:pPr>
        <w:pStyle w:val="Hangingindent"/>
        <w:rPr>
          <w:color w:val="auto"/>
        </w:rPr>
      </w:pPr>
      <w:r w:rsidRPr="00DC599E">
        <w:rPr>
          <w:color w:val="auto"/>
        </w:rPr>
        <w:t>performs other farming and related tasks not elsewhere classified including sorting and marking livestock, catching rabbits, cutting peat, shearing sheep and sexing chicken</w:t>
      </w:r>
      <w:r w:rsidR="007302F9" w:rsidRPr="00DC599E">
        <w:rPr>
          <w:color w:val="auto"/>
        </w:rPr>
        <w:t>s</w:t>
      </w:r>
    </w:p>
    <w:p w14:paraId="7F302176" w14:textId="4285C78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0297CB7" w14:textId="52A227FC" w:rsidR="007302F9" w:rsidRPr="00DC599E" w:rsidRDefault="007302F9" w:rsidP="00CC5EF0">
      <w:pPr>
        <w:pStyle w:val="Coltextend"/>
        <w:rPr>
          <w:rFonts w:ascii="Arial" w:hAnsi="Arial" w:cs="Arial"/>
          <w:color w:val="auto"/>
          <w:sz w:val="20"/>
          <w:szCs w:val="20"/>
        </w:rPr>
      </w:pPr>
      <w:r w:rsidRPr="00DC599E">
        <w:rPr>
          <w:rFonts w:ascii="Arial" w:hAnsi="Arial" w:cs="Arial"/>
          <w:color w:val="auto"/>
          <w:sz w:val="20"/>
          <w:szCs w:val="20"/>
        </w:rPr>
        <w:t>Grass cutter</w:t>
      </w:r>
    </w:p>
    <w:p w14:paraId="31E4CE88" w14:textId="5ED8D80A" w:rsidR="007302F9" w:rsidRPr="00DC599E" w:rsidRDefault="007302F9" w:rsidP="00CC5EF0">
      <w:pPr>
        <w:pStyle w:val="Coltextend"/>
        <w:rPr>
          <w:rFonts w:ascii="Arial" w:hAnsi="Arial" w:cs="Arial"/>
          <w:color w:val="auto"/>
          <w:sz w:val="20"/>
          <w:szCs w:val="20"/>
        </w:rPr>
      </w:pPr>
      <w:r w:rsidRPr="00DC599E">
        <w:rPr>
          <w:rFonts w:ascii="Arial" w:hAnsi="Arial" w:cs="Arial"/>
          <w:color w:val="auto"/>
          <w:sz w:val="20"/>
          <w:szCs w:val="20"/>
        </w:rPr>
        <w:t>Hatchery worker (fishing)</w:t>
      </w:r>
    </w:p>
    <w:p w14:paraId="7480B402" w14:textId="212E16B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lastRenderedPageBreak/>
        <w:t>Horticultural worker</w:t>
      </w:r>
    </w:p>
    <w:p w14:paraId="0886B29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Labourer </w:t>
      </w:r>
      <w:r w:rsidRPr="00DC599E">
        <w:rPr>
          <w:rStyle w:val="Frutiger-Lightitalic"/>
          <w:rFonts w:ascii="Arial" w:hAnsi="Arial" w:cs="Arial"/>
          <w:i w:val="0"/>
          <w:color w:val="auto"/>
          <w:sz w:val="20"/>
          <w:szCs w:val="20"/>
        </w:rPr>
        <w:t>(landscape gardening)</w:t>
      </w:r>
    </w:p>
    <w:p w14:paraId="327DA95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Mushroom picker</w:t>
      </w:r>
    </w:p>
    <w:p w14:paraId="19D7273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Nursery worker</w:t>
      </w:r>
    </w:p>
    <w:p w14:paraId="6E07EE99"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912</w:t>
      </w:r>
      <w:r w:rsidRPr="00DC599E">
        <w:rPr>
          <w:rFonts w:ascii="Arial" w:hAnsi="Arial" w:cs="Arial"/>
          <w:color w:val="auto"/>
          <w:sz w:val="20"/>
          <w:szCs w:val="20"/>
        </w:rPr>
        <w:br/>
        <w:t>ELEMENTARY CONSTRUCTION OCCUPATIONS</w:t>
      </w:r>
    </w:p>
    <w:p w14:paraId="4159555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assist the work of woodworking and building trades workers, electricians, plumbers, and painters and perform a variety of general labouring and construction tasks.</w:t>
      </w:r>
    </w:p>
    <w:p w14:paraId="1B2B20CE" w14:textId="298D33AB"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w:t>
      </w:r>
      <w:r w:rsidR="009728A0">
        <w:rPr>
          <w:rFonts w:ascii="Arial" w:hAnsi="Arial" w:cs="Arial"/>
          <w:color w:val="auto"/>
          <w:sz w:val="20"/>
          <w:szCs w:val="20"/>
        </w:rPr>
        <w:t>s</w:t>
      </w:r>
      <w:r w:rsidRPr="00DC599E">
        <w:rPr>
          <w:rFonts w:ascii="Arial" w:hAnsi="Arial" w:cs="Arial"/>
          <w:color w:val="auto"/>
          <w:sz w:val="20"/>
          <w:szCs w:val="20"/>
        </w:rPr>
        <w:t>:</w:t>
      </w:r>
    </w:p>
    <w:p w14:paraId="60963588" w14:textId="6F0F99E9" w:rsidR="00F3197D" w:rsidRPr="00DC599E" w:rsidRDefault="00F3197D" w:rsidP="00CC5EF0">
      <w:pPr>
        <w:pStyle w:val="Unitgroup"/>
        <w:rPr>
          <w:rFonts w:ascii="Arial" w:hAnsi="Arial" w:cs="Arial"/>
          <w:color w:val="auto"/>
        </w:rPr>
      </w:pPr>
      <w:r w:rsidRPr="00DC599E">
        <w:rPr>
          <w:rFonts w:ascii="Arial" w:hAnsi="Arial" w:cs="Arial"/>
          <w:color w:val="auto"/>
        </w:rPr>
        <w:t>9121</w:t>
      </w:r>
      <w:r w:rsidRPr="00DC599E">
        <w:rPr>
          <w:rFonts w:ascii="Arial" w:hAnsi="Arial" w:cs="Arial"/>
          <w:color w:val="auto"/>
        </w:rPr>
        <w:tab/>
        <w:t>GROUNDWORKERS</w:t>
      </w:r>
    </w:p>
    <w:p w14:paraId="7D90932B" w14:textId="77777777" w:rsidR="00F3197D" w:rsidRPr="00DC599E" w:rsidRDefault="00F3197D" w:rsidP="00CC5EF0">
      <w:pPr>
        <w:pStyle w:val="Unitgroup"/>
        <w:rPr>
          <w:rFonts w:ascii="Arial" w:hAnsi="Arial" w:cs="Arial"/>
          <w:color w:val="auto"/>
        </w:rPr>
      </w:pPr>
      <w:r w:rsidRPr="00DC599E">
        <w:rPr>
          <w:rFonts w:ascii="Arial" w:hAnsi="Arial" w:cs="Arial"/>
          <w:color w:val="auto"/>
        </w:rPr>
        <w:t>9129</w:t>
      </w:r>
      <w:r w:rsidRPr="00DC599E">
        <w:rPr>
          <w:rFonts w:ascii="Arial" w:hAnsi="Arial" w:cs="Arial"/>
          <w:color w:val="auto"/>
        </w:rPr>
        <w:tab/>
        <w:t>ELEMENTARY CONSTRUCTION OCCUPATIONS N.E.C.</w:t>
      </w:r>
    </w:p>
    <w:p w14:paraId="2E6AE6FC" w14:textId="44906852" w:rsidR="00F3197D" w:rsidRPr="00DC599E" w:rsidRDefault="00F3197D" w:rsidP="00CC5EF0">
      <w:pPr>
        <w:pStyle w:val="Colheader1"/>
        <w:rPr>
          <w:rFonts w:ascii="Arial" w:hAnsi="Arial" w:cs="Arial"/>
          <w:color w:val="auto"/>
        </w:rPr>
      </w:pPr>
      <w:r w:rsidRPr="00DC599E">
        <w:rPr>
          <w:rFonts w:ascii="Arial" w:hAnsi="Arial" w:cs="Arial"/>
          <w:color w:val="auto"/>
        </w:rPr>
        <w:t>9121</w:t>
      </w:r>
      <w:r w:rsidRPr="00DC599E">
        <w:rPr>
          <w:rFonts w:ascii="Arial" w:hAnsi="Arial" w:cs="Arial"/>
          <w:color w:val="auto"/>
        </w:rPr>
        <w:tab/>
        <w:t>GROUNDWORKERS</w:t>
      </w:r>
    </w:p>
    <w:p w14:paraId="562C2FE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Job holders in this unit group prepare construction sites for building work by digging out and levelling the ground and laying concrete foundations, installing pipes and drainage and building paths, roads and driveways. </w:t>
      </w:r>
    </w:p>
    <w:p w14:paraId="7835BEE0" w14:textId="320170FE"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40E8860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Training is typically provided on-the-job. Vocation qualifications in Ground Works Operations at Level 2 and apprenticeships are available. </w:t>
      </w:r>
    </w:p>
    <w:p w14:paraId="336B38C7" w14:textId="62BCFC94"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336DE989" w14:textId="21938436" w:rsidR="00F3197D" w:rsidRPr="00DC599E" w:rsidRDefault="00F3197D" w:rsidP="00D340AE">
      <w:pPr>
        <w:pStyle w:val="Hangingindent"/>
        <w:rPr>
          <w:color w:val="auto"/>
        </w:rPr>
      </w:pPr>
      <w:r w:rsidRPr="00DC599E">
        <w:rPr>
          <w:color w:val="auto"/>
        </w:rPr>
        <w:t xml:space="preserve">mark out site </w:t>
      </w:r>
      <w:r w:rsidR="006F5981" w:rsidRPr="00DC599E">
        <w:rPr>
          <w:color w:val="auto"/>
        </w:rPr>
        <w:t>area set</w:t>
      </w:r>
      <w:r w:rsidRPr="00DC599E">
        <w:rPr>
          <w:color w:val="auto"/>
        </w:rPr>
        <w:t xml:space="preserve"> up the construction site</w:t>
      </w:r>
    </w:p>
    <w:p w14:paraId="1AA4EBF0" w14:textId="75D4F3AE" w:rsidR="00F3197D" w:rsidRPr="00DC599E" w:rsidRDefault="00F3197D" w:rsidP="00D340AE">
      <w:pPr>
        <w:pStyle w:val="Hangingindent"/>
        <w:rPr>
          <w:color w:val="auto"/>
        </w:rPr>
      </w:pPr>
      <w:r w:rsidRPr="00DC599E">
        <w:rPr>
          <w:color w:val="auto"/>
        </w:rPr>
        <w:t>prepares site and lays concrete for shallow foundations and fabricates steel cages</w:t>
      </w:r>
    </w:p>
    <w:p w14:paraId="43FC0E62" w14:textId="05955D90" w:rsidR="00F3197D" w:rsidRPr="00DC599E" w:rsidRDefault="00F3197D" w:rsidP="00D340AE">
      <w:pPr>
        <w:pStyle w:val="Hangingindent"/>
        <w:rPr>
          <w:color w:val="auto"/>
        </w:rPr>
      </w:pPr>
      <w:r w:rsidRPr="00DC599E">
        <w:rPr>
          <w:color w:val="auto"/>
        </w:rPr>
        <w:t xml:space="preserve">installs drainage and pipes and redirects waterways away from site </w:t>
      </w:r>
    </w:p>
    <w:p w14:paraId="37C0A848" w14:textId="18B3C7D9" w:rsidR="00F3197D" w:rsidRPr="00DC599E" w:rsidRDefault="00F3197D" w:rsidP="00D340AE">
      <w:pPr>
        <w:pStyle w:val="Hangingindent"/>
        <w:rPr>
          <w:color w:val="auto"/>
        </w:rPr>
      </w:pPr>
      <w:r w:rsidRPr="00DC599E">
        <w:rPr>
          <w:color w:val="auto"/>
        </w:rPr>
        <w:t xml:space="preserve">builds paths, roads, kerbs and footpaths, using flagstones, paving and tarmac </w:t>
      </w:r>
    </w:p>
    <w:p w14:paraId="7504B476" w14:textId="7B4FB1F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98D7258" w14:textId="553302DF" w:rsidR="00521F81" w:rsidRPr="00DC599E" w:rsidRDefault="00521F81" w:rsidP="00CC5EF0">
      <w:pPr>
        <w:pStyle w:val="Coltextend"/>
        <w:rPr>
          <w:rFonts w:ascii="Arial" w:hAnsi="Arial" w:cs="Arial"/>
          <w:color w:val="auto"/>
          <w:sz w:val="20"/>
          <w:szCs w:val="20"/>
        </w:rPr>
      </w:pPr>
      <w:r w:rsidRPr="00DC599E">
        <w:rPr>
          <w:rFonts w:ascii="Arial" w:hAnsi="Arial" w:cs="Arial"/>
          <w:color w:val="auto"/>
          <w:sz w:val="20"/>
          <w:szCs w:val="20"/>
        </w:rPr>
        <w:t>Drainage worker</w:t>
      </w:r>
    </w:p>
    <w:p w14:paraId="508BF8B2" w14:textId="2101F8EF"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Ground worker </w:t>
      </w:r>
      <w:r w:rsidRPr="00DC599E">
        <w:rPr>
          <w:rStyle w:val="Frutiger-Lightitalic"/>
          <w:rFonts w:ascii="Arial" w:hAnsi="Arial" w:cs="Arial"/>
          <w:i w:val="0"/>
          <w:color w:val="auto"/>
          <w:sz w:val="20"/>
          <w:szCs w:val="20"/>
        </w:rPr>
        <w:t>(building construction)</w:t>
      </w:r>
    </w:p>
    <w:p w14:paraId="63B7AD15" w14:textId="20E852BC" w:rsidR="00521F81" w:rsidRPr="00DC599E" w:rsidRDefault="00521F81" w:rsidP="00CC5EF0">
      <w:pPr>
        <w:pStyle w:val="Coltextend"/>
        <w:rPr>
          <w:rFonts w:ascii="Arial" w:hAnsi="Arial" w:cs="Arial"/>
          <w:color w:val="auto"/>
          <w:sz w:val="20"/>
          <w:szCs w:val="20"/>
        </w:rPr>
      </w:pPr>
      <w:r w:rsidRPr="00DC599E">
        <w:rPr>
          <w:rFonts w:ascii="Arial" w:hAnsi="Arial" w:cs="Arial"/>
          <w:color w:val="auto"/>
          <w:sz w:val="20"/>
          <w:szCs w:val="20"/>
        </w:rPr>
        <w:t>Trench digger</w:t>
      </w:r>
    </w:p>
    <w:p w14:paraId="24D098CF" w14:textId="77777777" w:rsidR="00F3197D" w:rsidRPr="00DC599E" w:rsidRDefault="00F3197D" w:rsidP="00CC5EF0">
      <w:pPr>
        <w:pStyle w:val="Colheader1"/>
        <w:rPr>
          <w:rFonts w:ascii="Arial" w:hAnsi="Arial" w:cs="Arial"/>
          <w:color w:val="auto"/>
        </w:rPr>
      </w:pPr>
      <w:r w:rsidRPr="00DC599E">
        <w:rPr>
          <w:rFonts w:ascii="Arial" w:hAnsi="Arial" w:cs="Arial"/>
          <w:color w:val="auto"/>
        </w:rPr>
        <w:t>9129</w:t>
      </w:r>
      <w:r w:rsidRPr="00DC599E">
        <w:rPr>
          <w:rFonts w:ascii="Arial" w:hAnsi="Arial" w:cs="Arial"/>
          <w:color w:val="auto"/>
        </w:rPr>
        <w:tab/>
        <w:t>ELEMENTARY CONSTRUCTION OCCUPATIONS N.E.C.</w:t>
      </w:r>
    </w:p>
    <w:p w14:paraId="7183165C" w14:textId="3343C683"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perform a variety of general labouring and construction duties to assist building, civil engineering and related trades workers in the performance of their tasks</w:t>
      </w:r>
      <w:r w:rsidR="00D96F4E" w:rsidRPr="00DC599E">
        <w:rPr>
          <w:rFonts w:ascii="Arial" w:hAnsi="Arial" w:cs="Arial"/>
          <w:color w:val="auto"/>
          <w:sz w:val="20"/>
          <w:szCs w:val="20"/>
        </w:rPr>
        <w:t xml:space="preserve"> not elsewhere classified in MINOR GROUP 912: Elementary Construction Occupations.</w:t>
      </w:r>
    </w:p>
    <w:p w14:paraId="4CFDCD78" w14:textId="6D0368E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3FC04CC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Training is typically provided on-the-job. NVQs/SVQs in a variety of construction and craft occupations are available at Levels 1, 2 and 3.</w:t>
      </w:r>
    </w:p>
    <w:p w14:paraId="4F4E8CD7" w14:textId="3F743802"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137DFB6F" w14:textId="4E3320D3" w:rsidR="00F3197D" w:rsidRPr="00DC599E" w:rsidRDefault="00F3197D" w:rsidP="00D340AE">
      <w:pPr>
        <w:pStyle w:val="Hangingindent"/>
        <w:rPr>
          <w:color w:val="auto"/>
        </w:rPr>
      </w:pPr>
      <w:r w:rsidRPr="00DC599E">
        <w:rPr>
          <w:color w:val="auto"/>
        </w:rPr>
        <w:t>conveys blocks, bricks, stone, mortar, roofing, felt, slates, wood and other building materials to the work area</w:t>
      </w:r>
    </w:p>
    <w:p w14:paraId="6323974E" w14:textId="1A7F0B62" w:rsidR="00F3197D" w:rsidRPr="00DC599E" w:rsidRDefault="00F3197D" w:rsidP="00D340AE">
      <w:pPr>
        <w:pStyle w:val="Hangingindent"/>
        <w:rPr>
          <w:color w:val="auto"/>
        </w:rPr>
      </w:pPr>
      <w:r w:rsidRPr="00DC599E">
        <w:rPr>
          <w:color w:val="auto"/>
        </w:rPr>
        <w:t>assists with the erection of ladders, scaffolding and work platforms, the rigging of cradles of hoisting equipment and the attaching of slings, hooks and guide ropes</w:t>
      </w:r>
    </w:p>
    <w:p w14:paraId="67707E33" w14:textId="16E46215" w:rsidR="00F3197D" w:rsidRPr="00DC599E" w:rsidRDefault="00F3197D" w:rsidP="00D340AE">
      <w:pPr>
        <w:pStyle w:val="Hangingindent"/>
        <w:rPr>
          <w:color w:val="auto"/>
        </w:rPr>
      </w:pPr>
      <w:r w:rsidRPr="00DC599E">
        <w:rPr>
          <w:color w:val="auto"/>
        </w:rPr>
        <w:t xml:space="preserve">mixes mortar, grouting material, cement screed, and plaster, prepares adhesive, primer and paints and similar construction material, and undertakes basic decorating, painting, plumbing and other maintenance </w:t>
      </w:r>
      <w:r w:rsidRPr="00DC599E">
        <w:rPr>
          <w:color w:val="auto"/>
        </w:rPr>
        <w:lastRenderedPageBreak/>
        <w:t>and repair tasks</w:t>
      </w:r>
    </w:p>
    <w:p w14:paraId="61A655D3" w14:textId="52936AF0" w:rsidR="00F3197D" w:rsidRPr="00DC599E" w:rsidRDefault="00F3197D" w:rsidP="00D340AE">
      <w:pPr>
        <w:pStyle w:val="Hangingindent"/>
        <w:rPr>
          <w:color w:val="auto"/>
        </w:rPr>
      </w:pPr>
      <w:r w:rsidRPr="00DC599E">
        <w:rPr>
          <w:color w:val="auto"/>
        </w:rPr>
        <w:t>cleans equipment and tools, clears work area and otherwise assists building and woodworking trades workers as directed</w:t>
      </w:r>
    </w:p>
    <w:p w14:paraId="45375DB0" w14:textId="7C7A5293" w:rsidR="00F3197D" w:rsidRPr="00DC599E" w:rsidRDefault="00F3197D" w:rsidP="00D340AE">
      <w:pPr>
        <w:pStyle w:val="Hangingindent"/>
        <w:rPr>
          <w:color w:val="auto"/>
        </w:rPr>
      </w:pPr>
      <w:r w:rsidRPr="00DC599E">
        <w:rPr>
          <w:color w:val="auto"/>
        </w:rPr>
        <w:t>performs general labouring tasks such as loading and delivering materials and equipment, removing wall coverings, and preparing surfaces by cleaning, sanding, filling, etc.</w:t>
      </w:r>
    </w:p>
    <w:p w14:paraId="78120133" w14:textId="7BBEC5FD" w:rsidR="00F3197D" w:rsidRPr="00DC599E" w:rsidRDefault="00F3197D" w:rsidP="00D340AE">
      <w:pPr>
        <w:pStyle w:val="Hangingindent"/>
        <w:rPr>
          <w:color w:val="auto"/>
        </w:rPr>
      </w:pPr>
      <w:r w:rsidRPr="00DC599E">
        <w:rPr>
          <w:color w:val="auto"/>
        </w:rPr>
        <w:t>covers ceilings, floors, walls and exposed surfaces of boilers, pipes and plant with insulating material</w:t>
      </w:r>
    </w:p>
    <w:p w14:paraId="65C500AE" w14:textId="60BE6D06" w:rsidR="00F3197D" w:rsidRPr="00DC599E" w:rsidRDefault="00F3197D" w:rsidP="00D340AE">
      <w:pPr>
        <w:pStyle w:val="Hangingindent"/>
        <w:rPr>
          <w:color w:val="auto"/>
        </w:rPr>
      </w:pPr>
      <w:r w:rsidRPr="00DC599E">
        <w:rPr>
          <w:color w:val="auto"/>
        </w:rPr>
        <w:t>heats and breaks up blocks of asphalt, bitumen or tar, stirs melting mixture, adds aggregate if required, pours mixture into buckets</w:t>
      </w:r>
    </w:p>
    <w:p w14:paraId="51B7F67D" w14:textId="04697199" w:rsidR="00F3197D" w:rsidRPr="00DC599E" w:rsidRDefault="00F3197D" w:rsidP="00D340AE">
      <w:pPr>
        <w:pStyle w:val="Hangingindent"/>
        <w:rPr>
          <w:color w:val="auto"/>
        </w:rPr>
      </w:pPr>
      <w:r w:rsidRPr="00DC599E">
        <w:rPr>
          <w:color w:val="auto"/>
        </w:rPr>
        <w:t>measures and fixes timber and other structures to support excavations, cables or other rail, signal and telecoms equipment</w:t>
      </w:r>
    </w:p>
    <w:p w14:paraId="19780D1A" w14:textId="5C37BC11" w:rsidR="00F3197D" w:rsidRPr="00DC599E" w:rsidRDefault="00F3197D" w:rsidP="00D340AE">
      <w:pPr>
        <w:pStyle w:val="Hangingindent"/>
        <w:rPr>
          <w:color w:val="auto"/>
        </w:rPr>
      </w:pPr>
      <w:r w:rsidRPr="00DC599E">
        <w:rPr>
          <w:color w:val="auto"/>
        </w:rPr>
        <w:t>maintains land drainage systems and prepares graves for burial</w:t>
      </w:r>
    </w:p>
    <w:p w14:paraId="2D9B634E" w14:textId="6136CEEF" w:rsidR="00F3197D" w:rsidRPr="00DC599E" w:rsidRDefault="00F3197D" w:rsidP="00D340AE">
      <w:pPr>
        <w:pStyle w:val="Hangingindent"/>
        <w:rPr>
          <w:color w:val="auto"/>
        </w:rPr>
      </w:pPr>
      <w:r w:rsidRPr="00DC599E">
        <w:rPr>
          <w:color w:val="auto"/>
        </w:rPr>
        <w:t>operates, cleans and lubricates valves and sluices, removes weeds, dead animals and other debris from waterways and carries out minor repairs to banks and footbridges</w:t>
      </w:r>
    </w:p>
    <w:p w14:paraId="3D3D7E67" w14:textId="4A3D41E5" w:rsidR="00F3197D" w:rsidRPr="00DC599E" w:rsidRDefault="00F3197D" w:rsidP="00D340AE">
      <w:pPr>
        <w:pStyle w:val="Hangingindent"/>
        <w:rPr>
          <w:color w:val="auto"/>
        </w:rPr>
      </w:pPr>
      <w:r w:rsidRPr="00DC599E">
        <w:rPr>
          <w:color w:val="auto"/>
        </w:rPr>
        <w:t>helps diver into and out of diving suit, maintains communication with submerged diver and checks equipment and time spent under water</w:t>
      </w:r>
    </w:p>
    <w:p w14:paraId="7B2711CD" w14:textId="0C77688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3AF905C" w14:textId="5253EE6F" w:rsidR="00E44ED2" w:rsidRPr="00DC599E" w:rsidRDefault="00E44ED2" w:rsidP="00CC5EF0">
      <w:pPr>
        <w:pStyle w:val="Coltextend"/>
        <w:rPr>
          <w:rFonts w:ascii="Arial" w:hAnsi="Arial" w:cs="Arial"/>
          <w:color w:val="auto"/>
          <w:sz w:val="20"/>
          <w:szCs w:val="20"/>
        </w:rPr>
      </w:pPr>
      <w:r w:rsidRPr="00DC599E">
        <w:rPr>
          <w:rFonts w:ascii="Arial" w:hAnsi="Arial" w:cs="Arial"/>
          <w:color w:val="auto"/>
          <w:sz w:val="20"/>
          <w:szCs w:val="20"/>
        </w:rPr>
        <w:t>Building worker</w:t>
      </w:r>
    </w:p>
    <w:p w14:paraId="24E2E441" w14:textId="1F94348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Electrician’s mate </w:t>
      </w:r>
      <w:r w:rsidRPr="00DC599E">
        <w:rPr>
          <w:rStyle w:val="Frutiger-Lightitalic"/>
          <w:rFonts w:ascii="Arial" w:hAnsi="Arial" w:cs="Arial"/>
          <w:i w:val="0"/>
          <w:color w:val="auto"/>
          <w:sz w:val="20"/>
          <w:szCs w:val="20"/>
        </w:rPr>
        <w:t>(building construction)</w:t>
      </w:r>
    </w:p>
    <w:p w14:paraId="5D64BEC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Hod carrier</w:t>
      </w:r>
    </w:p>
    <w:p w14:paraId="7CF7EC20" w14:textId="0507AC8F" w:rsidR="00F3197D" w:rsidRPr="00DC599E" w:rsidRDefault="00F3197D" w:rsidP="00521F81">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Labourer </w:t>
      </w:r>
      <w:r w:rsidRPr="00DC599E">
        <w:rPr>
          <w:rStyle w:val="Frutiger-Lightitalic"/>
          <w:rFonts w:ascii="Arial" w:hAnsi="Arial" w:cs="Arial"/>
          <w:i w:val="0"/>
          <w:color w:val="auto"/>
          <w:sz w:val="20"/>
          <w:szCs w:val="20"/>
        </w:rPr>
        <w:t>(building construction)</w:t>
      </w:r>
    </w:p>
    <w:p w14:paraId="12739530" w14:textId="588B1338" w:rsidR="00521F81" w:rsidRPr="00DC599E" w:rsidRDefault="00521F81" w:rsidP="00521F81">
      <w:pPr>
        <w:pStyle w:val="Coltext"/>
        <w:spacing w:after="0"/>
        <w:rPr>
          <w:rStyle w:val="Frutiger-Lightitalic"/>
          <w:rFonts w:ascii="Arial" w:hAnsi="Arial" w:cs="Arial"/>
          <w:i w:val="0"/>
          <w:color w:val="auto"/>
          <w:sz w:val="20"/>
          <w:szCs w:val="20"/>
        </w:rPr>
      </w:pPr>
      <w:r w:rsidRPr="00DC599E">
        <w:rPr>
          <w:rStyle w:val="Frutiger-Lightitalic"/>
          <w:rFonts w:ascii="Arial" w:hAnsi="Arial" w:cs="Arial"/>
          <w:i w:val="0"/>
          <w:color w:val="auto"/>
          <w:sz w:val="20"/>
          <w:szCs w:val="20"/>
        </w:rPr>
        <w:t>Odd job man</w:t>
      </w:r>
    </w:p>
    <w:p w14:paraId="67D96478" w14:textId="64C4B53D" w:rsidR="00521F81" w:rsidRPr="00DC599E" w:rsidRDefault="00521F81" w:rsidP="00521F81">
      <w:pPr>
        <w:pStyle w:val="Coltext"/>
        <w:spacing w:after="0"/>
        <w:rPr>
          <w:rFonts w:ascii="Arial" w:hAnsi="Arial" w:cs="Arial"/>
          <w:color w:val="auto"/>
          <w:sz w:val="20"/>
          <w:szCs w:val="20"/>
        </w:rPr>
      </w:pPr>
      <w:r w:rsidRPr="00DC599E">
        <w:rPr>
          <w:rFonts w:ascii="Arial" w:hAnsi="Arial" w:cs="Arial"/>
          <w:color w:val="auto"/>
          <w:sz w:val="20"/>
          <w:szCs w:val="20"/>
        </w:rPr>
        <w:t>Sea diver’s assistant</w:t>
      </w:r>
    </w:p>
    <w:p w14:paraId="4E2A6FED"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913</w:t>
      </w:r>
      <w:r w:rsidRPr="00DC599E">
        <w:rPr>
          <w:rFonts w:ascii="Arial" w:hAnsi="Arial" w:cs="Arial"/>
          <w:color w:val="auto"/>
          <w:sz w:val="20"/>
          <w:szCs w:val="20"/>
        </w:rPr>
        <w:br/>
        <w:t>ELEMENTARY PROCESS PLANT OCCUPATIONS</w:t>
      </w:r>
    </w:p>
    <w:p w14:paraId="4D14AAF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clean metal goods, machinery and industrial premises, operate printing machines and reprographic equipment, wrap, fill, label and seal containers by hand or machine and perform a variety of manual tasks in foundry, engineering and allied trades.</w:t>
      </w:r>
    </w:p>
    <w:p w14:paraId="2CEEC33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EC3920F" w14:textId="6E852695" w:rsidR="00F3197D" w:rsidRPr="00DC599E" w:rsidRDefault="00F3197D" w:rsidP="00CC5EF0">
      <w:pPr>
        <w:pStyle w:val="Unitgroup"/>
        <w:rPr>
          <w:rFonts w:ascii="Arial" w:hAnsi="Arial" w:cs="Arial"/>
          <w:color w:val="auto"/>
        </w:rPr>
      </w:pPr>
      <w:r w:rsidRPr="00DC599E">
        <w:rPr>
          <w:rFonts w:ascii="Arial" w:hAnsi="Arial" w:cs="Arial"/>
          <w:color w:val="auto"/>
        </w:rPr>
        <w:t>9131</w:t>
      </w:r>
      <w:r w:rsidRPr="00DC599E">
        <w:rPr>
          <w:rFonts w:ascii="Arial" w:hAnsi="Arial" w:cs="Arial"/>
          <w:color w:val="auto"/>
        </w:rPr>
        <w:tab/>
        <w:t>INDUSTRIAL CLEANING PROCESS OCCUPATIONS</w:t>
      </w:r>
    </w:p>
    <w:p w14:paraId="0FC72012" w14:textId="05261B4B" w:rsidR="00F3197D" w:rsidRPr="00DC599E" w:rsidRDefault="00F3197D" w:rsidP="00CC5EF0">
      <w:pPr>
        <w:pStyle w:val="Unitgroup"/>
        <w:rPr>
          <w:rFonts w:ascii="Arial" w:hAnsi="Arial" w:cs="Arial"/>
          <w:color w:val="auto"/>
        </w:rPr>
      </w:pPr>
      <w:r w:rsidRPr="00DC599E">
        <w:rPr>
          <w:rFonts w:ascii="Arial" w:hAnsi="Arial" w:cs="Arial"/>
          <w:color w:val="auto"/>
        </w:rPr>
        <w:t>9132</w:t>
      </w:r>
      <w:r w:rsidRPr="00DC599E">
        <w:rPr>
          <w:rFonts w:ascii="Arial" w:hAnsi="Arial" w:cs="Arial"/>
          <w:color w:val="auto"/>
        </w:rPr>
        <w:tab/>
        <w:t>PACKERS, BOTTLERS, CANNERS AND FILLERS</w:t>
      </w:r>
    </w:p>
    <w:p w14:paraId="7E9F1AAC" w14:textId="77777777" w:rsidR="00F3197D" w:rsidRPr="00DC599E" w:rsidRDefault="00F3197D" w:rsidP="00CC5EF0">
      <w:pPr>
        <w:pStyle w:val="Unitgroup"/>
        <w:rPr>
          <w:rFonts w:ascii="Arial" w:hAnsi="Arial" w:cs="Arial"/>
          <w:color w:val="auto"/>
        </w:rPr>
      </w:pPr>
      <w:r w:rsidRPr="00DC599E">
        <w:rPr>
          <w:rFonts w:ascii="Arial" w:hAnsi="Arial" w:cs="Arial"/>
          <w:color w:val="auto"/>
        </w:rPr>
        <w:t>9139</w:t>
      </w:r>
      <w:r w:rsidRPr="00DC599E">
        <w:rPr>
          <w:rFonts w:ascii="Arial" w:hAnsi="Arial" w:cs="Arial"/>
          <w:color w:val="auto"/>
        </w:rPr>
        <w:tab/>
        <w:t>ELEMENTARY PROCESS PLANT OCCUPATIONS N.E.C.</w:t>
      </w:r>
    </w:p>
    <w:p w14:paraId="38CF4354" w14:textId="21F1B4C9" w:rsidR="00F3197D" w:rsidRPr="00DC599E" w:rsidRDefault="00F3197D" w:rsidP="00CC5EF0">
      <w:pPr>
        <w:pStyle w:val="Colheader1"/>
        <w:rPr>
          <w:rFonts w:ascii="Arial" w:hAnsi="Arial" w:cs="Arial"/>
          <w:color w:val="auto"/>
        </w:rPr>
      </w:pPr>
      <w:r w:rsidRPr="00DC599E">
        <w:rPr>
          <w:rFonts w:ascii="Arial" w:hAnsi="Arial" w:cs="Arial"/>
          <w:color w:val="auto"/>
        </w:rPr>
        <w:t>9131</w:t>
      </w:r>
      <w:r w:rsidRPr="00DC599E">
        <w:rPr>
          <w:rFonts w:ascii="Arial" w:hAnsi="Arial" w:cs="Arial"/>
          <w:color w:val="auto"/>
        </w:rPr>
        <w:tab/>
        <w:t>INDUSTRIAL CLEANING PROCESS OCCUPATIONS</w:t>
      </w:r>
    </w:p>
    <w:p w14:paraId="0256B75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 holders in this unit group clean manufactured goods, plant and machinery, and industrial, commercial and other premises.</w:t>
      </w:r>
    </w:p>
    <w:p w14:paraId="53C39B68" w14:textId="1AFF325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22DBDBA" w14:textId="50B140C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Vocational qualifications covering various aspects of industrial cleaning are available at Levels 1 and 2. Qualifications are also offered by the British Institute of Cleaning Science.</w:t>
      </w:r>
    </w:p>
    <w:p w14:paraId="7FD443FC" w14:textId="4A2B121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D411C53" w14:textId="0EADA335" w:rsidR="00F3197D" w:rsidRPr="00DC599E" w:rsidRDefault="00F3197D" w:rsidP="00D340AE">
      <w:pPr>
        <w:pStyle w:val="Hangingindent"/>
        <w:rPr>
          <w:color w:val="auto"/>
        </w:rPr>
      </w:pPr>
      <w:r w:rsidRPr="00DC599E">
        <w:rPr>
          <w:color w:val="auto"/>
        </w:rPr>
        <w:t>uses industrial hoovering, polishing, pressure washer, steam cleaning and sandblasting equipment to clean commercial and industrial premises, public buildings and building exteriors</w:t>
      </w:r>
    </w:p>
    <w:p w14:paraId="15E866B5" w14:textId="365AEFD0" w:rsidR="00F3197D" w:rsidRPr="00DC599E" w:rsidRDefault="00F3197D" w:rsidP="00D340AE">
      <w:pPr>
        <w:pStyle w:val="Hangingindent"/>
        <w:rPr>
          <w:color w:val="auto"/>
        </w:rPr>
      </w:pPr>
      <w:r w:rsidRPr="00DC599E">
        <w:rPr>
          <w:color w:val="auto"/>
        </w:rPr>
        <w:t>dismantles engines, boilers, furnaces and other industrial plant and machinery, cleans component parts and reassembles equipment</w:t>
      </w:r>
    </w:p>
    <w:p w14:paraId="0FB8FD55" w14:textId="1BE3A9BB" w:rsidR="00F3197D" w:rsidRPr="00DC599E" w:rsidRDefault="00F3197D" w:rsidP="00D340AE">
      <w:pPr>
        <w:pStyle w:val="Hangingindent"/>
        <w:rPr>
          <w:color w:val="auto"/>
        </w:rPr>
      </w:pPr>
      <w:r w:rsidRPr="00DC599E">
        <w:rPr>
          <w:color w:val="auto"/>
        </w:rPr>
        <w:t>washes, rinses, dries and cleans manufactured goods, and stacks cleaned articles ready for removal</w:t>
      </w:r>
    </w:p>
    <w:p w14:paraId="46DB559C" w14:textId="31653C2F"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6770103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Cleaner and greaser</w:t>
      </w:r>
    </w:p>
    <w:p w14:paraId="512A35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Factory cleaner</w:t>
      </w:r>
    </w:p>
    <w:p w14:paraId="5B5E683D" w14:textId="2B15BB2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Hygiene operat</w:t>
      </w:r>
      <w:r w:rsidR="00CC7747" w:rsidRPr="00DC599E">
        <w:rPr>
          <w:rFonts w:ascii="Arial" w:hAnsi="Arial" w:cs="Arial"/>
          <w:color w:val="auto"/>
          <w:sz w:val="20"/>
          <w:szCs w:val="20"/>
        </w:rPr>
        <w:t>ive</w:t>
      </w:r>
    </w:p>
    <w:p w14:paraId="4FD1CE8A" w14:textId="1B30274F" w:rsidR="00F3197D" w:rsidRPr="00DC599E" w:rsidRDefault="00F3197D" w:rsidP="00CC7747">
      <w:pPr>
        <w:pStyle w:val="Coltext"/>
        <w:spacing w:after="0"/>
        <w:rPr>
          <w:rFonts w:ascii="Arial" w:hAnsi="Arial" w:cs="Arial"/>
          <w:color w:val="auto"/>
          <w:sz w:val="20"/>
          <w:szCs w:val="20"/>
        </w:rPr>
      </w:pPr>
      <w:r w:rsidRPr="00DC599E">
        <w:rPr>
          <w:rFonts w:ascii="Arial" w:hAnsi="Arial" w:cs="Arial"/>
          <w:color w:val="auto"/>
          <w:sz w:val="20"/>
          <w:szCs w:val="20"/>
        </w:rPr>
        <w:t>Industrial cleaner</w:t>
      </w:r>
    </w:p>
    <w:p w14:paraId="2160B3C1" w14:textId="34C85695" w:rsidR="00CC7747" w:rsidRPr="00DC599E" w:rsidRDefault="00CC7747" w:rsidP="00CC7747">
      <w:pPr>
        <w:pStyle w:val="Coltext"/>
        <w:spacing w:after="0"/>
        <w:rPr>
          <w:rFonts w:ascii="Arial" w:hAnsi="Arial" w:cs="Arial"/>
          <w:color w:val="auto"/>
          <w:sz w:val="20"/>
          <w:szCs w:val="20"/>
        </w:rPr>
      </w:pPr>
      <w:r w:rsidRPr="00DC599E">
        <w:rPr>
          <w:rFonts w:ascii="Arial" w:hAnsi="Arial" w:cs="Arial"/>
          <w:color w:val="auto"/>
          <w:sz w:val="20"/>
          <w:szCs w:val="20"/>
        </w:rPr>
        <w:t>Pot washer</w:t>
      </w:r>
    </w:p>
    <w:p w14:paraId="3EED70EE" w14:textId="3B0E4617" w:rsidR="00F3197D" w:rsidRPr="00DC599E" w:rsidRDefault="00F3197D" w:rsidP="00CC5EF0">
      <w:pPr>
        <w:pStyle w:val="Colheader1"/>
        <w:rPr>
          <w:rFonts w:ascii="Arial" w:hAnsi="Arial" w:cs="Arial"/>
          <w:color w:val="auto"/>
        </w:rPr>
      </w:pPr>
      <w:r w:rsidRPr="00DC599E">
        <w:rPr>
          <w:rFonts w:ascii="Arial" w:hAnsi="Arial" w:cs="Arial"/>
          <w:color w:val="auto"/>
        </w:rPr>
        <w:t>9132</w:t>
      </w:r>
      <w:r w:rsidRPr="00DC599E">
        <w:rPr>
          <w:rFonts w:ascii="Arial" w:hAnsi="Arial" w:cs="Arial"/>
          <w:color w:val="auto"/>
        </w:rPr>
        <w:tab/>
        <w:t>PACKERS, BOTTLERS, CANNERS AND FILLERS</w:t>
      </w:r>
    </w:p>
    <w:p w14:paraId="36122A6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pack, wrap, fill, label and seal containers by hand or machine.</w:t>
      </w:r>
    </w:p>
    <w:p w14:paraId="71F1D0B6" w14:textId="6066BAE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4E0DCC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Training is typically provided on-the-job and varies according to the type of packing and product. Formal courses are run for specialist packing.</w:t>
      </w:r>
    </w:p>
    <w:p w14:paraId="21820E6A" w14:textId="50159CD6"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56FCFBA" w14:textId="59AEC3F2" w:rsidR="00F3197D" w:rsidRPr="00DC599E" w:rsidRDefault="00F3197D" w:rsidP="00D340AE">
      <w:pPr>
        <w:pStyle w:val="Hangingindent"/>
        <w:rPr>
          <w:color w:val="auto"/>
        </w:rPr>
      </w:pPr>
      <w:r w:rsidRPr="00DC599E">
        <w:rPr>
          <w:color w:val="auto"/>
        </w:rPr>
        <w:t>selects appropriate cylinder, ensures that there is no corrosion or other damage and fills with gas</w:t>
      </w:r>
    </w:p>
    <w:p w14:paraId="7D80D687" w14:textId="209FFC66" w:rsidR="00F3197D" w:rsidRPr="00DC599E" w:rsidRDefault="00F3197D" w:rsidP="00D340AE">
      <w:pPr>
        <w:pStyle w:val="Hangingindent"/>
        <w:rPr>
          <w:color w:val="auto"/>
        </w:rPr>
      </w:pPr>
      <w:r w:rsidRPr="00DC599E">
        <w:rPr>
          <w:color w:val="auto"/>
        </w:rPr>
        <w:t>fills tubes, ampoules, bottles, drums, barrels, bags, sacks, cans, boxes and other containers by hand using measuring/weighing aid or by positioning container under feeder spout</w:t>
      </w:r>
    </w:p>
    <w:p w14:paraId="52B2EF94" w14:textId="34A29498" w:rsidR="00F3197D" w:rsidRPr="00DC599E" w:rsidRDefault="00F3197D" w:rsidP="00D340AE">
      <w:pPr>
        <w:pStyle w:val="Hangingindent"/>
        <w:rPr>
          <w:color w:val="auto"/>
        </w:rPr>
      </w:pPr>
      <w:r w:rsidRPr="00DC599E">
        <w:rPr>
          <w:color w:val="auto"/>
        </w:rPr>
        <w:t>packs heavy goods in crates and boxes using hoist, mobile crane or similar lifting equipment</w:t>
      </w:r>
    </w:p>
    <w:p w14:paraId="359DE864" w14:textId="5C2B6641" w:rsidR="00F3197D" w:rsidRPr="00DC599E" w:rsidRDefault="00F3197D" w:rsidP="00D340AE">
      <w:pPr>
        <w:pStyle w:val="Hangingindent"/>
        <w:rPr>
          <w:color w:val="auto"/>
        </w:rPr>
      </w:pPr>
      <w:r w:rsidRPr="00DC599E">
        <w:rPr>
          <w:color w:val="auto"/>
        </w:rPr>
        <w:t>loads machine with packaging containers, materials, adhesive, etc., loads hopper with items to be packaged/wrapped, monitors filling, wrapping and packaging, adjusts controls as necessary and clears any blockages</w:t>
      </w:r>
    </w:p>
    <w:p w14:paraId="05E92630" w14:textId="07FEC00E" w:rsidR="00F3197D" w:rsidRPr="00DC599E" w:rsidRDefault="00F3197D" w:rsidP="00D340AE">
      <w:pPr>
        <w:pStyle w:val="Hangingindent"/>
        <w:rPr>
          <w:color w:val="auto"/>
        </w:rPr>
      </w:pPr>
      <w:r w:rsidRPr="00DC599E">
        <w:rPr>
          <w:color w:val="auto"/>
        </w:rPr>
        <w:t>examines cans, bottles and seals and rejects any that are faulty</w:t>
      </w:r>
    </w:p>
    <w:p w14:paraId="5C6ABB74" w14:textId="531A96E7" w:rsidR="00F3197D" w:rsidRPr="00DC599E" w:rsidRDefault="00F3197D" w:rsidP="00D340AE">
      <w:pPr>
        <w:pStyle w:val="Hangingindent"/>
        <w:rPr>
          <w:color w:val="auto"/>
        </w:rPr>
      </w:pPr>
      <w:r w:rsidRPr="00DC599E">
        <w:rPr>
          <w:color w:val="auto"/>
        </w:rPr>
        <w:t>labels goods by hand or machine</w:t>
      </w:r>
    </w:p>
    <w:p w14:paraId="05A63DF1" w14:textId="3B1E7E65" w:rsidR="00F3197D" w:rsidRPr="00DC599E" w:rsidRDefault="00F3197D" w:rsidP="00D340AE">
      <w:pPr>
        <w:pStyle w:val="Hangingindent"/>
        <w:rPr>
          <w:color w:val="auto"/>
        </w:rPr>
      </w:pPr>
      <w:r w:rsidRPr="00DC599E">
        <w:rPr>
          <w:color w:val="auto"/>
        </w:rPr>
        <w:t>packs specialist items according to specifications and completes necessary documentation</w:t>
      </w:r>
    </w:p>
    <w:p w14:paraId="55A2F023" w14:textId="537CDC1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6E3414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Factory worker (packing)</w:t>
      </w:r>
    </w:p>
    <w:p w14:paraId="374C6DC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Packaging operator</w:t>
      </w:r>
    </w:p>
    <w:p w14:paraId="0A1D3AF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Packer</w:t>
      </w:r>
    </w:p>
    <w:p w14:paraId="1E6C32B5"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Paint filler</w:t>
      </w:r>
    </w:p>
    <w:p w14:paraId="37E211D6"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9139</w:t>
      </w:r>
      <w:r w:rsidRPr="00DC599E">
        <w:rPr>
          <w:rFonts w:ascii="Arial" w:hAnsi="Arial" w:cs="Arial"/>
          <w:color w:val="auto"/>
        </w:rPr>
        <w:tab/>
        <w:t>ELEMENTARY PROCESS PLANT OCCUPATIONS N.E.C.</w:t>
      </w:r>
    </w:p>
    <w:p w14:paraId="76D30E8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Jobholders in this unit group assist the work of machine operatives and perform a variety of manual tasks in foundries, engineering and allied trades and in other process and plant operations not elsewhere classified in MINOR GROUP 913: Elementary Process Plant Occupations.</w:t>
      </w:r>
    </w:p>
    <w:p w14:paraId="19E1AF22" w14:textId="62E469B0"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02086D8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On-the- job training is provided. NVQs/SVQs may be available in some areas.</w:t>
      </w:r>
    </w:p>
    <w:p w14:paraId="185E2358" w14:textId="6114E2CC"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6E7E97E6" w14:textId="3E1BF023" w:rsidR="00F3197D" w:rsidRPr="00DC599E" w:rsidRDefault="00F3197D" w:rsidP="00D340AE">
      <w:pPr>
        <w:pStyle w:val="Hangingindent"/>
        <w:rPr>
          <w:color w:val="auto"/>
        </w:rPr>
      </w:pPr>
      <w:r w:rsidRPr="00DC599E">
        <w:rPr>
          <w:color w:val="auto"/>
        </w:rPr>
        <w:t>assists with the operation of furnaces and the preparation of castings</w:t>
      </w:r>
    </w:p>
    <w:p w14:paraId="0996347D" w14:textId="50D84ED9" w:rsidR="00F3197D" w:rsidRPr="00DC599E" w:rsidRDefault="00F3197D" w:rsidP="00D340AE">
      <w:pPr>
        <w:pStyle w:val="Hangingindent"/>
        <w:rPr>
          <w:color w:val="auto"/>
        </w:rPr>
      </w:pPr>
      <w:r w:rsidRPr="00DC599E">
        <w:rPr>
          <w:color w:val="auto"/>
        </w:rPr>
        <w:t>assists in setting up attachments on plant and machinery, and operates saws, shears or other equipment</w:t>
      </w:r>
    </w:p>
    <w:p w14:paraId="62686278" w14:textId="1555B666" w:rsidR="00F3197D" w:rsidRPr="00DC599E" w:rsidRDefault="00F3197D" w:rsidP="00D340AE">
      <w:pPr>
        <w:pStyle w:val="Hangingindent"/>
        <w:rPr>
          <w:color w:val="auto"/>
        </w:rPr>
      </w:pPr>
      <w:r w:rsidRPr="00DC599E">
        <w:rPr>
          <w:color w:val="auto"/>
        </w:rPr>
        <w:t>conveys goods, materials, equipment, etc. to work area, assists in setting up machinery and equipment and prepares tools, lamps and other equipment for use</w:t>
      </w:r>
    </w:p>
    <w:p w14:paraId="5996853C" w14:textId="1443192F" w:rsidR="00F3197D" w:rsidRPr="00DC599E" w:rsidRDefault="00F3197D" w:rsidP="00D340AE">
      <w:pPr>
        <w:pStyle w:val="Hangingindent"/>
        <w:rPr>
          <w:color w:val="auto"/>
        </w:rPr>
      </w:pPr>
      <w:r w:rsidRPr="00DC599E">
        <w:rPr>
          <w:color w:val="auto"/>
        </w:rPr>
        <w:t>assists operative to mark out, bend, drill, galvanise, coat and otherwise machine metal</w:t>
      </w:r>
    </w:p>
    <w:p w14:paraId="7E82415C" w14:textId="6D29E767" w:rsidR="00F3197D" w:rsidRPr="00DC599E" w:rsidRDefault="00F3197D" w:rsidP="00D340AE">
      <w:pPr>
        <w:pStyle w:val="Hangingindent"/>
        <w:rPr>
          <w:color w:val="auto"/>
        </w:rPr>
      </w:pPr>
      <w:r w:rsidRPr="00DC599E">
        <w:rPr>
          <w:color w:val="auto"/>
        </w:rPr>
        <w:t>loads and unloads vehicles, trucks and trolleys</w:t>
      </w:r>
    </w:p>
    <w:p w14:paraId="66125C35" w14:textId="7B9F579F" w:rsidR="00F3197D" w:rsidRPr="00DC599E" w:rsidRDefault="00F3197D" w:rsidP="00D340AE">
      <w:pPr>
        <w:pStyle w:val="Hangingindent"/>
        <w:rPr>
          <w:color w:val="auto"/>
        </w:rPr>
      </w:pPr>
      <w:r w:rsidRPr="00DC599E">
        <w:rPr>
          <w:color w:val="auto"/>
        </w:rPr>
        <w:t>removes finished pieces from work area, paints or fixes identification labels or markers on products or containers</w:t>
      </w:r>
    </w:p>
    <w:p w14:paraId="69684BC5" w14:textId="2AF15CAF" w:rsidR="00F3197D" w:rsidRPr="00DC599E" w:rsidRDefault="00F3197D" w:rsidP="00D340AE">
      <w:pPr>
        <w:pStyle w:val="Hangingindent"/>
        <w:rPr>
          <w:color w:val="auto"/>
        </w:rPr>
      </w:pPr>
      <w:r w:rsidRPr="00DC599E">
        <w:rPr>
          <w:color w:val="auto"/>
        </w:rPr>
        <w:lastRenderedPageBreak/>
        <w:t>clears machine blockages, cleans machinery, equipment and tools, keeps work area tidy and clears waste and any spillages</w:t>
      </w:r>
    </w:p>
    <w:p w14:paraId="612FC1B2" w14:textId="186022A9" w:rsidR="00F3197D" w:rsidRPr="00DC599E" w:rsidRDefault="00F3197D" w:rsidP="00D340AE">
      <w:pPr>
        <w:pStyle w:val="Hangingindent"/>
        <w:rPr>
          <w:color w:val="auto"/>
        </w:rPr>
      </w:pPr>
      <w:r w:rsidRPr="00DC599E">
        <w:rPr>
          <w:color w:val="auto"/>
        </w:rPr>
        <w:t>performs a variety of manual tasks in relation to the operation of coke ovens, boilers, blast furnaces and other engineering trades</w:t>
      </w:r>
    </w:p>
    <w:p w14:paraId="0026B08B" w14:textId="53E3862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74F87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Factory worker</w:t>
      </w:r>
    </w:p>
    <w:p w14:paraId="70FC232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Fitter’s mate</w:t>
      </w:r>
    </w:p>
    <w:p w14:paraId="13DCC6C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Labourer </w:t>
      </w:r>
      <w:r w:rsidRPr="00DC599E">
        <w:rPr>
          <w:rStyle w:val="Frutiger-Lightitalic"/>
          <w:rFonts w:ascii="Arial" w:hAnsi="Arial" w:cs="Arial"/>
          <w:i w:val="0"/>
          <w:color w:val="auto"/>
          <w:sz w:val="20"/>
          <w:szCs w:val="20"/>
        </w:rPr>
        <w:t>(engineering)</w:t>
      </w:r>
    </w:p>
    <w:p w14:paraId="17C2FB8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Material handler</w:t>
      </w:r>
    </w:p>
    <w:p w14:paraId="2E38B3E7" w14:textId="77777777" w:rsidR="00F3197D" w:rsidRPr="00DC599E" w:rsidRDefault="00F3197D" w:rsidP="00CC5EF0">
      <w:pPr>
        <w:pStyle w:val="Header1"/>
        <w:rPr>
          <w:rFonts w:ascii="Arial" w:hAnsi="Arial" w:cs="Arial"/>
          <w:color w:val="auto"/>
          <w:sz w:val="20"/>
          <w:szCs w:val="20"/>
        </w:rPr>
      </w:pPr>
      <w:r w:rsidRPr="00DC599E">
        <w:rPr>
          <w:rFonts w:ascii="Arial" w:hAnsi="Arial" w:cs="Arial"/>
          <w:color w:val="auto"/>
          <w:sz w:val="20"/>
          <w:szCs w:val="20"/>
        </w:rPr>
        <w:t>SUB-MAJOR GROUP 92</w:t>
      </w:r>
      <w:r w:rsidRPr="00DC599E">
        <w:rPr>
          <w:rFonts w:ascii="Arial" w:hAnsi="Arial" w:cs="Arial"/>
          <w:color w:val="auto"/>
          <w:sz w:val="20"/>
          <w:szCs w:val="20"/>
        </w:rPr>
        <w:br/>
        <w:t>ELEMENTARY ADMINISTRATION AND SERVICE OCCUPATIONS</w:t>
      </w:r>
    </w:p>
    <w:p w14:paraId="505A656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sub-major group collect, sort and deliver written correspondence, undertake elementary clerical tasks within offices, undertake elementary cleaning tasks, protect and supervise people and property, perform elementary sales related tasks, assist in the storage and transportation of goods, and perform a variety of carrying, preparation and serving tasks within hospitals, catering, domestic and other establishments.</w:t>
      </w:r>
    </w:p>
    <w:p w14:paraId="36F215DD" w14:textId="77777777"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921</w:t>
      </w:r>
      <w:r w:rsidRPr="00DC599E">
        <w:rPr>
          <w:rFonts w:ascii="Arial" w:hAnsi="Arial" w:cs="Arial"/>
          <w:color w:val="auto"/>
          <w:sz w:val="20"/>
          <w:szCs w:val="20"/>
        </w:rPr>
        <w:br/>
        <w:t>ELEMENTARY ADMINISTRATION OCCUPATIONS</w:t>
      </w:r>
    </w:p>
    <w:p w14:paraId="003D7E2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collect, receive, sort and deliver mail, documents, correspondence or messages and perform a variety of elementary clerical tasks within offices.</w:t>
      </w:r>
    </w:p>
    <w:p w14:paraId="521D60DA"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C197E5C" w14:textId="516226EF" w:rsidR="00F3197D" w:rsidRPr="00DC599E" w:rsidRDefault="00F3197D" w:rsidP="00CC5EF0">
      <w:pPr>
        <w:pStyle w:val="Unitgroup"/>
        <w:rPr>
          <w:rFonts w:ascii="Arial" w:hAnsi="Arial" w:cs="Arial"/>
          <w:color w:val="auto"/>
        </w:rPr>
      </w:pPr>
      <w:r w:rsidRPr="00DC599E">
        <w:rPr>
          <w:rFonts w:ascii="Arial" w:hAnsi="Arial" w:cs="Arial"/>
          <w:color w:val="auto"/>
        </w:rPr>
        <w:t>9211</w:t>
      </w:r>
      <w:r w:rsidRPr="00DC599E">
        <w:rPr>
          <w:rFonts w:ascii="Arial" w:hAnsi="Arial" w:cs="Arial"/>
          <w:color w:val="auto"/>
        </w:rPr>
        <w:tab/>
        <w:t xml:space="preserve">POSTAL WORKERS, MAIL SORTERS AND MESSENGERS </w:t>
      </w:r>
    </w:p>
    <w:p w14:paraId="09117E9E" w14:textId="77777777" w:rsidR="00F3197D" w:rsidRPr="00DC599E" w:rsidRDefault="00F3197D" w:rsidP="00CC5EF0">
      <w:pPr>
        <w:pStyle w:val="Unitgroup"/>
        <w:rPr>
          <w:rFonts w:ascii="Arial" w:hAnsi="Arial" w:cs="Arial"/>
          <w:color w:val="auto"/>
        </w:rPr>
      </w:pPr>
      <w:r w:rsidRPr="00DC599E">
        <w:rPr>
          <w:rFonts w:ascii="Arial" w:hAnsi="Arial" w:cs="Arial"/>
          <w:color w:val="auto"/>
        </w:rPr>
        <w:t>9219</w:t>
      </w:r>
      <w:r w:rsidRPr="00DC599E">
        <w:rPr>
          <w:rFonts w:ascii="Arial" w:hAnsi="Arial" w:cs="Arial"/>
          <w:color w:val="auto"/>
        </w:rPr>
        <w:tab/>
        <w:t>ELEMENTARY ADMINISTRATION OCCUPATIONS N.E.C.</w:t>
      </w:r>
    </w:p>
    <w:p w14:paraId="7F333C26" w14:textId="6B7E5FCE" w:rsidR="00F3197D" w:rsidRPr="00DC599E" w:rsidRDefault="00F3197D" w:rsidP="00CC5EF0">
      <w:pPr>
        <w:pStyle w:val="Colheader1"/>
        <w:rPr>
          <w:rFonts w:ascii="Arial" w:hAnsi="Arial" w:cs="Arial"/>
          <w:color w:val="auto"/>
        </w:rPr>
      </w:pPr>
      <w:r w:rsidRPr="00DC599E">
        <w:rPr>
          <w:rFonts w:ascii="Arial" w:hAnsi="Arial" w:cs="Arial"/>
          <w:color w:val="auto"/>
        </w:rPr>
        <w:t>9211</w:t>
      </w:r>
      <w:r w:rsidRPr="00DC599E">
        <w:rPr>
          <w:rFonts w:ascii="Arial" w:hAnsi="Arial" w:cs="Arial"/>
          <w:color w:val="auto"/>
        </w:rPr>
        <w:tab/>
        <w:t xml:space="preserve">POSTAL WORKERS, MAIL SORTERS AND MESSENGERS </w:t>
      </w:r>
    </w:p>
    <w:p w14:paraId="6B978C51"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collect, receive, sort and deliver mail, documents, correspondence or messages, either between or within establishments.</w:t>
      </w:r>
    </w:p>
    <w:p w14:paraId="2FEEEBD9" w14:textId="6BD2466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BDAB760" w14:textId="32673B0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Entrants complete short induction courses followed by a programme of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training. </w:t>
      </w:r>
    </w:p>
    <w:p w14:paraId="10B9CC06" w14:textId="2E7A488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2D4B641" w14:textId="087D6B09" w:rsidR="00F3197D" w:rsidRPr="00DC599E" w:rsidRDefault="00F3197D" w:rsidP="00D340AE">
      <w:pPr>
        <w:pStyle w:val="Hangingindent"/>
        <w:rPr>
          <w:color w:val="auto"/>
        </w:rPr>
      </w:pPr>
      <w:r w:rsidRPr="00DC599E">
        <w:rPr>
          <w:color w:val="auto"/>
        </w:rPr>
        <w:t>collects mail from post boxes, receives parcels, and collects correspondence, documents and other material from individuals, offices or other establishments</w:t>
      </w:r>
    </w:p>
    <w:p w14:paraId="7560BEAA" w14:textId="4E7FFA5B" w:rsidR="00F3197D" w:rsidRPr="00DC599E" w:rsidRDefault="00F3197D" w:rsidP="00D340AE">
      <w:pPr>
        <w:pStyle w:val="Hangingindent"/>
        <w:rPr>
          <w:color w:val="auto"/>
        </w:rPr>
      </w:pPr>
      <w:r w:rsidRPr="00DC599E">
        <w:rPr>
          <w:color w:val="auto"/>
        </w:rPr>
        <w:t>sorts mail, parcels and other incoming and outgoing material for delivery, and maintains records of material received and despatched</w:t>
      </w:r>
    </w:p>
    <w:p w14:paraId="1B7F84E8" w14:textId="1EB456D8" w:rsidR="00F3197D" w:rsidRPr="00DC599E" w:rsidRDefault="00F3197D" w:rsidP="00D340AE">
      <w:pPr>
        <w:pStyle w:val="Hangingindent"/>
        <w:rPr>
          <w:color w:val="auto"/>
        </w:rPr>
      </w:pPr>
      <w:r w:rsidRPr="00DC599E">
        <w:rPr>
          <w:color w:val="auto"/>
        </w:rPr>
        <w:t>delivers mail, parcels, correspondence and other materials to specified or agreed routes and schedules</w:t>
      </w:r>
    </w:p>
    <w:p w14:paraId="061A8995" w14:textId="30AA8294" w:rsidR="00F3197D" w:rsidRPr="00DC599E" w:rsidRDefault="00F3197D" w:rsidP="00D340AE">
      <w:pPr>
        <w:pStyle w:val="Hangingindent"/>
        <w:rPr>
          <w:color w:val="auto"/>
        </w:rPr>
      </w:pPr>
      <w:r w:rsidRPr="00DC599E">
        <w:rPr>
          <w:color w:val="auto"/>
        </w:rPr>
        <w:t>completes delivery forms, collects charges, and issues receipts for the collection and delivery of registered or recorded mail and other items</w:t>
      </w:r>
    </w:p>
    <w:p w14:paraId="431CCFAD" w14:textId="7F72EA8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26B971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Leaflet distributor</w:t>
      </w:r>
    </w:p>
    <w:p w14:paraId="14902AF2"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Mail sorter</w:t>
      </w:r>
    </w:p>
    <w:p w14:paraId="79CC345E" w14:textId="55C4FEB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Messenger</w:t>
      </w:r>
    </w:p>
    <w:p w14:paraId="5459251B" w14:textId="77777777" w:rsidR="00DC599E" w:rsidRPr="00DC599E" w:rsidRDefault="00E124E3" w:rsidP="00CC5EF0">
      <w:pPr>
        <w:pStyle w:val="Coltextend"/>
        <w:rPr>
          <w:rFonts w:ascii="Arial" w:hAnsi="Arial" w:cs="Arial"/>
          <w:color w:val="auto"/>
          <w:sz w:val="20"/>
          <w:szCs w:val="20"/>
        </w:rPr>
      </w:pPr>
      <w:r w:rsidRPr="00DC599E">
        <w:rPr>
          <w:rFonts w:ascii="Arial" w:hAnsi="Arial" w:cs="Arial"/>
          <w:color w:val="auto"/>
          <w:sz w:val="20"/>
          <w:szCs w:val="20"/>
        </w:rPr>
        <w:t>Paper bo</w:t>
      </w:r>
      <w:r w:rsidR="005258C9" w:rsidRPr="00DC599E">
        <w:rPr>
          <w:rFonts w:ascii="Arial" w:hAnsi="Arial" w:cs="Arial"/>
          <w:color w:val="auto"/>
          <w:sz w:val="20"/>
          <w:szCs w:val="20"/>
        </w:rPr>
        <w:t>y</w:t>
      </w:r>
    </w:p>
    <w:p w14:paraId="016DBE55" w14:textId="1FAA0ADA" w:rsidR="00E124E3" w:rsidRPr="00DC599E" w:rsidRDefault="00DC599E" w:rsidP="00CC5EF0">
      <w:pPr>
        <w:pStyle w:val="Coltextend"/>
        <w:rPr>
          <w:rFonts w:ascii="Arial" w:hAnsi="Arial" w:cs="Arial"/>
          <w:color w:val="auto"/>
          <w:sz w:val="20"/>
          <w:szCs w:val="20"/>
        </w:rPr>
      </w:pPr>
      <w:r w:rsidRPr="00DC599E">
        <w:rPr>
          <w:rFonts w:ascii="Arial" w:hAnsi="Arial" w:cs="Arial"/>
          <w:color w:val="auto"/>
          <w:sz w:val="20"/>
          <w:szCs w:val="20"/>
        </w:rPr>
        <w:lastRenderedPageBreak/>
        <w:t xml:space="preserve">Paper </w:t>
      </w:r>
      <w:r w:rsidR="005258C9" w:rsidRPr="00DC599E">
        <w:rPr>
          <w:rFonts w:ascii="Arial" w:hAnsi="Arial" w:cs="Arial"/>
          <w:color w:val="auto"/>
          <w:sz w:val="20"/>
          <w:szCs w:val="20"/>
        </w:rPr>
        <w:t>girl</w:t>
      </w:r>
    </w:p>
    <w:p w14:paraId="0E7B0ACB" w14:textId="77777777" w:rsidR="00DC599E" w:rsidRPr="00DC599E" w:rsidRDefault="00F3197D" w:rsidP="00DC599E">
      <w:pPr>
        <w:pStyle w:val="Coltext"/>
        <w:spacing w:after="0"/>
        <w:rPr>
          <w:rFonts w:ascii="Arial" w:hAnsi="Arial" w:cs="Arial"/>
          <w:color w:val="auto"/>
          <w:sz w:val="20"/>
          <w:szCs w:val="20"/>
        </w:rPr>
      </w:pPr>
      <w:r w:rsidRPr="00DC599E">
        <w:rPr>
          <w:rFonts w:ascii="Arial" w:hAnsi="Arial" w:cs="Arial"/>
          <w:color w:val="auto"/>
          <w:sz w:val="20"/>
          <w:szCs w:val="20"/>
        </w:rPr>
        <w:t>Postman</w:t>
      </w:r>
    </w:p>
    <w:p w14:paraId="5D8E9D7B" w14:textId="3D5046B2" w:rsidR="00DC599E" w:rsidRPr="00DC599E" w:rsidRDefault="00DC599E" w:rsidP="00DC599E">
      <w:pPr>
        <w:pStyle w:val="Coltext"/>
        <w:spacing w:after="0"/>
        <w:rPr>
          <w:rFonts w:ascii="Arial" w:hAnsi="Arial" w:cs="Arial"/>
          <w:color w:val="auto"/>
          <w:sz w:val="20"/>
          <w:szCs w:val="20"/>
        </w:rPr>
      </w:pPr>
      <w:r w:rsidRPr="00DC599E">
        <w:rPr>
          <w:rFonts w:ascii="Arial" w:hAnsi="Arial" w:cs="Arial"/>
          <w:color w:val="auto"/>
          <w:sz w:val="20"/>
          <w:szCs w:val="20"/>
        </w:rPr>
        <w:t>Post</w:t>
      </w:r>
      <w:r w:rsidR="005258C9" w:rsidRPr="00DC599E">
        <w:rPr>
          <w:rFonts w:ascii="Arial" w:hAnsi="Arial" w:cs="Arial"/>
          <w:color w:val="auto"/>
          <w:sz w:val="20"/>
          <w:szCs w:val="20"/>
        </w:rPr>
        <w:t>woman</w:t>
      </w:r>
    </w:p>
    <w:p w14:paraId="26BAB9CB" w14:textId="77777777" w:rsidR="00F3197D" w:rsidRPr="00DC599E" w:rsidRDefault="00F3197D" w:rsidP="00CC5EF0">
      <w:pPr>
        <w:pStyle w:val="Colheader1"/>
        <w:spacing w:before="240"/>
        <w:rPr>
          <w:rFonts w:ascii="Arial" w:hAnsi="Arial" w:cs="Arial"/>
          <w:color w:val="auto"/>
        </w:rPr>
      </w:pPr>
      <w:r w:rsidRPr="00DC599E">
        <w:rPr>
          <w:rFonts w:ascii="Arial" w:hAnsi="Arial" w:cs="Arial"/>
          <w:color w:val="auto"/>
        </w:rPr>
        <w:t>9219</w:t>
      </w:r>
      <w:r w:rsidRPr="00DC599E">
        <w:rPr>
          <w:rFonts w:ascii="Arial" w:hAnsi="Arial" w:cs="Arial"/>
          <w:color w:val="auto"/>
        </w:rPr>
        <w:tab/>
        <w:t>ELEMENTARY ADMINISTRATION OCCUPATIONS N.E.C.</w:t>
      </w:r>
    </w:p>
    <w:p w14:paraId="64765CD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elementary clerical and administrative tasks within offices not elsewhere classified in MINOR GROUP: 921 Elementary Administration Occupations.</w:t>
      </w:r>
    </w:p>
    <w:p w14:paraId="2BD47182" w14:textId="43CF9531" w:rsidR="00F3197D" w:rsidRPr="00DC599E" w:rsidRDefault="00900CFE" w:rsidP="00CC5EF0">
      <w:pPr>
        <w:pStyle w:val="Colheader2"/>
        <w:spacing w:before="240"/>
        <w:rPr>
          <w:rFonts w:ascii="Arial" w:hAnsi="Arial" w:cs="Arial"/>
          <w:b w:val="0"/>
          <w:color w:val="auto"/>
        </w:rPr>
      </w:pPr>
      <w:r w:rsidRPr="00DC599E">
        <w:rPr>
          <w:rFonts w:ascii="Arial" w:hAnsi="Arial" w:cs="Arial"/>
          <w:color w:val="auto"/>
        </w:rPr>
        <w:t>TYPICAL ENTRY ROUTES AND ASSOCIATED QUALIFICATIONS</w:t>
      </w:r>
    </w:p>
    <w:p w14:paraId="1013540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provided on-the-job. NVQs/ SVQs in Business Administration are available at Level 1, 2 and 3.</w:t>
      </w:r>
    </w:p>
    <w:p w14:paraId="508C7008" w14:textId="00C2583F" w:rsidR="00F3197D" w:rsidRPr="00DC599E" w:rsidRDefault="00900CFE" w:rsidP="00CC5EF0">
      <w:pPr>
        <w:pStyle w:val="Colheader2"/>
        <w:spacing w:before="220"/>
        <w:rPr>
          <w:rFonts w:ascii="Arial" w:hAnsi="Arial" w:cs="Arial"/>
          <w:b w:val="0"/>
          <w:color w:val="auto"/>
        </w:rPr>
      </w:pPr>
      <w:r w:rsidRPr="00DC599E">
        <w:rPr>
          <w:rFonts w:ascii="Arial" w:hAnsi="Arial" w:cs="Arial"/>
          <w:color w:val="auto"/>
        </w:rPr>
        <w:t>TASKS</w:t>
      </w:r>
    </w:p>
    <w:p w14:paraId="36B2BFAB" w14:textId="07745186" w:rsidR="00F3197D" w:rsidRPr="00DC599E" w:rsidRDefault="00F3197D" w:rsidP="00D340AE">
      <w:pPr>
        <w:pStyle w:val="Hangingindent"/>
        <w:rPr>
          <w:color w:val="auto"/>
        </w:rPr>
      </w:pPr>
      <w:r w:rsidRPr="00DC599E">
        <w:rPr>
          <w:color w:val="auto"/>
        </w:rPr>
        <w:t>copies, duplicates or destroys documents and other records</w:t>
      </w:r>
    </w:p>
    <w:p w14:paraId="026FD805" w14:textId="146825DF" w:rsidR="00F3197D" w:rsidRPr="00DC599E" w:rsidRDefault="00F3197D" w:rsidP="00D340AE">
      <w:pPr>
        <w:pStyle w:val="Hangingindent"/>
        <w:rPr>
          <w:color w:val="auto"/>
        </w:rPr>
      </w:pPr>
      <w:r w:rsidRPr="00DC599E">
        <w:rPr>
          <w:color w:val="auto"/>
        </w:rPr>
        <w:t>records and retrieves information</w:t>
      </w:r>
    </w:p>
    <w:p w14:paraId="17BEE394" w14:textId="7A81AB95" w:rsidR="00F3197D" w:rsidRPr="00DC599E" w:rsidRDefault="00F3197D" w:rsidP="00D340AE">
      <w:pPr>
        <w:pStyle w:val="Hangingindent"/>
        <w:rPr>
          <w:color w:val="auto"/>
        </w:rPr>
      </w:pPr>
      <w:r w:rsidRPr="00DC599E">
        <w:rPr>
          <w:color w:val="auto"/>
        </w:rPr>
        <w:t>compiles, sorts and files correspondence</w:t>
      </w:r>
    </w:p>
    <w:p w14:paraId="112D5B3E" w14:textId="1DDC8A18" w:rsidR="00F3197D" w:rsidRPr="00DC599E" w:rsidRDefault="00F3197D" w:rsidP="00D340AE">
      <w:pPr>
        <w:pStyle w:val="Hangingindent"/>
        <w:rPr>
          <w:color w:val="auto"/>
        </w:rPr>
      </w:pPr>
      <w:r w:rsidRPr="00DC599E">
        <w:rPr>
          <w:color w:val="auto"/>
        </w:rPr>
        <w:t>takes messages and distributes internal and external correspondence to office staff</w:t>
      </w:r>
    </w:p>
    <w:p w14:paraId="14122607" w14:textId="4AB6C233"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7499F7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General assistant</w:t>
      </w:r>
    </w:p>
    <w:p w14:paraId="7E77E95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Office junior</w:t>
      </w:r>
    </w:p>
    <w:p w14:paraId="5940205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Office worker</w:t>
      </w:r>
    </w:p>
    <w:p w14:paraId="7F0F087E" w14:textId="4BB4FB9F" w:rsidR="00F3197D" w:rsidRPr="00DC599E" w:rsidRDefault="00F3197D" w:rsidP="00E46753">
      <w:pPr>
        <w:pStyle w:val="Coltext"/>
        <w:rPr>
          <w:rFonts w:ascii="Arial" w:hAnsi="Arial" w:cs="Arial"/>
          <w:color w:val="auto"/>
          <w:sz w:val="20"/>
          <w:szCs w:val="20"/>
        </w:rPr>
      </w:pPr>
      <w:r w:rsidRPr="00DC599E">
        <w:rPr>
          <w:rFonts w:ascii="Arial" w:hAnsi="Arial" w:cs="Arial"/>
          <w:color w:val="auto"/>
          <w:sz w:val="20"/>
          <w:szCs w:val="20"/>
        </w:rPr>
        <w:t>Reprographic technician</w:t>
      </w:r>
    </w:p>
    <w:p w14:paraId="7EC5D49D" w14:textId="19BD2A71"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922</w:t>
      </w:r>
      <w:r w:rsidRPr="00DC599E">
        <w:rPr>
          <w:rFonts w:ascii="Arial" w:hAnsi="Arial" w:cs="Arial"/>
          <w:color w:val="auto"/>
          <w:sz w:val="20"/>
          <w:szCs w:val="20"/>
        </w:rPr>
        <w:br/>
        <w:t>ELEMENTARY CLEANING OCCUPATIONS</w:t>
      </w:r>
    </w:p>
    <w:p w14:paraId="067A7B3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clean windows, chimneys, roads and interiors of buildings, wash, dry and press household linen, clean carpets, curtains and similar articles, collect refuse from business and private premises, clean vehicles inside and out, and perform other elementary cleaning tasks not elsewhere classified.</w:t>
      </w:r>
    </w:p>
    <w:p w14:paraId="23D5509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9814409" w14:textId="0911E6A1" w:rsidR="00F3197D" w:rsidRPr="00DC599E" w:rsidRDefault="00F3197D" w:rsidP="00CC5EF0">
      <w:pPr>
        <w:pStyle w:val="Unitgroup"/>
        <w:rPr>
          <w:rFonts w:ascii="Arial" w:hAnsi="Arial" w:cs="Arial"/>
          <w:color w:val="auto"/>
        </w:rPr>
      </w:pPr>
      <w:r w:rsidRPr="00DC599E">
        <w:rPr>
          <w:rFonts w:ascii="Arial" w:hAnsi="Arial" w:cs="Arial"/>
          <w:color w:val="auto"/>
        </w:rPr>
        <w:t>9221</w:t>
      </w:r>
      <w:r w:rsidRPr="00DC599E">
        <w:rPr>
          <w:rFonts w:ascii="Arial" w:hAnsi="Arial" w:cs="Arial"/>
          <w:color w:val="auto"/>
        </w:rPr>
        <w:tab/>
        <w:t>WINDOW CLEANERS</w:t>
      </w:r>
    </w:p>
    <w:p w14:paraId="7F1BFA49" w14:textId="0EC95D19" w:rsidR="00F3197D" w:rsidRPr="00DC599E" w:rsidRDefault="00F3197D" w:rsidP="00CC5EF0">
      <w:pPr>
        <w:pStyle w:val="Unitgroup"/>
        <w:rPr>
          <w:rFonts w:ascii="Arial" w:hAnsi="Arial" w:cs="Arial"/>
          <w:color w:val="auto"/>
        </w:rPr>
      </w:pPr>
      <w:r w:rsidRPr="00DC599E">
        <w:rPr>
          <w:rFonts w:ascii="Arial" w:hAnsi="Arial" w:cs="Arial"/>
          <w:color w:val="auto"/>
        </w:rPr>
        <w:t>9222</w:t>
      </w:r>
      <w:r w:rsidRPr="00DC599E">
        <w:rPr>
          <w:rFonts w:ascii="Arial" w:hAnsi="Arial" w:cs="Arial"/>
          <w:color w:val="auto"/>
        </w:rPr>
        <w:tab/>
        <w:t>STREET CLEANERS</w:t>
      </w:r>
    </w:p>
    <w:p w14:paraId="6F5DCDBC" w14:textId="5E053ACF" w:rsidR="00F3197D" w:rsidRPr="00DC599E" w:rsidRDefault="00F3197D" w:rsidP="00CC5EF0">
      <w:pPr>
        <w:pStyle w:val="Unitgroup"/>
        <w:rPr>
          <w:rFonts w:ascii="Arial" w:hAnsi="Arial" w:cs="Arial"/>
          <w:color w:val="auto"/>
        </w:rPr>
      </w:pPr>
      <w:r w:rsidRPr="00DC599E">
        <w:rPr>
          <w:rFonts w:ascii="Arial" w:hAnsi="Arial" w:cs="Arial"/>
          <w:color w:val="auto"/>
        </w:rPr>
        <w:t>9223</w:t>
      </w:r>
      <w:r w:rsidRPr="00DC599E">
        <w:rPr>
          <w:rFonts w:ascii="Arial" w:hAnsi="Arial" w:cs="Arial"/>
          <w:color w:val="auto"/>
        </w:rPr>
        <w:tab/>
        <w:t>CLEANERS AND DOMESTICS</w:t>
      </w:r>
    </w:p>
    <w:p w14:paraId="7CAA9204" w14:textId="09ADEFEB" w:rsidR="00F3197D" w:rsidRPr="00DC599E" w:rsidRDefault="00F3197D" w:rsidP="00CC5EF0">
      <w:pPr>
        <w:pStyle w:val="Unitgroup"/>
        <w:rPr>
          <w:rFonts w:ascii="Arial" w:hAnsi="Arial" w:cs="Arial"/>
          <w:color w:val="auto"/>
        </w:rPr>
      </w:pPr>
      <w:r w:rsidRPr="00DC599E">
        <w:rPr>
          <w:rFonts w:ascii="Arial" w:hAnsi="Arial" w:cs="Arial"/>
          <w:color w:val="auto"/>
        </w:rPr>
        <w:t>9224</w:t>
      </w:r>
      <w:r w:rsidRPr="00DC599E">
        <w:rPr>
          <w:rFonts w:ascii="Arial" w:hAnsi="Arial" w:cs="Arial"/>
          <w:color w:val="auto"/>
        </w:rPr>
        <w:tab/>
        <w:t>LAUNDERERS, DRY CLEANERS AND PRESSERS</w:t>
      </w:r>
    </w:p>
    <w:p w14:paraId="36B092DF" w14:textId="70D9C03E" w:rsidR="00F3197D" w:rsidRPr="00DC599E" w:rsidRDefault="00F3197D" w:rsidP="00CC5EF0">
      <w:pPr>
        <w:pStyle w:val="Unitgroup"/>
        <w:rPr>
          <w:rFonts w:ascii="Arial" w:hAnsi="Arial" w:cs="Arial"/>
          <w:color w:val="auto"/>
        </w:rPr>
      </w:pPr>
      <w:r w:rsidRPr="00DC599E">
        <w:rPr>
          <w:rFonts w:ascii="Arial" w:hAnsi="Arial" w:cs="Arial"/>
          <w:color w:val="auto"/>
        </w:rPr>
        <w:t>9225</w:t>
      </w:r>
      <w:r w:rsidRPr="00DC599E">
        <w:rPr>
          <w:rFonts w:ascii="Arial" w:hAnsi="Arial" w:cs="Arial"/>
          <w:color w:val="auto"/>
        </w:rPr>
        <w:tab/>
        <w:t>REFUSE AND SALVAGE OCCUPATIONS</w:t>
      </w:r>
    </w:p>
    <w:p w14:paraId="2EFF52C0" w14:textId="6CB0FB5D" w:rsidR="00F3197D" w:rsidRPr="00DC599E" w:rsidRDefault="00F3197D" w:rsidP="00CC5EF0">
      <w:pPr>
        <w:pStyle w:val="Unitgroup"/>
        <w:rPr>
          <w:rFonts w:ascii="Arial" w:hAnsi="Arial" w:cs="Arial"/>
          <w:color w:val="auto"/>
        </w:rPr>
      </w:pPr>
      <w:r w:rsidRPr="00DC599E">
        <w:rPr>
          <w:rFonts w:ascii="Arial" w:hAnsi="Arial" w:cs="Arial"/>
          <w:color w:val="auto"/>
        </w:rPr>
        <w:t>9226</w:t>
      </w:r>
      <w:r w:rsidRPr="00DC599E">
        <w:rPr>
          <w:rFonts w:ascii="Arial" w:hAnsi="Arial" w:cs="Arial"/>
          <w:color w:val="auto"/>
        </w:rPr>
        <w:tab/>
        <w:t>VEHICLE VALETERS AND CLEANERS</w:t>
      </w:r>
    </w:p>
    <w:p w14:paraId="14164C25" w14:textId="5CA80DE7" w:rsidR="00F3197D" w:rsidRPr="00DC599E" w:rsidRDefault="00F3197D" w:rsidP="00CC5EF0">
      <w:pPr>
        <w:pStyle w:val="Unitgroup"/>
        <w:rPr>
          <w:rFonts w:ascii="Arial" w:hAnsi="Arial" w:cs="Arial"/>
          <w:color w:val="auto"/>
        </w:rPr>
      </w:pPr>
      <w:r w:rsidRPr="00DC599E">
        <w:rPr>
          <w:rFonts w:ascii="Arial" w:hAnsi="Arial" w:cs="Arial"/>
          <w:color w:val="auto"/>
        </w:rPr>
        <w:t>9229</w:t>
      </w:r>
      <w:r w:rsidRPr="00DC599E">
        <w:rPr>
          <w:rFonts w:ascii="Arial" w:hAnsi="Arial" w:cs="Arial"/>
          <w:color w:val="auto"/>
        </w:rPr>
        <w:tab/>
        <w:t>ELEMENTARY CLEANING OCCUPATIONS N.E.C.</w:t>
      </w:r>
    </w:p>
    <w:p w14:paraId="3673EA5A" w14:textId="362A3F25" w:rsidR="00F3197D" w:rsidRPr="00DC599E" w:rsidRDefault="00F3197D" w:rsidP="00CC5EF0">
      <w:pPr>
        <w:pStyle w:val="Colheader1"/>
        <w:rPr>
          <w:rFonts w:ascii="Arial" w:hAnsi="Arial" w:cs="Arial"/>
          <w:color w:val="auto"/>
        </w:rPr>
      </w:pPr>
      <w:r w:rsidRPr="00DC599E">
        <w:rPr>
          <w:rFonts w:ascii="Arial" w:hAnsi="Arial" w:cs="Arial"/>
          <w:color w:val="auto"/>
        </w:rPr>
        <w:t>9221</w:t>
      </w:r>
      <w:r w:rsidRPr="00DC599E">
        <w:rPr>
          <w:rFonts w:ascii="Arial" w:hAnsi="Arial" w:cs="Arial"/>
          <w:color w:val="auto"/>
        </w:rPr>
        <w:tab/>
        <w:t>WINDOW CLEANERS</w:t>
      </w:r>
    </w:p>
    <w:p w14:paraId="17F2606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Window cleaners wash and polish windows and other glass fittings.</w:t>
      </w:r>
    </w:p>
    <w:p w14:paraId="486923DD" w14:textId="1D6A5079"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491A3F7" w14:textId="1C39E65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On-the-job training may be available in larger firms. Relevant vocational qualifications at Level 2 are available.</w:t>
      </w:r>
    </w:p>
    <w:p w14:paraId="624BE391" w14:textId="743E4DC9"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4660B4B" w14:textId="5BA06F95" w:rsidR="00F3197D" w:rsidRPr="00DC599E" w:rsidRDefault="00F3197D" w:rsidP="00D340AE">
      <w:pPr>
        <w:pStyle w:val="Hangingindent"/>
        <w:rPr>
          <w:color w:val="auto"/>
        </w:rPr>
      </w:pPr>
      <w:r w:rsidRPr="00DC599E">
        <w:rPr>
          <w:color w:val="auto"/>
        </w:rPr>
        <w:t>secures ladders and other equipment to gain safe access to glass</w:t>
      </w:r>
    </w:p>
    <w:p w14:paraId="29CBF904" w14:textId="34E59C18" w:rsidR="00F3197D" w:rsidRPr="00DC599E" w:rsidRDefault="00F3197D" w:rsidP="00D340AE">
      <w:pPr>
        <w:pStyle w:val="Hangingindent"/>
        <w:rPr>
          <w:color w:val="auto"/>
        </w:rPr>
      </w:pPr>
      <w:r w:rsidRPr="00DC599E">
        <w:rPr>
          <w:color w:val="auto"/>
        </w:rPr>
        <w:t>selects appropriate cleaning or polishing implement</w:t>
      </w:r>
    </w:p>
    <w:p w14:paraId="111CCDD8" w14:textId="799680EA" w:rsidR="00F3197D" w:rsidRPr="00DC599E" w:rsidRDefault="00F3197D" w:rsidP="00D340AE">
      <w:pPr>
        <w:pStyle w:val="Hangingindent"/>
        <w:rPr>
          <w:color w:val="auto"/>
        </w:rPr>
      </w:pPr>
      <w:r w:rsidRPr="00DC599E">
        <w:rPr>
          <w:color w:val="auto"/>
        </w:rPr>
        <w:lastRenderedPageBreak/>
        <w:t>washes and polishes glass with brushes, cloths, sponges, water and solvents</w:t>
      </w:r>
    </w:p>
    <w:p w14:paraId="1911A493" w14:textId="542F1AD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4E34B5B"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Window cleaner</w:t>
      </w:r>
    </w:p>
    <w:p w14:paraId="2ECEC57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Window cleaning contractor</w:t>
      </w:r>
    </w:p>
    <w:p w14:paraId="4D7B27AC" w14:textId="7445B1ED" w:rsidR="00F3197D" w:rsidRPr="00DC599E" w:rsidRDefault="00F3197D" w:rsidP="00CC5EF0">
      <w:pPr>
        <w:pStyle w:val="Colheader1"/>
        <w:rPr>
          <w:rFonts w:ascii="Arial" w:hAnsi="Arial" w:cs="Arial"/>
          <w:color w:val="auto"/>
        </w:rPr>
      </w:pPr>
      <w:r w:rsidRPr="00DC599E">
        <w:rPr>
          <w:rFonts w:ascii="Arial" w:hAnsi="Arial" w:cs="Arial"/>
          <w:color w:val="auto"/>
        </w:rPr>
        <w:t>9222</w:t>
      </w:r>
      <w:r w:rsidRPr="00DC599E">
        <w:rPr>
          <w:rFonts w:ascii="Arial" w:hAnsi="Arial" w:cs="Arial"/>
          <w:color w:val="auto"/>
        </w:rPr>
        <w:tab/>
        <w:t>STREET CLEANERS</w:t>
      </w:r>
    </w:p>
    <w:p w14:paraId="08ADD478"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clean, sweep and remove refuse from public thoroughfares.</w:t>
      </w:r>
    </w:p>
    <w:p w14:paraId="0FBCB10D" w14:textId="50E4891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54E0EEB4" w14:textId="617ABAB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No academic qualifications are required. On-the-job training is provided. </w:t>
      </w:r>
      <w:r w:rsidR="0081230A" w:rsidRPr="00DC599E">
        <w:rPr>
          <w:rFonts w:ascii="Arial" w:hAnsi="Arial" w:cs="Arial"/>
          <w:color w:val="auto"/>
          <w:sz w:val="20"/>
          <w:szCs w:val="20"/>
        </w:rPr>
        <w:t>Vocational</w:t>
      </w:r>
      <w:r w:rsidRPr="00DC599E">
        <w:rPr>
          <w:rFonts w:ascii="Arial" w:hAnsi="Arial" w:cs="Arial"/>
          <w:color w:val="auto"/>
          <w:sz w:val="20"/>
          <w:szCs w:val="20"/>
        </w:rPr>
        <w:t xml:space="preserve"> qualifications in Cleaning and Support Services Skills are available at Levels 1 and 2.</w:t>
      </w:r>
    </w:p>
    <w:p w14:paraId="543244F5" w14:textId="17EEEAF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78C557B" w14:textId="67A20CF3" w:rsidR="00F3197D" w:rsidRPr="00DC599E" w:rsidRDefault="00F3197D" w:rsidP="00D340AE">
      <w:pPr>
        <w:pStyle w:val="Hangingindent"/>
        <w:rPr>
          <w:color w:val="auto"/>
        </w:rPr>
      </w:pPr>
      <w:r w:rsidRPr="00DC599E">
        <w:rPr>
          <w:color w:val="auto"/>
        </w:rPr>
        <w:t>sweeps pavements, gutters and roadways with hand broom or mechanical sweeper</w:t>
      </w:r>
    </w:p>
    <w:p w14:paraId="4DB8076E" w14:textId="4ED7A403" w:rsidR="00F3197D" w:rsidRPr="00DC599E" w:rsidRDefault="00F3197D" w:rsidP="00D340AE">
      <w:pPr>
        <w:pStyle w:val="Hangingindent"/>
        <w:rPr>
          <w:color w:val="auto"/>
        </w:rPr>
      </w:pPr>
      <w:r w:rsidRPr="00DC599E">
        <w:rPr>
          <w:color w:val="auto"/>
        </w:rPr>
        <w:t>collects litter using hand tools</w:t>
      </w:r>
    </w:p>
    <w:p w14:paraId="2801E632" w14:textId="77777777" w:rsidR="00F3197D" w:rsidRPr="00DC599E" w:rsidRDefault="00F3197D" w:rsidP="00D340AE">
      <w:pPr>
        <w:pStyle w:val="Hangingindent"/>
        <w:rPr>
          <w:color w:val="auto"/>
        </w:rPr>
      </w:pPr>
      <w:r w:rsidRPr="00DC599E">
        <w:rPr>
          <w:color w:val="auto"/>
        </w:rPr>
        <w:t>transfers refuse into containers and empties public litter bins into containers.</w:t>
      </w:r>
    </w:p>
    <w:p w14:paraId="6BE8E0D5" w14:textId="664B1F6D"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0062EF5" w14:textId="17A87E15"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Cleansing operative </w:t>
      </w:r>
      <w:r w:rsidRPr="00DC599E">
        <w:rPr>
          <w:rStyle w:val="Frutiger-Lightitalic"/>
          <w:rFonts w:ascii="Arial" w:hAnsi="Arial" w:cs="Arial"/>
          <w:i w:val="0"/>
          <w:color w:val="auto"/>
          <w:sz w:val="20"/>
          <w:szCs w:val="20"/>
        </w:rPr>
        <w:t>(street cleaning)</w:t>
      </w:r>
    </w:p>
    <w:p w14:paraId="35F9B97B" w14:textId="7EBFB31F" w:rsidR="006B6DB5" w:rsidRPr="00DC599E" w:rsidRDefault="006B6DB5" w:rsidP="00CC5EF0">
      <w:pPr>
        <w:pStyle w:val="Coltextend"/>
        <w:rPr>
          <w:rFonts w:ascii="Arial" w:hAnsi="Arial" w:cs="Arial"/>
          <w:color w:val="auto"/>
          <w:sz w:val="20"/>
          <w:szCs w:val="20"/>
        </w:rPr>
      </w:pPr>
      <w:r w:rsidRPr="00DC599E">
        <w:rPr>
          <w:rFonts w:ascii="Arial" w:hAnsi="Arial" w:cs="Arial"/>
          <w:color w:val="auto"/>
          <w:sz w:val="20"/>
          <w:szCs w:val="20"/>
        </w:rPr>
        <w:t>Litter picker</w:t>
      </w:r>
    </w:p>
    <w:p w14:paraId="684456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Road sweeper</w:t>
      </w:r>
    </w:p>
    <w:p w14:paraId="20AEC380"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Street cleaner</w:t>
      </w:r>
    </w:p>
    <w:p w14:paraId="6B8ED9F1" w14:textId="0F397C4D" w:rsidR="00F3197D" w:rsidRPr="00DC599E" w:rsidRDefault="00F3197D" w:rsidP="00CC5EF0">
      <w:pPr>
        <w:pStyle w:val="Colheader1"/>
        <w:rPr>
          <w:rFonts w:ascii="Arial" w:hAnsi="Arial" w:cs="Arial"/>
          <w:color w:val="auto"/>
        </w:rPr>
      </w:pPr>
      <w:r w:rsidRPr="00DC599E">
        <w:rPr>
          <w:rFonts w:ascii="Arial" w:hAnsi="Arial" w:cs="Arial"/>
          <w:color w:val="auto"/>
        </w:rPr>
        <w:t>9223</w:t>
      </w:r>
      <w:r w:rsidRPr="00DC599E">
        <w:rPr>
          <w:rFonts w:ascii="Arial" w:hAnsi="Arial" w:cs="Arial"/>
          <w:color w:val="auto"/>
        </w:rPr>
        <w:tab/>
        <w:t>CLEANERS AND DOMESTICS</w:t>
      </w:r>
    </w:p>
    <w:p w14:paraId="624BE79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Cleaners and domestics clean interiors of private houses, shops, hotels, schools, offices and other buildings.</w:t>
      </w:r>
    </w:p>
    <w:p w14:paraId="15005B35" w14:textId="25621A9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9B7C171" w14:textId="74F90ED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On-the-job training may be provided. Vocational qualifications in Cleaning and Support Services Skills are available at Levels 1 and 2.</w:t>
      </w:r>
    </w:p>
    <w:p w14:paraId="2984E6F1" w14:textId="7EFF1B8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6A9C6BB0" w14:textId="41BBE9D8" w:rsidR="00F3197D" w:rsidRPr="00DC599E" w:rsidRDefault="00F3197D" w:rsidP="00D340AE">
      <w:pPr>
        <w:pStyle w:val="Hangingindent"/>
        <w:rPr>
          <w:color w:val="auto"/>
        </w:rPr>
      </w:pPr>
      <w:r w:rsidRPr="00DC599E">
        <w:rPr>
          <w:color w:val="auto"/>
        </w:rPr>
        <w:t>scrubs, washes, sweeps and polishes floors, corridors and stairs</w:t>
      </w:r>
    </w:p>
    <w:p w14:paraId="0DDC2B5D" w14:textId="6106ECBE" w:rsidR="00F3197D" w:rsidRPr="00DC599E" w:rsidRDefault="00F3197D" w:rsidP="00D340AE">
      <w:pPr>
        <w:pStyle w:val="Hangingindent"/>
        <w:rPr>
          <w:color w:val="auto"/>
        </w:rPr>
      </w:pPr>
      <w:r w:rsidRPr="00DC599E">
        <w:rPr>
          <w:color w:val="auto"/>
        </w:rPr>
        <w:t>dusts and polishes furniture and fittings</w:t>
      </w:r>
    </w:p>
    <w:p w14:paraId="52783BE4" w14:textId="61B516BA" w:rsidR="00F3197D" w:rsidRPr="00DC599E" w:rsidRDefault="00F3197D" w:rsidP="00D340AE">
      <w:pPr>
        <w:pStyle w:val="Hangingindent"/>
        <w:rPr>
          <w:color w:val="auto"/>
        </w:rPr>
      </w:pPr>
      <w:r w:rsidRPr="00DC599E">
        <w:rPr>
          <w:color w:val="auto"/>
        </w:rPr>
        <w:t>cleans toilets and bathrooms</w:t>
      </w:r>
    </w:p>
    <w:p w14:paraId="699E8101" w14:textId="7B35D860" w:rsidR="00F3197D" w:rsidRPr="00DC599E" w:rsidRDefault="00F3197D" w:rsidP="00D340AE">
      <w:pPr>
        <w:pStyle w:val="Hangingindent"/>
        <w:rPr>
          <w:color w:val="auto"/>
        </w:rPr>
      </w:pPr>
      <w:r w:rsidRPr="00DC599E">
        <w:rPr>
          <w:color w:val="auto"/>
        </w:rPr>
        <w:t>washes down walls and ceilings</w:t>
      </w:r>
    </w:p>
    <w:p w14:paraId="00C7E1C7" w14:textId="0FD85737" w:rsidR="00F3197D" w:rsidRPr="00DC599E" w:rsidRDefault="00F3197D" w:rsidP="00D340AE">
      <w:pPr>
        <w:pStyle w:val="Hangingindent"/>
        <w:rPr>
          <w:color w:val="auto"/>
        </w:rPr>
      </w:pPr>
      <w:r w:rsidRPr="00DC599E">
        <w:rPr>
          <w:color w:val="auto"/>
        </w:rPr>
        <w:t>empties ashtrays, waste bins and removes rubbish</w:t>
      </w:r>
    </w:p>
    <w:p w14:paraId="0F2D3DAD" w14:textId="33BDAB4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5A3DA0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Chambermaid</w:t>
      </w:r>
    </w:p>
    <w:p w14:paraId="09F0557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Cleaner</w:t>
      </w:r>
    </w:p>
    <w:p w14:paraId="640C5FD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Domestic</w:t>
      </w:r>
    </w:p>
    <w:p w14:paraId="49C5CD9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 help</w:t>
      </w:r>
    </w:p>
    <w:p w14:paraId="446CF7D1"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School cleaner</w:t>
      </w:r>
    </w:p>
    <w:p w14:paraId="236BDE3A" w14:textId="11BAB41C" w:rsidR="00F3197D" w:rsidRPr="00DC599E" w:rsidRDefault="00F3197D" w:rsidP="00CC5EF0">
      <w:pPr>
        <w:pStyle w:val="Colheader1"/>
        <w:rPr>
          <w:rFonts w:ascii="Arial" w:hAnsi="Arial" w:cs="Arial"/>
          <w:color w:val="auto"/>
        </w:rPr>
      </w:pPr>
      <w:r w:rsidRPr="00DC599E">
        <w:rPr>
          <w:rFonts w:ascii="Arial" w:hAnsi="Arial" w:cs="Arial"/>
          <w:color w:val="auto"/>
        </w:rPr>
        <w:t>9224</w:t>
      </w:r>
      <w:r w:rsidRPr="00DC599E">
        <w:rPr>
          <w:rFonts w:ascii="Arial" w:hAnsi="Arial" w:cs="Arial"/>
          <w:color w:val="auto"/>
        </w:rPr>
        <w:tab/>
        <w:t>LAUNDERERS, DRY CLEANERS AND PRESSERS</w:t>
      </w:r>
    </w:p>
    <w:p w14:paraId="7C390D9D" w14:textId="7925DE3F"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Launderers, dry cleaners and pressers supervise and undertake the washing, dry cleaning, ironing and pressing of clothing, household and other linen, carpets, curtains and other articles.</w:t>
      </w:r>
    </w:p>
    <w:p w14:paraId="33CC493B" w14:textId="44C1548F"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5997B09" w14:textId="393280F5" w:rsidR="006B6DB5"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Academic qualifications are not required. Training is mainly on</w:t>
      </w:r>
      <w:r w:rsidRPr="00DC599E">
        <w:rPr>
          <w:rFonts w:ascii="MS Gothic" w:eastAsia="MS Gothic" w:hAnsi="MS Gothic" w:cs="MS Gothic"/>
          <w:color w:val="auto"/>
          <w:sz w:val="20"/>
          <w:szCs w:val="20"/>
        </w:rPr>
        <w:t>‑</w:t>
      </w:r>
      <w:r w:rsidRPr="00DC599E">
        <w:rPr>
          <w:rFonts w:ascii="Arial" w:hAnsi="Arial" w:cs="Arial"/>
          <w:color w:val="auto"/>
          <w:sz w:val="20"/>
          <w:szCs w:val="20"/>
        </w:rPr>
        <w:t xml:space="preserve">the-job. Vocational qualifications in Laundry </w:t>
      </w:r>
      <w:r w:rsidRPr="00DC599E">
        <w:rPr>
          <w:rFonts w:ascii="Arial" w:hAnsi="Arial" w:cs="Arial"/>
          <w:color w:val="auto"/>
          <w:sz w:val="20"/>
          <w:szCs w:val="20"/>
        </w:rPr>
        <w:lastRenderedPageBreak/>
        <w:t>Operations and Textile Care Services are available at Level 2.</w:t>
      </w:r>
    </w:p>
    <w:p w14:paraId="1C278885" w14:textId="7FC251F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3AD2704" w14:textId="5BBACFE9" w:rsidR="00F3197D" w:rsidRPr="00DC599E" w:rsidRDefault="00F3197D" w:rsidP="00D340AE">
      <w:pPr>
        <w:pStyle w:val="Hangingindent"/>
        <w:rPr>
          <w:color w:val="auto"/>
        </w:rPr>
      </w:pPr>
      <w:r w:rsidRPr="00DC599E">
        <w:rPr>
          <w:color w:val="auto"/>
        </w:rPr>
        <w:t>receives garment or item from customer for cleaning, checks pockets, buttons, zips, etc. and issues receipt</w:t>
      </w:r>
    </w:p>
    <w:p w14:paraId="14BE8FFC" w14:textId="28C7135C" w:rsidR="00F3197D" w:rsidRPr="00DC599E" w:rsidRDefault="00F3197D" w:rsidP="00D340AE">
      <w:pPr>
        <w:pStyle w:val="Hangingindent"/>
        <w:rPr>
          <w:color w:val="auto"/>
        </w:rPr>
      </w:pPr>
      <w:r w:rsidRPr="00DC599E">
        <w:rPr>
          <w:color w:val="auto"/>
        </w:rPr>
        <w:t>sorts articles by fabric, colour and type and determines appropriate cleaning process</w:t>
      </w:r>
    </w:p>
    <w:p w14:paraId="6DA66D9E" w14:textId="783E719B" w:rsidR="00F3197D" w:rsidRPr="00DC599E" w:rsidRDefault="00F3197D" w:rsidP="00D340AE">
      <w:pPr>
        <w:pStyle w:val="Hangingindent"/>
        <w:rPr>
          <w:color w:val="auto"/>
        </w:rPr>
      </w:pPr>
      <w:r w:rsidRPr="00DC599E">
        <w:rPr>
          <w:color w:val="auto"/>
        </w:rPr>
        <w:t>removes difficult stains using chemicals or steam gun</w:t>
      </w:r>
    </w:p>
    <w:p w14:paraId="24C833A5" w14:textId="0E994890" w:rsidR="00F3197D" w:rsidRPr="00DC599E" w:rsidRDefault="00F3197D" w:rsidP="00D340AE">
      <w:pPr>
        <w:pStyle w:val="Hangingindent"/>
        <w:rPr>
          <w:color w:val="auto"/>
        </w:rPr>
      </w:pPr>
      <w:r w:rsidRPr="00DC599E">
        <w:rPr>
          <w:color w:val="auto"/>
        </w:rPr>
        <w:t xml:space="preserve">loads articles into washing and </w:t>
      </w:r>
      <w:proofErr w:type="gramStart"/>
      <w:r w:rsidRPr="00DC599E">
        <w:rPr>
          <w:color w:val="auto"/>
        </w:rPr>
        <w:t>dry cleaning</w:t>
      </w:r>
      <w:proofErr w:type="gramEnd"/>
      <w:r w:rsidRPr="00DC599E">
        <w:rPr>
          <w:color w:val="auto"/>
        </w:rPr>
        <w:t xml:space="preserve"> machines or electrically operated drum cleaning machine, operates controls to admit cleaning fluids and starts machine</w:t>
      </w:r>
    </w:p>
    <w:p w14:paraId="2F72147D" w14:textId="618A01A1" w:rsidR="00F3197D" w:rsidRPr="00DC599E" w:rsidRDefault="00F3197D" w:rsidP="00D340AE">
      <w:pPr>
        <w:pStyle w:val="Hangingindent"/>
        <w:rPr>
          <w:color w:val="auto"/>
        </w:rPr>
      </w:pPr>
      <w:r w:rsidRPr="00DC599E">
        <w:rPr>
          <w:color w:val="auto"/>
        </w:rPr>
        <w:t xml:space="preserve">sets and operates drying machines and </w:t>
      </w:r>
      <w:r w:rsidR="003369F6" w:rsidRPr="00DC599E">
        <w:rPr>
          <w:color w:val="auto"/>
        </w:rPr>
        <w:t>smooths</w:t>
      </w:r>
      <w:r w:rsidRPr="00DC599E">
        <w:rPr>
          <w:color w:val="auto"/>
        </w:rPr>
        <w:t xml:space="preserve"> and shapes washed garments using hand iron or machine press</w:t>
      </w:r>
    </w:p>
    <w:p w14:paraId="4688C731" w14:textId="67931411" w:rsidR="00F3197D" w:rsidRPr="00DC599E" w:rsidRDefault="00F3197D" w:rsidP="00D340AE">
      <w:pPr>
        <w:pStyle w:val="Hangingindent"/>
        <w:rPr>
          <w:color w:val="auto"/>
        </w:rPr>
      </w:pPr>
      <w:r w:rsidRPr="00DC599E">
        <w:rPr>
          <w:color w:val="auto"/>
        </w:rPr>
        <w:t>allocates washing machines to customers, ensures correct use of equipment and gives change</w:t>
      </w:r>
    </w:p>
    <w:p w14:paraId="084E7D18" w14:textId="4119A4E9" w:rsidR="00F3197D" w:rsidRPr="00DC599E" w:rsidRDefault="00F3197D" w:rsidP="00D340AE">
      <w:pPr>
        <w:pStyle w:val="Hangingindent"/>
        <w:rPr>
          <w:color w:val="auto"/>
        </w:rPr>
      </w:pPr>
      <w:r w:rsidRPr="00DC599E">
        <w:rPr>
          <w:color w:val="auto"/>
        </w:rPr>
        <w:t>performs a variety of laundering, dry cleaning and pressing tasks, including beating carpets and shaping starched collars, cuffs and hats</w:t>
      </w:r>
    </w:p>
    <w:p w14:paraId="4621B079" w14:textId="20C0BF2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157BF8F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Carpet cleaner</w:t>
      </w:r>
    </w:p>
    <w:p w14:paraId="500BAC0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Dry cleaner</w:t>
      </w:r>
    </w:p>
    <w:p w14:paraId="6AD318C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Garment presser</w:t>
      </w:r>
    </w:p>
    <w:p w14:paraId="3F6B5A4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Laundry assistant</w:t>
      </w:r>
    </w:p>
    <w:p w14:paraId="1472F531" w14:textId="0C11C185" w:rsidR="00F3197D" w:rsidRPr="00DC599E" w:rsidRDefault="00F3197D" w:rsidP="006B6DB5">
      <w:pPr>
        <w:pStyle w:val="Coltext"/>
        <w:spacing w:after="0"/>
        <w:rPr>
          <w:rFonts w:ascii="Arial" w:hAnsi="Arial" w:cs="Arial"/>
          <w:color w:val="auto"/>
          <w:sz w:val="20"/>
          <w:szCs w:val="20"/>
        </w:rPr>
      </w:pPr>
      <w:r w:rsidRPr="00DC599E">
        <w:rPr>
          <w:rFonts w:ascii="Arial" w:hAnsi="Arial" w:cs="Arial"/>
          <w:color w:val="auto"/>
          <w:sz w:val="20"/>
          <w:szCs w:val="20"/>
        </w:rPr>
        <w:t>Laundry worker</w:t>
      </w:r>
    </w:p>
    <w:p w14:paraId="51FEE788" w14:textId="066D7A66" w:rsidR="006B6DB5" w:rsidRPr="00DC599E" w:rsidRDefault="006B6DB5" w:rsidP="006B6DB5">
      <w:pPr>
        <w:pStyle w:val="Coltext"/>
        <w:spacing w:after="0"/>
        <w:rPr>
          <w:rFonts w:ascii="Arial" w:hAnsi="Arial" w:cs="Arial"/>
          <w:color w:val="auto"/>
          <w:sz w:val="20"/>
          <w:szCs w:val="20"/>
        </w:rPr>
      </w:pPr>
      <w:r w:rsidRPr="00DC599E">
        <w:rPr>
          <w:rFonts w:ascii="Arial" w:hAnsi="Arial" w:cs="Arial"/>
          <w:color w:val="auto"/>
          <w:sz w:val="20"/>
          <w:szCs w:val="20"/>
        </w:rPr>
        <w:t>Presser (laundry, launderette, dry cleaning)</w:t>
      </w:r>
    </w:p>
    <w:p w14:paraId="19351066" w14:textId="1E827D8F" w:rsidR="00F3197D" w:rsidRPr="00DC599E" w:rsidRDefault="00F3197D" w:rsidP="00CC5EF0">
      <w:pPr>
        <w:pStyle w:val="Colheader1"/>
        <w:rPr>
          <w:rFonts w:ascii="Arial" w:hAnsi="Arial" w:cs="Arial"/>
          <w:color w:val="auto"/>
        </w:rPr>
      </w:pPr>
      <w:r w:rsidRPr="00DC599E">
        <w:rPr>
          <w:rFonts w:ascii="Arial" w:hAnsi="Arial" w:cs="Arial"/>
          <w:color w:val="auto"/>
        </w:rPr>
        <w:t>9225</w:t>
      </w:r>
      <w:r w:rsidRPr="00DC599E">
        <w:rPr>
          <w:rFonts w:ascii="Arial" w:hAnsi="Arial" w:cs="Arial"/>
          <w:color w:val="auto"/>
        </w:rPr>
        <w:tab/>
        <w:t>REFUSE AND SALVAGE OCCUPATIONS</w:t>
      </w:r>
    </w:p>
    <w:p w14:paraId="23C2EA5B"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Refuse and salvage collectors supervise and undertake the collection and processing of refuse from household, commercial and industrial premises.</w:t>
      </w:r>
    </w:p>
    <w:p w14:paraId="07A55B9C" w14:textId="6E6B27E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6DB82C2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Training is provided on-the-job. A minimum age limit of 18 years normally applies.</w:t>
      </w:r>
    </w:p>
    <w:p w14:paraId="4D822AF5" w14:textId="793B109D"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15B6D6BE" w14:textId="1075C5E4" w:rsidR="00F3197D" w:rsidRPr="00DC599E" w:rsidRDefault="00F3197D" w:rsidP="00D340AE">
      <w:pPr>
        <w:pStyle w:val="Hangingindent"/>
        <w:rPr>
          <w:color w:val="auto"/>
        </w:rPr>
      </w:pPr>
      <w:r w:rsidRPr="00DC599E">
        <w:rPr>
          <w:color w:val="auto"/>
        </w:rPr>
        <w:t>rides in or on refuse vehicle and alights to pick up domestic refuse</w:t>
      </w:r>
    </w:p>
    <w:p w14:paraId="2258F36B" w14:textId="11357D05" w:rsidR="00F3197D" w:rsidRPr="00DC599E" w:rsidRDefault="00F3197D" w:rsidP="00D340AE">
      <w:pPr>
        <w:pStyle w:val="Hangingindent"/>
        <w:rPr>
          <w:color w:val="auto"/>
        </w:rPr>
      </w:pPr>
      <w:r w:rsidRPr="00DC599E">
        <w:rPr>
          <w:color w:val="auto"/>
        </w:rPr>
        <w:t>carries waste material in dustbins or other containers from premises to refuse vehicle</w:t>
      </w:r>
    </w:p>
    <w:p w14:paraId="497F12C8" w14:textId="4C09DD57" w:rsidR="00F3197D" w:rsidRPr="00DC599E" w:rsidRDefault="00F3197D" w:rsidP="00D340AE">
      <w:pPr>
        <w:pStyle w:val="Hangingindent"/>
        <w:rPr>
          <w:color w:val="auto"/>
        </w:rPr>
      </w:pPr>
      <w:r w:rsidRPr="00DC599E">
        <w:rPr>
          <w:color w:val="auto"/>
        </w:rPr>
        <w:t>empties refuse into vehicle manually or using an electronic tipping device</w:t>
      </w:r>
    </w:p>
    <w:p w14:paraId="2B00645D" w14:textId="317D391C" w:rsidR="00F3197D" w:rsidRPr="00DC599E" w:rsidRDefault="00F3197D" w:rsidP="00D340AE">
      <w:pPr>
        <w:pStyle w:val="Hangingindent"/>
        <w:rPr>
          <w:color w:val="auto"/>
        </w:rPr>
      </w:pPr>
      <w:r w:rsidRPr="00DC599E">
        <w:rPr>
          <w:color w:val="auto"/>
        </w:rPr>
        <w:t>returns dustbins or other containers to premises</w:t>
      </w:r>
    </w:p>
    <w:p w14:paraId="4917183B" w14:textId="2C04AD3B" w:rsidR="00F3197D" w:rsidRPr="00DC599E" w:rsidRDefault="00F3197D" w:rsidP="00D340AE">
      <w:pPr>
        <w:pStyle w:val="Hangingindent"/>
        <w:rPr>
          <w:color w:val="auto"/>
        </w:rPr>
      </w:pPr>
      <w:r w:rsidRPr="00DC599E">
        <w:rPr>
          <w:color w:val="auto"/>
        </w:rPr>
        <w:t>collects scrap metal, salvage, paper and other recyclable material from domestic and industrial premises, and sorts material in preparation for recycling</w:t>
      </w:r>
    </w:p>
    <w:p w14:paraId="16095E1C" w14:textId="6971781B" w:rsidR="00F3197D" w:rsidRPr="00DC599E" w:rsidRDefault="00F3197D" w:rsidP="00D340AE">
      <w:pPr>
        <w:pStyle w:val="Hangingindent"/>
        <w:rPr>
          <w:color w:val="auto"/>
        </w:rPr>
      </w:pPr>
      <w:r w:rsidRPr="00DC599E">
        <w:rPr>
          <w:color w:val="auto"/>
        </w:rPr>
        <w:t>attends the operation of refuse tips, supervises the use of public refuse disposal facilities, and compacts and covers up refuse at landfill sites</w:t>
      </w:r>
    </w:p>
    <w:p w14:paraId="006C2760" w14:textId="135BDA8B"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502F4120" w14:textId="79F9BFCD"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Binman </w:t>
      </w:r>
      <w:r w:rsidRPr="00DC599E">
        <w:rPr>
          <w:rStyle w:val="Frutiger-Lightitalic"/>
          <w:rFonts w:ascii="Arial" w:hAnsi="Arial" w:cs="Arial"/>
          <w:i w:val="0"/>
          <w:color w:val="auto"/>
          <w:sz w:val="20"/>
          <w:szCs w:val="20"/>
        </w:rPr>
        <w:t>(local government: cleansing department)</w:t>
      </w:r>
    </w:p>
    <w:p w14:paraId="7D400604" w14:textId="549045AE" w:rsidR="00D541AE" w:rsidRPr="00DC599E" w:rsidRDefault="00D541AE" w:rsidP="00CC5EF0">
      <w:pPr>
        <w:pStyle w:val="Coltextend"/>
        <w:rPr>
          <w:rFonts w:ascii="Arial" w:hAnsi="Arial" w:cs="Arial"/>
          <w:color w:val="auto"/>
          <w:sz w:val="20"/>
          <w:szCs w:val="20"/>
        </w:rPr>
      </w:pPr>
      <w:r w:rsidRPr="00DC599E">
        <w:rPr>
          <w:rFonts w:ascii="Arial" w:hAnsi="Arial" w:cs="Arial"/>
          <w:color w:val="auto"/>
          <w:sz w:val="20"/>
          <w:szCs w:val="20"/>
        </w:rPr>
        <w:t>Dust</w:t>
      </w:r>
      <w:r w:rsidR="005258C9" w:rsidRPr="00DC599E">
        <w:rPr>
          <w:rFonts w:ascii="Arial" w:hAnsi="Arial" w:cs="Arial"/>
          <w:color w:val="auto"/>
          <w:sz w:val="20"/>
          <w:szCs w:val="20"/>
        </w:rPr>
        <w:t>man</w:t>
      </w:r>
    </w:p>
    <w:p w14:paraId="3FE24BC2" w14:textId="37FFEC2A" w:rsidR="00F3197D" w:rsidRPr="00DC599E" w:rsidRDefault="00F3197D" w:rsidP="00CC5EF0">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Hopper attendant </w:t>
      </w:r>
      <w:r w:rsidRPr="00DC599E">
        <w:rPr>
          <w:rStyle w:val="Frutiger-Lightitalic"/>
          <w:rFonts w:ascii="Arial" w:hAnsi="Arial" w:cs="Arial"/>
          <w:i w:val="0"/>
          <w:color w:val="auto"/>
          <w:sz w:val="20"/>
          <w:szCs w:val="20"/>
        </w:rPr>
        <w:t>(refuse destruction)</w:t>
      </w:r>
    </w:p>
    <w:p w14:paraId="7013DFD2" w14:textId="54D7E85B" w:rsidR="00D541AE" w:rsidRPr="00DC599E" w:rsidRDefault="00D541AE" w:rsidP="00CC5EF0">
      <w:pPr>
        <w:pStyle w:val="Coltextend"/>
        <w:rPr>
          <w:rFonts w:ascii="Arial" w:hAnsi="Arial" w:cs="Arial"/>
          <w:color w:val="auto"/>
          <w:sz w:val="20"/>
          <w:szCs w:val="20"/>
        </w:rPr>
      </w:pPr>
      <w:r w:rsidRPr="00DC599E">
        <w:rPr>
          <w:rFonts w:ascii="Arial" w:hAnsi="Arial" w:cs="Arial"/>
          <w:color w:val="auto"/>
          <w:sz w:val="20"/>
          <w:szCs w:val="20"/>
        </w:rPr>
        <w:t>Recycling operative</w:t>
      </w:r>
    </w:p>
    <w:p w14:paraId="67811C54" w14:textId="30FD46A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Refuse </w:t>
      </w:r>
      <w:r w:rsidR="00D541AE" w:rsidRPr="00DC599E">
        <w:rPr>
          <w:rFonts w:ascii="Arial" w:hAnsi="Arial" w:cs="Arial"/>
          <w:color w:val="auto"/>
          <w:sz w:val="20"/>
          <w:szCs w:val="20"/>
        </w:rPr>
        <w:t>collector</w:t>
      </w:r>
    </w:p>
    <w:p w14:paraId="5F28ADF6"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Salvage worker</w:t>
      </w:r>
    </w:p>
    <w:p w14:paraId="36A6A257" w14:textId="0F179F25" w:rsidR="00F3197D" w:rsidRPr="00DC599E" w:rsidRDefault="00F3197D" w:rsidP="00CC5EF0">
      <w:pPr>
        <w:pStyle w:val="Colheader1"/>
        <w:spacing w:before="200"/>
        <w:rPr>
          <w:rFonts w:ascii="Arial" w:hAnsi="Arial" w:cs="Arial"/>
          <w:color w:val="auto"/>
        </w:rPr>
      </w:pPr>
      <w:r w:rsidRPr="00DC599E">
        <w:rPr>
          <w:rFonts w:ascii="Arial" w:hAnsi="Arial" w:cs="Arial"/>
          <w:color w:val="auto"/>
        </w:rPr>
        <w:t>9226</w:t>
      </w:r>
      <w:r w:rsidRPr="00DC599E">
        <w:rPr>
          <w:rFonts w:ascii="Arial" w:hAnsi="Arial" w:cs="Arial"/>
          <w:color w:val="auto"/>
        </w:rPr>
        <w:tab/>
        <w:t>VEHICLE VALETERS AND CLEANERS</w:t>
      </w:r>
    </w:p>
    <w:p w14:paraId="31AEB3A1" w14:textId="7F8CB6A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lastRenderedPageBreak/>
        <w:t>Vehicle valeters and cleaners clean, wash and polish the interiors and exteriors of ships, aircraft, trains and road vehicles.</w:t>
      </w:r>
    </w:p>
    <w:p w14:paraId="162E0108" w14:textId="6CEACAA3"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7DEA45B4" w14:textId="18411583"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academic qualifications are required. On-the-job training may be provided. Vocational qualifications in relevant areas are available at Levels 1 and 2.</w:t>
      </w:r>
    </w:p>
    <w:p w14:paraId="1F80F444" w14:textId="1EC82325"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3127A181" w14:textId="4A7683E7" w:rsidR="00F3197D" w:rsidRPr="00DC599E" w:rsidRDefault="00F3197D" w:rsidP="00D340AE">
      <w:pPr>
        <w:pStyle w:val="Hangingindent"/>
        <w:rPr>
          <w:color w:val="auto"/>
        </w:rPr>
      </w:pPr>
      <w:r w:rsidRPr="00DC599E">
        <w:rPr>
          <w:color w:val="auto"/>
        </w:rPr>
        <w:t>vacuums, brushes and washes vehicle upholstery and interior surfaces</w:t>
      </w:r>
    </w:p>
    <w:p w14:paraId="586BB2AB" w14:textId="3FAF1C18" w:rsidR="00F3197D" w:rsidRPr="00DC599E" w:rsidRDefault="00F3197D" w:rsidP="00D340AE">
      <w:pPr>
        <w:pStyle w:val="Hangingindent"/>
        <w:rPr>
          <w:color w:val="auto"/>
        </w:rPr>
      </w:pPr>
      <w:r w:rsidRPr="00DC599E">
        <w:rPr>
          <w:color w:val="auto"/>
        </w:rPr>
        <w:t>empties waste bins and removes rubbish</w:t>
      </w:r>
    </w:p>
    <w:p w14:paraId="36B23E09" w14:textId="3BD5A321" w:rsidR="00F3197D" w:rsidRPr="00DC599E" w:rsidRDefault="00F3197D" w:rsidP="00D340AE">
      <w:pPr>
        <w:pStyle w:val="Hangingindent"/>
        <w:rPr>
          <w:color w:val="auto"/>
        </w:rPr>
      </w:pPr>
      <w:r w:rsidRPr="00DC599E">
        <w:rPr>
          <w:color w:val="auto"/>
        </w:rPr>
        <w:t>reports any damage or vandalism to the fabric of the vehicle interior</w:t>
      </w:r>
    </w:p>
    <w:p w14:paraId="6F02B908" w14:textId="7B64E9FD" w:rsidR="00F3197D" w:rsidRPr="00DC599E" w:rsidRDefault="00F3197D" w:rsidP="00D340AE">
      <w:pPr>
        <w:pStyle w:val="Hangingindent"/>
        <w:rPr>
          <w:color w:val="auto"/>
        </w:rPr>
      </w:pPr>
      <w:r w:rsidRPr="00DC599E">
        <w:rPr>
          <w:color w:val="auto"/>
        </w:rPr>
        <w:t>washes, cleans and polishes as appropriate the exterior surfaces of vehicles</w:t>
      </w:r>
    </w:p>
    <w:p w14:paraId="568158F9" w14:textId="1D402BA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B3F260B" w14:textId="54482F2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Car wash</w:t>
      </w:r>
      <w:r w:rsidR="00D541AE" w:rsidRPr="00DC599E">
        <w:rPr>
          <w:rFonts w:ascii="Arial" w:hAnsi="Arial" w:cs="Arial"/>
          <w:color w:val="auto"/>
          <w:sz w:val="20"/>
          <w:szCs w:val="20"/>
        </w:rPr>
        <w:t>er</w:t>
      </w:r>
    </w:p>
    <w:p w14:paraId="00A348D2" w14:textId="26C1CDF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Carriage </w:t>
      </w:r>
      <w:r w:rsidR="00D541AE" w:rsidRPr="00DC599E">
        <w:rPr>
          <w:rFonts w:ascii="Arial" w:hAnsi="Arial" w:cs="Arial"/>
          <w:color w:val="auto"/>
          <w:sz w:val="20"/>
          <w:szCs w:val="20"/>
        </w:rPr>
        <w:t>cleaner</w:t>
      </w:r>
    </w:p>
    <w:p w14:paraId="132D45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Motor car polisher </w:t>
      </w:r>
      <w:r w:rsidRPr="00DC599E">
        <w:rPr>
          <w:rStyle w:val="Frutiger-Lightitalic"/>
          <w:rFonts w:ascii="Arial" w:hAnsi="Arial" w:cs="Arial"/>
          <w:i w:val="0"/>
          <w:color w:val="auto"/>
          <w:sz w:val="20"/>
          <w:szCs w:val="20"/>
        </w:rPr>
        <w:t>(garage)</w:t>
      </w:r>
    </w:p>
    <w:p w14:paraId="4ABFF13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Vehicle valeter</w:t>
      </w:r>
    </w:p>
    <w:p w14:paraId="4095FEB2" w14:textId="13E3143A" w:rsidR="00F3197D" w:rsidRPr="00DC599E" w:rsidRDefault="00F3197D" w:rsidP="00CC5EF0">
      <w:pPr>
        <w:pStyle w:val="Colheader1"/>
        <w:rPr>
          <w:rFonts w:ascii="Arial" w:hAnsi="Arial" w:cs="Arial"/>
          <w:color w:val="auto"/>
        </w:rPr>
      </w:pPr>
      <w:r w:rsidRPr="00DC599E">
        <w:rPr>
          <w:rFonts w:ascii="Arial" w:hAnsi="Arial" w:cs="Arial"/>
          <w:color w:val="auto"/>
        </w:rPr>
        <w:t>9229</w:t>
      </w:r>
      <w:r w:rsidRPr="00DC599E">
        <w:rPr>
          <w:rFonts w:ascii="Arial" w:hAnsi="Arial" w:cs="Arial"/>
          <w:color w:val="auto"/>
        </w:rPr>
        <w:tab/>
        <w:t>ELEMENTARY CLEANING OCCUPATIONS N.E.C.</w:t>
      </w:r>
    </w:p>
    <w:p w14:paraId="5558D2DF" w14:textId="740817E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elementary cleansing service occupations not elsewhere classified in MINOR GROUP 92</w:t>
      </w:r>
      <w:r w:rsidR="00D96F4E" w:rsidRPr="00DC599E">
        <w:rPr>
          <w:rFonts w:ascii="Arial" w:hAnsi="Arial" w:cs="Arial"/>
          <w:color w:val="auto"/>
          <w:sz w:val="20"/>
          <w:szCs w:val="20"/>
        </w:rPr>
        <w:t>2</w:t>
      </w:r>
      <w:r w:rsidRPr="00DC599E">
        <w:rPr>
          <w:rFonts w:ascii="Arial" w:hAnsi="Arial" w:cs="Arial"/>
          <w:color w:val="auto"/>
          <w:sz w:val="20"/>
          <w:szCs w:val="20"/>
        </w:rPr>
        <w:t>: Elementary Cleaning Occupations.</w:t>
      </w:r>
    </w:p>
    <w:p w14:paraId="4B9E978B" w14:textId="14644FF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E2883DE"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No formal academic qualifications are required. Training may be provided on-the-job.</w:t>
      </w:r>
    </w:p>
    <w:p w14:paraId="1357A35C" w14:textId="34ECF145"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422AD62" w14:textId="0DDFFDBC" w:rsidR="00F3197D" w:rsidRPr="00DC599E" w:rsidRDefault="00F3197D" w:rsidP="00D340AE">
      <w:pPr>
        <w:pStyle w:val="Hangingindent"/>
        <w:rPr>
          <w:color w:val="auto"/>
        </w:rPr>
      </w:pPr>
      <w:r w:rsidRPr="00DC599E">
        <w:rPr>
          <w:color w:val="auto"/>
        </w:rPr>
        <w:t>selects appropriate brush head, pushes it through flue or chimney and collects soot and other dislodged deposits from flue or chimney with brush or vacuum equipment</w:t>
      </w:r>
    </w:p>
    <w:p w14:paraId="61623B7A" w14:textId="6515D97B" w:rsidR="00F3197D" w:rsidRPr="00DC599E" w:rsidRDefault="00F3197D" w:rsidP="00D340AE">
      <w:pPr>
        <w:pStyle w:val="Hangingindent"/>
        <w:rPr>
          <w:color w:val="auto"/>
        </w:rPr>
      </w:pPr>
      <w:r w:rsidRPr="00DC599E">
        <w:rPr>
          <w:color w:val="auto"/>
        </w:rPr>
        <w:t>cleans toilets, washrooms, rest rooms and other similar amenities</w:t>
      </w:r>
    </w:p>
    <w:p w14:paraId="10909DFA" w14:textId="124528C4" w:rsidR="00F3197D" w:rsidRPr="00DC599E" w:rsidRDefault="00F3197D" w:rsidP="00D340AE">
      <w:pPr>
        <w:pStyle w:val="Hangingindent"/>
        <w:rPr>
          <w:color w:val="auto"/>
        </w:rPr>
      </w:pPr>
      <w:r w:rsidRPr="00DC599E">
        <w:rPr>
          <w:color w:val="auto"/>
        </w:rPr>
        <w:t>replenishes supplies of soap, toilet paper and towels</w:t>
      </w:r>
    </w:p>
    <w:p w14:paraId="17092D74" w14:textId="02399BF5" w:rsidR="00F3197D" w:rsidRPr="00DC599E" w:rsidRDefault="00F3197D" w:rsidP="00D340AE">
      <w:pPr>
        <w:pStyle w:val="Hangingindent"/>
        <w:rPr>
          <w:color w:val="auto"/>
        </w:rPr>
      </w:pPr>
      <w:r w:rsidRPr="00DC599E">
        <w:rPr>
          <w:color w:val="auto"/>
        </w:rPr>
        <w:t>reports acts of vandalism and any defects in sanitary equipment</w:t>
      </w:r>
    </w:p>
    <w:p w14:paraId="5621865E" w14:textId="5F0FC77D" w:rsidR="00F3197D" w:rsidRPr="00DC599E" w:rsidRDefault="00F3197D" w:rsidP="00D340AE">
      <w:pPr>
        <w:pStyle w:val="Hangingindent"/>
        <w:rPr>
          <w:color w:val="auto"/>
        </w:rPr>
      </w:pPr>
      <w:r w:rsidRPr="00DC599E">
        <w:rPr>
          <w:color w:val="auto"/>
        </w:rPr>
        <w:t>completes worksheets to note the date and time that amenities were last cleaned</w:t>
      </w:r>
    </w:p>
    <w:p w14:paraId="5F2CAC13" w14:textId="2526A998" w:rsidR="00F3197D" w:rsidRPr="00DC599E" w:rsidRDefault="00900CFE" w:rsidP="00CC5EF0">
      <w:pPr>
        <w:pStyle w:val="Colheader2"/>
        <w:spacing w:after="120"/>
        <w:rPr>
          <w:rFonts w:ascii="Arial" w:hAnsi="Arial" w:cs="Arial"/>
          <w:b w:val="0"/>
          <w:color w:val="auto"/>
        </w:rPr>
      </w:pPr>
      <w:r w:rsidRPr="00DC599E">
        <w:rPr>
          <w:rFonts w:ascii="Arial" w:hAnsi="Arial" w:cs="Arial"/>
          <w:color w:val="auto"/>
        </w:rPr>
        <w:t>RELATED JOB TITLES</w:t>
      </w:r>
    </w:p>
    <w:p w14:paraId="5764B3E8" w14:textId="77777777" w:rsidR="005E3810"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Amenity block attendant</w:t>
      </w:r>
    </w:p>
    <w:p w14:paraId="37881C85" w14:textId="6E79F2CE" w:rsidR="00D541AE" w:rsidRPr="00DC599E" w:rsidRDefault="00D541AE" w:rsidP="00CC5EF0">
      <w:pPr>
        <w:pStyle w:val="Coltextend"/>
        <w:rPr>
          <w:rFonts w:ascii="Arial" w:hAnsi="Arial" w:cs="Arial"/>
          <w:color w:val="auto"/>
          <w:sz w:val="20"/>
          <w:szCs w:val="20"/>
        </w:rPr>
      </w:pPr>
      <w:r w:rsidRPr="00DC599E">
        <w:rPr>
          <w:rFonts w:ascii="Arial" w:hAnsi="Arial" w:cs="Arial"/>
          <w:color w:val="auto"/>
          <w:sz w:val="20"/>
          <w:szCs w:val="20"/>
        </w:rPr>
        <w:t>Bin cleaner</w:t>
      </w:r>
    </w:p>
    <w:p w14:paraId="4CF924F6" w14:textId="7589230C"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Chimney </w:t>
      </w:r>
      <w:r w:rsidR="005E3810" w:rsidRPr="00DC599E">
        <w:rPr>
          <w:rFonts w:ascii="Arial" w:hAnsi="Arial" w:cs="Arial"/>
          <w:color w:val="auto"/>
          <w:sz w:val="20"/>
          <w:szCs w:val="20"/>
        </w:rPr>
        <w:t>sweep</w:t>
      </w:r>
    </w:p>
    <w:p w14:paraId="1B903E9F" w14:textId="29127D92"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Toilet </w:t>
      </w:r>
      <w:r w:rsidR="005E3810" w:rsidRPr="00DC599E">
        <w:rPr>
          <w:rFonts w:ascii="Arial" w:hAnsi="Arial" w:cs="Arial"/>
          <w:color w:val="auto"/>
          <w:sz w:val="20"/>
          <w:szCs w:val="20"/>
        </w:rPr>
        <w:t>cleaner</w:t>
      </w:r>
    </w:p>
    <w:p w14:paraId="07BF26A4" w14:textId="098BB7CC"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923</w:t>
      </w:r>
      <w:r w:rsidRPr="00DC599E">
        <w:rPr>
          <w:rFonts w:ascii="Arial" w:hAnsi="Arial" w:cs="Arial"/>
          <w:color w:val="auto"/>
          <w:sz w:val="20"/>
          <w:szCs w:val="20"/>
        </w:rPr>
        <w:br/>
        <w:t>ELEMENTARY SECURITY OCCUPATIONS</w:t>
      </w:r>
    </w:p>
    <w:p w14:paraId="4B3A22F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protect individuals or property from injury, theft or damage, patrol areas to detect and prevent parking infringements, assist children in crossing roads, supervise the activities of school children during break and meal times, control the parking of vehicles in car parks, and perform other elementary security tasks not elsewhere classified.</w:t>
      </w:r>
    </w:p>
    <w:p w14:paraId="105D33B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62955A87" w14:textId="5016CA36" w:rsidR="00F3197D" w:rsidRPr="00DC599E" w:rsidRDefault="00F3197D" w:rsidP="00CC5EF0">
      <w:pPr>
        <w:pStyle w:val="Unitgroup"/>
        <w:rPr>
          <w:rFonts w:ascii="Arial" w:hAnsi="Arial" w:cs="Arial"/>
          <w:color w:val="auto"/>
        </w:rPr>
      </w:pPr>
      <w:r w:rsidRPr="00DC599E">
        <w:rPr>
          <w:rFonts w:ascii="Arial" w:hAnsi="Arial" w:cs="Arial"/>
          <w:color w:val="auto"/>
        </w:rPr>
        <w:t>9231</w:t>
      </w:r>
      <w:r w:rsidRPr="00DC599E">
        <w:rPr>
          <w:rFonts w:ascii="Arial" w:hAnsi="Arial" w:cs="Arial"/>
          <w:color w:val="auto"/>
        </w:rPr>
        <w:tab/>
        <w:t>SECURITY GUARDS AND RELATED OCCUPATIONS</w:t>
      </w:r>
    </w:p>
    <w:p w14:paraId="21685791" w14:textId="7C22A7A2" w:rsidR="00F3197D" w:rsidRPr="00DC599E" w:rsidRDefault="00F3197D" w:rsidP="00CC5EF0">
      <w:pPr>
        <w:pStyle w:val="Unitgroup"/>
        <w:rPr>
          <w:rFonts w:ascii="Arial" w:hAnsi="Arial" w:cs="Arial"/>
          <w:color w:val="auto"/>
        </w:rPr>
      </w:pPr>
      <w:r w:rsidRPr="00DC599E">
        <w:rPr>
          <w:rFonts w:ascii="Arial" w:hAnsi="Arial" w:cs="Arial"/>
          <w:color w:val="auto"/>
        </w:rPr>
        <w:t>9232</w:t>
      </w:r>
      <w:r w:rsidRPr="00DC599E">
        <w:rPr>
          <w:rFonts w:ascii="Arial" w:hAnsi="Arial" w:cs="Arial"/>
          <w:color w:val="auto"/>
        </w:rPr>
        <w:tab/>
        <w:t>SCHOOL MIDDAY AND CROSSING PATROL OCCUPATIONS</w:t>
      </w:r>
    </w:p>
    <w:p w14:paraId="3AF41358" w14:textId="7777777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9233</w:t>
      </w:r>
      <w:r w:rsidRPr="00DC599E">
        <w:rPr>
          <w:rFonts w:ascii="Arial" w:hAnsi="Arial" w:cs="Arial"/>
          <w:color w:val="auto"/>
        </w:rPr>
        <w:tab/>
        <w:t>EXAM INVIGILATORS</w:t>
      </w:r>
    </w:p>
    <w:p w14:paraId="76B2C89F" w14:textId="23033319" w:rsidR="00F3197D" w:rsidRPr="00DC599E" w:rsidRDefault="00F3197D" w:rsidP="00CC5EF0">
      <w:pPr>
        <w:pStyle w:val="Colheader1"/>
        <w:rPr>
          <w:rFonts w:ascii="Arial" w:hAnsi="Arial" w:cs="Arial"/>
          <w:color w:val="auto"/>
        </w:rPr>
      </w:pPr>
      <w:r w:rsidRPr="00DC599E">
        <w:rPr>
          <w:rFonts w:ascii="Arial" w:hAnsi="Arial" w:cs="Arial"/>
          <w:color w:val="auto"/>
        </w:rPr>
        <w:t>9231</w:t>
      </w:r>
      <w:r w:rsidRPr="00DC599E">
        <w:rPr>
          <w:rFonts w:ascii="Arial" w:hAnsi="Arial" w:cs="Arial"/>
          <w:color w:val="auto"/>
        </w:rPr>
        <w:tab/>
        <w:t>SECURITY GUARDS AND RELATED OCCUPATIONS</w:t>
      </w:r>
    </w:p>
    <w:p w14:paraId="43C77CF0" w14:textId="49F50051"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protect merchandise, individuals, hotels, offices, factories, shops, public grounds and private estates from injury, theft or damage.</w:t>
      </w:r>
    </w:p>
    <w:p w14:paraId="5710E2B8" w14:textId="6417AEBD"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3DD69D6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For some vacancies a current and clean driving licence is </w:t>
      </w:r>
      <w:proofErr w:type="gramStart"/>
      <w:r w:rsidRPr="00DC599E">
        <w:rPr>
          <w:rFonts w:ascii="Arial" w:hAnsi="Arial" w:cs="Arial"/>
          <w:color w:val="auto"/>
          <w:sz w:val="20"/>
          <w:szCs w:val="20"/>
        </w:rPr>
        <w:t>required</w:t>
      </w:r>
      <w:proofErr w:type="gramEnd"/>
      <w:r w:rsidRPr="00DC599E">
        <w:rPr>
          <w:rFonts w:ascii="Arial" w:hAnsi="Arial" w:cs="Arial"/>
          <w:color w:val="auto"/>
          <w:sz w:val="20"/>
          <w:szCs w:val="20"/>
        </w:rPr>
        <w:t xml:space="preserve"> and entrants may have to pass a medical examination. Training is typically provided on-the-job. NVQs/SVQs covering various aspects of security guarding are available at Level 2.</w:t>
      </w:r>
    </w:p>
    <w:p w14:paraId="6D60B20F" w14:textId="2DBB0A14"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2268275" w14:textId="7720B4AE" w:rsidR="00F3197D" w:rsidRPr="00DC599E" w:rsidRDefault="00F3197D" w:rsidP="00D340AE">
      <w:pPr>
        <w:pStyle w:val="Hangingindent"/>
        <w:rPr>
          <w:color w:val="auto"/>
        </w:rPr>
      </w:pPr>
      <w:r w:rsidRPr="00DC599E">
        <w:rPr>
          <w:color w:val="auto"/>
        </w:rPr>
        <w:t>walks or rides near person requiring protection, watches for suspicious occurrences and defends guarded person from attack</w:t>
      </w:r>
    </w:p>
    <w:p w14:paraId="5A679560" w14:textId="45680768" w:rsidR="00F3197D" w:rsidRPr="00DC599E" w:rsidRDefault="00F3197D" w:rsidP="00D340AE">
      <w:pPr>
        <w:pStyle w:val="Hangingindent"/>
        <w:rPr>
          <w:color w:val="auto"/>
        </w:rPr>
      </w:pPr>
      <w:r w:rsidRPr="00DC599E">
        <w:rPr>
          <w:color w:val="auto"/>
        </w:rPr>
        <w:t xml:space="preserve">monitors, patrols and deals with security difficulties in hotels, factories, offices and other </w:t>
      </w:r>
      <w:r w:rsidR="006F5981" w:rsidRPr="00DC599E">
        <w:rPr>
          <w:color w:val="auto"/>
        </w:rPr>
        <w:t>premises, and</w:t>
      </w:r>
      <w:r w:rsidRPr="00DC599E">
        <w:rPr>
          <w:color w:val="auto"/>
        </w:rPr>
        <w:t xml:space="preserve"> public or private estates to prevent theft and unauthorised entry</w:t>
      </w:r>
    </w:p>
    <w:p w14:paraId="52DA59AB" w14:textId="3FA09B86" w:rsidR="00F3197D" w:rsidRPr="00DC599E" w:rsidRDefault="00F3197D" w:rsidP="00D340AE">
      <w:pPr>
        <w:pStyle w:val="Hangingindent"/>
        <w:rPr>
          <w:color w:val="auto"/>
        </w:rPr>
      </w:pPr>
      <w:r w:rsidRPr="00DC599E">
        <w:rPr>
          <w:color w:val="auto"/>
        </w:rPr>
        <w:t>checks persons and vehicles entering and leaving premises, establishes their credentials and arranges for escorts for visitors</w:t>
      </w:r>
    </w:p>
    <w:p w14:paraId="1DAECE23" w14:textId="0F7B3E32" w:rsidR="00F3197D" w:rsidRPr="00DC599E" w:rsidRDefault="00F3197D" w:rsidP="00D340AE">
      <w:pPr>
        <w:pStyle w:val="Hangingindent"/>
        <w:rPr>
          <w:color w:val="auto"/>
        </w:rPr>
      </w:pPr>
      <w:r w:rsidRPr="00DC599E">
        <w:rPr>
          <w:color w:val="auto"/>
        </w:rPr>
        <w:t>provides entry security, checks tickets, manages queues, takes entry fees, and escorts people from the premises where necessary in a variety of public venues such as nightclubs, pubs and bars</w:t>
      </w:r>
    </w:p>
    <w:p w14:paraId="5626E676" w14:textId="060DC7D4" w:rsidR="00F3197D" w:rsidRPr="00DC599E" w:rsidRDefault="00F3197D" w:rsidP="00D340AE">
      <w:pPr>
        <w:pStyle w:val="Hangingindent"/>
        <w:rPr>
          <w:color w:val="auto"/>
        </w:rPr>
      </w:pPr>
      <w:r w:rsidRPr="00DC599E">
        <w:rPr>
          <w:color w:val="auto"/>
        </w:rPr>
        <w:t>receives duty sheet, time-clock and keys for premises to be visited, checks locks, doors, windows, etc. and reports any suspicious circumstances to security headquarters</w:t>
      </w:r>
    </w:p>
    <w:p w14:paraId="2D641D3A" w14:textId="59B7C450" w:rsidR="00F3197D" w:rsidRPr="00DC599E" w:rsidRDefault="00F3197D" w:rsidP="00D340AE">
      <w:pPr>
        <w:pStyle w:val="Hangingindent"/>
        <w:rPr>
          <w:color w:val="auto"/>
        </w:rPr>
      </w:pPr>
      <w:r w:rsidRPr="00DC599E">
        <w:rPr>
          <w:color w:val="auto"/>
        </w:rPr>
        <w:t>calls in civil police and gives evidence in court where necessary</w:t>
      </w:r>
    </w:p>
    <w:p w14:paraId="74C2042C" w14:textId="79F32905" w:rsidR="00F3197D" w:rsidRPr="00DC599E" w:rsidRDefault="00F3197D" w:rsidP="00D340AE">
      <w:pPr>
        <w:pStyle w:val="Hangingindent"/>
        <w:rPr>
          <w:color w:val="auto"/>
        </w:rPr>
      </w:pPr>
      <w:r w:rsidRPr="00DC599E">
        <w:rPr>
          <w:color w:val="auto"/>
        </w:rPr>
        <w:t>ejects persons in illegal occupation of premises</w:t>
      </w:r>
    </w:p>
    <w:p w14:paraId="5226FE79" w14:textId="00799D9B" w:rsidR="00F3197D" w:rsidRPr="00DC599E" w:rsidRDefault="00F3197D" w:rsidP="00D340AE">
      <w:pPr>
        <w:pStyle w:val="Hangingindent"/>
        <w:rPr>
          <w:color w:val="auto"/>
        </w:rPr>
      </w:pPr>
      <w:r w:rsidRPr="00DC599E">
        <w:rPr>
          <w:color w:val="auto"/>
        </w:rPr>
        <w:t>watches for illegal fishing or attempted smuggling</w:t>
      </w:r>
    </w:p>
    <w:p w14:paraId="3CFD56C7" w14:textId="549FEF4A" w:rsidR="00F3197D" w:rsidRPr="00DC599E" w:rsidRDefault="00F3197D" w:rsidP="00D340AE">
      <w:pPr>
        <w:pStyle w:val="Hangingindent"/>
        <w:rPr>
          <w:color w:val="auto"/>
        </w:rPr>
      </w:pPr>
      <w:r w:rsidRPr="00DC599E">
        <w:rPr>
          <w:color w:val="auto"/>
        </w:rPr>
        <w:t>patrols airport, checks passengers baggage, operates metal detectors and x-rays and assists in responding to emergency situations</w:t>
      </w:r>
    </w:p>
    <w:p w14:paraId="5DF6DC92" w14:textId="2303ACFA" w:rsidR="00F3197D" w:rsidRPr="00DC599E" w:rsidRDefault="00F3197D" w:rsidP="00D340AE">
      <w:pPr>
        <w:pStyle w:val="Hangingindent"/>
        <w:rPr>
          <w:color w:val="auto"/>
        </w:rPr>
      </w:pPr>
      <w:r w:rsidRPr="00DC599E">
        <w:rPr>
          <w:color w:val="auto"/>
        </w:rPr>
        <w:t>greets and organises people attending court cases, ensures necessary parties are present, calls defendants and witnesses, directs oath taking and keeps order in the courtroom</w:t>
      </w:r>
    </w:p>
    <w:p w14:paraId="49229D5C" w14:textId="0CCFCD1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FFBA99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CCTV operator</w:t>
      </w:r>
    </w:p>
    <w:p w14:paraId="04A4DCA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Court usher</w:t>
      </w:r>
    </w:p>
    <w:p w14:paraId="43B2606A" w14:textId="42F0F18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Door</w:t>
      </w:r>
      <w:r w:rsidR="008B66B0" w:rsidRPr="00DC599E">
        <w:rPr>
          <w:rFonts w:ascii="Arial" w:hAnsi="Arial" w:cs="Arial"/>
          <w:color w:val="auto"/>
          <w:sz w:val="20"/>
          <w:szCs w:val="20"/>
        </w:rPr>
        <w:t xml:space="preserve"> supervisor</w:t>
      </w:r>
    </w:p>
    <w:p w14:paraId="77C53119" w14:textId="6B1D94C5" w:rsidR="008B66B0" w:rsidRPr="00DC599E" w:rsidRDefault="008B66B0" w:rsidP="00CC5EF0">
      <w:pPr>
        <w:pStyle w:val="Coltextend"/>
        <w:rPr>
          <w:rFonts w:ascii="Arial" w:hAnsi="Arial" w:cs="Arial"/>
          <w:color w:val="auto"/>
          <w:sz w:val="20"/>
          <w:szCs w:val="20"/>
        </w:rPr>
      </w:pPr>
      <w:r w:rsidRPr="00DC599E">
        <w:rPr>
          <w:rFonts w:ascii="Arial" w:hAnsi="Arial" w:cs="Arial"/>
          <w:color w:val="auto"/>
          <w:sz w:val="20"/>
          <w:szCs w:val="20"/>
        </w:rPr>
        <w:t>Enforcement officer</w:t>
      </w:r>
    </w:p>
    <w:p w14:paraId="26043A6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Security guard</w:t>
      </w:r>
    </w:p>
    <w:p w14:paraId="0B41453B"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Security officer</w:t>
      </w:r>
    </w:p>
    <w:p w14:paraId="2B55FD6F" w14:textId="7E283A79" w:rsidR="00F3197D" w:rsidRPr="00DC599E" w:rsidRDefault="00F3197D" w:rsidP="00CC5EF0">
      <w:pPr>
        <w:pStyle w:val="Colheader1"/>
        <w:spacing w:before="160"/>
        <w:rPr>
          <w:rFonts w:ascii="Arial" w:hAnsi="Arial" w:cs="Arial"/>
          <w:color w:val="auto"/>
        </w:rPr>
      </w:pPr>
      <w:r w:rsidRPr="00DC599E">
        <w:rPr>
          <w:rFonts w:ascii="Arial" w:hAnsi="Arial" w:cs="Arial"/>
          <w:color w:val="auto"/>
        </w:rPr>
        <w:t>9232</w:t>
      </w:r>
      <w:r w:rsidRPr="00DC599E">
        <w:rPr>
          <w:rFonts w:ascii="Arial" w:hAnsi="Arial" w:cs="Arial"/>
          <w:color w:val="auto"/>
        </w:rPr>
        <w:tab/>
        <w:t>SCHOOL MIDDAY AND CROSSING PATROL OCCUPATIONS</w:t>
      </w:r>
    </w:p>
    <w:p w14:paraId="1CE84326" w14:textId="306FA71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supervise the activities of school children during break and meal times and assist children to cross roads </w:t>
      </w:r>
      <w:r w:rsidR="0067147C" w:rsidRPr="00DC599E">
        <w:rPr>
          <w:rFonts w:ascii="Arial" w:hAnsi="Arial" w:cs="Arial"/>
          <w:color w:val="auto"/>
          <w:sz w:val="20"/>
          <w:szCs w:val="20"/>
        </w:rPr>
        <w:t>in the vicinity of</w:t>
      </w:r>
      <w:r w:rsidRPr="00DC599E">
        <w:rPr>
          <w:rFonts w:ascii="Arial" w:hAnsi="Arial" w:cs="Arial"/>
          <w:color w:val="auto"/>
          <w:sz w:val="20"/>
          <w:szCs w:val="20"/>
        </w:rPr>
        <w:t xml:space="preserve"> schools.</w:t>
      </w:r>
    </w:p>
    <w:p w14:paraId="1564C8A6" w14:textId="798AFB97"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5672327D" w14:textId="254117D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Some employers may expect candidates to show previous experience in caring for children.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w:t>
      </w:r>
      <w:r w:rsidR="0097623B" w:rsidRPr="00DC599E">
        <w:rPr>
          <w:rFonts w:ascii="Arial" w:hAnsi="Arial" w:cs="Arial"/>
          <w:color w:val="auto"/>
          <w:sz w:val="20"/>
          <w:szCs w:val="20"/>
        </w:rPr>
        <w:t>A DBS check</w:t>
      </w:r>
      <w:r w:rsidRPr="00DC599E">
        <w:rPr>
          <w:rFonts w:ascii="Arial" w:hAnsi="Arial" w:cs="Arial"/>
          <w:color w:val="auto"/>
          <w:sz w:val="20"/>
          <w:szCs w:val="20"/>
        </w:rPr>
        <w:t xml:space="preserve"> is mandatory.</w:t>
      </w:r>
    </w:p>
    <w:p w14:paraId="7607C95D" w14:textId="39D34B32"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23C4DA77" w14:textId="16ABDBA1" w:rsidR="00F3197D" w:rsidRPr="00DC599E" w:rsidRDefault="00F3197D" w:rsidP="00D340AE">
      <w:pPr>
        <w:pStyle w:val="Hangingindent"/>
        <w:rPr>
          <w:color w:val="auto"/>
        </w:rPr>
      </w:pPr>
      <w:r w:rsidRPr="00DC599E">
        <w:rPr>
          <w:color w:val="auto"/>
        </w:rPr>
        <w:t>supervises the playground activities of children during meal and break times</w:t>
      </w:r>
    </w:p>
    <w:p w14:paraId="51FDCD70" w14:textId="5A156416" w:rsidR="00F3197D" w:rsidRPr="00DC599E" w:rsidRDefault="00F3197D" w:rsidP="00D340AE">
      <w:pPr>
        <w:pStyle w:val="Hangingindent"/>
        <w:rPr>
          <w:color w:val="auto"/>
        </w:rPr>
      </w:pPr>
      <w:r w:rsidRPr="00DC599E">
        <w:rPr>
          <w:color w:val="auto"/>
        </w:rPr>
        <w:t>cares for sick children and administers first aid if necessary</w:t>
      </w:r>
    </w:p>
    <w:p w14:paraId="10BF2319" w14:textId="01AD8D77" w:rsidR="00F3197D" w:rsidRPr="00DC599E" w:rsidRDefault="00F3197D" w:rsidP="00D340AE">
      <w:pPr>
        <w:pStyle w:val="Hangingindent"/>
        <w:rPr>
          <w:color w:val="auto"/>
        </w:rPr>
      </w:pPr>
      <w:r w:rsidRPr="00DC599E">
        <w:rPr>
          <w:color w:val="auto"/>
        </w:rPr>
        <w:t>assists young children with feeding, dressing, washing and toiletry activities</w:t>
      </w:r>
    </w:p>
    <w:p w14:paraId="0FB22EA8" w14:textId="7A18D02A" w:rsidR="00F3197D" w:rsidRPr="00DC599E" w:rsidRDefault="00F3197D" w:rsidP="00D340AE">
      <w:pPr>
        <w:pStyle w:val="Hangingindent"/>
        <w:rPr>
          <w:color w:val="auto"/>
        </w:rPr>
      </w:pPr>
      <w:r w:rsidRPr="00DC599E">
        <w:rPr>
          <w:color w:val="auto"/>
        </w:rPr>
        <w:t>meets children wanting to cross the road and directs them to wait at the kerb</w:t>
      </w:r>
    </w:p>
    <w:p w14:paraId="41B49BD4" w14:textId="24F6D578" w:rsidR="00F3197D" w:rsidRPr="00DC599E" w:rsidRDefault="00F3197D" w:rsidP="00D340AE">
      <w:pPr>
        <w:pStyle w:val="Hangingindent"/>
        <w:rPr>
          <w:color w:val="auto"/>
        </w:rPr>
      </w:pPr>
      <w:r w:rsidRPr="00DC599E">
        <w:rPr>
          <w:color w:val="auto"/>
        </w:rPr>
        <w:lastRenderedPageBreak/>
        <w:t>waits for a safe gap in traffic and walks to the centre of road</w:t>
      </w:r>
    </w:p>
    <w:p w14:paraId="48CAE1B7" w14:textId="2C6830E4" w:rsidR="00F3197D" w:rsidRPr="00DC599E" w:rsidRDefault="00F3197D" w:rsidP="00D340AE">
      <w:pPr>
        <w:pStyle w:val="Hangingindent"/>
        <w:rPr>
          <w:color w:val="auto"/>
        </w:rPr>
      </w:pPr>
      <w:r w:rsidRPr="00DC599E">
        <w:rPr>
          <w:color w:val="auto"/>
        </w:rPr>
        <w:t>signals approaching traffic to stop by using hand signals and school crossing signs</w:t>
      </w:r>
    </w:p>
    <w:p w14:paraId="2A42112F" w14:textId="1CCDECD7" w:rsidR="00F3197D" w:rsidRPr="00DC599E" w:rsidRDefault="00F3197D" w:rsidP="00D340AE">
      <w:pPr>
        <w:pStyle w:val="Hangingindent"/>
        <w:rPr>
          <w:color w:val="auto"/>
        </w:rPr>
      </w:pPr>
      <w:r w:rsidRPr="00DC599E">
        <w:rPr>
          <w:color w:val="auto"/>
        </w:rPr>
        <w:t>directs children to cross the road when safe</w:t>
      </w:r>
    </w:p>
    <w:p w14:paraId="4399FA89" w14:textId="456D3BFF"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052D380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Dinner lady (schools)</w:t>
      </w:r>
    </w:p>
    <w:p w14:paraId="5C8B999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Lunchtime supervisor</w:t>
      </w:r>
    </w:p>
    <w:p w14:paraId="7290D7D3" w14:textId="4D3D1E86"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Midday </w:t>
      </w:r>
      <w:r w:rsidR="008B66B0" w:rsidRPr="00DC599E">
        <w:rPr>
          <w:rFonts w:ascii="Arial" w:hAnsi="Arial" w:cs="Arial"/>
          <w:color w:val="auto"/>
          <w:sz w:val="20"/>
          <w:szCs w:val="20"/>
        </w:rPr>
        <w:t>assistant</w:t>
      </w:r>
    </w:p>
    <w:p w14:paraId="39B4B7E8" w14:textId="591FBFFF"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School crossing patrol</w:t>
      </w:r>
      <w:r w:rsidR="008B66B0" w:rsidRPr="00DC599E">
        <w:rPr>
          <w:rFonts w:ascii="Arial" w:hAnsi="Arial" w:cs="Arial"/>
          <w:color w:val="auto"/>
          <w:sz w:val="20"/>
          <w:szCs w:val="20"/>
        </w:rPr>
        <w:t xml:space="preserve"> officer</w:t>
      </w:r>
    </w:p>
    <w:p w14:paraId="65001BAA" w14:textId="006B91D8" w:rsidR="00F3197D" w:rsidRPr="00DC599E" w:rsidRDefault="00F3197D" w:rsidP="00CC5EF0">
      <w:pPr>
        <w:pStyle w:val="Colheader1"/>
        <w:rPr>
          <w:rFonts w:ascii="Arial" w:hAnsi="Arial" w:cs="Arial"/>
          <w:color w:val="auto"/>
        </w:rPr>
      </w:pPr>
      <w:r w:rsidRPr="00DC599E">
        <w:rPr>
          <w:rFonts w:ascii="Arial" w:hAnsi="Arial" w:cs="Arial"/>
          <w:color w:val="auto"/>
        </w:rPr>
        <w:t xml:space="preserve">9233 </w:t>
      </w:r>
      <w:r w:rsidR="00E46753">
        <w:rPr>
          <w:rFonts w:ascii="Arial" w:hAnsi="Arial" w:cs="Arial"/>
          <w:color w:val="auto"/>
        </w:rPr>
        <w:tab/>
      </w:r>
      <w:r w:rsidRPr="00DC599E">
        <w:rPr>
          <w:rFonts w:ascii="Arial" w:hAnsi="Arial" w:cs="Arial"/>
          <w:color w:val="auto"/>
        </w:rPr>
        <w:t>EXAM INVIGILATORS</w:t>
      </w:r>
    </w:p>
    <w:p w14:paraId="5032478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set up, run and invigilate exams to ensure exams are conducted in line with the relevant regulations.  </w:t>
      </w:r>
    </w:p>
    <w:p w14:paraId="33EF397F" w14:textId="105195D2"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7B7D9819" w14:textId="3CC8DF1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w:t>
      </w:r>
    </w:p>
    <w:p w14:paraId="1C40E48E" w14:textId="504198FC"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TASKS</w:t>
      </w:r>
    </w:p>
    <w:p w14:paraId="008CDD9A" w14:textId="34285B91" w:rsidR="00F3197D" w:rsidRPr="00DC599E" w:rsidRDefault="00F3197D" w:rsidP="00D340AE">
      <w:pPr>
        <w:pStyle w:val="Hangingindent"/>
        <w:rPr>
          <w:color w:val="auto"/>
        </w:rPr>
      </w:pPr>
      <w:r w:rsidRPr="00DC599E">
        <w:rPr>
          <w:color w:val="auto"/>
        </w:rPr>
        <w:t>sets up venue, lays out desks, exam papers, stationery and other equipment necessary for the exam</w:t>
      </w:r>
    </w:p>
    <w:p w14:paraId="371E1165" w14:textId="0B4DA11F" w:rsidR="00F3197D" w:rsidRPr="00DC599E" w:rsidRDefault="00F3197D" w:rsidP="00D340AE">
      <w:pPr>
        <w:pStyle w:val="Hangingindent"/>
        <w:rPr>
          <w:color w:val="auto"/>
        </w:rPr>
      </w:pPr>
      <w:r w:rsidRPr="00DC599E">
        <w:rPr>
          <w:color w:val="auto"/>
        </w:rPr>
        <w:t>directs candidates to their seats, checks attendance, and informs candidates of the exam conditions they will work under</w:t>
      </w:r>
    </w:p>
    <w:p w14:paraId="178E2F3B" w14:textId="3C2AD4C4" w:rsidR="00F3197D" w:rsidRPr="00DC599E" w:rsidRDefault="00F3197D" w:rsidP="00D340AE">
      <w:pPr>
        <w:pStyle w:val="Hangingindent"/>
        <w:rPr>
          <w:color w:val="auto"/>
        </w:rPr>
      </w:pPr>
      <w:r w:rsidRPr="00DC599E">
        <w:rPr>
          <w:color w:val="auto"/>
        </w:rPr>
        <w:t>supervises during exams, responds to any problems or questions from candidates and deals with any violations of the exam conditions</w:t>
      </w:r>
    </w:p>
    <w:p w14:paraId="44B699B7" w14:textId="16F3AA03" w:rsidR="00F3197D" w:rsidRPr="00DC599E" w:rsidRDefault="00F3197D" w:rsidP="00D340AE">
      <w:pPr>
        <w:pStyle w:val="Hangingindent"/>
        <w:rPr>
          <w:color w:val="auto"/>
        </w:rPr>
      </w:pPr>
      <w:r w:rsidRPr="00DC599E">
        <w:rPr>
          <w:color w:val="auto"/>
        </w:rPr>
        <w:t xml:space="preserve">escorts people from the venue following the exam and collects completed papers </w:t>
      </w:r>
    </w:p>
    <w:p w14:paraId="2C33CC8F" w14:textId="3AC35AFF"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RELATED JOB TITLES</w:t>
      </w:r>
    </w:p>
    <w:p w14:paraId="324F1C66" w14:textId="420AFE5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Invigilator</w:t>
      </w:r>
    </w:p>
    <w:p w14:paraId="20015557" w14:textId="3ACBCB69"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924</w:t>
      </w:r>
      <w:r w:rsidRPr="00DC599E">
        <w:rPr>
          <w:rFonts w:ascii="Arial" w:hAnsi="Arial" w:cs="Arial"/>
          <w:color w:val="auto"/>
          <w:sz w:val="20"/>
          <w:szCs w:val="20"/>
        </w:rPr>
        <w:br/>
        <w:t>ELEMENTARY SALES OCCUPATIONS</w:t>
      </w:r>
    </w:p>
    <w:p w14:paraId="6E33ADB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remove and replace posters from hoardings, bill boards and other advertising spaces, replenish stocks of goods in retail establishments, collect and issue shopping trolleys and baskets, and perform other elementary sales related tasks.</w:t>
      </w:r>
    </w:p>
    <w:p w14:paraId="4F9D2245"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5A389F96" w14:textId="37474E64" w:rsidR="00F3197D" w:rsidRPr="00DC599E" w:rsidRDefault="00F3197D" w:rsidP="00CC5EF0">
      <w:pPr>
        <w:pStyle w:val="Unitgroup"/>
        <w:rPr>
          <w:rFonts w:ascii="Arial" w:hAnsi="Arial" w:cs="Arial"/>
          <w:color w:val="auto"/>
        </w:rPr>
      </w:pPr>
      <w:r w:rsidRPr="00DC599E">
        <w:rPr>
          <w:rFonts w:ascii="Arial" w:hAnsi="Arial" w:cs="Arial"/>
          <w:color w:val="auto"/>
        </w:rPr>
        <w:t>9241</w:t>
      </w:r>
      <w:r w:rsidRPr="00DC599E">
        <w:rPr>
          <w:rFonts w:ascii="Arial" w:hAnsi="Arial" w:cs="Arial"/>
          <w:color w:val="auto"/>
        </w:rPr>
        <w:tab/>
        <w:t>SHELF FILLERS</w:t>
      </w:r>
    </w:p>
    <w:p w14:paraId="494F1442" w14:textId="45972499" w:rsidR="00F3197D" w:rsidRPr="00DC599E" w:rsidRDefault="00F3197D" w:rsidP="00CC5EF0">
      <w:pPr>
        <w:pStyle w:val="Unitgroup"/>
        <w:rPr>
          <w:rFonts w:ascii="Arial" w:hAnsi="Arial" w:cs="Arial"/>
          <w:color w:val="auto"/>
        </w:rPr>
      </w:pPr>
      <w:r w:rsidRPr="00DC599E">
        <w:rPr>
          <w:rFonts w:ascii="Arial" w:hAnsi="Arial" w:cs="Arial"/>
          <w:color w:val="auto"/>
        </w:rPr>
        <w:t>9249</w:t>
      </w:r>
      <w:r w:rsidRPr="00DC599E">
        <w:rPr>
          <w:rFonts w:ascii="Arial" w:hAnsi="Arial" w:cs="Arial"/>
          <w:color w:val="auto"/>
        </w:rPr>
        <w:tab/>
        <w:t>ELEMENTARY SALES OCCUPATIONS N.E.C.</w:t>
      </w:r>
    </w:p>
    <w:p w14:paraId="79C90EDA" w14:textId="5263EC5B" w:rsidR="00F3197D" w:rsidRPr="00DC599E" w:rsidRDefault="00F3197D" w:rsidP="00CC5EF0">
      <w:pPr>
        <w:pStyle w:val="Colheader1"/>
        <w:rPr>
          <w:rFonts w:ascii="Arial" w:hAnsi="Arial" w:cs="Arial"/>
          <w:color w:val="auto"/>
        </w:rPr>
      </w:pPr>
      <w:r w:rsidRPr="00DC599E">
        <w:rPr>
          <w:rFonts w:ascii="Arial" w:hAnsi="Arial" w:cs="Arial"/>
          <w:color w:val="auto"/>
        </w:rPr>
        <w:t>9241</w:t>
      </w:r>
      <w:r w:rsidRPr="00DC599E">
        <w:rPr>
          <w:rFonts w:ascii="Arial" w:hAnsi="Arial" w:cs="Arial"/>
          <w:color w:val="auto"/>
        </w:rPr>
        <w:tab/>
        <w:t>SHELF FILLERS</w:t>
      </w:r>
    </w:p>
    <w:p w14:paraId="314BAA1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Shelf fillers receive incoming goods from storage, check them for damage and place them on the appropriate shelves in the store.</w:t>
      </w:r>
    </w:p>
    <w:p w14:paraId="3EC93FF3" w14:textId="3D05FFA1"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49A70FF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entry requirements. Some on-the-job training may be provided.</w:t>
      </w:r>
    </w:p>
    <w:p w14:paraId="291C4389" w14:textId="581D8D4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3C579937" w14:textId="52312703" w:rsidR="00F3197D" w:rsidRPr="00DC599E" w:rsidRDefault="00F3197D" w:rsidP="00D340AE">
      <w:pPr>
        <w:pStyle w:val="Hangingindent"/>
        <w:rPr>
          <w:color w:val="auto"/>
        </w:rPr>
      </w:pPr>
      <w:r w:rsidRPr="00DC599E">
        <w:rPr>
          <w:color w:val="auto"/>
        </w:rPr>
        <w:t>selects goods from storeroom and checks for any damage</w:t>
      </w:r>
    </w:p>
    <w:p w14:paraId="079DA089" w14:textId="42B286B1" w:rsidR="00F3197D" w:rsidRPr="00DC599E" w:rsidRDefault="00F3197D" w:rsidP="00D340AE">
      <w:pPr>
        <w:pStyle w:val="Hangingindent"/>
        <w:rPr>
          <w:color w:val="auto"/>
        </w:rPr>
      </w:pPr>
      <w:r w:rsidRPr="00DC599E">
        <w:rPr>
          <w:color w:val="auto"/>
        </w:rPr>
        <w:t>checks store layout or written instructions to determine the appropriate shelf location for the goods</w:t>
      </w:r>
    </w:p>
    <w:p w14:paraId="45245B2C" w14:textId="55E5FDA8" w:rsidR="00F3197D" w:rsidRPr="00DC599E" w:rsidRDefault="00F3197D" w:rsidP="00D340AE">
      <w:pPr>
        <w:pStyle w:val="Hangingindent"/>
        <w:rPr>
          <w:color w:val="auto"/>
        </w:rPr>
      </w:pPr>
      <w:r w:rsidRPr="00DC599E">
        <w:rPr>
          <w:color w:val="auto"/>
        </w:rPr>
        <w:t>prices goods by machine and fills shelves with goods</w:t>
      </w:r>
    </w:p>
    <w:p w14:paraId="1ECA71B1" w14:textId="0997931E" w:rsidR="00F3197D" w:rsidRPr="00DC599E" w:rsidRDefault="00F3197D" w:rsidP="00D340AE">
      <w:pPr>
        <w:pStyle w:val="Hangingindent"/>
        <w:rPr>
          <w:color w:val="auto"/>
        </w:rPr>
      </w:pPr>
      <w:r w:rsidRPr="00DC599E">
        <w:rPr>
          <w:color w:val="auto"/>
        </w:rPr>
        <w:t>monitors depletion of stocks and re-fills shelves as required</w:t>
      </w:r>
    </w:p>
    <w:p w14:paraId="57784A72" w14:textId="135B59F2"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RELATED JOB TITLES</w:t>
      </w:r>
    </w:p>
    <w:p w14:paraId="722BAAD5" w14:textId="320550E9" w:rsidR="00B5048D" w:rsidRPr="00DC599E" w:rsidRDefault="00B5048D" w:rsidP="00CC5EF0">
      <w:pPr>
        <w:pStyle w:val="Coltextend"/>
        <w:rPr>
          <w:rFonts w:ascii="Arial" w:hAnsi="Arial" w:cs="Arial"/>
          <w:color w:val="auto"/>
          <w:sz w:val="20"/>
          <w:szCs w:val="20"/>
        </w:rPr>
      </w:pPr>
      <w:r w:rsidRPr="00DC599E">
        <w:rPr>
          <w:rFonts w:ascii="Arial" w:hAnsi="Arial" w:cs="Arial"/>
          <w:color w:val="auto"/>
          <w:sz w:val="20"/>
          <w:szCs w:val="20"/>
        </w:rPr>
        <w:t xml:space="preserve">Customer team member (shelf </w:t>
      </w:r>
      <w:proofErr w:type="spellStart"/>
      <w:r w:rsidRPr="00DC599E">
        <w:rPr>
          <w:rFonts w:ascii="Arial" w:hAnsi="Arial" w:cs="Arial"/>
          <w:color w:val="auto"/>
          <w:sz w:val="20"/>
          <w:szCs w:val="20"/>
        </w:rPr>
        <w:t>filling</w:t>
      </w:r>
      <w:proofErr w:type="spellEnd"/>
      <w:r w:rsidRPr="00DC599E">
        <w:rPr>
          <w:rFonts w:ascii="Arial" w:hAnsi="Arial" w:cs="Arial"/>
          <w:color w:val="auto"/>
          <w:sz w:val="20"/>
          <w:szCs w:val="20"/>
        </w:rPr>
        <w:t>)</w:t>
      </w:r>
    </w:p>
    <w:p w14:paraId="42A3A019" w14:textId="1623B035" w:rsidR="00B5048D" w:rsidRPr="00DC599E" w:rsidRDefault="00B5048D" w:rsidP="00CC5EF0">
      <w:pPr>
        <w:pStyle w:val="Coltextend"/>
        <w:rPr>
          <w:rFonts w:ascii="Arial" w:hAnsi="Arial" w:cs="Arial"/>
          <w:color w:val="auto"/>
          <w:sz w:val="20"/>
          <w:szCs w:val="20"/>
        </w:rPr>
      </w:pPr>
      <w:r w:rsidRPr="00DC599E">
        <w:rPr>
          <w:rFonts w:ascii="Arial" w:hAnsi="Arial" w:cs="Arial"/>
          <w:color w:val="auto"/>
          <w:sz w:val="20"/>
          <w:szCs w:val="20"/>
        </w:rPr>
        <w:t>Evening merchandiser</w:t>
      </w:r>
    </w:p>
    <w:p w14:paraId="3CCCEBA1" w14:textId="3542116F"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General assistant </w:t>
      </w:r>
      <w:r w:rsidRPr="00DC599E">
        <w:rPr>
          <w:rStyle w:val="Frutiger-Lightitalic"/>
          <w:rFonts w:ascii="Arial" w:hAnsi="Arial" w:cs="Arial"/>
          <w:i w:val="0"/>
          <w:color w:val="auto"/>
          <w:sz w:val="20"/>
          <w:szCs w:val="20"/>
        </w:rPr>
        <w:t>(retail trade)</w:t>
      </w:r>
    </w:p>
    <w:p w14:paraId="1C784EC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Grocery assistant</w:t>
      </w:r>
    </w:p>
    <w:p w14:paraId="4E726F6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Shelf filler</w:t>
      </w:r>
    </w:p>
    <w:p w14:paraId="1729613F"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Shelf stacker</w:t>
      </w:r>
    </w:p>
    <w:p w14:paraId="586F693F" w14:textId="5E6F32AD" w:rsidR="00F3197D" w:rsidRPr="00DC599E" w:rsidRDefault="00F3197D" w:rsidP="00CC5EF0">
      <w:pPr>
        <w:pStyle w:val="Colheader1"/>
        <w:rPr>
          <w:rFonts w:ascii="Arial" w:hAnsi="Arial" w:cs="Arial"/>
          <w:color w:val="auto"/>
        </w:rPr>
      </w:pPr>
      <w:r w:rsidRPr="00DC599E">
        <w:rPr>
          <w:rFonts w:ascii="Arial" w:hAnsi="Arial" w:cs="Arial"/>
          <w:color w:val="auto"/>
        </w:rPr>
        <w:t>9249</w:t>
      </w:r>
      <w:r w:rsidRPr="00DC599E">
        <w:rPr>
          <w:rFonts w:ascii="Arial" w:hAnsi="Arial" w:cs="Arial"/>
          <w:color w:val="auto"/>
        </w:rPr>
        <w:tab/>
        <w:t>ELEMENTARY SALES OCCUPATIONS N.E.C.</w:t>
      </w:r>
    </w:p>
    <w:p w14:paraId="45257DF6" w14:textId="012311C2"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elementary sales related occupations not elsewhere classified in MINOR GROUP 92</w:t>
      </w:r>
      <w:r w:rsidR="00D96F4E" w:rsidRPr="00DC599E">
        <w:rPr>
          <w:rFonts w:ascii="Arial" w:hAnsi="Arial" w:cs="Arial"/>
          <w:color w:val="auto"/>
          <w:sz w:val="20"/>
          <w:szCs w:val="20"/>
        </w:rPr>
        <w:t>4</w:t>
      </w:r>
      <w:r w:rsidRPr="00DC599E">
        <w:rPr>
          <w:rFonts w:ascii="Arial" w:hAnsi="Arial" w:cs="Arial"/>
          <w:color w:val="auto"/>
          <w:sz w:val="20"/>
          <w:szCs w:val="20"/>
        </w:rPr>
        <w:t>: Elementary Sales Occupations.</w:t>
      </w:r>
    </w:p>
    <w:p w14:paraId="4A5E2BAC" w14:textId="0A1B6E08"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19BE2F24"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minimum academic entry requirements. Some on-the-job training may be provided.</w:t>
      </w:r>
    </w:p>
    <w:p w14:paraId="302340C3" w14:textId="38B836FA"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37833A8" w14:textId="7340E933" w:rsidR="00F3197D" w:rsidRPr="00DC599E" w:rsidRDefault="00F3197D" w:rsidP="00D340AE">
      <w:pPr>
        <w:pStyle w:val="Hangingindent"/>
        <w:rPr>
          <w:color w:val="auto"/>
        </w:rPr>
      </w:pPr>
      <w:r w:rsidRPr="00DC599E">
        <w:rPr>
          <w:color w:val="auto"/>
        </w:rPr>
        <w:t>strips old posters from hoardings and fits new posters using brushes and working from a ladder if necessary</w:t>
      </w:r>
    </w:p>
    <w:p w14:paraId="4562A46C" w14:textId="1C3F3B32" w:rsidR="00F3197D" w:rsidRPr="00DC599E" w:rsidRDefault="00F3197D" w:rsidP="00D340AE">
      <w:pPr>
        <w:pStyle w:val="Hangingindent"/>
        <w:rPr>
          <w:color w:val="auto"/>
        </w:rPr>
      </w:pPr>
      <w:r w:rsidRPr="00DC599E">
        <w:rPr>
          <w:color w:val="auto"/>
        </w:rPr>
        <w:t>collects shopping baskets and trolleys in and around wholesale/retail establishments and positions near entrance to store</w:t>
      </w:r>
    </w:p>
    <w:p w14:paraId="744AAEC1" w14:textId="14A11BCA" w:rsidR="00F3197D" w:rsidRPr="00DC599E" w:rsidRDefault="00F3197D" w:rsidP="00D340AE">
      <w:pPr>
        <w:pStyle w:val="Hangingindent"/>
        <w:rPr>
          <w:color w:val="auto"/>
        </w:rPr>
      </w:pPr>
      <w:r w:rsidRPr="00DC599E">
        <w:rPr>
          <w:color w:val="auto"/>
        </w:rPr>
        <w:t>offers shopping baskets to customers entering retail establishments</w:t>
      </w:r>
    </w:p>
    <w:p w14:paraId="03B3C4CA" w14:textId="10178B59" w:rsidR="002D6565" w:rsidRPr="00DC599E" w:rsidRDefault="002D6565" w:rsidP="00D340AE">
      <w:pPr>
        <w:pStyle w:val="Hangingindent"/>
        <w:rPr>
          <w:color w:val="auto"/>
        </w:rPr>
      </w:pPr>
      <w:r w:rsidRPr="00DC599E">
        <w:rPr>
          <w:color w:val="auto"/>
        </w:rPr>
        <w:t>select goods and groceries ordered online by customers, ensuring orders are picked, bagged and stored </w:t>
      </w:r>
    </w:p>
    <w:p w14:paraId="701F150D" w14:textId="552020C7" w:rsidR="00F3197D" w:rsidRPr="00DC599E" w:rsidRDefault="00F3197D" w:rsidP="00D340AE">
      <w:pPr>
        <w:pStyle w:val="Hangingindent"/>
        <w:rPr>
          <w:color w:val="auto"/>
        </w:rPr>
      </w:pPr>
      <w:r w:rsidRPr="00DC599E">
        <w:rPr>
          <w:color w:val="auto"/>
        </w:rPr>
        <w:t>wraps and packs goods for customers</w:t>
      </w:r>
    </w:p>
    <w:p w14:paraId="73778623" w14:textId="4A95EEA8"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4B61D4A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Code controller </w:t>
      </w:r>
      <w:r w:rsidRPr="00DC599E">
        <w:rPr>
          <w:rStyle w:val="Frutiger-Lightitalic"/>
          <w:rFonts w:ascii="Arial" w:hAnsi="Arial" w:cs="Arial"/>
          <w:i w:val="0"/>
          <w:color w:val="auto"/>
          <w:sz w:val="20"/>
          <w:szCs w:val="20"/>
        </w:rPr>
        <w:t>(wholesale, retail trade)</w:t>
      </w:r>
    </w:p>
    <w:p w14:paraId="03276F06" w14:textId="0937B792"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Home shopper</w:t>
      </w:r>
    </w:p>
    <w:p w14:paraId="398A20F9" w14:textId="1AA70615" w:rsidR="002D6565" w:rsidRPr="00DC599E" w:rsidRDefault="002D6565" w:rsidP="00CC5EF0">
      <w:pPr>
        <w:pStyle w:val="Coltextend"/>
        <w:rPr>
          <w:rFonts w:ascii="Arial" w:hAnsi="Arial" w:cs="Arial"/>
          <w:color w:val="auto"/>
          <w:sz w:val="20"/>
          <w:szCs w:val="20"/>
        </w:rPr>
      </w:pPr>
      <w:r w:rsidRPr="00DC599E">
        <w:rPr>
          <w:rFonts w:ascii="Arial" w:hAnsi="Arial" w:cs="Arial"/>
          <w:color w:val="auto"/>
          <w:sz w:val="20"/>
          <w:szCs w:val="20"/>
        </w:rPr>
        <w:t>Internet shopper (retail trade)</w:t>
      </w:r>
    </w:p>
    <w:p w14:paraId="61B0983C" w14:textId="4ECD0F09" w:rsidR="002D6565" w:rsidRPr="00DC599E" w:rsidRDefault="00F3197D" w:rsidP="002D6565">
      <w:pPr>
        <w:pStyle w:val="Coltextend"/>
        <w:rPr>
          <w:rStyle w:val="Frutiger-Lightitalic"/>
          <w:rFonts w:ascii="Arial" w:hAnsi="Arial" w:cs="Arial"/>
          <w:i w:val="0"/>
          <w:color w:val="auto"/>
          <w:sz w:val="20"/>
          <w:szCs w:val="20"/>
        </w:rPr>
      </w:pPr>
      <w:r w:rsidRPr="00DC599E">
        <w:rPr>
          <w:rFonts w:ascii="Arial" w:hAnsi="Arial" w:cs="Arial"/>
          <w:color w:val="auto"/>
          <w:sz w:val="20"/>
          <w:szCs w:val="20"/>
        </w:rPr>
        <w:t xml:space="preserve">Order picker </w:t>
      </w:r>
      <w:r w:rsidRPr="00DC599E">
        <w:rPr>
          <w:rStyle w:val="Frutiger-Lightitalic"/>
          <w:rFonts w:ascii="Arial" w:hAnsi="Arial" w:cs="Arial"/>
          <w:i w:val="0"/>
          <w:color w:val="auto"/>
          <w:sz w:val="20"/>
          <w:szCs w:val="20"/>
        </w:rPr>
        <w:t>(retail trade)</w:t>
      </w:r>
    </w:p>
    <w:p w14:paraId="2BC6B2EC" w14:textId="18F1A445" w:rsidR="002D6565" w:rsidRPr="00DC599E" w:rsidRDefault="002D6565" w:rsidP="002D6565">
      <w:pPr>
        <w:pStyle w:val="Coltextend"/>
        <w:rPr>
          <w:rFonts w:ascii="Arial" w:hAnsi="Arial" w:cs="Arial"/>
          <w:color w:val="auto"/>
          <w:sz w:val="20"/>
          <w:szCs w:val="20"/>
        </w:rPr>
      </w:pPr>
      <w:r w:rsidRPr="00DC599E">
        <w:rPr>
          <w:rFonts w:ascii="Arial" w:hAnsi="Arial" w:cs="Arial"/>
          <w:color w:val="auto"/>
          <w:sz w:val="20"/>
          <w:szCs w:val="20"/>
        </w:rPr>
        <w:t>Porter (retail trade)</w:t>
      </w:r>
    </w:p>
    <w:p w14:paraId="4C351B34" w14:textId="6B6375F1" w:rsidR="00F3197D" w:rsidRPr="00DC599E" w:rsidRDefault="00F3197D" w:rsidP="002D6565">
      <w:pPr>
        <w:pStyle w:val="Coltextend"/>
        <w:rPr>
          <w:rFonts w:ascii="Arial" w:hAnsi="Arial" w:cs="Arial"/>
          <w:b/>
          <w:color w:val="auto"/>
          <w:sz w:val="20"/>
          <w:szCs w:val="20"/>
        </w:rPr>
      </w:pPr>
      <w:r w:rsidRPr="00DC599E">
        <w:rPr>
          <w:rFonts w:ascii="Arial" w:hAnsi="Arial" w:cs="Arial"/>
          <w:color w:val="auto"/>
          <w:sz w:val="20"/>
          <w:szCs w:val="20"/>
        </w:rPr>
        <w:t xml:space="preserve">Trolley assistant </w:t>
      </w:r>
      <w:r w:rsidRPr="00DC599E">
        <w:rPr>
          <w:rStyle w:val="Frutiger-Lightitalic"/>
          <w:rFonts w:ascii="Arial" w:hAnsi="Arial" w:cs="Arial"/>
          <w:i w:val="0"/>
          <w:color w:val="auto"/>
          <w:sz w:val="20"/>
          <w:szCs w:val="20"/>
        </w:rPr>
        <w:t>(wholesale, retail trade)</w:t>
      </w:r>
    </w:p>
    <w:p w14:paraId="2C61808B" w14:textId="6AF80BF5"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925</w:t>
      </w:r>
      <w:r w:rsidRPr="00DC599E">
        <w:rPr>
          <w:rFonts w:ascii="Arial" w:hAnsi="Arial" w:cs="Arial"/>
          <w:color w:val="auto"/>
          <w:sz w:val="20"/>
          <w:szCs w:val="20"/>
        </w:rPr>
        <w:br/>
        <w:t>ELEMENTARY STORAGE OCCUPATIONS</w:t>
      </w:r>
    </w:p>
    <w:p w14:paraId="338D287E"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load and unload cargo from ships, boats and barges, supply berthed ships with water, oil and fuel, load, unload and convey furniture, goods and other equipment in and around warehouses, depots and similar establishments, and accompany motor vehicle and other road vehicle drivers.</w:t>
      </w:r>
    </w:p>
    <w:p w14:paraId="49573500"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319928ED" w14:textId="77777777" w:rsidR="00F3197D" w:rsidRPr="00DC599E" w:rsidRDefault="00F3197D" w:rsidP="00CC5EF0">
      <w:pPr>
        <w:pStyle w:val="Unitgroup"/>
        <w:rPr>
          <w:rFonts w:ascii="Arial" w:hAnsi="Arial" w:cs="Arial"/>
          <w:color w:val="auto"/>
        </w:rPr>
      </w:pPr>
      <w:r w:rsidRPr="00DC599E">
        <w:rPr>
          <w:rFonts w:ascii="Arial" w:hAnsi="Arial" w:cs="Arial"/>
          <w:color w:val="auto"/>
        </w:rPr>
        <w:t>9251</w:t>
      </w:r>
      <w:r w:rsidRPr="00DC599E">
        <w:rPr>
          <w:rFonts w:ascii="Arial" w:hAnsi="Arial" w:cs="Arial"/>
          <w:color w:val="auto"/>
        </w:rPr>
        <w:tab/>
        <w:t>ELEMENTARY STORAGE SUPERVISORS</w:t>
      </w:r>
    </w:p>
    <w:p w14:paraId="5BC3E376" w14:textId="77777777" w:rsidR="00F3197D" w:rsidRPr="00DC599E" w:rsidRDefault="00F3197D" w:rsidP="00CC5EF0">
      <w:pPr>
        <w:pStyle w:val="Unitgroup"/>
        <w:rPr>
          <w:rFonts w:ascii="Arial" w:hAnsi="Arial" w:cs="Arial"/>
          <w:color w:val="auto"/>
        </w:rPr>
      </w:pPr>
      <w:r w:rsidRPr="00DC599E">
        <w:rPr>
          <w:rFonts w:ascii="Arial" w:hAnsi="Arial" w:cs="Arial"/>
          <w:color w:val="auto"/>
        </w:rPr>
        <w:t>9252</w:t>
      </w:r>
      <w:r w:rsidRPr="00DC599E">
        <w:rPr>
          <w:rFonts w:ascii="Arial" w:hAnsi="Arial" w:cs="Arial"/>
          <w:color w:val="auto"/>
        </w:rPr>
        <w:tab/>
        <w:t>WAREHOUSE OPERATIVES</w:t>
      </w:r>
    </w:p>
    <w:p w14:paraId="04FA1E22" w14:textId="77777777" w:rsidR="00F3197D" w:rsidRPr="00DC599E" w:rsidRDefault="00F3197D" w:rsidP="00CC5EF0">
      <w:pPr>
        <w:pStyle w:val="Unitgroup"/>
        <w:rPr>
          <w:rFonts w:ascii="Arial" w:hAnsi="Arial" w:cs="Arial"/>
          <w:color w:val="auto"/>
        </w:rPr>
      </w:pPr>
      <w:r w:rsidRPr="00DC599E">
        <w:rPr>
          <w:rFonts w:ascii="Arial" w:hAnsi="Arial" w:cs="Arial"/>
          <w:color w:val="auto"/>
        </w:rPr>
        <w:t>9253</w:t>
      </w:r>
      <w:r w:rsidRPr="00DC599E">
        <w:rPr>
          <w:rFonts w:ascii="Arial" w:hAnsi="Arial" w:cs="Arial"/>
          <w:color w:val="auto"/>
        </w:rPr>
        <w:tab/>
        <w:t>DELIVERY OPERATIVES</w:t>
      </w:r>
    </w:p>
    <w:p w14:paraId="0A629FEC" w14:textId="48EFB289" w:rsidR="00F3197D" w:rsidRPr="00DC599E" w:rsidRDefault="00F3197D" w:rsidP="00CC5EF0">
      <w:pPr>
        <w:pStyle w:val="Unitgroup"/>
        <w:rPr>
          <w:rFonts w:ascii="Arial" w:hAnsi="Arial" w:cs="Arial"/>
          <w:color w:val="auto"/>
        </w:rPr>
      </w:pPr>
      <w:r w:rsidRPr="00DC599E">
        <w:rPr>
          <w:rFonts w:ascii="Arial" w:hAnsi="Arial" w:cs="Arial"/>
          <w:color w:val="auto"/>
        </w:rPr>
        <w:t>9259</w:t>
      </w:r>
      <w:r w:rsidRPr="00DC599E">
        <w:rPr>
          <w:rFonts w:ascii="Arial" w:hAnsi="Arial" w:cs="Arial"/>
          <w:color w:val="auto"/>
        </w:rPr>
        <w:tab/>
        <w:t>ELEMENTARY STORAGE OCCUPATIONS N.E.C.</w:t>
      </w:r>
    </w:p>
    <w:p w14:paraId="049DE29A" w14:textId="77777777" w:rsidR="00F3197D" w:rsidRPr="00DC599E" w:rsidRDefault="00F3197D" w:rsidP="00CC5EF0">
      <w:pPr>
        <w:pStyle w:val="Colheader1"/>
        <w:rPr>
          <w:rFonts w:ascii="Arial" w:hAnsi="Arial" w:cs="Arial"/>
          <w:color w:val="auto"/>
        </w:rPr>
      </w:pPr>
      <w:r w:rsidRPr="00DC599E">
        <w:rPr>
          <w:rFonts w:ascii="Arial" w:hAnsi="Arial" w:cs="Arial"/>
          <w:color w:val="auto"/>
        </w:rPr>
        <w:t>9251</w:t>
      </w:r>
      <w:r w:rsidRPr="00DC599E">
        <w:rPr>
          <w:rFonts w:ascii="Arial" w:hAnsi="Arial" w:cs="Arial"/>
          <w:color w:val="auto"/>
        </w:rPr>
        <w:tab/>
        <w:t>ELEMENTARY STORAGE SUPERVISORS</w:t>
      </w:r>
    </w:p>
    <w:p w14:paraId="380AD476" w14:textId="2278CEB5"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oversee operations and directly supervise and coordinate the activities of those working in warehouses, docks and other storage facilities.</w:t>
      </w:r>
    </w:p>
    <w:p w14:paraId="12857448" w14:textId="40B81106"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4CAB79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Entrants will normally have significant relevant work experience. </w:t>
      </w:r>
      <w:r w:rsidRPr="00DC599E">
        <w:rPr>
          <w:rFonts w:ascii="Arial" w:hAnsi="Arial" w:cs="Arial"/>
          <w:color w:val="auto"/>
          <w:sz w:val="20"/>
          <w:szCs w:val="20"/>
        </w:rPr>
        <w:lastRenderedPageBreak/>
        <w:t>NVQs/ in Warehousing and Storage are available at Levels 1, 2 and 3.</w:t>
      </w:r>
    </w:p>
    <w:p w14:paraId="0FF1CFA2" w14:textId="453578E5"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4AB74108" w14:textId="4C9666CE" w:rsidR="00F3197D" w:rsidRPr="00DC599E" w:rsidRDefault="00F3197D" w:rsidP="00D340AE">
      <w:pPr>
        <w:pStyle w:val="Hangingindent"/>
        <w:rPr>
          <w:color w:val="auto"/>
        </w:rPr>
      </w:pPr>
      <w:r w:rsidRPr="00DC599E">
        <w:rPr>
          <w:color w:val="auto"/>
        </w:rPr>
        <w:t>directly supervises and coordinates the activities of warehouse or dock staff</w:t>
      </w:r>
    </w:p>
    <w:p w14:paraId="7346BF2C" w14:textId="40F2D7FC" w:rsidR="00F3197D" w:rsidRPr="00DC599E" w:rsidRDefault="00F3197D" w:rsidP="00D340AE">
      <w:pPr>
        <w:pStyle w:val="Hangingindent"/>
        <w:rPr>
          <w:color w:val="auto"/>
        </w:rPr>
      </w:pPr>
      <w:r w:rsidRPr="00DC599E">
        <w:rPr>
          <w:color w:val="auto"/>
        </w:rPr>
        <w:t>establishes and monitors work schedules to meet the organisation’s requirements</w:t>
      </w:r>
    </w:p>
    <w:p w14:paraId="7C20F111" w14:textId="3F54AEA5" w:rsidR="00F3197D" w:rsidRPr="00DC599E" w:rsidRDefault="00F3197D" w:rsidP="00D340AE">
      <w:pPr>
        <w:pStyle w:val="Hangingindent"/>
        <w:rPr>
          <w:color w:val="auto"/>
        </w:rPr>
      </w:pPr>
      <w:r w:rsidRPr="00DC599E">
        <w:rPr>
          <w:color w:val="auto"/>
        </w:rPr>
        <w:t>liaises with managers and other senior staff to resolve operational problems</w:t>
      </w:r>
    </w:p>
    <w:p w14:paraId="16CD2392" w14:textId="2EBCD073" w:rsidR="00F3197D" w:rsidRPr="00DC599E" w:rsidRDefault="00F3197D" w:rsidP="00D340AE">
      <w:pPr>
        <w:pStyle w:val="Hangingindent"/>
        <w:rPr>
          <w:color w:val="auto"/>
        </w:rPr>
      </w:pPr>
      <w:r w:rsidRPr="00DC599E">
        <w:rPr>
          <w:color w:val="auto"/>
        </w:rPr>
        <w:t>determines or recommends staffing and other needs to meet the organisation’s requirements</w:t>
      </w:r>
    </w:p>
    <w:p w14:paraId="56DA5E65" w14:textId="0C7542FD" w:rsidR="00F3197D" w:rsidRPr="00DC599E" w:rsidRDefault="00F3197D" w:rsidP="00D340AE">
      <w:pPr>
        <w:pStyle w:val="Hangingindent"/>
        <w:rPr>
          <w:color w:val="auto"/>
        </w:rPr>
      </w:pPr>
      <w:r w:rsidRPr="00DC599E">
        <w:rPr>
          <w:color w:val="auto"/>
        </w:rPr>
        <w:t>reports as required to managerial staff on work-related matters</w:t>
      </w:r>
    </w:p>
    <w:p w14:paraId="1264380A" w14:textId="6E7B9240"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B058A94" w14:textId="77777777" w:rsidR="0058649A"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Despatch supervisor</w:t>
      </w:r>
    </w:p>
    <w:p w14:paraId="29C687F7" w14:textId="396CECE2" w:rsidR="00F3197D"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F</w:t>
      </w:r>
      <w:r w:rsidR="00F3197D" w:rsidRPr="00DC599E">
        <w:rPr>
          <w:rFonts w:ascii="Arial" w:hAnsi="Arial" w:cs="Arial"/>
          <w:color w:val="auto"/>
          <w:sz w:val="20"/>
          <w:szCs w:val="20"/>
        </w:rPr>
        <w:t>oreman</w:t>
      </w:r>
      <w:r w:rsidRPr="00DC599E">
        <w:rPr>
          <w:rFonts w:ascii="Arial" w:hAnsi="Arial" w:cs="Arial"/>
          <w:color w:val="auto"/>
          <w:sz w:val="20"/>
          <w:szCs w:val="20"/>
        </w:rPr>
        <w:t xml:space="preserve"> (docks)</w:t>
      </w:r>
    </w:p>
    <w:p w14:paraId="405AC84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Warehouse supervisor</w:t>
      </w:r>
    </w:p>
    <w:p w14:paraId="314AAAA2" w14:textId="61A441DB" w:rsidR="00F3197D" w:rsidRPr="00DC599E" w:rsidRDefault="00F3197D" w:rsidP="00C32E64">
      <w:pPr>
        <w:pStyle w:val="Coltextend"/>
        <w:rPr>
          <w:rFonts w:ascii="Arial" w:hAnsi="Arial" w:cs="Arial"/>
          <w:color w:val="auto"/>
          <w:sz w:val="20"/>
          <w:szCs w:val="20"/>
        </w:rPr>
      </w:pPr>
      <w:r w:rsidRPr="00DC599E">
        <w:rPr>
          <w:rFonts w:ascii="Arial" w:hAnsi="Arial" w:cs="Arial"/>
          <w:color w:val="auto"/>
          <w:sz w:val="20"/>
          <w:szCs w:val="20"/>
        </w:rPr>
        <w:t>Yard foreman</w:t>
      </w:r>
      <w:r w:rsidR="0058649A" w:rsidRPr="00DC599E">
        <w:rPr>
          <w:rFonts w:ascii="Arial" w:hAnsi="Arial" w:cs="Arial"/>
          <w:color w:val="auto"/>
          <w:sz w:val="20"/>
          <w:szCs w:val="20"/>
        </w:rPr>
        <w:t xml:space="preserve"> (auctioneers)</w:t>
      </w:r>
    </w:p>
    <w:p w14:paraId="1880CF36" w14:textId="77777777" w:rsidR="00F3197D" w:rsidRPr="00DC599E" w:rsidRDefault="00F3197D" w:rsidP="00CC5EF0">
      <w:pPr>
        <w:pStyle w:val="Colheader1"/>
        <w:rPr>
          <w:rFonts w:ascii="Arial" w:hAnsi="Arial" w:cs="Arial"/>
          <w:color w:val="auto"/>
        </w:rPr>
      </w:pPr>
      <w:r w:rsidRPr="00DC599E">
        <w:rPr>
          <w:rFonts w:ascii="Arial" w:hAnsi="Arial" w:cs="Arial"/>
          <w:color w:val="auto"/>
        </w:rPr>
        <w:t>9252</w:t>
      </w:r>
      <w:r w:rsidRPr="00DC599E">
        <w:rPr>
          <w:rFonts w:ascii="Arial" w:hAnsi="Arial" w:cs="Arial"/>
          <w:color w:val="auto"/>
        </w:rPr>
        <w:tab/>
        <w:t>WAREHOUSE OPERATIVES</w:t>
      </w:r>
    </w:p>
    <w:p w14:paraId="209A1399"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load, unload and convey a variety of goods, equipment or other items in warehouses and depots, prepare requisitions or despatch documents of stocks held, and perform other elementary goods handling and storage related tasks.</w:t>
      </w:r>
    </w:p>
    <w:p w14:paraId="51EEAB46" w14:textId="5E3703A2"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4C2D7C56" w14:textId="22C876CB"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or on-the-job. NVQs/ in Warehousing and Storage are available at Levels 1, 2 and 3.</w:t>
      </w:r>
    </w:p>
    <w:p w14:paraId="0807DC44" w14:textId="5456B961"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3099DB32" w14:textId="1C95A3D2" w:rsidR="00F3197D" w:rsidRPr="00DC599E" w:rsidRDefault="00F3197D" w:rsidP="00D340AE">
      <w:pPr>
        <w:pStyle w:val="Hangingindent"/>
        <w:rPr>
          <w:color w:val="auto"/>
        </w:rPr>
      </w:pPr>
      <w:r w:rsidRPr="00DC599E">
        <w:rPr>
          <w:color w:val="auto"/>
        </w:rPr>
        <w:t>undertakes the loading and unloading of goods and conveys goods about storage area</w:t>
      </w:r>
    </w:p>
    <w:p w14:paraId="197AD360" w14:textId="33BA732D" w:rsidR="00F3197D" w:rsidRPr="00DC599E" w:rsidRDefault="00F3197D" w:rsidP="00D340AE">
      <w:pPr>
        <w:pStyle w:val="Hangingindent"/>
        <w:rPr>
          <w:color w:val="auto"/>
        </w:rPr>
      </w:pPr>
      <w:r w:rsidRPr="00DC599E">
        <w:rPr>
          <w:color w:val="auto"/>
        </w:rPr>
        <w:t>packs furniture and household goods into crates and cartons for storage</w:t>
      </w:r>
    </w:p>
    <w:p w14:paraId="180BC4EC" w14:textId="12E14E8E" w:rsidR="00F3197D" w:rsidRPr="00DC599E" w:rsidRDefault="00F3197D" w:rsidP="00D340AE">
      <w:pPr>
        <w:pStyle w:val="Hangingindent"/>
        <w:rPr>
          <w:color w:val="auto"/>
        </w:rPr>
      </w:pPr>
      <w:r w:rsidRPr="00DC599E">
        <w:rPr>
          <w:color w:val="auto"/>
        </w:rPr>
        <w:t>retrieves stored items as listed on order sheets, makes up orders against requisitions and prepares goods for despatch</w:t>
      </w:r>
    </w:p>
    <w:p w14:paraId="168E4A4F" w14:textId="688F62D1" w:rsidR="00F3197D" w:rsidRPr="00DC599E" w:rsidRDefault="00F3197D" w:rsidP="00D340AE">
      <w:pPr>
        <w:pStyle w:val="Hangingindent"/>
        <w:rPr>
          <w:color w:val="auto"/>
        </w:rPr>
      </w:pPr>
      <w:r w:rsidRPr="00DC599E">
        <w:rPr>
          <w:color w:val="auto"/>
        </w:rPr>
        <w:t>checks goods for damage or missing stock and maintains an inventory of stock</w:t>
      </w:r>
    </w:p>
    <w:p w14:paraId="6BC5717E" w14:textId="38BB81F4" w:rsidR="00F3197D" w:rsidRPr="00DC599E" w:rsidRDefault="00F3197D" w:rsidP="00D340AE">
      <w:pPr>
        <w:pStyle w:val="Hangingindent"/>
        <w:rPr>
          <w:color w:val="auto"/>
        </w:rPr>
      </w:pPr>
      <w:r w:rsidRPr="00DC599E">
        <w:rPr>
          <w:color w:val="auto"/>
        </w:rPr>
        <w:t>cleans and maintains warehouse</w:t>
      </w:r>
    </w:p>
    <w:p w14:paraId="109FE2D7" w14:textId="3430B507"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0CE138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Order picker</w:t>
      </w:r>
    </w:p>
    <w:p w14:paraId="2CB67262" w14:textId="183DFE88" w:rsidR="0058649A"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Storeman</w:t>
      </w:r>
    </w:p>
    <w:p w14:paraId="1D5A68D2" w14:textId="45378358" w:rsidR="0058649A"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Team member (warehousing)</w:t>
      </w:r>
    </w:p>
    <w:p w14:paraId="2409DF87" w14:textId="7F81FCC5"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Warehouse operat</w:t>
      </w:r>
      <w:r w:rsidR="0058649A" w:rsidRPr="00DC599E">
        <w:rPr>
          <w:rFonts w:ascii="Arial" w:hAnsi="Arial" w:cs="Arial"/>
          <w:color w:val="auto"/>
          <w:sz w:val="20"/>
          <w:szCs w:val="20"/>
        </w:rPr>
        <w:t>ive</w:t>
      </w:r>
    </w:p>
    <w:p w14:paraId="29D1053A"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Warehouseman</w:t>
      </w:r>
    </w:p>
    <w:p w14:paraId="52C24AFA" w14:textId="77777777" w:rsidR="00F3197D" w:rsidRPr="00DC599E" w:rsidRDefault="00F3197D" w:rsidP="00CC5EF0">
      <w:pPr>
        <w:pStyle w:val="Colheader1"/>
        <w:rPr>
          <w:rFonts w:ascii="Arial" w:hAnsi="Arial" w:cs="Arial"/>
          <w:color w:val="auto"/>
        </w:rPr>
      </w:pPr>
      <w:r w:rsidRPr="00DC599E">
        <w:rPr>
          <w:rFonts w:ascii="Arial" w:hAnsi="Arial" w:cs="Arial"/>
          <w:color w:val="auto"/>
        </w:rPr>
        <w:t>9253</w:t>
      </w:r>
      <w:r w:rsidRPr="00DC599E">
        <w:rPr>
          <w:rFonts w:ascii="Arial" w:hAnsi="Arial" w:cs="Arial"/>
          <w:color w:val="auto"/>
        </w:rPr>
        <w:tab/>
        <w:t>DELIVERY OPERATIVES</w:t>
      </w:r>
    </w:p>
    <w:p w14:paraId="62FBEE98" w14:textId="757F676A" w:rsidR="0058649A"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load and unload goods from removal vans and delivery vehicles, convey household and office furniture, goods, equipment or other items, accompany drivers of road vehicles, and perform other elementary goods handling tasks.</w:t>
      </w:r>
    </w:p>
    <w:p w14:paraId="13F74087" w14:textId="4F813F51"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0F734155" w14:textId="67215249" w:rsidR="00F3197D"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provided </w:t>
      </w:r>
      <w:r w:rsidR="0058649A"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or on-the-job. </w:t>
      </w:r>
    </w:p>
    <w:p w14:paraId="045E9DF4" w14:textId="77777777" w:rsidR="00DE75A3" w:rsidRPr="00DC599E" w:rsidRDefault="00DE75A3" w:rsidP="00CC5EF0">
      <w:pPr>
        <w:pStyle w:val="Coltext"/>
        <w:rPr>
          <w:rFonts w:ascii="Arial" w:hAnsi="Arial" w:cs="Arial"/>
          <w:color w:val="auto"/>
          <w:sz w:val="20"/>
          <w:szCs w:val="20"/>
        </w:rPr>
      </w:pPr>
    </w:p>
    <w:p w14:paraId="539E0C88" w14:textId="4B4F9E34"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lastRenderedPageBreak/>
        <w:t>TASKS</w:t>
      </w:r>
    </w:p>
    <w:p w14:paraId="71538F26" w14:textId="5FCEE5D5" w:rsidR="00F3197D" w:rsidRPr="00DC599E" w:rsidRDefault="00F3197D" w:rsidP="00D340AE">
      <w:pPr>
        <w:pStyle w:val="Hangingindent"/>
        <w:rPr>
          <w:color w:val="auto"/>
        </w:rPr>
      </w:pPr>
      <w:r w:rsidRPr="00DC599E">
        <w:rPr>
          <w:color w:val="auto"/>
        </w:rPr>
        <w:t>loads and unloads goods from removal vans or delivery vehicles either by hand or using trolleys and lift trucks</w:t>
      </w:r>
    </w:p>
    <w:p w14:paraId="2DA7AB87" w14:textId="1F540A87" w:rsidR="00F3197D" w:rsidRPr="00DC599E" w:rsidRDefault="00F3197D" w:rsidP="00D340AE">
      <w:pPr>
        <w:pStyle w:val="Hangingindent"/>
        <w:rPr>
          <w:color w:val="auto"/>
        </w:rPr>
      </w:pPr>
      <w:r w:rsidRPr="00DC599E">
        <w:rPr>
          <w:color w:val="auto"/>
        </w:rPr>
        <w:t xml:space="preserve">takes receipt of goods from customers and maintains and accurate record of deliveries </w:t>
      </w:r>
    </w:p>
    <w:p w14:paraId="146C244D" w14:textId="762490F7" w:rsidR="00F3197D" w:rsidRPr="00DC599E" w:rsidRDefault="00F3197D" w:rsidP="00D340AE">
      <w:pPr>
        <w:pStyle w:val="Hangingindent"/>
        <w:rPr>
          <w:color w:val="auto"/>
        </w:rPr>
      </w:pPr>
      <w:r w:rsidRPr="00DC599E">
        <w:rPr>
          <w:color w:val="auto"/>
        </w:rPr>
        <w:t>dismantles and packages items for transport if necessary</w:t>
      </w:r>
    </w:p>
    <w:p w14:paraId="13B951AD" w14:textId="2611C555" w:rsidR="00F3197D" w:rsidRPr="00DC599E" w:rsidRDefault="00F3197D" w:rsidP="00D340AE">
      <w:pPr>
        <w:pStyle w:val="Hangingindent"/>
        <w:rPr>
          <w:color w:val="auto"/>
        </w:rPr>
      </w:pPr>
      <w:r w:rsidRPr="00DC599E">
        <w:rPr>
          <w:color w:val="auto"/>
        </w:rPr>
        <w:t>accompanies driver on journey and assists with manoeuvres and to load and unload vehicle</w:t>
      </w:r>
    </w:p>
    <w:p w14:paraId="477F1A10" w14:textId="77E96644"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F5BA0AE" w14:textId="18F42FD1" w:rsidR="0058649A"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Driver’s mate</w:t>
      </w:r>
    </w:p>
    <w:p w14:paraId="7217A4D6" w14:textId="03DA78DE"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Delivery assistant</w:t>
      </w:r>
    </w:p>
    <w:p w14:paraId="101B9B75" w14:textId="6ADB32ED"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Furniture remover</w:t>
      </w:r>
    </w:p>
    <w:p w14:paraId="763D8B4E" w14:textId="6DD12877" w:rsidR="0058649A" w:rsidRPr="00DC599E" w:rsidRDefault="0058649A" w:rsidP="00CC5EF0">
      <w:pPr>
        <w:pStyle w:val="Coltextend"/>
        <w:rPr>
          <w:rFonts w:ascii="Arial" w:hAnsi="Arial" w:cs="Arial"/>
          <w:color w:val="auto"/>
          <w:sz w:val="20"/>
          <w:szCs w:val="20"/>
        </w:rPr>
      </w:pPr>
      <w:r w:rsidRPr="00DC599E">
        <w:rPr>
          <w:rFonts w:ascii="Arial" w:hAnsi="Arial" w:cs="Arial"/>
          <w:color w:val="auto"/>
          <w:sz w:val="20"/>
          <w:szCs w:val="20"/>
        </w:rPr>
        <w:t>Porter</w:t>
      </w:r>
    </w:p>
    <w:p w14:paraId="0E2798C5" w14:textId="2EA1076A" w:rsidR="00F3197D" w:rsidRPr="00DC599E" w:rsidRDefault="00F3197D" w:rsidP="00CC5EF0">
      <w:pPr>
        <w:pStyle w:val="Colheader1"/>
        <w:rPr>
          <w:rFonts w:ascii="Arial" w:hAnsi="Arial" w:cs="Arial"/>
          <w:color w:val="auto"/>
        </w:rPr>
      </w:pPr>
      <w:r w:rsidRPr="00DC599E">
        <w:rPr>
          <w:rFonts w:ascii="Arial" w:hAnsi="Arial" w:cs="Arial"/>
          <w:color w:val="auto"/>
        </w:rPr>
        <w:t>9259</w:t>
      </w:r>
      <w:r w:rsidRPr="00DC599E">
        <w:rPr>
          <w:rFonts w:ascii="Arial" w:hAnsi="Arial" w:cs="Arial"/>
          <w:color w:val="auto"/>
        </w:rPr>
        <w:tab/>
        <w:t>ELEMENTARY STORAGE OCCUPATIONS N.E.C.</w:t>
      </w:r>
    </w:p>
    <w:p w14:paraId="201C7910" w14:textId="2FBCD480"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 xml:space="preserve">Workers in this unit group supply berthed ships with water, oil and petroleum, load and unload cargo from ships, boats and barges, and perform other elementary goods handling and storage related tasks not classified elsewhere in MINOR GROUP 925: </w:t>
      </w:r>
      <w:r w:rsidR="00D96F4E" w:rsidRPr="00DC599E">
        <w:rPr>
          <w:rFonts w:ascii="Arial" w:hAnsi="Arial" w:cs="Arial"/>
          <w:color w:val="auto"/>
          <w:sz w:val="20"/>
          <w:szCs w:val="20"/>
        </w:rPr>
        <w:t>Elementary Storage Occupations.</w:t>
      </w:r>
    </w:p>
    <w:p w14:paraId="7F5D16D4" w14:textId="7FC7F89E"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TYPICAL ENTRY ROUTES AND ASSOCIATED QUALIFICATIONS</w:t>
      </w:r>
    </w:p>
    <w:p w14:paraId="3141AFD0" w14:textId="4201AD5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typically provided </w:t>
      </w:r>
      <w:r w:rsidR="0058649A" w:rsidRPr="00DC599E">
        <w:rPr>
          <w:rFonts w:ascii="Arial" w:hAnsi="Arial" w:cs="Arial"/>
          <w:color w:val="auto"/>
          <w:sz w:val="20"/>
          <w:szCs w:val="20"/>
        </w:rPr>
        <w:t>o</w:t>
      </w:r>
      <w:r w:rsidR="00D674A6" w:rsidRPr="00DC599E">
        <w:rPr>
          <w:rFonts w:ascii="Arial" w:hAnsi="Arial" w:cs="Arial"/>
          <w:color w:val="auto"/>
          <w:sz w:val="20"/>
          <w:szCs w:val="20"/>
        </w:rPr>
        <w:t>ff</w:t>
      </w:r>
      <w:r w:rsidRPr="00DC599E">
        <w:rPr>
          <w:rFonts w:ascii="Arial" w:hAnsi="Arial" w:cs="Arial"/>
          <w:color w:val="auto"/>
          <w:sz w:val="20"/>
          <w:szCs w:val="20"/>
        </w:rPr>
        <w:t xml:space="preserve"> or on-the-job. Vocational qualifications in Warehousing and Storage at Levels 1, 2 and 3 and in Port Operations at Levels 2 and </w:t>
      </w:r>
      <w:r w:rsidR="006F5981" w:rsidRPr="00DC599E">
        <w:rPr>
          <w:rFonts w:ascii="Arial" w:hAnsi="Arial" w:cs="Arial"/>
          <w:color w:val="auto"/>
          <w:sz w:val="20"/>
          <w:szCs w:val="20"/>
        </w:rPr>
        <w:t>3 are</w:t>
      </w:r>
      <w:r w:rsidRPr="00DC599E">
        <w:rPr>
          <w:rFonts w:ascii="Arial" w:hAnsi="Arial" w:cs="Arial"/>
          <w:color w:val="auto"/>
          <w:sz w:val="20"/>
          <w:szCs w:val="20"/>
        </w:rPr>
        <w:t xml:space="preserve"> available.</w:t>
      </w:r>
    </w:p>
    <w:p w14:paraId="40028E83" w14:textId="4D93D4D2"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3D220A29" w14:textId="73DA4F36" w:rsidR="00F3197D" w:rsidRPr="00DC599E" w:rsidRDefault="00F3197D" w:rsidP="00D340AE">
      <w:pPr>
        <w:pStyle w:val="Hangingindent"/>
        <w:rPr>
          <w:color w:val="auto"/>
        </w:rPr>
      </w:pPr>
      <w:r w:rsidRPr="00DC599E">
        <w:rPr>
          <w:color w:val="auto"/>
        </w:rPr>
        <w:t>attaches hoses to ship’s flow connections, starts pump to transfer oil, petroleum or water to and from a ship and uncouples hose system when loading/discharging is complete</w:t>
      </w:r>
    </w:p>
    <w:p w14:paraId="5DECA72D" w14:textId="191DB1A5" w:rsidR="00F3197D" w:rsidRPr="00DC599E" w:rsidRDefault="00F3197D" w:rsidP="00D340AE">
      <w:pPr>
        <w:pStyle w:val="Hangingindent"/>
        <w:rPr>
          <w:color w:val="auto"/>
        </w:rPr>
      </w:pPr>
      <w:r w:rsidRPr="00DC599E">
        <w:rPr>
          <w:color w:val="auto"/>
        </w:rPr>
        <w:t>arranges cargo on quayside or in hold for loading or unloading and selects appropriate hook, chain, rope, sling or other grappling attachment</w:t>
      </w:r>
    </w:p>
    <w:p w14:paraId="5AD652D8" w14:textId="2334D77E" w:rsidR="00F3197D" w:rsidRPr="00DC599E" w:rsidRDefault="00F3197D" w:rsidP="00D340AE">
      <w:pPr>
        <w:pStyle w:val="Hangingindent"/>
        <w:rPr>
          <w:color w:val="auto"/>
        </w:rPr>
      </w:pPr>
      <w:r w:rsidRPr="00DC599E">
        <w:rPr>
          <w:color w:val="auto"/>
        </w:rPr>
        <w:t>attaches winch or crane hooks, slings, ropes or clamps to load, signals to crane driver to commence lifting, visually checks that load is balanced and ensures that route is clear for movement</w:t>
      </w:r>
    </w:p>
    <w:p w14:paraId="6B351F14" w14:textId="3D3BBA5D" w:rsidR="00F3197D" w:rsidRPr="00DC599E" w:rsidRDefault="00F3197D" w:rsidP="00D340AE">
      <w:pPr>
        <w:pStyle w:val="Hangingindent"/>
        <w:rPr>
          <w:color w:val="auto"/>
        </w:rPr>
      </w:pPr>
      <w:r w:rsidRPr="00DC599E">
        <w:rPr>
          <w:color w:val="auto"/>
        </w:rPr>
        <w:t>removes grappling attachment from cargo and stows cargo in hold or loads cargo on to transport or into warehouses</w:t>
      </w:r>
    </w:p>
    <w:p w14:paraId="6FF630B5" w14:textId="05B5AF46" w:rsidR="00F3197D" w:rsidRPr="00DC599E" w:rsidRDefault="00F3197D" w:rsidP="00D340AE">
      <w:pPr>
        <w:pStyle w:val="Hangingindent"/>
        <w:rPr>
          <w:color w:val="auto"/>
        </w:rPr>
      </w:pPr>
      <w:r w:rsidRPr="00DC599E">
        <w:rPr>
          <w:color w:val="auto"/>
        </w:rPr>
        <w:t>directs the movement and operation of vehicles, such as lorries and cranes, on site</w:t>
      </w:r>
    </w:p>
    <w:p w14:paraId="7E707E89" w14:textId="71E117C1"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944C540" w14:textId="77777777" w:rsidR="006D6200" w:rsidRPr="00DC599E" w:rsidRDefault="006D6200" w:rsidP="00CC5EF0">
      <w:pPr>
        <w:pStyle w:val="Coltextend"/>
        <w:rPr>
          <w:rFonts w:ascii="Arial" w:hAnsi="Arial" w:cs="Arial"/>
          <w:color w:val="auto"/>
          <w:sz w:val="20"/>
          <w:szCs w:val="20"/>
        </w:rPr>
      </w:pPr>
      <w:r w:rsidRPr="00DC599E">
        <w:rPr>
          <w:rFonts w:ascii="Arial" w:hAnsi="Arial" w:cs="Arial"/>
          <w:color w:val="auto"/>
          <w:sz w:val="20"/>
          <w:szCs w:val="20"/>
        </w:rPr>
        <w:t>Art handler</w:t>
      </w:r>
    </w:p>
    <w:p w14:paraId="3CB355B1" w14:textId="08D25CF4"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Dock worker</w:t>
      </w:r>
    </w:p>
    <w:p w14:paraId="00203195" w14:textId="1E6520C2" w:rsidR="0067636A" w:rsidRPr="00DC599E" w:rsidRDefault="0067636A" w:rsidP="00CC5EF0">
      <w:pPr>
        <w:pStyle w:val="Coltextend"/>
        <w:rPr>
          <w:rFonts w:ascii="Arial" w:hAnsi="Arial" w:cs="Arial"/>
          <w:color w:val="auto"/>
          <w:sz w:val="20"/>
          <w:szCs w:val="20"/>
        </w:rPr>
      </w:pPr>
      <w:r w:rsidRPr="00DC599E">
        <w:rPr>
          <w:rFonts w:ascii="Arial" w:hAnsi="Arial" w:cs="Arial"/>
          <w:color w:val="auto"/>
          <w:sz w:val="20"/>
          <w:szCs w:val="20"/>
        </w:rPr>
        <w:t>General assistant (wholesale trade)</w:t>
      </w:r>
    </w:p>
    <w:p w14:paraId="46EB2DF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Labourer </w:t>
      </w:r>
      <w:r w:rsidRPr="00DC599E">
        <w:rPr>
          <w:rStyle w:val="Frutiger-Lightitalic"/>
          <w:rFonts w:ascii="Arial" w:hAnsi="Arial" w:cs="Arial"/>
          <w:i w:val="0"/>
          <w:color w:val="auto"/>
          <w:sz w:val="20"/>
          <w:szCs w:val="20"/>
        </w:rPr>
        <w:t>(haulage contractor)</w:t>
      </w:r>
    </w:p>
    <w:p w14:paraId="30AD7D39" w14:textId="26E6B40B" w:rsidR="00F3197D" w:rsidRPr="00DC599E" w:rsidRDefault="00F3197D" w:rsidP="00CC5EF0">
      <w:pPr>
        <w:pStyle w:val="Header2a"/>
        <w:rPr>
          <w:rFonts w:ascii="Arial" w:hAnsi="Arial" w:cs="Arial"/>
          <w:color w:val="auto"/>
          <w:sz w:val="20"/>
          <w:szCs w:val="20"/>
        </w:rPr>
      </w:pPr>
      <w:r w:rsidRPr="00DC599E">
        <w:rPr>
          <w:rFonts w:ascii="Arial" w:hAnsi="Arial" w:cs="Arial"/>
          <w:color w:val="auto"/>
          <w:sz w:val="20"/>
          <w:szCs w:val="20"/>
        </w:rPr>
        <w:t>MINOR GROUP 926</w:t>
      </w:r>
      <w:r w:rsidRPr="00DC599E">
        <w:rPr>
          <w:rFonts w:ascii="Arial" w:hAnsi="Arial" w:cs="Arial"/>
          <w:color w:val="auto"/>
          <w:sz w:val="20"/>
          <w:szCs w:val="20"/>
        </w:rPr>
        <w:br/>
        <w:t>OTHER ELEMENTARY SERVICES OCCUPATIONS</w:t>
      </w:r>
    </w:p>
    <w:p w14:paraId="0AA9B50C" w14:textId="7B95C8EF"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minor group perform manual tasks to assist nursing and domestic staff in hospitals, perform a variety of cleaning, preparation, carrying and fetching tasks in kitchens, serve food, beverages and alcoholic drinks in catering, domestic and other establishments, assist in the operation of cinemas, theatres, amusement arcades, funfairs, theme parks and holiday camps, and perform other elementary personal service occupations not elsewhere classified.</w:t>
      </w:r>
    </w:p>
    <w:p w14:paraId="2B934FD3"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Occupations in this minor group are classified into the following unit groups:</w:t>
      </w:r>
    </w:p>
    <w:p w14:paraId="4D6A098C" w14:textId="77777777" w:rsidR="00F3197D" w:rsidRPr="00DC599E" w:rsidRDefault="00F3197D" w:rsidP="00CC5EF0">
      <w:pPr>
        <w:pStyle w:val="Unitgroup"/>
        <w:rPr>
          <w:rFonts w:ascii="Arial" w:hAnsi="Arial" w:cs="Arial"/>
          <w:color w:val="auto"/>
        </w:rPr>
      </w:pPr>
      <w:r w:rsidRPr="00DC599E">
        <w:rPr>
          <w:rFonts w:ascii="Arial" w:hAnsi="Arial" w:cs="Arial"/>
          <w:color w:val="auto"/>
        </w:rPr>
        <w:lastRenderedPageBreak/>
        <w:t>9261</w:t>
      </w:r>
      <w:r w:rsidRPr="00DC599E">
        <w:rPr>
          <w:rFonts w:ascii="Arial" w:hAnsi="Arial" w:cs="Arial"/>
          <w:color w:val="auto"/>
        </w:rPr>
        <w:tab/>
        <w:t>BAR AND CATERING SUPERVISORS</w:t>
      </w:r>
    </w:p>
    <w:p w14:paraId="77FD2D07" w14:textId="3C4A68D8" w:rsidR="00F3197D" w:rsidRPr="00DC599E" w:rsidRDefault="00F3197D" w:rsidP="00CC5EF0">
      <w:pPr>
        <w:pStyle w:val="Unitgroup"/>
        <w:rPr>
          <w:rFonts w:ascii="Arial" w:hAnsi="Arial" w:cs="Arial"/>
          <w:color w:val="auto"/>
        </w:rPr>
      </w:pPr>
      <w:r w:rsidRPr="00DC599E">
        <w:rPr>
          <w:rFonts w:ascii="Arial" w:hAnsi="Arial" w:cs="Arial"/>
          <w:color w:val="auto"/>
        </w:rPr>
        <w:t>9262</w:t>
      </w:r>
      <w:r w:rsidRPr="00DC599E">
        <w:rPr>
          <w:rFonts w:ascii="Arial" w:hAnsi="Arial" w:cs="Arial"/>
          <w:color w:val="auto"/>
        </w:rPr>
        <w:tab/>
        <w:t>HOSPITAL PORTERS</w:t>
      </w:r>
    </w:p>
    <w:p w14:paraId="46B55855" w14:textId="0DA4EF3A" w:rsidR="00F3197D" w:rsidRPr="00DC599E" w:rsidRDefault="00F3197D" w:rsidP="00CC5EF0">
      <w:pPr>
        <w:pStyle w:val="Unitgroup"/>
        <w:rPr>
          <w:rFonts w:ascii="Arial" w:hAnsi="Arial" w:cs="Arial"/>
          <w:color w:val="auto"/>
        </w:rPr>
      </w:pPr>
      <w:r w:rsidRPr="00DC599E">
        <w:rPr>
          <w:rFonts w:ascii="Arial" w:hAnsi="Arial" w:cs="Arial"/>
          <w:color w:val="auto"/>
        </w:rPr>
        <w:t>9263</w:t>
      </w:r>
      <w:r w:rsidRPr="00DC599E">
        <w:rPr>
          <w:rFonts w:ascii="Arial" w:hAnsi="Arial" w:cs="Arial"/>
          <w:color w:val="auto"/>
        </w:rPr>
        <w:tab/>
        <w:t>KITCHEN AND CATERING ASSISTANTS</w:t>
      </w:r>
    </w:p>
    <w:p w14:paraId="360A9935" w14:textId="0B7A45DC" w:rsidR="00F3197D" w:rsidRPr="00DC599E" w:rsidRDefault="00F3197D" w:rsidP="00CC5EF0">
      <w:pPr>
        <w:pStyle w:val="Unitgroup"/>
        <w:rPr>
          <w:rFonts w:ascii="Arial" w:hAnsi="Arial" w:cs="Arial"/>
          <w:color w:val="auto"/>
        </w:rPr>
      </w:pPr>
      <w:r w:rsidRPr="00DC599E">
        <w:rPr>
          <w:rFonts w:ascii="Arial" w:hAnsi="Arial" w:cs="Arial"/>
          <w:color w:val="auto"/>
        </w:rPr>
        <w:t>9264</w:t>
      </w:r>
      <w:r w:rsidRPr="00DC599E">
        <w:rPr>
          <w:rFonts w:ascii="Arial" w:hAnsi="Arial" w:cs="Arial"/>
          <w:color w:val="auto"/>
        </w:rPr>
        <w:tab/>
        <w:t>WAITERS AND WAITRESSES</w:t>
      </w:r>
    </w:p>
    <w:p w14:paraId="4FA46869" w14:textId="6CD6CED4" w:rsidR="00F3197D" w:rsidRPr="00DC599E" w:rsidRDefault="00F3197D" w:rsidP="00CC5EF0">
      <w:pPr>
        <w:pStyle w:val="Unitgroup"/>
        <w:rPr>
          <w:rFonts w:ascii="Arial" w:hAnsi="Arial" w:cs="Arial"/>
          <w:color w:val="auto"/>
        </w:rPr>
      </w:pPr>
      <w:r w:rsidRPr="00DC599E">
        <w:rPr>
          <w:rFonts w:ascii="Arial" w:hAnsi="Arial" w:cs="Arial"/>
          <w:color w:val="auto"/>
        </w:rPr>
        <w:t>9265</w:t>
      </w:r>
      <w:r w:rsidRPr="00DC599E">
        <w:rPr>
          <w:rFonts w:ascii="Arial" w:hAnsi="Arial" w:cs="Arial"/>
          <w:color w:val="auto"/>
        </w:rPr>
        <w:tab/>
        <w:t>BAR STAFF</w:t>
      </w:r>
    </w:p>
    <w:p w14:paraId="71465C08" w14:textId="77777777" w:rsidR="00F3197D" w:rsidRPr="00DC599E" w:rsidRDefault="00F3197D" w:rsidP="00CC5EF0">
      <w:pPr>
        <w:pStyle w:val="Unitgroup"/>
        <w:rPr>
          <w:rFonts w:ascii="Arial" w:hAnsi="Arial" w:cs="Arial"/>
          <w:color w:val="auto"/>
        </w:rPr>
      </w:pPr>
      <w:r w:rsidRPr="00DC599E">
        <w:rPr>
          <w:rFonts w:ascii="Arial" w:hAnsi="Arial" w:cs="Arial"/>
          <w:color w:val="auto"/>
        </w:rPr>
        <w:t>9266</w:t>
      </w:r>
      <w:r w:rsidRPr="00DC599E">
        <w:rPr>
          <w:rFonts w:ascii="Arial" w:hAnsi="Arial" w:cs="Arial"/>
          <w:color w:val="auto"/>
        </w:rPr>
        <w:tab/>
        <w:t>COFFEE SHOP WORKERS</w:t>
      </w:r>
    </w:p>
    <w:p w14:paraId="3345A195" w14:textId="07C986EB" w:rsidR="00F3197D" w:rsidRPr="00DC599E" w:rsidRDefault="00F3197D" w:rsidP="00CC5EF0">
      <w:pPr>
        <w:pStyle w:val="Unitgroup"/>
        <w:rPr>
          <w:rFonts w:ascii="Arial" w:hAnsi="Arial" w:cs="Arial"/>
          <w:color w:val="auto"/>
        </w:rPr>
      </w:pPr>
      <w:r w:rsidRPr="00DC599E">
        <w:rPr>
          <w:rFonts w:ascii="Arial" w:hAnsi="Arial" w:cs="Arial"/>
          <w:color w:val="auto"/>
        </w:rPr>
        <w:t>9267</w:t>
      </w:r>
      <w:r w:rsidRPr="00DC599E">
        <w:rPr>
          <w:rFonts w:ascii="Arial" w:hAnsi="Arial" w:cs="Arial"/>
          <w:color w:val="auto"/>
        </w:rPr>
        <w:tab/>
        <w:t>LEISURE AND THEME PARK ATTENDANTS</w:t>
      </w:r>
    </w:p>
    <w:p w14:paraId="1154A294" w14:textId="59498810" w:rsidR="00F3197D" w:rsidRPr="00DC599E" w:rsidRDefault="00F3197D" w:rsidP="00CC5EF0">
      <w:pPr>
        <w:pStyle w:val="Unitgroup"/>
        <w:rPr>
          <w:rFonts w:ascii="Arial" w:hAnsi="Arial" w:cs="Arial"/>
          <w:color w:val="auto"/>
        </w:rPr>
      </w:pPr>
      <w:r w:rsidRPr="00DC599E">
        <w:rPr>
          <w:rFonts w:ascii="Arial" w:hAnsi="Arial" w:cs="Arial"/>
          <w:color w:val="auto"/>
        </w:rPr>
        <w:t>9269</w:t>
      </w:r>
      <w:r w:rsidRPr="00DC599E">
        <w:rPr>
          <w:rFonts w:ascii="Arial" w:hAnsi="Arial" w:cs="Arial"/>
          <w:color w:val="auto"/>
        </w:rPr>
        <w:tab/>
        <w:t>OTHER ELEMENTARY SERVICES OCCUPATIONS N.E.C.</w:t>
      </w:r>
    </w:p>
    <w:p w14:paraId="76EDCC3F" w14:textId="77777777" w:rsidR="00F3197D" w:rsidRPr="00DC599E" w:rsidRDefault="00F3197D" w:rsidP="00CC5EF0">
      <w:pPr>
        <w:pStyle w:val="Colheader1"/>
        <w:rPr>
          <w:rFonts w:ascii="Arial" w:hAnsi="Arial" w:cs="Arial"/>
          <w:color w:val="auto"/>
        </w:rPr>
      </w:pPr>
      <w:r w:rsidRPr="00DC599E">
        <w:rPr>
          <w:rFonts w:ascii="Arial" w:hAnsi="Arial" w:cs="Arial"/>
          <w:color w:val="auto"/>
        </w:rPr>
        <w:t>9261 BAR AND CATERING SUPERVISORS</w:t>
      </w:r>
    </w:p>
    <w:p w14:paraId="1BC18DD7" w14:textId="67E07C8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oversee operations and directly supervise and coordinate the activities of those working in the catering industry</w:t>
      </w:r>
      <w:r w:rsidR="00AA2E44" w:rsidRPr="00DC599E">
        <w:rPr>
          <w:rFonts w:ascii="Arial" w:hAnsi="Arial" w:cs="Arial"/>
          <w:color w:val="auto"/>
          <w:sz w:val="20"/>
          <w:szCs w:val="20"/>
        </w:rPr>
        <w:t>,</w:t>
      </w:r>
      <w:r w:rsidRPr="00DC599E">
        <w:rPr>
          <w:rFonts w:ascii="Arial" w:hAnsi="Arial" w:cs="Arial"/>
          <w:color w:val="auto"/>
          <w:sz w:val="20"/>
          <w:szCs w:val="20"/>
        </w:rPr>
        <w:t xml:space="preserve"> </w:t>
      </w:r>
      <w:r w:rsidR="00AA2E44" w:rsidRPr="00DC599E">
        <w:rPr>
          <w:rFonts w:ascii="Arial" w:hAnsi="Arial" w:cs="Arial"/>
          <w:color w:val="auto"/>
          <w:sz w:val="20"/>
          <w:szCs w:val="20"/>
        </w:rPr>
        <w:t>in bars, restaurants and other establishments.</w:t>
      </w:r>
    </w:p>
    <w:p w14:paraId="6B6B3BCF" w14:textId="642ADA2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BE251B7"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Entrants will normally have significant relevant work experience. A variety of qualifications in hospitality and catering are available. </w:t>
      </w:r>
    </w:p>
    <w:p w14:paraId="046580F9" w14:textId="470120C1" w:rsidR="00F3197D" w:rsidRPr="00DC599E" w:rsidRDefault="00900CFE" w:rsidP="00CC5EF0">
      <w:pPr>
        <w:pStyle w:val="Colheader2"/>
        <w:spacing w:before="280"/>
        <w:rPr>
          <w:rFonts w:ascii="Arial" w:hAnsi="Arial" w:cs="Arial"/>
          <w:b w:val="0"/>
          <w:color w:val="auto"/>
        </w:rPr>
      </w:pPr>
      <w:r w:rsidRPr="00DC599E">
        <w:rPr>
          <w:rFonts w:ascii="Arial" w:hAnsi="Arial" w:cs="Arial"/>
          <w:color w:val="auto"/>
        </w:rPr>
        <w:t>TASKS</w:t>
      </w:r>
    </w:p>
    <w:p w14:paraId="4511795E" w14:textId="1FEF75D8" w:rsidR="00F3197D" w:rsidRPr="00DC599E" w:rsidRDefault="00F3197D" w:rsidP="00D340AE">
      <w:pPr>
        <w:pStyle w:val="Hangingindent"/>
        <w:rPr>
          <w:color w:val="auto"/>
        </w:rPr>
      </w:pPr>
      <w:r w:rsidRPr="00DC599E">
        <w:rPr>
          <w:color w:val="auto"/>
        </w:rPr>
        <w:t>directly supervises and coordinates the activities of bar</w:t>
      </w:r>
      <w:r w:rsidR="00AA2E44" w:rsidRPr="00DC599E">
        <w:rPr>
          <w:color w:val="auto"/>
        </w:rPr>
        <w:t>, waiting</w:t>
      </w:r>
      <w:r w:rsidRPr="00DC599E">
        <w:rPr>
          <w:color w:val="auto"/>
        </w:rPr>
        <w:t xml:space="preserve"> and catering staff</w:t>
      </w:r>
    </w:p>
    <w:p w14:paraId="4A69EBBB" w14:textId="61B3065D" w:rsidR="00F3197D" w:rsidRPr="00DC599E" w:rsidRDefault="00F3197D" w:rsidP="00D340AE">
      <w:pPr>
        <w:pStyle w:val="Hangingindent"/>
        <w:rPr>
          <w:color w:val="auto"/>
        </w:rPr>
      </w:pPr>
      <w:r w:rsidRPr="00DC599E">
        <w:rPr>
          <w:color w:val="auto"/>
        </w:rPr>
        <w:t>establishes and monitors work schedules to meet the organisation’s requirements</w:t>
      </w:r>
    </w:p>
    <w:p w14:paraId="5C8543F1" w14:textId="2C07F83A" w:rsidR="00F3197D" w:rsidRPr="00DC599E" w:rsidRDefault="00F3197D" w:rsidP="00D340AE">
      <w:pPr>
        <w:pStyle w:val="Hangingindent"/>
        <w:rPr>
          <w:color w:val="auto"/>
        </w:rPr>
      </w:pPr>
      <w:r w:rsidRPr="00DC599E">
        <w:rPr>
          <w:color w:val="auto"/>
        </w:rPr>
        <w:t>liaises with managers and other senior staff to resolve operational problems</w:t>
      </w:r>
    </w:p>
    <w:p w14:paraId="7F8C5AAD" w14:textId="48CA85C3" w:rsidR="00F3197D" w:rsidRPr="00DC599E" w:rsidRDefault="00F3197D" w:rsidP="00D340AE">
      <w:pPr>
        <w:pStyle w:val="Hangingindent"/>
        <w:rPr>
          <w:color w:val="auto"/>
        </w:rPr>
      </w:pPr>
      <w:r w:rsidRPr="00DC599E">
        <w:rPr>
          <w:color w:val="auto"/>
        </w:rPr>
        <w:t>determines or recommends staffing and other needs to meet the organisation’s requirements</w:t>
      </w:r>
    </w:p>
    <w:p w14:paraId="467F8ECA" w14:textId="287AAFC4" w:rsidR="00F3197D" w:rsidRPr="00DC599E" w:rsidRDefault="00F3197D" w:rsidP="00D340AE">
      <w:pPr>
        <w:pStyle w:val="Hangingindent"/>
        <w:rPr>
          <w:color w:val="auto"/>
        </w:rPr>
      </w:pPr>
      <w:r w:rsidRPr="00DC599E">
        <w:rPr>
          <w:color w:val="auto"/>
        </w:rPr>
        <w:t>reports as required to managerial staff on work-related matters</w:t>
      </w:r>
    </w:p>
    <w:p w14:paraId="2695C39C" w14:textId="738D5AAF"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A7E048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 supervisor</w:t>
      </w:r>
    </w:p>
    <w:p w14:paraId="49E74146" w14:textId="0EE53CF1" w:rsidR="00FF574C" w:rsidRPr="00DC599E" w:rsidRDefault="00FF574C" w:rsidP="00FF574C">
      <w:pPr>
        <w:pStyle w:val="Coltextend"/>
        <w:rPr>
          <w:rFonts w:ascii="Arial" w:hAnsi="Arial" w:cs="Arial"/>
          <w:color w:val="auto"/>
          <w:sz w:val="20"/>
          <w:szCs w:val="20"/>
        </w:rPr>
      </w:pPr>
      <w:r w:rsidRPr="00DC599E">
        <w:rPr>
          <w:rFonts w:ascii="Arial" w:hAnsi="Arial" w:cs="Arial"/>
          <w:color w:val="auto"/>
          <w:sz w:val="20"/>
          <w:szCs w:val="20"/>
        </w:rPr>
        <w:t>Catering supervisor</w:t>
      </w:r>
    </w:p>
    <w:p w14:paraId="2C286034" w14:textId="44FD06A8" w:rsidR="00FF574C" w:rsidRPr="00DC599E" w:rsidRDefault="00FF574C" w:rsidP="00CC5EF0">
      <w:pPr>
        <w:pStyle w:val="Coltextend"/>
        <w:rPr>
          <w:rFonts w:ascii="Arial" w:hAnsi="Arial" w:cs="Arial"/>
          <w:color w:val="auto"/>
          <w:sz w:val="20"/>
          <w:szCs w:val="20"/>
        </w:rPr>
      </w:pPr>
      <w:r w:rsidRPr="00DC599E">
        <w:rPr>
          <w:rFonts w:ascii="Arial" w:hAnsi="Arial" w:cs="Arial"/>
          <w:color w:val="auto"/>
          <w:sz w:val="20"/>
          <w:szCs w:val="20"/>
        </w:rPr>
        <w:t xml:space="preserve">Foreman (catering)Head </w:t>
      </w:r>
      <w:r w:rsidR="005C07F3" w:rsidRPr="00DC599E">
        <w:rPr>
          <w:rFonts w:ascii="Arial" w:hAnsi="Arial" w:cs="Arial"/>
          <w:color w:val="auto"/>
          <w:sz w:val="20"/>
          <w:szCs w:val="20"/>
        </w:rPr>
        <w:t>waiter</w:t>
      </w:r>
    </w:p>
    <w:p w14:paraId="60E6755D" w14:textId="25E438BD" w:rsidR="006D6200" w:rsidRPr="00DC599E" w:rsidRDefault="006D6200" w:rsidP="00CC5EF0">
      <w:pPr>
        <w:pStyle w:val="Coltextend"/>
        <w:rPr>
          <w:rFonts w:ascii="Arial" w:hAnsi="Arial" w:cs="Arial"/>
          <w:color w:val="auto"/>
          <w:sz w:val="20"/>
          <w:szCs w:val="20"/>
        </w:rPr>
      </w:pPr>
      <w:r w:rsidRPr="00DC599E">
        <w:rPr>
          <w:rFonts w:ascii="Arial" w:hAnsi="Arial" w:cs="Arial"/>
          <w:color w:val="auto"/>
          <w:sz w:val="20"/>
          <w:szCs w:val="20"/>
        </w:rPr>
        <w:t>Restaurant supervisor</w:t>
      </w:r>
    </w:p>
    <w:p w14:paraId="797AC4CF" w14:textId="74F5AB78" w:rsidR="00F3197D" w:rsidRPr="00DC599E" w:rsidRDefault="00F3197D" w:rsidP="00CC5EF0">
      <w:pPr>
        <w:pStyle w:val="Colheader1"/>
        <w:rPr>
          <w:rFonts w:ascii="Arial" w:hAnsi="Arial" w:cs="Arial"/>
          <w:color w:val="auto"/>
        </w:rPr>
      </w:pPr>
      <w:r w:rsidRPr="00DC599E">
        <w:rPr>
          <w:rFonts w:ascii="Arial" w:hAnsi="Arial" w:cs="Arial"/>
          <w:color w:val="auto"/>
        </w:rPr>
        <w:t>9262</w:t>
      </w:r>
      <w:r w:rsidRPr="00DC599E">
        <w:rPr>
          <w:rFonts w:ascii="Arial" w:hAnsi="Arial" w:cs="Arial"/>
          <w:color w:val="auto"/>
        </w:rPr>
        <w:tab/>
        <w:t>HOSPITAL PORTERS</w:t>
      </w:r>
    </w:p>
    <w:p w14:paraId="75DD289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Hospital porters perform various manual tasks in hospitals to assist nursing and domestic staff with the care of patients.</w:t>
      </w:r>
    </w:p>
    <w:p w14:paraId="406C1322" w14:textId="0114F9F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0D26E22F" w14:textId="39F52C2E"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 xml:space="preserve">There are no formal academic entry requirements. Training is provided </w:t>
      </w:r>
      <w:r w:rsidR="00D674A6" w:rsidRPr="00DC599E">
        <w:rPr>
          <w:rFonts w:ascii="Arial" w:hAnsi="Arial" w:cs="Arial"/>
          <w:color w:val="auto"/>
          <w:sz w:val="20"/>
          <w:szCs w:val="20"/>
        </w:rPr>
        <w:t>Off</w:t>
      </w:r>
      <w:r w:rsidRPr="00DC599E">
        <w:rPr>
          <w:rFonts w:ascii="Arial" w:hAnsi="Arial" w:cs="Arial"/>
          <w:color w:val="auto"/>
          <w:sz w:val="20"/>
          <w:szCs w:val="20"/>
        </w:rPr>
        <w:t xml:space="preserve"> and on-the-job. Entrants may be required to hold a driving licence.</w:t>
      </w:r>
    </w:p>
    <w:p w14:paraId="27BFEEF5" w14:textId="2279E3AB"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093EE43B" w14:textId="1C7A68A0" w:rsidR="00F3197D" w:rsidRPr="00DC599E" w:rsidRDefault="00F3197D" w:rsidP="00D340AE">
      <w:pPr>
        <w:pStyle w:val="Hangingindent"/>
        <w:rPr>
          <w:color w:val="auto"/>
        </w:rPr>
      </w:pPr>
      <w:r w:rsidRPr="00DC599E">
        <w:rPr>
          <w:color w:val="auto"/>
        </w:rPr>
        <w:t>lifts, escorts and wheels patients between hospital wards</w:t>
      </w:r>
    </w:p>
    <w:p w14:paraId="4CC659E4" w14:textId="1F0C9359" w:rsidR="00F3197D" w:rsidRPr="00DC599E" w:rsidRDefault="00F3197D" w:rsidP="00D340AE">
      <w:pPr>
        <w:pStyle w:val="Hangingindent"/>
        <w:rPr>
          <w:color w:val="auto"/>
        </w:rPr>
      </w:pPr>
      <w:r w:rsidRPr="00DC599E">
        <w:rPr>
          <w:color w:val="auto"/>
        </w:rPr>
        <w:t>assists with the delivery of meals, laundry, medical supplies and post to the wards or theatres</w:t>
      </w:r>
    </w:p>
    <w:p w14:paraId="70734AFB" w14:textId="407D9346" w:rsidR="00F3197D" w:rsidRPr="00DC599E" w:rsidRDefault="00F3197D" w:rsidP="00D340AE">
      <w:pPr>
        <w:pStyle w:val="Hangingindent"/>
        <w:rPr>
          <w:color w:val="auto"/>
        </w:rPr>
      </w:pPr>
      <w:r w:rsidRPr="00DC599E">
        <w:rPr>
          <w:color w:val="auto"/>
        </w:rPr>
        <w:t>moves hospital equipment and furniture</w:t>
      </w:r>
    </w:p>
    <w:p w14:paraId="12106025" w14:textId="2C87CB62" w:rsidR="00F3197D" w:rsidRPr="00DC599E" w:rsidRDefault="00F3197D" w:rsidP="00D340AE">
      <w:pPr>
        <w:pStyle w:val="Hangingindent"/>
        <w:rPr>
          <w:color w:val="auto"/>
        </w:rPr>
      </w:pPr>
      <w:r w:rsidRPr="00DC599E">
        <w:rPr>
          <w:color w:val="auto"/>
        </w:rPr>
        <w:t>collects and disposes of refuse from wards and other departments</w:t>
      </w:r>
    </w:p>
    <w:p w14:paraId="194520B8" w14:textId="420A841A" w:rsidR="00F3197D" w:rsidRPr="00DC599E" w:rsidRDefault="00F3197D" w:rsidP="00D340AE">
      <w:pPr>
        <w:pStyle w:val="Hangingindent"/>
        <w:rPr>
          <w:color w:val="auto"/>
        </w:rPr>
      </w:pPr>
      <w:r w:rsidRPr="00DC599E">
        <w:rPr>
          <w:color w:val="auto"/>
        </w:rPr>
        <w:t>assists with unloading and delivery of supplies</w:t>
      </w:r>
    </w:p>
    <w:p w14:paraId="0C04EBF1" w14:textId="04C434D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3DC3FC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Hospital porter</w:t>
      </w:r>
    </w:p>
    <w:p w14:paraId="2386F30F"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Porter </w:t>
      </w:r>
      <w:r w:rsidRPr="00DC599E">
        <w:rPr>
          <w:rStyle w:val="Frutiger-Lightitalic"/>
          <w:rFonts w:ascii="Arial" w:hAnsi="Arial" w:cs="Arial"/>
          <w:i w:val="0"/>
          <w:color w:val="auto"/>
          <w:sz w:val="20"/>
          <w:szCs w:val="20"/>
        </w:rPr>
        <w:t>(hospital service)</w:t>
      </w:r>
    </w:p>
    <w:p w14:paraId="0B274A6A" w14:textId="0DEA1B5B" w:rsidR="00F3197D" w:rsidRDefault="00F3197D" w:rsidP="00CC5EF0">
      <w:pPr>
        <w:pStyle w:val="Coltext"/>
        <w:rPr>
          <w:rStyle w:val="Frutiger-Lightitalic"/>
          <w:rFonts w:ascii="Arial" w:hAnsi="Arial" w:cs="Arial"/>
          <w:i w:val="0"/>
          <w:color w:val="auto"/>
          <w:sz w:val="20"/>
          <w:szCs w:val="20"/>
        </w:rPr>
      </w:pPr>
      <w:r w:rsidRPr="00DC599E">
        <w:rPr>
          <w:rFonts w:ascii="Arial" w:hAnsi="Arial" w:cs="Arial"/>
          <w:color w:val="auto"/>
          <w:sz w:val="20"/>
          <w:szCs w:val="20"/>
        </w:rPr>
        <w:t xml:space="preserve">Portering supervisor </w:t>
      </w:r>
      <w:r w:rsidRPr="00DC599E">
        <w:rPr>
          <w:rStyle w:val="Frutiger-Lightitalic"/>
          <w:rFonts w:ascii="Arial" w:hAnsi="Arial" w:cs="Arial"/>
          <w:i w:val="0"/>
          <w:color w:val="auto"/>
          <w:sz w:val="20"/>
          <w:szCs w:val="20"/>
        </w:rPr>
        <w:t>(hospital services)</w:t>
      </w:r>
    </w:p>
    <w:p w14:paraId="69282109" w14:textId="77777777" w:rsidR="00DE75A3" w:rsidRPr="00DC599E" w:rsidRDefault="00DE75A3" w:rsidP="00CC5EF0">
      <w:pPr>
        <w:pStyle w:val="Coltext"/>
        <w:rPr>
          <w:rFonts w:ascii="Arial" w:hAnsi="Arial" w:cs="Arial"/>
          <w:color w:val="auto"/>
          <w:sz w:val="20"/>
          <w:szCs w:val="20"/>
        </w:rPr>
      </w:pPr>
    </w:p>
    <w:p w14:paraId="7D5E6E50" w14:textId="2407B0C0" w:rsidR="00F3197D" w:rsidRPr="00DC599E" w:rsidRDefault="00F3197D" w:rsidP="00CC5EF0">
      <w:pPr>
        <w:pStyle w:val="Colheader1"/>
        <w:rPr>
          <w:rFonts w:ascii="Arial" w:hAnsi="Arial" w:cs="Arial"/>
          <w:color w:val="auto"/>
        </w:rPr>
      </w:pPr>
      <w:r w:rsidRPr="00DC599E">
        <w:rPr>
          <w:rFonts w:ascii="Arial" w:hAnsi="Arial" w:cs="Arial"/>
          <w:color w:val="auto"/>
        </w:rPr>
        <w:lastRenderedPageBreak/>
        <w:t>9263</w:t>
      </w:r>
      <w:r w:rsidRPr="00DC599E">
        <w:rPr>
          <w:rFonts w:ascii="Arial" w:hAnsi="Arial" w:cs="Arial"/>
          <w:color w:val="auto"/>
        </w:rPr>
        <w:tab/>
        <w:t>KITCHEN AND CATERING ASSISTANTS</w:t>
      </w:r>
    </w:p>
    <w:p w14:paraId="2ABB00E7"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assist in the preparation and service of food and beverages in restaurants, cafés and other eating establishments, and perform various cleaning, fetching and carrying tasks.</w:t>
      </w:r>
    </w:p>
    <w:p w14:paraId="631E71E9" w14:textId="5BAE3794"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204E93D"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NVQs/ SVQs in relevant areas are available at Levels 1 and 2.</w:t>
      </w:r>
    </w:p>
    <w:p w14:paraId="31748AB9" w14:textId="139DC1E7"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5EFAB292" w14:textId="7092381B" w:rsidR="00F3197D" w:rsidRPr="00DC599E" w:rsidRDefault="00F3197D" w:rsidP="00D340AE">
      <w:pPr>
        <w:pStyle w:val="Hangingindent"/>
        <w:rPr>
          <w:color w:val="auto"/>
        </w:rPr>
      </w:pPr>
      <w:r w:rsidRPr="00DC599E">
        <w:rPr>
          <w:color w:val="auto"/>
        </w:rPr>
        <w:t>cleans or prepares food for cooks by hand or machine</w:t>
      </w:r>
    </w:p>
    <w:p w14:paraId="52A1834C" w14:textId="347F44EB" w:rsidR="00F3197D" w:rsidRPr="00DC599E" w:rsidRDefault="00F3197D" w:rsidP="00D340AE">
      <w:pPr>
        <w:pStyle w:val="Hangingindent"/>
        <w:rPr>
          <w:color w:val="auto"/>
        </w:rPr>
      </w:pPr>
      <w:r w:rsidRPr="00DC599E">
        <w:rPr>
          <w:color w:val="auto"/>
        </w:rPr>
        <w:t>carries meat, vegetables and other foodstuffs from delivery van to storeroom and from storeroom to kitchen</w:t>
      </w:r>
    </w:p>
    <w:p w14:paraId="1936E8E8" w14:textId="1183AE6F" w:rsidR="00F3197D" w:rsidRPr="00DC599E" w:rsidRDefault="00F3197D" w:rsidP="00D340AE">
      <w:pPr>
        <w:pStyle w:val="Hangingindent"/>
        <w:rPr>
          <w:color w:val="auto"/>
        </w:rPr>
      </w:pPr>
      <w:r w:rsidRPr="00DC599E">
        <w:rPr>
          <w:color w:val="auto"/>
        </w:rPr>
        <w:t>cleans and tidies service area, kitchen surfaces, crockery, cutlery, glassware, kitchen utensils and disposes of rubbish</w:t>
      </w:r>
    </w:p>
    <w:p w14:paraId="6A91CE24" w14:textId="03C7A19C" w:rsidR="00F3197D" w:rsidRPr="00DC599E" w:rsidRDefault="00F3197D" w:rsidP="00D340AE">
      <w:pPr>
        <w:pStyle w:val="Hangingindent"/>
        <w:rPr>
          <w:color w:val="auto"/>
        </w:rPr>
      </w:pPr>
      <w:r w:rsidRPr="00DC599E">
        <w:rPr>
          <w:color w:val="auto"/>
        </w:rPr>
        <w:t>prepares and serves beverages and light refreshments, accepts payment and gives change</w:t>
      </w:r>
    </w:p>
    <w:p w14:paraId="769E2E51" w14:textId="2ECB2300" w:rsidR="00F3197D" w:rsidRPr="00DC599E" w:rsidRDefault="00F3197D" w:rsidP="00D340AE">
      <w:pPr>
        <w:pStyle w:val="Hangingindent"/>
        <w:rPr>
          <w:color w:val="auto"/>
        </w:rPr>
      </w:pPr>
      <w:r w:rsidRPr="00DC599E">
        <w:rPr>
          <w:color w:val="auto"/>
        </w:rPr>
        <w:t>keeps service area well stocke</w:t>
      </w:r>
      <w:r w:rsidR="007302F9" w:rsidRPr="00DC599E">
        <w:rPr>
          <w:color w:val="auto"/>
        </w:rPr>
        <w:t>d</w:t>
      </w:r>
    </w:p>
    <w:p w14:paraId="2D63C134" w14:textId="046C367E"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66F7B16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Catering assistant</w:t>
      </w:r>
    </w:p>
    <w:p w14:paraId="475D50C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Crew member </w:t>
      </w:r>
      <w:r w:rsidRPr="00DC599E">
        <w:rPr>
          <w:rStyle w:val="Frutiger-Lightitalic"/>
          <w:rFonts w:ascii="Arial" w:hAnsi="Arial" w:cs="Arial"/>
          <w:i w:val="0"/>
          <w:color w:val="auto"/>
          <w:sz w:val="20"/>
          <w:szCs w:val="20"/>
        </w:rPr>
        <w:t>(fast food outlet)</w:t>
      </w:r>
    </w:p>
    <w:p w14:paraId="61F18B88"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Kitchen assistant</w:t>
      </w:r>
    </w:p>
    <w:p w14:paraId="38951283" w14:textId="6FC5A9AA" w:rsidR="00F17838" w:rsidRPr="00DC599E" w:rsidRDefault="00F3197D" w:rsidP="00F17838">
      <w:pPr>
        <w:pStyle w:val="Coltext"/>
        <w:spacing w:after="0"/>
        <w:rPr>
          <w:rFonts w:ascii="Arial" w:hAnsi="Arial" w:cs="Arial"/>
          <w:color w:val="auto"/>
          <w:sz w:val="20"/>
          <w:szCs w:val="20"/>
        </w:rPr>
      </w:pPr>
      <w:r w:rsidRPr="00DC599E">
        <w:rPr>
          <w:rFonts w:ascii="Arial" w:hAnsi="Arial" w:cs="Arial"/>
          <w:color w:val="auto"/>
          <w:sz w:val="20"/>
          <w:szCs w:val="20"/>
        </w:rPr>
        <w:t>Kitchen porter</w:t>
      </w:r>
    </w:p>
    <w:p w14:paraId="0D44812C" w14:textId="2611E0B2" w:rsidR="00F17838" w:rsidRPr="00DC599E" w:rsidRDefault="00F17838" w:rsidP="00F17838">
      <w:pPr>
        <w:pStyle w:val="Coltext"/>
        <w:spacing w:after="0"/>
        <w:rPr>
          <w:rFonts w:ascii="Arial" w:hAnsi="Arial" w:cs="Arial"/>
          <w:color w:val="auto"/>
          <w:sz w:val="20"/>
          <w:szCs w:val="20"/>
        </w:rPr>
      </w:pPr>
      <w:r w:rsidRPr="00DC599E">
        <w:rPr>
          <w:rFonts w:ascii="Arial" w:hAnsi="Arial" w:cs="Arial"/>
          <w:color w:val="auto"/>
          <w:sz w:val="20"/>
          <w:szCs w:val="20"/>
        </w:rPr>
        <w:t>Sandwich artist</w:t>
      </w:r>
    </w:p>
    <w:p w14:paraId="57744EEC" w14:textId="5614730A" w:rsidR="00F3197D" w:rsidRPr="00DC599E" w:rsidRDefault="00F3197D" w:rsidP="00CC5EF0">
      <w:pPr>
        <w:pStyle w:val="Colheader1"/>
        <w:rPr>
          <w:rFonts w:ascii="Arial" w:hAnsi="Arial" w:cs="Arial"/>
          <w:color w:val="auto"/>
        </w:rPr>
      </w:pPr>
      <w:r w:rsidRPr="00DC599E">
        <w:rPr>
          <w:rFonts w:ascii="Arial" w:hAnsi="Arial" w:cs="Arial"/>
          <w:color w:val="auto"/>
        </w:rPr>
        <w:t>9264</w:t>
      </w:r>
      <w:r w:rsidRPr="00DC599E">
        <w:rPr>
          <w:rFonts w:ascii="Arial" w:hAnsi="Arial" w:cs="Arial"/>
          <w:color w:val="auto"/>
        </w:rPr>
        <w:tab/>
        <w:t>WAITERS AND WAITRESSES</w:t>
      </w:r>
    </w:p>
    <w:p w14:paraId="2404A986"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Waiters and waitresses serve food and beverages in hotels, clubs, restaurants and other establishments.</w:t>
      </w:r>
    </w:p>
    <w:p w14:paraId="61E841D5" w14:textId="508ED060"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26328583"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though some employers may require GCSEs/S grades. Training is typically provided on-the-job. NVQs/SVQs in relevant areas are available at Levels 1 and 2.</w:t>
      </w:r>
    </w:p>
    <w:p w14:paraId="7B38B31A" w14:textId="61B12793"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493BD558" w14:textId="1C8F8383" w:rsidR="00F3197D" w:rsidRPr="00DC599E" w:rsidRDefault="00F3197D" w:rsidP="00D340AE">
      <w:pPr>
        <w:pStyle w:val="Hangingindent"/>
        <w:rPr>
          <w:color w:val="auto"/>
        </w:rPr>
      </w:pPr>
      <w:r w:rsidRPr="00DC599E">
        <w:rPr>
          <w:color w:val="auto"/>
        </w:rPr>
        <w:t>sets tables with clean linen, cutlery, crockery and glassware</w:t>
      </w:r>
    </w:p>
    <w:p w14:paraId="17747633" w14:textId="48B50803" w:rsidR="00F3197D" w:rsidRPr="00DC599E" w:rsidRDefault="00F3197D" w:rsidP="00D340AE">
      <w:pPr>
        <w:pStyle w:val="Hangingindent"/>
        <w:rPr>
          <w:color w:val="auto"/>
        </w:rPr>
      </w:pPr>
      <w:r w:rsidRPr="00DC599E">
        <w:rPr>
          <w:color w:val="auto"/>
        </w:rPr>
        <w:t>presents menus and wine lists to patrons and may describe dishes and advise on selection of food or wines</w:t>
      </w:r>
    </w:p>
    <w:p w14:paraId="69E74536" w14:textId="6401499B" w:rsidR="00F3197D" w:rsidRPr="00DC599E" w:rsidRDefault="00F3197D" w:rsidP="00D340AE">
      <w:pPr>
        <w:pStyle w:val="Hangingindent"/>
        <w:rPr>
          <w:color w:val="auto"/>
        </w:rPr>
      </w:pPr>
      <w:r w:rsidRPr="00DC599E">
        <w:rPr>
          <w:color w:val="auto"/>
        </w:rPr>
        <w:t>takes down orders for food and/or drinks and passes order to kitchen and/or bar</w:t>
      </w:r>
    </w:p>
    <w:p w14:paraId="68571BC8" w14:textId="2071BC71" w:rsidR="00F3197D" w:rsidRPr="00DC599E" w:rsidRDefault="00F3197D" w:rsidP="00D340AE">
      <w:pPr>
        <w:pStyle w:val="Hangingindent"/>
        <w:rPr>
          <w:color w:val="auto"/>
        </w:rPr>
      </w:pPr>
      <w:r w:rsidRPr="00DC599E">
        <w:rPr>
          <w:color w:val="auto"/>
        </w:rPr>
        <w:t>serves food and drinks</w:t>
      </w:r>
    </w:p>
    <w:p w14:paraId="70D1A876" w14:textId="1F40B49A" w:rsidR="00F3197D" w:rsidRPr="00DC599E" w:rsidRDefault="00F3197D" w:rsidP="00D340AE">
      <w:pPr>
        <w:pStyle w:val="Hangingindent"/>
        <w:rPr>
          <w:color w:val="auto"/>
        </w:rPr>
      </w:pPr>
      <w:r w:rsidRPr="00DC599E">
        <w:rPr>
          <w:color w:val="auto"/>
        </w:rPr>
        <w:t>presents bill and accepts payment at end of the meal</w:t>
      </w:r>
    </w:p>
    <w:p w14:paraId="3638AAC8" w14:textId="4DD520A9"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2BF05C1D" w14:textId="62E6D0E3" w:rsidR="001A223C" w:rsidRPr="00DC599E" w:rsidRDefault="001A223C" w:rsidP="00CC5EF0">
      <w:pPr>
        <w:pStyle w:val="Coltextend"/>
        <w:rPr>
          <w:rFonts w:ascii="Arial" w:hAnsi="Arial" w:cs="Arial"/>
          <w:color w:val="auto"/>
          <w:sz w:val="20"/>
          <w:szCs w:val="20"/>
        </w:rPr>
      </w:pPr>
      <w:r w:rsidRPr="00DC599E">
        <w:rPr>
          <w:rFonts w:ascii="Arial" w:hAnsi="Arial" w:cs="Arial"/>
          <w:color w:val="auto"/>
          <w:sz w:val="20"/>
          <w:szCs w:val="20"/>
        </w:rPr>
        <w:t>Food and beverage assistant</w:t>
      </w:r>
    </w:p>
    <w:p w14:paraId="12D99DD0"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Silver service waiter</w:t>
      </w:r>
    </w:p>
    <w:p w14:paraId="4187E79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Steward (catering)</w:t>
      </w:r>
    </w:p>
    <w:p w14:paraId="15CC5A1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Waiter</w:t>
      </w:r>
    </w:p>
    <w:p w14:paraId="5BA8A361" w14:textId="7DB5C7E6"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Waitress</w:t>
      </w:r>
    </w:p>
    <w:p w14:paraId="6F90B294" w14:textId="698E36CC" w:rsidR="00F3197D" w:rsidRPr="00DC599E" w:rsidRDefault="00F3197D" w:rsidP="00CC5EF0">
      <w:pPr>
        <w:pStyle w:val="Colheader1"/>
        <w:rPr>
          <w:rFonts w:ascii="Arial" w:hAnsi="Arial" w:cs="Arial"/>
          <w:color w:val="auto"/>
        </w:rPr>
      </w:pPr>
      <w:r w:rsidRPr="00DC599E">
        <w:rPr>
          <w:rFonts w:ascii="Arial" w:hAnsi="Arial" w:cs="Arial"/>
          <w:color w:val="auto"/>
        </w:rPr>
        <w:t>9265</w:t>
      </w:r>
      <w:r w:rsidRPr="00DC599E">
        <w:rPr>
          <w:rFonts w:ascii="Arial" w:hAnsi="Arial" w:cs="Arial"/>
          <w:color w:val="auto"/>
        </w:rPr>
        <w:tab/>
        <w:t>BAR STAFF</w:t>
      </w:r>
    </w:p>
    <w:p w14:paraId="1D1FB8A6" w14:textId="43885233" w:rsidR="00F3197D" w:rsidRDefault="00F3197D" w:rsidP="00CC5EF0">
      <w:pPr>
        <w:pStyle w:val="BodyText1"/>
        <w:rPr>
          <w:rFonts w:ascii="Arial" w:hAnsi="Arial" w:cs="Arial"/>
          <w:color w:val="auto"/>
          <w:sz w:val="20"/>
          <w:szCs w:val="20"/>
        </w:rPr>
      </w:pPr>
      <w:r w:rsidRPr="00DC599E">
        <w:rPr>
          <w:rFonts w:ascii="Arial" w:hAnsi="Arial" w:cs="Arial"/>
          <w:color w:val="auto"/>
          <w:sz w:val="20"/>
          <w:szCs w:val="20"/>
        </w:rPr>
        <w:t>Bar staff prepare, mix and serve alcoholic and non-alcoholic drinks and beverages at bars in public houses, hotels, clubs and other establishments.</w:t>
      </w:r>
    </w:p>
    <w:p w14:paraId="5FC65900" w14:textId="77777777" w:rsidR="00DE75A3" w:rsidRPr="00DC599E" w:rsidRDefault="00DE75A3" w:rsidP="00CC5EF0">
      <w:pPr>
        <w:pStyle w:val="BodyText1"/>
        <w:rPr>
          <w:rFonts w:ascii="Arial" w:hAnsi="Arial" w:cs="Arial"/>
          <w:color w:val="auto"/>
          <w:sz w:val="20"/>
          <w:szCs w:val="20"/>
        </w:rPr>
      </w:pPr>
    </w:p>
    <w:p w14:paraId="64FB8CE6" w14:textId="5CE02E96" w:rsidR="00F3197D" w:rsidRPr="00DC599E" w:rsidRDefault="00900CFE" w:rsidP="00CC5EF0">
      <w:pPr>
        <w:pStyle w:val="Colheader2"/>
        <w:rPr>
          <w:rFonts w:ascii="Arial" w:hAnsi="Arial" w:cs="Arial"/>
          <w:b w:val="0"/>
          <w:color w:val="auto"/>
        </w:rPr>
      </w:pPr>
      <w:r w:rsidRPr="00DC599E">
        <w:rPr>
          <w:rFonts w:ascii="Arial" w:hAnsi="Arial" w:cs="Arial"/>
          <w:color w:val="auto"/>
        </w:rPr>
        <w:lastRenderedPageBreak/>
        <w:t>TYPICAL ENTRY ROUTES AND ASSOCIATED QUALIFICATIONS</w:t>
      </w:r>
    </w:p>
    <w:p w14:paraId="2159302B" w14:textId="19A3A44C"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Vocational qualifications in relevant areas are available at Levels 1,2 and 3.</w:t>
      </w:r>
    </w:p>
    <w:p w14:paraId="7599A893" w14:textId="3B91921E"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22E51022" w14:textId="4656FB90" w:rsidR="00F3197D" w:rsidRPr="00DC599E" w:rsidRDefault="00F3197D" w:rsidP="00D340AE">
      <w:pPr>
        <w:pStyle w:val="Hangingindent"/>
        <w:rPr>
          <w:color w:val="auto"/>
        </w:rPr>
      </w:pPr>
      <w:r w:rsidRPr="00DC599E">
        <w:rPr>
          <w:color w:val="auto"/>
        </w:rPr>
        <w:t>assists in keeping bar properly stocked</w:t>
      </w:r>
    </w:p>
    <w:p w14:paraId="48A89E3A" w14:textId="11FDAC37" w:rsidR="00F3197D" w:rsidRPr="00DC599E" w:rsidRDefault="00F3197D" w:rsidP="00D340AE">
      <w:pPr>
        <w:pStyle w:val="Hangingindent"/>
        <w:rPr>
          <w:color w:val="auto"/>
        </w:rPr>
      </w:pPr>
      <w:r w:rsidRPr="00DC599E">
        <w:rPr>
          <w:color w:val="auto"/>
        </w:rPr>
        <w:t>washes used glassware and cleans and tidies bar area</w:t>
      </w:r>
    </w:p>
    <w:p w14:paraId="07CAE18E" w14:textId="4BC478D8" w:rsidR="00F3197D" w:rsidRPr="00DC599E" w:rsidRDefault="00F3197D" w:rsidP="00D340AE">
      <w:pPr>
        <w:pStyle w:val="Hangingindent"/>
        <w:rPr>
          <w:color w:val="auto"/>
        </w:rPr>
      </w:pPr>
      <w:r w:rsidRPr="00DC599E">
        <w:rPr>
          <w:color w:val="auto"/>
        </w:rPr>
        <w:t>takes customer orders and mixes and serves drinks</w:t>
      </w:r>
    </w:p>
    <w:p w14:paraId="0D3BA6D5" w14:textId="0359989F" w:rsidR="00F3197D" w:rsidRPr="00DC599E" w:rsidRDefault="00F3197D" w:rsidP="00D340AE">
      <w:pPr>
        <w:pStyle w:val="Hangingindent"/>
        <w:rPr>
          <w:color w:val="auto"/>
        </w:rPr>
      </w:pPr>
      <w:r w:rsidRPr="00DC599E">
        <w:rPr>
          <w:color w:val="auto"/>
        </w:rPr>
        <w:t>receives payment for drinks</w:t>
      </w:r>
    </w:p>
    <w:p w14:paraId="447BED3B" w14:textId="796433C6"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3EC44547" w14:textId="1EFE9BF1"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Barmaid</w:t>
      </w:r>
    </w:p>
    <w:p w14:paraId="0AA284E5" w14:textId="0C489AF5" w:rsidR="00F3197D" w:rsidRPr="00DC599E" w:rsidRDefault="006F5981" w:rsidP="00CC5EF0">
      <w:pPr>
        <w:pStyle w:val="Coltextend"/>
        <w:rPr>
          <w:rFonts w:ascii="Arial" w:hAnsi="Arial" w:cs="Arial"/>
          <w:color w:val="auto"/>
          <w:sz w:val="20"/>
          <w:szCs w:val="20"/>
        </w:rPr>
      </w:pPr>
      <w:r w:rsidRPr="00DC599E">
        <w:rPr>
          <w:rFonts w:ascii="Arial" w:hAnsi="Arial" w:cs="Arial"/>
          <w:color w:val="auto"/>
          <w:sz w:val="20"/>
          <w:szCs w:val="20"/>
        </w:rPr>
        <w:t>Bar staff</w:t>
      </w:r>
      <w:r w:rsidR="001A223C" w:rsidRPr="00DC599E">
        <w:rPr>
          <w:rFonts w:ascii="Arial" w:hAnsi="Arial" w:cs="Arial"/>
          <w:color w:val="auto"/>
          <w:sz w:val="20"/>
          <w:szCs w:val="20"/>
        </w:rPr>
        <w:t xml:space="preserve"> </w:t>
      </w:r>
    </w:p>
    <w:p w14:paraId="17D0FF5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Bartender</w:t>
      </w:r>
    </w:p>
    <w:p w14:paraId="47E05E48" w14:textId="1140AD3C" w:rsidR="00F3197D" w:rsidRPr="00DC599E" w:rsidRDefault="00F3197D" w:rsidP="001A223C">
      <w:pPr>
        <w:pStyle w:val="Coltext"/>
        <w:spacing w:after="0"/>
        <w:rPr>
          <w:rStyle w:val="Frutiger-Lightitalic"/>
          <w:rFonts w:ascii="Arial" w:hAnsi="Arial" w:cs="Arial"/>
          <w:i w:val="0"/>
          <w:color w:val="auto"/>
          <w:sz w:val="20"/>
          <w:szCs w:val="20"/>
        </w:rPr>
      </w:pPr>
      <w:r w:rsidRPr="00DC599E">
        <w:rPr>
          <w:rFonts w:ascii="Arial" w:hAnsi="Arial" w:cs="Arial"/>
          <w:color w:val="auto"/>
          <w:sz w:val="20"/>
          <w:szCs w:val="20"/>
        </w:rPr>
        <w:t xml:space="preserve">Glass collector </w:t>
      </w:r>
      <w:r w:rsidRPr="00DC599E">
        <w:rPr>
          <w:rStyle w:val="Frutiger-Lightitalic"/>
          <w:rFonts w:ascii="Arial" w:hAnsi="Arial" w:cs="Arial"/>
          <w:i w:val="0"/>
          <w:color w:val="auto"/>
          <w:sz w:val="20"/>
          <w:szCs w:val="20"/>
        </w:rPr>
        <w:t>(public house)</w:t>
      </w:r>
    </w:p>
    <w:p w14:paraId="79428792" w14:textId="20568EFA" w:rsidR="001A223C" w:rsidRPr="00DC599E" w:rsidRDefault="001A223C" w:rsidP="001A223C">
      <w:pPr>
        <w:pStyle w:val="Coltext"/>
        <w:spacing w:after="0"/>
        <w:rPr>
          <w:rStyle w:val="Frutiger-Lightitalic"/>
          <w:rFonts w:ascii="Arial" w:hAnsi="Arial" w:cs="Arial"/>
          <w:i w:val="0"/>
          <w:color w:val="auto"/>
          <w:sz w:val="20"/>
          <w:szCs w:val="20"/>
        </w:rPr>
      </w:pPr>
      <w:r w:rsidRPr="00DC599E">
        <w:rPr>
          <w:rStyle w:val="Frutiger-Lightitalic"/>
          <w:rFonts w:ascii="Arial" w:hAnsi="Arial" w:cs="Arial"/>
          <w:i w:val="0"/>
          <w:color w:val="auto"/>
          <w:sz w:val="20"/>
          <w:szCs w:val="20"/>
        </w:rPr>
        <w:t>Mixologist (beverages)</w:t>
      </w:r>
    </w:p>
    <w:p w14:paraId="058DDA69" w14:textId="7777777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9266</w:t>
      </w:r>
      <w:r w:rsidRPr="00DC599E">
        <w:rPr>
          <w:rFonts w:ascii="Arial" w:hAnsi="Arial" w:cs="Arial"/>
          <w:color w:val="auto"/>
        </w:rPr>
        <w:tab/>
        <w:t>COFFEE SHOP WORKERS</w:t>
      </w:r>
    </w:p>
    <w:p w14:paraId="2E0090FD" w14:textId="77777777"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Coffee shop workers make and serve coffee, food and other beverages in coffee shops and cafés, and perform various cleaning, fetching and carrying tasks.</w:t>
      </w:r>
    </w:p>
    <w:p w14:paraId="66C6FF24" w14:textId="7527B322" w:rsidR="00F3197D" w:rsidRPr="00DC599E" w:rsidRDefault="00900CFE" w:rsidP="00CC5EF0">
      <w:pPr>
        <w:pStyle w:val="Colheader2"/>
        <w:rPr>
          <w:rFonts w:ascii="Arial" w:hAnsi="Arial" w:cs="Arial"/>
          <w:b w:val="0"/>
          <w:color w:val="auto"/>
        </w:rPr>
      </w:pPr>
      <w:r w:rsidRPr="00DC599E">
        <w:rPr>
          <w:rFonts w:ascii="Arial" w:hAnsi="Arial" w:cs="Arial"/>
          <w:color w:val="auto"/>
        </w:rPr>
        <w:t>TYPICAL ENTRY ROUTES AND ASSOCIATED QUALIFICATIONS</w:t>
      </w:r>
    </w:p>
    <w:p w14:paraId="7B3701FC" w14:textId="77777777" w:rsidR="00F3197D" w:rsidRPr="00DC599E" w:rsidRDefault="00F3197D" w:rsidP="00CC5EF0">
      <w:pPr>
        <w:pStyle w:val="Colheader2"/>
        <w:rPr>
          <w:rFonts w:ascii="Arial" w:hAnsi="Arial" w:cs="Arial"/>
          <w:b w:val="0"/>
          <w:bCs w:val="0"/>
          <w:color w:val="auto"/>
        </w:rPr>
      </w:pPr>
      <w:r w:rsidRPr="00DC599E">
        <w:rPr>
          <w:rFonts w:ascii="Arial" w:hAnsi="Arial" w:cs="Arial"/>
          <w:b w:val="0"/>
          <w:bCs w:val="0"/>
          <w:color w:val="auto"/>
        </w:rPr>
        <w:t xml:space="preserve">There are no formal academic entry requirements. Training is typically received on-the-job. Qualifications to become a barista are available. </w:t>
      </w:r>
    </w:p>
    <w:p w14:paraId="08540EB2" w14:textId="2F42A258"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1BC476BE" w14:textId="4B5CDF85" w:rsidR="00F3197D" w:rsidRPr="00DC599E" w:rsidRDefault="00F3197D" w:rsidP="00D340AE">
      <w:pPr>
        <w:pStyle w:val="Hangingindent"/>
        <w:rPr>
          <w:color w:val="auto"/>
        </w:rPr>
      </w:pPr>
      <w:r w:rsidRPr="00DC599E">
        <w:rPr>
          <w:color w:val="auto"/>
        </w:rPr>
        <w:t>takes customer orders, makes and serves coffee and other refreshments</w:t>
      </w:r>
    </w:p>
    <w:p w14:paraId="5B0C13B7" w14:textId="44F7BE1E" w:rsidR="00F3197D" w:rsidRPr="00DC599E" w:rsidRDefault="00F3197D" w:rsidP="00D340AE">
      <w:pPr>
        <w:pStyle w:val="Hangingindent"/>
        <w:rPr>
          <w:color w:val="auto"/>
        </w:rPr>
      </w:pPr>
      <w:r w:rsidRPr="00DC599E">
        <w:rPr>
          <w:color w:val="auto"/>
        </w:rPr>
        <w:t>receives payment for drinks and gives change</w:t>
      </w:r>
    </w:p>
    <w:p w14:paraId="795D3243" w14:textId="6F4565B4" w:rsidR="00F3197D" w:rsidRPr="00DC599E" w:rsidRDefault="00F3197D" w:rsidP="00D340AE">
      <w:pPr>
        <w:pStyle w:val="Hangingindent"/>
        <w:rPr>
          <w:color w:val="auto"/>
        </w:rPr>
      </w:pPr>
      <w:r w:rsidRPr="00DC599E">
        <w:rPr>
          <w:color w:val="auto"/>
        </w:rPr>
        <w:t>cleans and tidies service area, kitchen surfaces, crockery, cutlery, glassware, kitchen utensils and disposes of rubbish</w:t>
      </w:r>
    </w:p>
    <w:p w14:paraId="075E2BEE" w14:textId="5C2E9D68" w:rsidR="00F3197D" w:rsidRPr="00DC599E" w:rsidRDefault="00F3197D" w:rsidP="00D340AE">
      <w:pPr>
        <w:pStyle w:val="Hangingindent"/>
        <w:rPr>
          <w:color w:val="auto"/>
        </w:rPr>
      </w:pPr>
      <w:r w:rsidRPr="00DC599E">
        <w:rPr>
          <w:color w:val="auto"/>
        </w:rPr>
        <w:t>keeps service area well stocked</w:t>
      </w:r>
    </w:p>
    <w:p w14:paraId="42C7F90A" w14:textId="24483E4B"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0CA9DB96" w14:textId="31B3B74A"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Barista</w:t>
      </w:r>
    </w:p>
    <w:p w14:paraId="6B59D2FF" w14:textId="63941A71" w:rsidR="00F3197D" w:rsidRPr="00DC599E" w:rsidRDefault="001A223C" w:rsidP="00C32E64">
      <w:pPr>
        <w:pStyle w:val="Coltextend"/>
        <w:rPr>
          <w:rFonts w:ascii="Arial" w:hAnsi="Arial" w:cs="Arial"/>
          <w:color w:val="auto"/>
          <w:sz w:val="20"/>
          <w:szCs w:val="20"/>
        </w:rPr>
      </w:pPr>
      <w:r w:rsidRPr="00DC599E">
        <w:rPr>
          <w:rFonts w:ascii="Arial" w:hAnsi="Arial" w:cs="Arial"/>
          <w:color w:val="auto"/>
          <w:sz w:val="20"/>
          <w:szCs w:val="20"/>
        </w:rPr>
        <w:t>Coffee shop assistant</w:t>
      </w:r>
    </w:p>
    <w:p w14:paraId="700061BE" w14:textId="57483471" w:rsidR="00F3197D" w:rsidRPr="00DC599E" w:rsidRDefault="00F3197D" w:rsidP="00CC5EF0">
      <w:pPr>
        <w:pStyle w:val="Colheader1"/>
        <w:rPr>
          <w:rFonts w:ascii="Arial" w:hAnsi="Arial" w:cs="Arial"/>
          <w:color w:val="auto"/>
        </w:rPr>
      </w:pPr>
      <w:r w:rsidRPr="00DC599E">
        <w:rPr>
          <w:rFonts w:ascii="Arial" w:hAnsi="Arial" w:cs="Arial"/>
          <w:color w:val="auto"/>
        </w:rPr>
        <w:t>9267</w:t>
      </w:r>
      <w:r w:rsidRPr="00DC599E">
        <w:rPr>
          <w:rFonts w:ascii="Arial" w:hAnsi="Arial" w:cs="Arial"/>
          <w:color w:val="auto"/>
        </w:rPr>
        <w:tab/>
        <w:t>LEISURE AND THEME PARK ATTENDANTS</w:t>
      </w:r>
    </w:p>
    <w:p w14:paraId="59B29F72" w14:textId="061B3218"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Leisure and theme park attendants monitor the operation of amusement arcades, check tickets of entry to theatres and cinemas and show people to their seats, operate rides at funfairs and theme parks, entertain and look after guests at holiday camps and supervise museums and art galleries.</w:t>
      </w:r>
    </w:p>
    <w:p w14:paraId="349BC822" w14:textId="79609347"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TYPICAL ENTRY ROUTES AND ASSOCIATED QUALIFICATIONS</w:t>
      </w:r>
    </w:p>
    <w:p w14:paraId="788CC460" w14:textId="16E5C743" w:rsidR="001A223C"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w:t>
      </w:r>
    </w:p>
    <w:p w14:paraId="227D46FC" w14:textId="77F71B01"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TASKS</w:t>
      </w:r>
    </w:p>
    <w:p w14:paraId="3B18FA14" w14:textId="545B9E4E" w:rsidR="00F3197D" w:rsidRPr="00DC599E" w:rsidRDefault="00F3197D" w:rsidP="00D340AE">
      <w:pPr>
        <w:pStyle w:val="Hangingindent"/>
        <w:rPr>
          <w:color w:val="auto"/>
        </w:rPr>
      </w:pPr>
      <w:r w:rsidRPr="00DC599E">
        <w:rPr>
          <w:color w:val="auto"/>
        </w:rPr>
        <w:t>checks tickets of people entering cinemas, theatres and sporting events, and directs people to their seats</w:t>
      </w:r>
    </w:p>
    <w:p w14:paraId="483EA483" w14:textId="59D4F02C" w:rsidR="00F3197D" w:rsidRPr="00DC599E" w:rsidRDefault="00F3197D" w:rsidP="00D340AE">
      <w:pPr>
        <w:pStyle w:val="Hangingindent"/>
        <w:rPr>
          <w:color w:val="auto"/>
        </w:rPr>
      </w:pPr>
      <w:r w:rsidRPr="00DC599E">
        <w:rPr>
          <w:color w:val="auto"/>
        </w:rPr>
        <w:t>provides information and monitors exhibition spaces in museums and art galleries</w:t>
      </w:r>
    </w:p>
    <w:p w14:paraId="263A07DD" w14:textId="590EC005" w:rsidR="00F3197D" w:rsidRPr="00DC599E" w:rsidRDefault="00F3197D" w:rsidP="00D340AE">
      <w:pPr>
        <w:pStyle w:val="Hangingindent"/>
        <w:rPr>
          <w:color w:val="auto"/>
        </w:rPr>
      </w:pPr>
      <w:r w:rsidRPr="00DC599E">
        <w:rPr>
          <w:color w:val="auto"/>
        </w:rPr>
        <w:t>operates rides and supervises stalls at fairgrounds and amusement parks</w:t>
      </w:r>
    </w:p>
    <w:p w14:paraId="1B4C6DB2" w14:textId="25E95935" w:rsidR="00F3197D" w:rsidRPr="00DC599E" w:rsidRDefault="00F3197D" w:rsidP="00D340AE">
      <w:pPr>
        <w:pStyle w:val="Hangingindent"/>
        <w:rPr>
          <w:color w:val="auto"/>
        </w:rPr>
      </w:pPr>
      <w:r w:rsidRPr="00DC599E">
        <w:rPr>
          <w:color w:val="auto"/>
        </w:rPr>
        <w:t>issues change at amusement arcades, monitors the operation of arcade machines and empties coins from machines</w:t>
      </w:r>
    </w:p>
    <w:p w14:paraId="5E191948" w14:textId="0065CB23" w:rsidR="00F3197D" w:rsidRPr="00DC599E" w:rsidRDefault="00F3197D" w:rsidP="00D340AE">
      <w:pPr>
        <w:pStyle w:val="Hangingindent"/>
        <w:rPr>
          <w:color w:val="auto"/>
        </w:rPr>
      </w:pPr>
      <w:r w:rsidRPr="00DC599E">
        <w:rPr>
          <w:color w:val="auto"/>
        </w:rPr>
        <w:lastRenderedPageBreak/>
        <w:t>welcomes holidaymakers, provides information about holiday camp, organises and participates in entertainment and activities for guests</w:t>
      </w:r>
    </w:p>
    <w:p w14:paraId="03EBD446" w14:textId="15B4407A" w:rsidR="00F3197D" w:rsidRPr="00DC599E" w:rsidRDefault="00900CFE" w:rsidP="00CC5EF0">
      <w:pPr>
        <w:pStyle w:val="Colheader2"/>
        <w:spacing w:before="200"/>
        <w:rPr>
          <w:rFonts w:ascii="Arial" w:hAnsi="Arial" w:cs="Arial"/>
          <w:b w:val="0"/>
          <w:color w:val="auto"/>
        </w:rPr>
      </w:pPr>
      <w:r w:rsidRPr="00DC599E">
        <w:rPr>
          <w:rFonts w:ascii="Arial" w:hAnsi="Arial" w:cs="Arial"/>
          <w:color w:val="auto"/>
        </w:rPr>
        <w:t>RELATED JOB TITLES</w:t>
      </w:r>
    </w:p>
    <w:p w14:paraId="093B313D"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Arcade assistant</w:t>
      </w:r>
    </w:p>
    <w:p w14:paraId="3EDCA04A"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Art gallery assistant</w:t>
      </w:r>
    </w:p>
    <w:p w14:paraId="30FE1A6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Cinema attendant</w:t>
      </w:r>
    </w:p>
    <w:p w14:paraId="1F472A33"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Museum attendant</w:t>
      </w:r>
    </w:p>
    <w:p w14:paraId="082A9F07"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Ride operator</w:t>
      </w:r>
    </w:p>
    <w:p w14:paraId="6623815E"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 xml:space="preserve">Steward </w:t>
      </w:r>
      <w:r w:rsidRPr="00DC599E">
        <w:rPr>
          <w:rStyle w:val="Frutiger-Lightitalic"/>
          <w:rFonts w:ascii="Arial" w:hAnsi="Arial" w:cs="Arial"/>
          <w:i w:val="0"/>
          <w:color w:val="auto"/>
          <w:sz w:val="20"/>
          <w:szCs w:val="20"/>
        </w:rPr>
        <w:t>(sports ground)</w:t>
      </w:r>
    </w:p>
    <w:p w14:paraId="7B26EB5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Usher</w:t>
      </w:r>
    </w:p>
    <w:p w14:paraId="03CACE51" w14:textId="0907C847" w:rsidR="00F3197D" w:rsidRPr="00DC599E" w:rsidRDefault="00F3197D" w:rsidP="00CC5EF0">
      <w:pPr>
        <w:pStyle w:val="Colheader1"/>
        <w:spacing w:before="180"/>
        <w:rPr>
          <w:rFonts w:ascii="Arial" w:hAnsi="Arial" w:cs="Arial"/>
          <w:color w:val="auto"/>
        </w:rPr>
      </w:pPr>
      <w:r w:rsidRPr="00DC599E">
        <w:rPr>
          <w:rFonts w:ascii="Arial" w:hAnsi="Arial" w:cs="Arial"/>
          <w:color w:val="auto"/>
        </w:rPr>
        <w:t>9269</w:t>
      </w:r>
      <w:r w:rsidRPr="00DC599E">
        <w:rPr>
          <w:rFonts w:ascii="Arial" w:hAnsi="Arial" w:cs="Arial"/>
          <w:color w:val="auto"/>
        </w:rPr>
        <w:tab/>
        <w:t>OTHER ELEMENTARY SERVICES OCCUPATIONS N.E.C.</w:t>
      </w:r>
    </w:p>
    <w:p w14:paraId="1659A689" w14:textId="762E501A" w:rsidR="00F3197D" w:rsidRPr="00DC599E" w:rsidRDefault="00F3197D" w:rsidP="00CC5EF0">
      <w:pPr>
        <w:pStyle w:val="BodyText1"/>
        <w:rPr>
          <w:rFonts w:ascii="Arial" w:hAnsi="Arial" w:cs="Arial"/>
          <w:color w:val="auto"/>
          <w:sz w:val="20"/>
          <w:szCs w:val="20"/>
        </w:rPr>
      </w:pPr>
      <w:r w:rsidRPr="00DC599E">
        <w:rPr>
          <w:rFonts w:ascii="Arial" w:hAnsi="Arial" w:cs="Arial"/>
          <w:color w:val="auto"/>
          <w:sz w:val="20"/>
          <w:szCs w:val="20"/>
        </w:rPr>
        <w:t>Workers in this unit group perform a variety of elementary services occupations not elsewhere classified in MINOR GROUP 92</w:t>
      </w:r>
      <w:r w:rsidR="00D96F4E" w:rsidRPr="00DC599E">
        <w:rPr>
          <w:rFonts w:ascii="Arial" w:hAnsi="Arial" w:cs="Arial"/>
          <w:color w:val="auto"/>
          <w:sz w:val="20"/>
          <w:szCs w:val="20"/>
        </w:rPr>
        <w:t>6</w:t>
      </w:r>
      <w:r w:rsidRPr="00DC599E">
        <w:rPr>
          <w:rFonts w:ascii="Arial" w:hAnsi="Arial" w:cs="Arial"/>
          <w:color w:val="auto"/>
          <w:sz w:val="20"/>
          <w:szCs w:val="20"/>
        </w:rPr>
        <w:t>: Other Elementary Services Occupations.</w:t>
      </w:r>
    </w:p>
    <w:p w14:paraId="08569696" w14:textId="39532175" w:rsidR="00F3197D" w:rsidRPr="00DC599E" w:rsidRDefault="00900CFE" w:rsidP="00CC5EF0">
      <w:pPr>
        <w:pStyle w:val="Colheader2"/>
        <w:spacing w:before="180"/>
        <w:rPr>
          <w:rFonts w:ascii="Arial" w:hAnsi="Arial" w:cs="Arial"/>
          <w:b w:val="0"/>
          <w:color w:val="auto"/>
        </w:rPr>
      </w:pPr>
      <w:r w:rsidRPr="00DC599E">
        <w:rPr>
          <w:rFonts w:ascii="Arial" w:hAnsi="Arial" w:cs="Arial"/>
          <w:color w:val="auto"/>
        </w:rPr>
        <w:t>TYPICAL ENTRY ROUTES AND ASSOCIATED QUALIFICATIONS</w:t>
      </w:r>
    </w:p>
    <w:p w14:paraId="7CDBB089" w14:textId="77777777" w:rsidR="00F3197D" w:rsidRPr="00DC599E" w:rsidRDefault="00F3197D" w:rsidP="00CC5EF0">
      <w:pPr>
        <w:pStyle w:val="Coltext"/>
        <w:rPr>
          <w:rFonts w:ascii="Arial" w:hAnsi="Arial" w:cs="Arial"/>
          <w:color w:val="auto"/>
          <w:sz w:val="20"/>
          <w:szCs w:val="20"/>
        </w:rPr>
      </w:pPr>
      <w:r w:rsidRPr="00DC599E">
        <w:rPr>
          <w:rFonts w:ascii="Arial" w:hAnsi="Arial" w:cs="Arial"/>
          <w:color w:val="auto"/>
          <w:sz w:val="20"/>
          <w:szCs w:val="20"/>
        </w:rPr>
        <w:t>There are no formal academic entry requirements. Training is typically received on-the-job. NVQs/SVQs are available in some areas.</w:t>
      </w:r>
    </w:p>
    <w:p w14:paraId="131072E1" w14:textId="24810FE1" w:rsidR="00F3197D" w:rsidRPr="00DC599E" w:rsidRDefault="00900CFE" w:rsidP="00CC5EF0">
      <w:pPr>
        <w:pStyle w:val="Colheader2"/>
        <w:rPr>
          <w:rFonts w:ascii="Arial" w:hAnsi="Arial" w:cs="Arial"/>
          <w:b w:val="0"/>
          <w:color w:val="auto"/>
        </w:rPr>
      </w:pPr>
      <w:r w:rsidRPr="00DC599E">
        <w:rPr>
          <w:rFonts w:ascii="Arial" w:hAnsi="Arial" w:cs="Arial"/>
          <w:color w:val="auto"/>
        </w:rPr>
        <w:t>TASKS</w:t>
      </w:r>
    </w:p>
    <w:p w14:paraId="7913E5FF" w14:textId="0410147C" w:rsidR="00F3197D" w:rsidRPr="00DC599E" w:rsidRDefault="00F3197D" w:rsidP="00D340AE">
      <w:pPr>
        <w:pStyle w:val="Hangingindent"/>
        <w:rPr>
          <w:color w:val="auto"/>
        </w:rPr>
      </w:pPr>
      <w:r w:rsidRPr="00DC599E">
        <w:rPr>
          <w:color w:val="auto"/>
        </w:rPr>
        <w:t>assists hotel guests with luggage etc. on arrival and departure, keeps entrance lobby tidy, deals with guests’ enquiries</w:t>
      </w:r>
    </w:p>
    <w:p w14:paraId="0B6B53B0" w14:textId="77EE7E6F" w:rsidR="00F3197D" w:rsidRPr="00DC599E" w:rsidRDefault="00F3197D" w:rsidP="00D340AE">
      <w:pPr>
        <w:pStyle w:val="Hangingindent"/>
        <w:rPr>
          <w:color w:val="auto"/>
        </w:rPr>
      </w:pPr>
      <w:r w:rsidRPr="00DC599E">
        <w:rPr>
          <w:color w:val="auto"/>
        </w:rPr>
        <w:t>assists in the movement of scenery and other stage equipment</w:t>
      </w:r>
    </w:p>
    <w:p w14:paraId="2F7637B8" w14:textId="13755AAB" w:rsidR="00F3197D" w:rsidRPr="00DC599E" w:rsidRDefault="00F3197D" w:rsidP="00D340AE">
      <w:pPr>
        <w:pStyle w:val="Hangingindent"/>
        <w:rPr>
          <w:color w:val="auto"/>
        </w:rPr>
      </w:pPr>
      <w:r w:rsidRPr="00DC599E">
        <w:rPr>
          <w:color w:val="auto"/>
        </w:rPr>
        <w:t>divines and tells fortunes by various means</w:t>
      </w:r>
    </w:p>
    <w:p w14:paraId="65444AD5" w14:textId="18240CCB" w:rsidR="00F3197D" w:rsidRPr="00DC599E" w:rsidRDefault="00F3197D" w:rsidP="00D340AE">
      <w:pPr>
        <w:pStyle w:val="Hangingindent"/>
        <w:rPr>
          <w:color w:val="auto"/>
        </w:rPr>
      </w:pPr>
      <w:r w:rsidRPr="00DC599E">
        <w:rPr>
          <w:color w:val="auto"/>
        </w:rPr>
        <w:t>loads numbered balls into bingo machine, starts machine, removes balls and reads numbers, and checks winning bingo cards against numbers drawn</w:t>
      </w:r>
    </w:p>
    <w:p w14:paraId="07F7C80A" w14:textId="3A0B83D7" w:rsidR="00F3197D" w:rsidRPr="00DC599E" w:rsidRDefault="00F3197D" w:rsidP="00D340AE">
      <w:pPr>
        <w:pStyle w:val="Hangingindent"/>
        <w:rPr>
          <w:color w:val="auto"/>
        </w:rPr>
      </w:pPr>
      <w:r w:rsidRPr="00DC599E">
        <w:rPr>
          <w:color w:val="auto"/>
        </w:rPr>
        <w:t>examines and collects tickets at harbours, piers and similar thoroughfares or establishments not elsewhere classified</w:t>
      </w:r>
    </w:p>
    <w:p w14:paraId="47C1E85F" w14:textId="66CD9C81" w:rsidR="00F3197D" w:rsidRPr="00DC599E" w:rsidRDefault="00F3197D" w:rsidP="00D340AE">
      <w:pPr>
        <w:pStyle w:val="Hangingindent"/>
        <w:rPr>
          <w:color w:val="auto"/>
        </w:rPr>
      </w:pPr>
      <w:r w:rsidRPr="00DC599E">
        <w:rPr>
          <w:color w:val="auto"/>
        </w:rPr>
        <w:t>collects payment, issues tickets and monitors the use of bathing huts, changing rooms, bath houses and deck chairs</w:t>
      </w:r>
    </w:p>
    <w:p w14:paraId="74FC5BF3" w14:textId="78F9F30D" w:rsidR="00F3197D" w:rsidRPr="00DC599E" w:rsidRDefault="00F3197D" w:rsidP="00D340AE">
      <w:pPr>
        <w:pStyle w:val="Hangingindent"/>
        <w:rPr>
          <w:color w:val="auto"/>
        </w:rPr>
      </w:pPr>
      <w:r w:rsidRPr="00DC599E">
        <w:rPr>
          <w:color w:val="auto"/>
        </w:rPr>
        <w:t>receives clothing, luggage and other articles, collects fee and issues ticket and returns item to deposit or on presentation of receipt</w:t>
      </w:r>
    </w:p>
    <w:p w14:paraId="10607882" w14:textId="34A6DC7F" w:rsidR="00F3197D" w:rsidRPr="00DC599E" w:rsidRDefault="00F3197D" w:rsidP="00D340AE">
      <w:pPr>
        <w:pStyle w:val="Hangingindent"/>
        <w:rPr>
          <w:color w:val="auto"/>
        </w:rPr>
      </w:pPr>
      <w:r w:rsidRPr="00DC599E">
        <w:rPr>
          <w:color w:val="auto"/>
        </w:rPr>
        <w:t>dances in adult entertainment establishments</w:t>
      </w:r>
    </w:p>
    <w:p w14:paraId="5FFBD72F" w14:textId="6C7D8965" w:rsidR="00F3197D" w:rsidRPr="00DC599E" w:rsidRDefault="00900CFE" w:rsidP="00CC5EF0">
      <w:pPr>
        <w:pStyle w:val="Colheader2"/>
        <w:rPr>
          <w:rFonts w:ascii="Arial" w:hAnsi="Arial" w:cs="Arial"/>
          <w:b w:val="0"/>
          <w:color w:val="auto"/>
        </w:rPr>
      </w:pPr>
      <w:r w:rsidRPr="00DC599E">
        <w:rPr>
          <w:rFonts w:ascii="Arial" w:hAnsi="Arial" w:cs="Arial"/>
          <w:color w:val="auto"/>
        </w:rPr>
        <w:t>RELATED JOB TITLES</w:t>
      </w:r>
    </w:p>
    <w:p w14:paraId="5B7B1C9C"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Bingo caller</w:t>
      </w:r>
    </w:p>
    <w:p w14:paraId="1D057426"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Cloak room attendant</w:t>
      </w:r>
    </w:p>
    <w:p w14:paraId="7545A9B9"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Hotel assistant</w:t>
      </w:r>
    </w:p>
    <w:p w14:paraId="0C8D08D5"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Night porter</w:t>
      </w:r>
    </w:p>
    <w:p w14:paraId="19989924" w14:textId="77777777" w:rsidR="00F3197D" w:rsidRPr="00DC599E" w:rsidRDefault="00F3197D" w:rsidP="00CC5EF0">
      <w:pPr>
        <w:pStyle w:val="Coltextend"/>
        <w:rPr>
          <w:rFonts w:ascii="Arial" w:hAnsi="Arial" w:cs="Arial"/>
          <w:color w:val="auto"/>
          <w:sz w:val="20"/>
          <w:szCs w:val="20"/>
        </w:rPr>
      </w:pPr>
      <w:r w:rsidRPr="00DC599E">
        <w:rPr>
          <w:rFonts w:ascii="Arial" w:hAnsi="Arial" w:cs="Arial"/>
          <w:color w:val="auto"/>
          <w:sz w:val="20"/>
          <w:szCs w:val="20"/>
        </w:rPr>
        <w:t>Porter (residential buildings)</w:t>
      </w:r>
    </w:p>
    <w:p w14:paraId="44FD1D10" w14:textId="1E4C0C20" w:rsidR="00147A0F" w:rsidRPr="00DC599E" w:rsidRDefault="00F3197D" w:rsidP="001A223C">
      <w:pPr>
        <w:pStyle w:val="Coltext"/>
        <w:rPr>
          <w:rFonts w:cs="Arial"/>
          <w:color w:val="auto"/>
          <w:sz w:val="20"/>
          <w:szCs w:val="20"/>
        </w:rPr>
      </w:pPr>
      <w:r w:rsidRPr="00DC599E">
        <w:rPr>
          <w:rFonts w:ascii="Arial" w:hAnsi="Arial" w:cs="Arial"/>
          <w:color w:val="auto"/>
          <w:sz w:val="20"/>
          <w:szCs w:val="20"/>
        </w:rPr>
        <w:t>Stage hand (entertainment)</w:t>
      </w:r>
      <w:r w:rsidR="001A223C" w:rsidRPr="00DC599E" w:rsidDel="001A223C">
        <w:rPr>
          <w:rFonts w:ascii="Arial" w:hAnsi="Arial" w:cs="Arial"/>
          <w:color w:val="auto"/>
          <w:sz w:val="20"/>
          <w:szCs w:val="20"/>
        </w:rPr>
        <w:t xml:space="preserve"> </w:t>
      </w:r>
    </w:p>
    <w:sectPr w:rsidR="00147A0F" w:rsidRPr="00DC599E" w:rsidSect="00224E44">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7" w:h="16840" w:code="9"/>
      <w:pgMar w:top="1298" w:right="902" w:bottom="1123" w:left="958" w:header="284" w:footer="0" w:gutter="0"/>
      <w:pgNumType w:start="1"/>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1B76" w14:textId="77777777" w:rsidR="00263925" w:rsidRDefault="00263925" w:rsidP="00541FE7">
      <w:pPr>
        <w:spacing w:after="0" w:line="240" w:lineRule="auto"/>
      </w:pPr>
      <w:r>
        <w:separator/>
      </w:r>
    </w:p>
  </w:endnote>
  <w:endnote w:type="continuationSeparator" w:id="0">
    <w:p w14:paraId="554F03A1" w14:textId="77777777" w:rsidR="00263925" w:rsidRDefault="00263925" w:rsidP="00541FE7">
      <w:pPr>
        <w:spacing w:after="0" w:line="240" w:lineRule="auto"/>
      </w:pPr>
      <w:r>
        <w:continuationSeparator/>
      </w:r>
    </w:p>
    <w:p w14:paraId="534B2B8D" w14:textId="77777777" w:rsidR="00263925" w:rsidRDefault="00263925"/>
    <w:p w14:paraId="05D2A7ED" w14:textId="77777777" w:rsidR="00263925" w:rsidRDefault="00263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800000AF" w:usb1="4000004A" w:usb2="00000000" w:usb3="00000000" w:csb0="00000001" w:csb1="00000000"/>
  </w:font>
  <w:font w:name="Arial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utiger-Roman">
    <w:altName w:val="Calibri"/>
    <w:panose1 w:val="00000000000000000000"/>
    <w:charset w:val="4D"/>
    <w:family w:val="auto"/>
    <w:notTrueType/>
    <w:pitch w:val="default"/>
    <w:sig w:usb0="00000003" w:usb1="00000000" w:usb2="00000000" w:usb3="00000000" w:csb0="00000001" w:csb1="00000000"/>
  </w:font>
  <w:font w:name="Frutiger-LightItalic">
    <w:altName w:val="Calibri"/>
    <w:panose1 w:val="00000000000000000000"/>
    <w:charset w:val="4D"/>
    <w:family w:val="auto"/>
    <w:notTrueType/>
    <w:pitch w:val="default"/>
    <w:sig w:usb0="00000003" w:usb1="00000000" w:usb2="00000000" w:usb3="00000000" w:csb0="00000001" w:csb1="00000000"/>
  </w:font>
  <w:font w:name="Frutiger-Bold">
    <w:altName w:val="Calibri"/>
    <w:panose1 w:val="00000000000000000000"/>
    <w:charset w:val="4D"/>
    <w:family w:val="auto"/>
    <w:notTrueType/>
    <w:pitch w:val="default"/>
    <w:sig w:usb0="00000003" w:usb1="00000000" w:usb2="00000000" w:usb3="00000000" w:csb0="00000001" w:csb1="00000000"/>
  </w:font>
  <w:font w:name="Frutiger-Light">
    <w:altName w:val="Calibri"/>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Italic">
    <w:altName w:val="Calibri"/>
    <w:panose1 w:val="00000000000000000000"/>
    <w:charset w:val="4D"/>
    <w:family w:val="auto"/>
    <w:notTrueType/>
    <w:pitch w:val="default"/>
    <w:sig w:usb0="00000003" w:usb1="00000000" w:usb2="00000000" w:usb3="00000000" w:csb0="00000001" w:csb1="00000000"/>
  </w:font>
  <w:font w:name="Frutiger-Bold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2651" w14:textId="77777777" w:rsidR="00D6173A" w:rsidRDefault="00D61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406510"/>
      <w:docPartObj>
        <w:docPartGallery w:val="Page Numbers (Bottom of Page)"/>
        <w:docPartUnique/>
      </w:docPartObj>
    </w:sdtPr>
    <w:sdtEndPr>
      <w:rPr>
        <w:noProof/>
      </w:rPr>
    </w:sdtEndPr>
    <w:sdtContent>
      <w:p w14:paraId="5BD2D617" w14:textId="49118C55" w:rsidR="00224E44" w:rsidRDefault="00224E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B39C21" w14:textId="77777777" w:rsidR="00D6173A" w:rsidRDefault="00D61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5816" w14:textId="77777777" w:rsidR="00D6173A" w:rsidRDefault="00D61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8A24E" w14:textId="77777777" w:rsidR="00263925" w:rsidRDefault="00263925" w:rsidP="00541FE7">
      <w:pPr>
        <w:spacing w:after="0" w:line="240" w:lineRule="auto"/>
      </w:pPr>
      <w:r>
        <w:separator/>
      </w:r>
    </w:p>
  </w:footnote>
  <w:footnote w:type="continuationSeparator" w:id="0">
    <w:p w14:paraId="72229559" w14:textId="77777777" w:rsidR="00263925" w:rsidRDefault="00263925" w:rsidP="00541FE7">
      <w:pPr>
        <w:spacing w:after="0" w:line="240" w:lineRule="auto"/>
      </w:pPr>
      <w:r>
        <w:continuationSeparator/>
      </w:r>
    </w:p>
    <w:p w14:paraId="33C874B0" w14:textId="77777777" w:rsidR="00263925" w:rsidRDefault="00263925"/>
    <w:p w14:paraId="2C31596F" w14:textId="77777777" w:rsidR="00263925" w:rsidRDefault="00263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7E04" w14:textId="77777777" w:rsidR="00D6173A" w:rsidRDefault="00D61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709000"/>
      <w:docPartObj>
        <w:docPartGallery w:val="Watermarks"/>
        <w:docPartUnique/>
      </w:docPartObj>
    </w:sdtPr>
    <w:sdtEndPr/>
    <w:sdtContent>
      <w:p w14:paraId="7B9D63DA" w14:textId="67D681B6" w:rsidR="00D6173A" w:rsidRDefault="00263925">
        <w:pPr>
          <w:pStyle w:val="Header"/>
        </w:pPr>
        <w:r>
          <w:rPr>
            <w:noProof/>
          </w:rPr>
          <w:pict w14:anchorId="59886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8E53" w14:textId="77777777" w:rsidR="00D6173A" w:rsidRDefault="00D61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C2D71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9294A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906B5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DA4B44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F44E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E5C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669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464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EEDA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FEC05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A4914"/>
    <w:multiLevelType w:val="hybridMultilevel"/>
    <w:tmpl w:val="A0E6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7F1433"/>
    <w:multiLevelType w:val="hybridMultilevel"/>
    <w:tmpl w:val="5F34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0E6EEA"/>
    <w:multiLevelType w:val="hybridMultilevel"/>
    <w:tmpl w:val="CA9C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FB1020"/>
    <w:multiLevelType w:val="hybridMultilevel"/>
    <w:tmpl w:val="9BCE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3B2034"/>
    <w:multiLevelType w:val="hybridMultilevel"/>
    <w:tmpl w:val="45F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143424"/>
    <w:multiLevelType w:val="hybridMultilevel"/>
    <w:tmpl w:val="26C4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7655C3"/>
    <w:multiLevelType w:val="hybridMultilevel"/>
    <w:tmpl w:val="D02E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52334A"/>
    <w:multiLevelType w:val="hybridMultilevel"/>
    <w:tmpl w:val="DA96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66907E8"/>
    <w:multiLevelType w:val="hybridMultilevel"/>
    <w:tmpl w:val="21EA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6F5104F"/>
    <w:multiLevelType w:val="hybridMultilevel"/>
    <w:tmpl w:val="BF3E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1B36D0"/>
    <w:multiLevelType w:val="hybridMultilevel"/>
    <w:tmpl w:val="11F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9646BA4"/>
    <w:multiLevelType w:val="hybridMultilevel"/>
    <w:tmpl w:val="7720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D604BD"/>
    <w:multiLevelType w:val="hybridMultilevel"/>
    <w:tmpl w:val="E42C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A1166B6"/>
    <w:multiLevelType w:val="hybridMultilevel"/>
    <w:tmpl w:val="47EE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DE7073"/>
    <w:multiLevelType w:val="hybridMultilevel"/>
    <w:tmpl w:val="7A66221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0BF565DB"/>
    <w:multiLevelType w:val="hybridMultilevel"/>
    <w:tmpl w:val="9E94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C147C0C"/>
    <w:multiLevelType w:val="hybridMultilevel"/>
    <w:tmpl w:val="4664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2A2486"/>
    <w:multiLevelType w:val="hybridMultilevel"/>
    <w:tmpl w:val="F65A832C"/>
    <w:lvl w:ilvl="0" w:tplc="C18C97BC">
      <w:start w:val="1"/>
      <w:numFmt w:val="bullet"/>
      <w:pStyle w:val="Norma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D9B36CE"/>
    <w:multiLevelType w:val="hybridMultilevel"/>
    <w:tmpl w:val="8918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E1C67D3"/>
    <w:multiLevelType w:val="hybridMultilevel"/>
    <w:tmpl w:val="968C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F710A0E"/>
    <w:multiLevelType w:val="hybridMultilevel"/>
    <w:tmpl w:val="B6B4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F84D52"/>
    <w:multiLevelType w:val="hybridMultilevel"/>
    <w:tmpl w:val="F472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F4307"/>
    <w:multiLevelType w:val="hybridMultilevel"/>
    <w:tmpl w:val="2B72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B809C4"/>
    <w:multiLevelType w:val="hybridMultilevel"/>
    <w:tmpl w:val="C0DC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4DB4A87"/>
    <w:multiLevelType w:val="hybridMultilevel"/>
    <w:tmpl w:val="D5B6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EC220E"/>
    <w:multiLevelType w:val="hybridMultilevel"/>
    <w:tmpl w:val="3BB4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30414D"/>
    <w:multiLevelType w:val="hybridMultilevel"/>
    <w:tmpl w:val="E72C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315F6F"/>
    <w:multiLevelType w:val="hybridMultilevel"/>
    <w:tmpl w:val="EE54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E71F08"/>
    <w:multiLevelType w:val="hybridMultilevel"/>
    <w:tmpl w:val="7FA6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7FA0BC8"/>
    <w:multiLevelType w:val="hybridMultilevel"/>
    <w:tmpl w:val="41EE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884296D"/>
    <w:multiLevelType w:val="hybridMultilevel"/>
    <w:tmpl w:val="DC9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DF524D"/>
    <w:multiLevelType w:val="hybridMultilevel"/>
    <w:tmpl w:val="2E2C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5F00D4"/>
    <w:multiLevelType w:val="hybridMultilevel"/>
    <w:tmpl w:val="C14A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B7214"/>
    <w:multiLevelType w:val="hybridMultilevel"/>
    <w:tmpl w:val="62B4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F43698"/>
    <w:multiLevelType w:val="hybridMultilevel"/>
    <w:tmpl w:val="3C24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B7C09C2"/>
    <w:multiLevelType w:val="hybridMultilevel"/>
    <w:tmpl w:val="22C4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AE1CEA"/>
    <w:multiLevelType w:val="hybridMultilevel"/>
    <w:tmpl w:val="E8ACB60A"/>
    <w:lvl w:ilvl="0" w:tplc="ED0EC292">
      <w:start w:val="61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CF14C0"/>
    <w:multiLevelType w:val="hybridMultilevel"/>
    <w:tmpl w:val="8F16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8F1E04"/>
    <w:multiLevelType w:val="hybridMultilevel"/>
    <w:tmpl w:val="61C8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FB6504"/>
    <w:multiLevelType w:val="hybridMultilevel"/>
    <w:tmpl w:val="4094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E7B7AB3"/>
    <w:multiLevelType w:val="hybridMultilevel"/>
    <w:tmpl w:val="13E2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EA25B25"/>
    <w:multiLevelType w:val="hybridMultilevel"/>
    <w:tmpl w:val="4C66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DA250B"/>
    <w:multiLevelType w:val="hybridMultilevel"/>
    <w:tmpl w:val="9570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131F04"/>
    <w:multiLevelType w:val="hybridMultilevel"/>
    <w:tmpl w:val="235C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05064AA"/>
    <w:multiLevelType w:val="hybridMultilevel"/>
    <w:tmpl w:val="3F8E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158776B"/>
    <w:multiLevelType w:val="hybridMultilevel"/>
    <w:tmpl w:val="500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18E6F9D"/>
    <w:multiLevelType w:val="hybridMultilevel"/>
    <w:tmpl w:val="4FBE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1125EB"/>
    <w:multiLevelType w:val="hybridMultilevel"/>
    <w:tmpl w:val="A210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23F75C6"/>
    <w:multiLevelType w:val="hybridMultilevel"/>
    <w:tmpl w:val="EB8C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2F721D6"/>
    <w:multiLevelType w:val="hybridMultilevel"/>
    <w:tmpl w:val="A9D0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34E13F8"/>
    <w:multiLevelType w:val="hybridMultilevel"/>
    <w:tmpl w:val="94F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36A4561"/>
    <w:multiLevelType w:val="hybridMultilevel"/>
    <w:tmpl w:val="DCEE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38F6210"/>
    <w:multiLevelType w:val="hybridMultilevel"/>
    <w:tmpl w:val="9A74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D00FB4"/>
    <w:multiLevelType w:val="hybridMultilevel"/>
    <w:tmpl w:val="34C6F0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23FF36F2"/>
    <w:multiLevelType w:val="hybridMultilevel"/>
    <w:tmpl w:val="36FE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4772F6B"/>
    <w:multiLevelType w:val="hybridMultilevel"/>
    <w:tmpl w:val="B922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4EF2BDB"/>
    <w:multiLevelType w:val="hybridMultilevel"/>
    <w:tmpl w:val="338A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503153E"/>
    <w:multiLevelType w:val="hybridMultilevel"/>
    <w:tmpl w:val="5636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6D27242"/>
    <w:multiLevelType w:val="hybridMultilevel"/>
    <w:tmpl w:val="3752A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6E256D8"/>
    <w:multiLevelType w:val="hybridMultilevel"/>
    <w:tmpl w:val="C18A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71F1C48"/>
    <w:multiLevelType w:val="hybridMultilevel"/>
    <w:tmpl w:val="5098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7906E09"/>
    <w:multiLevelType w:val="hybridMultilevel"/>
    <w:tmpl w:val="52A6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7BA4EFF"/>
    <w:multiLevelType w:val="hybridMultilevel"/>
    <w:tmpl w:val="35D48F90"/>
    <w:lvl w:ilvl="0" w:tplc="E76A511E">
      <w:start w:val="1"/>
      <w:numFmt w:val="bullet"/>
      <w:lvlText w:val=""/>
      <w:lvlJc w:val="left"/>
      <w:pPr>
        <w:tabs>
          <w:tab w:val="num" w:pos="360"/>
        </w:tabs>
        <w:ind w:left="360" w:hanging="360"/>
      </w:pPr>
      <w:rPr>
        <w:rFonts w:ascii="Symbol" w:hAnsi="Symbol" w:hint="default"/>
        <w:color w:val="B4489B"/>
      </w:rPr>
    </w:lvl>
    <w:lvl w:ilvl="1" w:tplc="054212A4">
      <w:start w:val="1"/>
      <w:numFmt w:val="bullet"/>
      <w:pStyle w:val="Bullet2"/>
      <w:lvlText w:val=""/>
      <w:lvlJc w:val="left"/>
      <w:pPr>
        <w:tabs>
          <w:tab w:val="num" w:pos="1080"/>
        </w:tabs>
        <w:ind w:left="1080" w:hanging="360"/>
      </w:pPr>
      <w:rPr>
        <w:rFonts w:ascii="Symbol" w:hAnsi="Symbol" w:cs="Courier New" w:hint="default"/>
        <w:color w:val="B4489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281C7DC5"/>
    <w:multiLevelType w:val="hybridMultilevel"/>
    <w:tmpl w:val="9ECC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84D5A06"/>
    <w:multiLevelType w:val="hybridMultilevel"/>
    <w:tmpl w:val="CFC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9590142"/>
    <w:multiLevelType w:val="hybridMultilevel"/>
    <w:tmpl w:val="D83C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9862AD4"/>
    <w:multiLevelType w:val="hybridMultilevel"/>
    <w:tmpl w:val="A856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9AB333D"/>
    <w:multiLevelType w:val="hybridMultilevel"/>
    <w:tmpl w:val="BB78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9E1504E"/>
    <w:multiLevelType w:val="hybridMultilevel"/>
    <w:tmpl w:val="2AF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9F25166"/>
    <w:multiLevelType w:val="hybridMultilevel"/>
    <w:tmpl w:val="12BE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A9E1E61"/>
    <w:multiLevelType w:val="hybridMultilevel"/>
    <w:tmpl w:val="3474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ABB09B5"/>
    <w:multiLevelType w:val="hybridMultilevel"/>
    <w:tmpl w:val="4392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B3A06F1"/>
    <w:multiLevelType w:val="hybridMultilevel"/>
    <w:tmpl w:val="0530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CC36D76"/>
    <w:multiLevelType w:val="hybridMultilevel"/>
    <w:tmpl w:val="1F52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D8C1B7E"/>
    <w:multiLevelType w:val="hybridMultilevel"/>
    <w:tmpl w:val="B69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EB3408B"/>
    <w:multiLevelType w:val="hybridMultilevel"/>
    <w:tmpl w:val="890E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F59386D"/>
    <w:multiLevelType w:val="hybridMultilevel"/>
    <w:tmpl w:val="BC18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F89542E"/>
    <w:multiLevelType w:val="hybridMultilevel"/>
    <w:tmpl w:val="7F40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0AC011D"/>
    <w:multiLevelType w:val="hybridMultilevel"/>
    <w:tmpl w:val="C9BA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1BE79A4"/>
    <w:multiLevelType w:val="hybridMultilevel"/>
    <w:tmpl w:val="A130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1C928D4"/>
    <w:multiLevelType w:val="hybridMultilevel"/>
    <w:tmpl w:val="255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2221285"/>
    <w:multiLevelType w:val="hybridMultilevel"/>
    <w:tmpl w:val="22D81926"/>
    <w:lvl w:ilvl="0" w:tplc="08090001">
      <w:start w:val="1"/>
      <w:numFmt w:val="bullet"/>
      <w:lvlText w:val=""/>
      <w:lvlJc w:val="left"/>
      <w:pPr>
        <w:ind w:left="720" w:hanging="360"/>
      </w:pPr>
      <w:rPr>
        <w:rFonts w:ascii="Symbol" w:hAnsi="Symbol" w:hint="default"/>
      </w:rPr>
    </w:lvl>
    <w:lvl w:ilvl="1" w:tplc="2D78CB9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27D2873"/>
    <w:multiLevelType w:val="hybridMultilevel"/>
    <w:tmpl w:val="D58AA05E"/>
    <w:lvl w:ilvl="0" w:tplc="DEE6A41A">
      <w:start w:val="1"/>
      <w:numFmt w:val="bullet"/>
      <w:pStyle w:val="Hanginginde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318601E"/>
    <w:multiLevelType w:val="hybridMultilevel"/>
    <w:tmpl w:val="55A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3370161"/>
    <w:multiLevelType w:val="hybridMultilevel"/>
    <w:tmpl w:val="10D2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3D23781"/>
    <w:multiLevelType w:val="hybridMultilevel"/>
    <w:tmpl w:val="FDD2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45144CB"/>
    <w:multiLevelType w:val="hybridMultilevel"/>
    <w:tmpl w:val="E76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4FB480A"/>
    <w:multiLevelType w:val="hybridMultilevel"/>
    <w:tmpl w:val="B190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5111CA7"/>
    <w:multiLevelType w:val="hybridMultilevel"/>
    <w:tmpl w:val="DC4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566409D"/>
    <w:multiLevelType w:val="hybridMultilevel"/>
    <w:tmpl w:val="F9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E2589C"/>
    <w:multiLevelType w:val="hybridMultilevel"/>
    <w:tmpl w:val="682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61465C8"/>
    <w:multiLevelType w:val="hybridMultilevel"/>
    <w:tmpl w:val="0ECA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657763F"/>
    <w:multiLevelType w:val="multilevel"/>
    <w:tmpl w:val="08090023"/>
    <w:styleLink w:val="ArticleSection"/>
    <w:lvl w:ilvl="0">
      <w:start w:val="1"/>
      <w:numFmt w:val="upperRoman"/>
      <w:lvlText w:val="Article %1."/>
      <w:lvlJc w:val="left"/>
      <w:pPr>
        <w:tabs>
          <w:tab w:val="num" w:pos="6120"/>
        </w:tabs>
        <w:ind w:left="0" w:firstLine="0"/>
      </w:pPr>
    </w:lvl>
    <w:lvl w:ilvl="1">
      <w:start w:val="1"/>
      <w:numFmt w:val="decimalZero"/>
      <w:isLgl/>
      <w:lvlText w:val="Section %1.%2"/>
      <w:lvlJc w:val="left"/>
      <w:pPr>
        <w:tabs>
          <w:tab w:val="num" w:pos="6840"/>
        </w:tabs>
        <w:ind w:left="0" w:firstLine="0"/>
      </w:pPr>
    </w:lvl>
    <w:lvl w:ilvl="2">
      <w:start w:val="1"/>
      <w:numFmt w:val="lowerLetter"/>
      <w:lvlText w:val="(%3)"/>
      <w:lvlJc w:val="left"/>
      <w:pPr>
        <w:tabs>
          <w:tab w:val="num" w:pos="208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016"/>
        </w:tabs>
        <w:ind w:left="1008" w:hanging="432"/>
      </w:pPr>
    </w:lvl>
    <w:lvl w:ilvl="5">
      <w:start w:val="1"/>
      <w:numFmt w:val="lowerLetter"/>
      <w:lvlText w:val="%6)"/>
      <w:lvlJc w:val="left"/>
      <w:pPr>
        <w:tabs>
          <w:tab w:val="num" w:pos="216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448"/>
        </w:tabs>
        <w:ind w:left="1440" w:hanging="432"/>
      </w:pPr>
    </w:lvl>
    <w:lvl w:ilvl="8">
      <w:start w:val="1"/>
      <w:numFmt w:val="lowerRoman"/>
      <w:lvlText w:val="%9."/>
      <w:lvlJc w:val="right"/>
      <w:pPr>
        <w:tabs>
          <w:tab w:val="num" w:pos="1584"/>
        </w:tabs>
        <w:ind w:left="1584" w:hanging="144"/>
      </w:pPr>
    </w:lvl>
  </w:abstractNum>
  <w:abstractNum w:abstractNumId="103" w15:restartNumberingAfterBreak="0">
    <w:nsid w:val="36621D92"/>
    <w:multiLevelType w:val="hybridMultilevel"/>
    <w:tmpl w:val="2C5A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7810341"/>
    <w:multiLevelType w:val="hybridMultilevel"/>
    <w:tmpl w:val="1904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78406EB"/>
    <w:multiLevelType w:val="hybridMultilevel"/>
    <w:tmpl w:val="4494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8415A20"/>
    <w:multiLevelType w:val="multilevel"/>
    <w:tmpl w:val="8A48932C"/>
    <w:lvl w:ilvl="0">
      <w:start w:val="1"/>
      <w:numFmt w:val="upperLetter"/>
      <w:pStyle w:val="Heading6"/>
      <w:lvlText w:val="Appendix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84A2576"/>
    <w:multiLevelType w:val="hybridMultilevel"/>
    <w:tmpl w:val="B0B0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9D6111B"/>
    <w:multiLevelType w:val="hybridMultilevel"/>
    <w:tmpl w:val="E710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AF32A79"/>
    <w:multiLevelType w:val="hybridMultilevel"/>
    <w:tmpl w:val="588A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B573698"/>
    <w:multiLevelType w:val="multilevel"/>
    <w:tmpl w:val="692A01F2"/>
    <w:lvl w:ilvl="0">
      <w:start w:val="1"/>
      <w:numFmt w:val="decimal"/>
      <w:pStyle w:val="Heading1"/>
      <w:lvlText w:val="%1"/>
      <w:lvlJc w:val="left"/>
      <w:pPr>
        <w:tabs>
          <w:tab w:val="num" w:pos="0"/>
        </w:tabs>
        <w:ind w:left="567" w:hanging="567"/>
      </w:pPr>
      <w:rPr>
        <w:rFonts w:hint="default"/>
      </w:rPr>
    </w:lvl>
    <w:lvl w:ilvl="1">
      <w:start w:val="1"/>
      <w:numFmt w:val="decimal"/>
      <w:pStyle w:val="Heading2"/>
      <w:lvlText w:val="%1.%2"/>
      <w:lvlJc w:val="left"/>
      <w:pPr>
        <w:tabs>
          <w:tab w:val="num" w:pos="0"/>
        </w:tabs>
        <w:ind w:left="567" w:hanging="567"/>
      </w:pPr>
      <w:rPr>
        <w:rFonts w:hint="default"/>
      </w:rPr>
    </w:lvl>
    <w:lvl w:ilvl="2">
      <w:start w:val="1"/>
      <w:numFmt w:val="decimal"/>
      <w:pStyle w:val="Heading3"/>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1" w15:restartNumberingAfterBreak="0">
    <w:nsid w:val="3B85299E"/>
    <w:multiLevelType w:val="hybridMultilevel"/>
    <w:tmpl w:val="9646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BB84E9D"/>
    <w:multiLevelType w:val="hybridMultilevel"/>
    <w:tmpl w:val="2FD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C9D03E9"/>
    <w:multiLevelType w:val="hybridMultilevel"/>
    <w:tmpl w:val="4D4A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C9F5F6B"/>
    <w:multiLevelType w:val="hybridMultilevel"/>
    <w:tmpl w:val="A0F2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E1916F7"/>
    <w:multiLevelType w:val="hybridMultilevel"/>
    <w:tmpl w:val="6196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E5B60E1"/>
    <w:multiLevelType w:val="hybridMultilevel"/>
    <w:tmpl w:val="C9E8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EA031AC"/>
    <w:multiLevelType w:val="hybridMultilevel"/>
    <w:tmpl w:val="BDCA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05120CC"/>
    <w:multiLevelType w:val="hybridMultilevel"/>
    <w:tmpl w:val="B7AA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3BF318E"/>
    <w:multiLevelType w:val="hybridMultilevel"/>
    <w:tmpl w:val="8CC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428038A"/>
    <w:multiLevelType w:val="hybridMultilevel"/>
    <w:tmpl w:val="0412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4496D59"/>
    <w:multiLevelType w:val="hybridMultilevel"/>
    <w:tmpl w:val="7AF2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5713A8F"/>
    <w:multiLevelType w:val="hybridMultilevel"/>
    <w:tmpl w:val="60A4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5CB5201"/>
    <w:multiLevelType w:val="hybridMultilevel"/>
    <w:tmpl w:val="8CDA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5F21BEC"/>
    <w:multiLevelType w:val="hybridMultilevel"/>
    <w:tmpl w:val="B1E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6C47F4B"/>
    <w:multiLevelType w:val="hybridMultilevel"/>
    <w:tmpl w:val="7EC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79C6BBE"/>
    <w:multiLevelType w:val="hybridMultilevel"/>
    <w:tmpl w:val="7360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87E5236"/>
    <w:multiLevelType w:val="hybridMultilevel"/>
    <w:tmpl w:val="6A0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8D0247F"/>
    <w:multiLevelType w:val="hybridMultilevel"/>
    <w:tmpl w:val="BE4C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95A5424"/>
    <w:multiLevelType w:val="hybridMultilevel"/>
    <w:tmpl w:val="67E0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9D40E51"/>
    <w:multiLevelType w:val="hybridMultilevel"/>
    <w:tmpl w:val="C90E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AFA269A"/>
    <w:multiLevelType w:val="hybridMultilevel"/>
    <w:tmpl w:val="2D4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BB94E85"/>
    <w:multiLevelType w:val="hybridMultilevel"/>
    <w:tmpl w:val="3A04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CBB6188"/>
    <w:multiLevelType w:val="hybridMultilevel"/>
    <w:tmpl w:val="C05A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E3044B7"/>
    <w:multiLevelType w:val="hybridMultilevel"/>
    <w:tmpl w:val="C1E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EB668FF"/>
    <w:multiLevelType w:val="hybridMultilevel"/>
    <w:tmpl w:val="B870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F331334"/>
    <w:multiLevelType w:val="hybridMultilevel"/>
    <w:tmpl w:val="E180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068652A"/>
    <w:multiLevelType w:val="hybridMultilevel"/>
    <w:tmpl w:val="7E88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1073402"/>
    <w:multiLevelType w:val="hybridMultilevel"/>
    <w:tmpl w:val="CF6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1112CC2"/>
    <w:multiLevelType w:val="hybridMultilevel"/>
    <w:tmpl w:val="A5D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25C52CA"/>
    <w:multiLevelType w:val="hybridMultilevel"/>
    <w:tmpl w:val="B34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3150938"/>
    <w:multiLevelType w:val="hybridMultilevel"/>
    <w:tmpl w:val="AD8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348431F"/>
    <w:multiLevelType w:val="hybridMultilevel"/>
    <w:tmpl w:val="73A6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361051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538B3936"/>
    <w:multiLevelType w:val="hybridMultilevel"/>
    <w:tmpl w:val="1098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416101C"/>
    <w:multiLevelType w:val="hybridMultilevel"/>
    <w:tmpl w:val="592E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479642C"/>
    <w:multiLevelType w:val="hybridMultilevel"/>
    <w:tmpl w:val="8C42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49B016D"/>
    <w:multiLevelType w:val="hybridMultilevel"/>
    <w:tmpl w:val="A940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50D174C"/>
    <w:multiLevelType w:val="hybridMultilevel"/>
    <w:tmpl w:val="CA36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5A571FC"/>
    <w:multiLevelType w:val="hybridMultilevel"/>
    <w:tmpl w:val="34BC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60A7C12"/>
    <w:multiLevelType w:val="hybridMultilevel"/>
    <w:tmpl w:val="02A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6233BF7"/>
    <w:multiLevelType w:val="hybridMultilevel"/>
    <w:tmpl w:val="5BFE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7CB4837"/>
    <w:multiLevelType w:val="hybridMultilevel"/>
    <w:tmpl w:val="37F6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7F526D7"/>
    <w:multiLevelType w:val="hybridMultilevel"/>
    <w:tmpl w:val="884C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81A3364"/>
    <w:multiLevelType w:val="hybridMultilevel"/>
    <w:tmpl w:val="83CA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8494033"/>
    <w:multiLevelType w:val="hybridMultilevel"/>
    <w:tmpl w:val="2DA2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8561B79"/>
    <w:multiLevelType w:val="hybridMultilevel"/>
    <w:tmpl w:val="362E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872460C"/>
    <w:multiLevelType w:val="hybridMultilevel"/>
    <w:tmpl w:val="05E2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8AA2799"/>
    <w:multiLevelType w:val="hybridMultilevel"/>
    <w:tmpl w:val="C094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8DB0AE5"/>
    <w:multiLevelType w:val="hybridMultilevel"/>
    <w:tmpl w:val="2B8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95F493A"/>
    <w:multiLevelType w:val="hybridMultilevel"/>
    <w:tmpl w:val="FA5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A1D5441"/>
    <w:multiLevelType w:val="hybridMultilevel"/>
    <w:tmpl w:val="2B7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B2C7811"/>
    <w:multiLevelType w:val="hybridMultilevel"/>
    <w:tmpl w:val="DD5C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B4D60A8"/>
    <w:multiLevelType w:val="hybridMultilevel"/>
    <w:tmpl w:val="A464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C643562"/>
    <w:multiLevelType w:val="hybridMultilevel"/>
    <w:tmpl w:val="5A64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CD7662D"/>
    <w:multiLevelType w:val="hybridMultilevel"/>
    <w:tmpl w:val="0EF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CED2CFA"/>
    <w:multiLevelType w:val="hybridMultilevel"/>
    <w:tmpl w:val="43E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DC648E9"/>
    <w:multiLevelType w:val="hybridMultilevel"/>
    <w:tmpl w:val="B17C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E250839"/>
    <w:multiLevelType w:val="hybridMultilevel"/>
    <w:tmpl w:val="4928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EB801EC"/>
    <w:multiLevelType w:val="hybridMultilevel"/>
    <w:tmpl w:val="CE46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F9B1985"/>
    <w:multiLevelType w:val="hybridMultilevel"/>
    <w:tmpl w:val="6276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FE363B0"/>
    <w:multiLevelType w:val="hybridMultilevel"/>
    <w:tmpl w:val="6316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0184CA6"/>
    <w:multiLevelType w:val="hybridMultilevel"/>
    <w:tmpl w:val="67BE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0601CC8"/>
    <w:multiLevelType w:val="hybridMultilevel"/>
    <w:tmpl w:val="C72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63295BB1"/>
    <w:multiLevelType w:val="hybridMultilevel"/>
    <w:tmpl w:val="B4D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635E4F0D"/>
    <w:multiLevelType w:val="hybridMultilevel"/>
    <w:tmpl w:val="DED0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5CB577A"/>
    <w:multiLevelType w:val="hybridMultilevel"/>
    <w:tmpl w:val="3A1C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6407C27"/>
    <w:multiLevelType w:val="hybridMultilevel"/>
    <w:tmpl w:val="73D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6870BAD"/>
    <w:multiLevelType w:val="hybridMultilevel"/>
    <w:tmpl w:val="253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800059C"/>
    <w:multiLevelType w:val="hybridMultilevel"/>
    <w:tmpl w:val="A656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8513078"/>
    <w:multiLevelType w:val="hybridMultilevel"/>
    <w:tmpl w:val="4F32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9C45B39"/>
    <w:multiLevelType w:val="hybridMultilevel"/>
    <w:tmpl w:val="AA92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9FE7E06"/>
    <w:multiLevelType w:val="hybridMultilevel"/>
    <w:tmpl w:val="1B8A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A2B3980"/>
    <w:multiLevelType w:val="hybridMultilevel"/>
    <w:tmpl w:val="53CA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B0027F4"/>
    <w:multiLevelType w:val="hybridMultilevel"/>
    <w:tmpl w:val="F3AA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CAB3760"/>
    <w:multiLevelType w:val="hybridMultilevel"/>
    <w:tmpl w:val="5242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CEE44F1"/>
    <w:multiLevelType w:val="hybridMultilevel"/>
    <w:tmpl w:val="45EC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CFA0F53"/>
    <w:multiLevelType w:val="hybridMultilevel"/>
    <w:tmpl w:val="4A7E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D8A092E"/>
    <w:multiLevelType w:val="hybridMultilevel"/>
    <w:tmpl w:val="A61C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D9D6F9A"/>
    <w:multiLevelType w:val="hybridMultilevel"/>
    <w:tmpl w:val="7E36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EF02CB2"/>
    <w:multiLevelType w:val="hybridMultilevel"/>
    <w:tmpl w:val="B0F0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F8E6D84"/>
    <w:multiLevelType w:val="hybridMultilevel"/>
    <w:tmpl w:val="3A3E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FDD3337"/>
    <w:multiLevelType w:val="hybridMultilevel"/>
    <w:tmpl w:val="08C2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04845AF"/>
    <w:multiLevelType w:val="hybridMultilevel"/>
    <w:tmpl w:val="3756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0820BE6"/>
    <w:multiLevelType w:val="hybridMultilevel"/>
    <w:tmpl w:val="49EA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0FC3123"/>
    <w:multiLevelType w:val="hybridMultilevel"/>
    <w:tmpl w:val="6F20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1D82A00"/>
    <w:multiLevelType w:val="hybridMultilevel"/>
    <w:tmpl w:val="E654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1E53640"/>
    <w:multiLevelType w:val="hybridMultilevel"/>
    <w:tmpl w:val="FE2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31B1F61"/>
    <w:multiLevelType w:val="hybridMultilevel"/>
    <w:tmpl w:val="E70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419445B"/>
    <w:multiLevelType w:val="hybridMultilevel"/>
    <w:tmpl w:val="2EFA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4676DCD"/>
    <w:multiLevelType w:val="hybridMultilevel"/>
    <w:tmpl w:val="2172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49B3060"/>
    <w:multiLevelType w:val="hybridMultilevel"/>
    <w:tmpl w:val="1D24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55A4455"/>
    <w:multiLevelType w:val="hybridMultilevel"/>
    <w:tmpl w:val="574C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57F54D5"/>
    <w:multiLevelType w:val="hybridMultilevel"/>
    <w:tmpl w:val="48D4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70D0146"/>
    <w:multiLevelType w:val="hybridMultilevel"/>
    <w:tmpl w:val="2D86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779611E9"/>
    <w:multiLevelType w:val="hybridMultilevel"/>
    <w:tmpl w:val="B1F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77E15317"/>
    <w:multiLevelType w:val="hybridMultilevel"/>
    <w:tmpl w:val="BE069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8164366"/>
    <w:multiLevelType w:val="hybridMultilevel"/>
    <w:tmpl w:val="C2E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79697A2E"/>
    <w:multiLevelType w:val="hybridMultilevel"/>
    <w:tmpl w:val="FFD2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A142827"/>
    <w:multiLevelType w:val="hybridMultilevel"/>
    <w:tmpl w:val="4D54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A7D70B6"/>
    <w:multiLevelType w:val="hybridMultilevel"/>
    <w:tmpl w:val="5AD894F8"/>
    <w:lvl w:ilvl="0" w:tplc="E76A511E">
      <w:start w:val="1"/>
      <w:numFmt w:val="bullet"/>
      <w:pStyle w:val="Bullet1"/>
      <w:lvlText w:val=""/>
      <w:lvlJc w:val="left"/>
      <w:pPr>
        <w:tabs>
          <w:tab w:val="num" w:pos="360"/>
        </w:tabs>
        <w:ind w:left="360" w:hanging="360"/>
      </w:pPr>
      <w:rPr>
        <w:rFonts w:ascii="Symbol" w:hAnsi="Symbol" w:hint="default"/>
        <w:color w:val="B4489B"/>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7B9838EE"/>
    <w:multiLevelType w:val="hybridMultilevel"/>
    <w:tmpl w:val="5DD6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C5B0100"/>
    <w:multiLevelType w:val="hybridMultilevel"/>
    <w:tmpl w:val="FAAE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7D3B1110"/>
    <w:multiLevelType w:val="hybridMultilevel"/>
    <w:tmpl w:val="AE12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DFE54B1"/>
    <w:multiLevelType w:val="hybridMultilevel"/>
    <w:tmpl w:val="80B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E3C075B"/>
    <w:multiLevelType w:val="hybridMultilevel"/>
    <w:tmpl w:val="C256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F176BC8"/>
    <w:multiLevelType w:val="hybridMultilevel"/>
    <w:tmpl w:val="3586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F7D2698"/>
    <w:multiLevelType w:val="hybridMultilevel"/>
    <w:tmpl w:val="B144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FD60841"/>
    <w:multiLevelType w:val="hybridMultilevel"/>
    <w:tmpl w:val="CE4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3"/>
  </w:num>
  <w:num w:numId="12">
    <w:abstractNumId w:val="102"/>
  </w:num>
  <w:num w:numId="13">
    <w:abstractNumId w:val="110"/>
  </w:num>
  <w:num w:numId="14">
    <w:abstractNumId w:val="210"/>
  </w:num>
  <w:num w:numId="15">
    <w:abstractNumId w:val="72"/>
  </w:num>
  <w:num w:numId="16">
    <w:abstractNumId w:val="106"/>
  </w:num>
  <w:num w:numId="17">
    <w:abstractNumId w:val="40"/>
  </w:num>
  <w:num w:numId="18">
    <w:abstractNumId w:val="80"/>
  </w:num>
  <w:num w:numId="19">
    <w:abstractNumId w:val="63"/>
  </w:num>
  <w:num w:numId="20">
    <w:abstractNumId w:val="46"/>
  </w:num>
  <w:num w:numId="21">
    <w:abstractNumId w:val="205"/>
  </w:num>
  <w:num w:numId="22">
    <w:abstractNumId w:val="16"/>
  </w:num>
  <w:num w:numId="23">
    <w:abstractNumId w:val="65"/>
  </w:num>
  <w:num w:numId="24">
    <w:abstractNumId w:val="201"/>
  </w:num>
  <w:num w:numId="25">
    <w:abstractNumId w:val="136"/>
  </w:num>
  <w:num w:numId="26">
    <w:abstractNumId w:val="78"/>
  </w:num>
  <w:num w:numId="27">
    <w:abstractNumId w:val="20"/>
  </w:num>
  <w:num w:numId="28">
    <w:abstractNumId w:val="109"/>
  </w:num>
  <w:num w:numId="29">
    <w:abstractNumId w:val="207"/>
  </w:num>
  <w:num w:numId="30">
    <w:abstractNumId w:val="131"/>
  </w:num>
  <w:num w:numId="31">
    <w:abstractNumId w:val="107"/>
  </w:num>
  <w:num w:numId="32">
    <w:abstractNumId w:val="151"/>
  </w:num>
  <w:num w:numId="33">
    <w:abstractNumId w:val="39"/>
  </w:num>
  <w:num w:numId="34">
    <w:abstractNumId w:val="34"/>
  </w:num>
  <w:num w:numId="35">
    <w:abstractNumId w:val="28"/>
  </w:num>
  <w:num w:numId="36">
    <w:abstractNumId w:val="59"/>
  </w:num>
  <w:num w:numId="37">
    <w:abstractNumId w:val="189"/>
  </w:num>
  <w:num w:numId="38">
    <w:abstractNumId w:val="128"/>
  </w:num>
  <w:num w:numId="39">
    <w:abstractNumId w:val="216"/>
  </w:num>
  <w:num w:numId="40">
    <w:abstractNumId w:val="196"/>
  </w:num>
  <w:num w:numId="41">
    <w:abstractNumId w:val="133"/>
  </w:num>
  <w:num w:numId="42">
    <w:abstractNumId w:val="19"/>
  </w:num>
  <w:num w:numId="43">
    <w:abstractNumId w:val="126"/>
  </w:num>
  <w:num w:numId="44">
    <w:abstractNumId w:val="214"/>
  </w:num>
  <w:num w:numId="45">
    <w:abstractNumId w:val="176"/>
  </w:num>
  <w:num w:numId="46">
    <w:abstractNumId w:val="153"/>
  </w:num>
  <w:num w:numId="47">
    <w:abstractNumId w:val="121"/>
  </w:num>
  <w:num w:numId="48">
    <w:abstractNumId w:val="13"/>
  </w:num>
  <w:num w:numId="49">
    <w:abstractNumId w:val="125"/>
  </w:num>
  <w:num w:numId="50">
    <w:abstractNumId w:val="38"/>
  </w:num>
  <w:num w:numId="51">
    <w:abstractNumId w:val="114"/>
  </w:num>
  <w:num w:numId="52">
    <w:abstractNumId w:val="45"/>
  </w:num>
  <w:num w:numId="53">
    <w:abstractNumId w:val="14"/>
  </w:num>
  <w:num w:numId="54">
    <w:abstractNumId w:val="204"/>
  </w:num>
  <w:num w:numId="55">
    <w:abstractNumId w:val="150"/>
  </w:num>
  <w:num w:numId="56">
    <w:abstractNumId w:val="37"/>
  </w:num>
  <w:num w:numId="57">
    <w:abstractNumId w:val="99"/>
  </w:num>
  <w:num w:numId="58">
    <w:abstractNumId w:val="199"/>
  </w:num>
  <w:num w:numId="59">
    <w:abstractNumId w:val="53"/>
  </w:num>
  <w:num w:numId="60">
    <w:abstractNumId w:val="168"/>
  </w:num>
  <w:num w:numId="61">
    <w:abstractNumId w:val="10"/>
  </w:num>
  <w:num w:numId="62">
    <w:abstractNumId w:val="96"/>
  </w:num>
  <w:num w:numId="63">
    <w:abstractNumId w:val="116"/>
  </w:num>
  <w:num w:numId="64">
    <w:abstractNumId w:val="206"/>
  </w:num>
  <w:num w:numId="65">
    <w:abstractNumId w:val="52"/>
  </w:num>
  <w:num w:numId="66">
    <w:abstractNumId w:val="115"/>
  </w:num>
  <w:num w:numId="67">
    <w:abstractNumId w:val="132"/>
  </w:num>
  <w:num w:numId="68">
    <w:abstractNumId w:val="22"/>
  </w:num>
  <w:num w:numId="69">
    <w:abstractNumId w:val="100"/>
  </w:num>
  <w:num w:numId="70">
    <w:abstractNumId w:val="167"/>
  </w:num>
  <w:num w:numId="71">
    <w:abstractNumId w:val="85"/>
  </w:num>
  <w:num w:numId="72">
    <w:abstractNumId w:val="119"/>
  </w:num>
  <w:num w:numId="73">
    <w:abstractNumId w:val="211"/>
  </w:num>
  <w:num w:numId="74">
    <w:abstractNumId w:val="198"/>
  </w:num>
  <w:num w:numId="75">
    <w:abstractNumId w:val="83"/>
  </w:num>
  <w:num w:numId="76">
    <w:abstractNumId w:val="73"/>
  </w:num>
  <w:num w:numId="77">
    <w:abstractNumId w:val="192"/>
  </w:num>
  <w:num w:numId="78">
    <w:abstractNumId w:val="36"/>
  </w:num>
  <w:num w:numId="79">
    <w:abstractNumId w:val="145"/>
  </w:num>
  <w:num w:numId="80">
    <w:abstractNumId w:val="32"/>
  </w:num>
  <w:num w:numId="81">
    <w:abstractNumId w:val="149"/>
  </w:num>
  <w:num w:numId="82">
    <w:abstractNumId w:val="75"/>
  </w:num>
  <w:num w:numId="83">
    <w:abstractNumId w:val="166"/>
  </w:num>
  <w:num w:numId="84">
    <w:abstractNumId w:val="137"/>
  </w:num>
  <w:num w:numId="85">
    <w:abstractNumId w:val="55"/>
  </w:num>
  <w:num w:numId="86">
    <w:abstractNumId w:val="105"/>
  </w:num>
  <w:num w:numId="87">
    <w:abstractNumId w:val="108"/>
  </w:num>
  <w:num w:numId="88">
    <w:abstractNumId w:val="15"/>
  </w:num>
  <w:num w:numId="89">
    <w:abstractNumId w:val="127"/>
  </w:num>
  <w:num w:numId="90">
    <w:abstractNumId w:val="54"/>
  </w:num>
  <w:num w:numId="91">
    <w:abstractNumId w:val="71"/>
  </w:num>
  <w:num w:numId="92">
    <w:abstractNumId w:val="185"/>
  </w:num>
  <w:num w:numId="93">
    <w:abstractNumId w:val="122"/>
  </w:num>
  <w:num w:numId="94">
    <w:abstractNumId w:val="17"/>
  </w:num>
  <w:num w:numId="95">
    <w:abstractNumId w:val="174"/>
  </w:num>
  <w:num w:numId="96">
    <w:abstractNumId w:val="135"/>
  </w:num>
  <w:num w:numId="97">
    <w:abstractNumId w:val="202"/>
  </w:num>
  <w:num w:numId="98">
    <w:abstractNumId w:val="98"/>
  </w:num>
  <w:num w:numId="99">
    <w:abstractNumId w:val="61"/>
  </w:num>
  <w:num w:numId="100">
    <w:abstractNumId w:val="156"/>
  </w:num>
  <w:num w:numId="101">
    <w:abstractNumId w:val="200"/>
  </w:num>
  <w:num w:numId="102">
    <w:abstractNumId w:val="171"/>
  </w:num>
  <w:num w:numId="103">
    <w:abstractNumId w:val="187"/>
  </w:num>
  <w:num w:numId="104">
    <w:abstractNumId w:val="172"/>
  </w:num>
  <w:num w:numId="105">
    <w:abstractNumId w:val="84"/>
  </w:num>
  <w:num w:numId="106">
    <w:abstractNumId w:val="181"/>
  </w:num>
  <w:num w:numId="107">
    <w:abstractNumId w:val="51"/>
  </w:num>
  <w:num w:numId="108">
    <w:abstractNumId w:val="88"/>
  </w:num>
  <w:num w:numId="109">
    <w:abstractNumId w:val="94"/>
  </w:num>
  <w:num w:numId="110">
    <w:abstractNumId w:val="50"/>
  </w:num>
  <w:num w:numId="111">
    <w:abstractNumId w:val="97"/>
  </w:num>
  <w:num w:numId="112">
    <w:abstractNumId w:val="184"/>
  </w:num>
  <w:num w:numId="113">
    <w:abstractNumId w:val="193"/>
  </w:num>
  <w:num w:numId="114">
    <w:abstractNumId w:val="212"/>
  </w:num>
  <w:num w:numId="115">
    <w:abstractNumId w:val="23"/>
  </w:num>
  <w:num w:numId="116">
    <w:abstractNumId w:val="35"/>
  </w:num>
  <w:num w:numId="117">
    <w:abstractNumId w:val="183"/>
  </w:num>
  <w:num w:numId="118">
    <w:abstractNumId w:val="154"/>
  </w:num>
  <w:num w:numId="119">
    <w:abstractNumId w:val="169"/>
  </w:num>
  <w:num w:numId="120">
    <w:abstractNumId w:val="49"/>
  </w:num>
  <w:num w:numId="121">
    <w:abstractNumId w:val="159"/>
  </w:num>
  <w:num w:numId="122">
    <w:abstractNumId w:val="203"/>
  </w:num>
  <w:num w:numId="123">
    <w:abstractNumId w:val="146"/>
  </w:num>
  <w:num w:numId="124">
    <w:abstractNumId w:val="147"/>
  </w:num>
  <w:num w:numId="125">
    <w:abstractNumId w:val="117"/>
  </w:num>
  <w:num w:numId="126">
    <w:abstractNumId w:val="215"/>
  </w:num>
  <w:num w:numId="127">
    <w:abstractNumId w:val="188"/>
  </w:num>
  <w:num w:numId="128">
    <w:abstractNumId w:val="217"/>
  </w:num>
  <w:num w:numId="129">
    <w:abstractNumId w:val="95"/>
  </w:num>
  <w:num w:numId="130">
    <w:abstractNumId w:val="141"/>
  </w:num>
  <w:num w:numId="131">
    <w:abstractNumId w:val="81"/>
  </w:num>
  <w:num w:numId="132">
    <w:abstractNumId w:val="69"/>
  </w:num>
  <w:num w:numId="133">
    <w:abstractNumId w:val="157"/>
  </w:num>
  <w:num w:numId="134">
    <w:abstractNumId w:val="86"/>
  </w:num>
  <w:num w:numId="135">
    <w:abstractNumId w:val="66"/>
  </w:num>
  <w:num w:numId="136">
    <w:abstractNumId w:val="58"/>
  </w:num>
  <w:num w:numId="137">
    <w:abstractNumId w:val="152"/>
  </w:num>
  <w:num w:numId="138">
    <w:abstractNumId w:val="11"/>
  </w:num>
  <w:num w:numId="139">
    <w:abstractNumId w:val="90"/>
  </w:num>
  <w:num w:numId="140">
    <w:abstractNumId w:val="76"/>
  </w:num>
  <w:num w:numId="141">
    <w:abstractNumId w:val="41"/>
  </w:num>
  <w:num w:numId="142">
    <w:abstractNumId w:val="140"/>
  </w:num>
  <w:num w:numId="143">
    <w:abstractNumId w:val="74"/>
  </w:num>
  <w:num w:numId="144">
    <w:abstractNumId w:val="124"/>
  </w:num>
  <w:num w:numId="145">
    <w:abstractNumId w:val="62"/>
  </w:num>
  <w:num w:numId="146">
    <w:abstractNumId w:val="93"/>
  </w:num>
  <w:num w:numId="147">
    <w:abstractNumId w:val="44"/>
  </w:num>
  <w:num w:numId="148">
    <w:abstractNumId w:val="87"/>
  </w:num>
  <w:num w:numId="149">
    <w:abstractNumId w:val="139"/>
  </w:num>
  <w:num w:numId="150">
    <w:abstractNumId w:val="209"/>
  </w:num>
  <w:num w:numId="151">
    <w:abstractNumId w:val="197"/>
  </w:num>
  <w:num w:numId="152">
    <w:abstractNumId w:val="161"/>
  </w:num>
  <w:num w:numId="153">
    <w:abstractNumId w:val="130"/>
  </w:num>
  <w:num w:numId="154">
    <w:abstractNumId w:val="165"/>
  </w:num>
  <w:num w:numId="155">
    <w:abstractNumId w:val="182"/>
  </w:num>
  <w:num w:numId="156">
    <w:abstractNumId w:val="42"/>
  </w:num>
  <w:num w:numId="157">
    <w:abstractNumId w:val="26"/>
  </w:num>
  <w:num w:numId="158">
    <w:abstractNumId w:val="175"/>
  </w:num>
  <w:num w:numId="159">
    <w:abstractNumId w:val="25"/>
  </w:num>
  <w:num w:numId="160">
    <w:abstractNumId w:val="118"/>
  </w:num>
  <w:num w:numId="161">
    <w:abstractNumId w:val="47"/>
  </w:num>
  <w:num w:numId="162">
    <w:abstractNumId w:val="68"/>
  </w:num>
  <w:num w:numId="163">
    <w:abstractNumId w:val="178"/>
  </w:num>
  <w:num w:numId="164">
    <w:abstractNumId w:val="123"/>
  </w:num>
  <w:num w:numId="165">
    <w:abstractNumId w:val="179"/>
  </w:num>
  <w:num w:numId="166">
    <w:abstractNumId w:val="218"/>
  </w:num>
  <w:num w:numId="167">
    <w:abstractNumId w:val="27"/>
  </w:num>
  <w:num w:numId="168">
    <w:abstractNumId w:val="112"/>
  </w:num>
  <w:num w:numId="169">
    <w:abstractNumId w:val="191"/>
  </w:num>
  <w:num w:numId="170">
    <w:abstractNumId w:val="56"/>
  </w:num>
  <w:num w:numId="171">
    <w:abstractNumId w:val="164"/>
  </w:num>
  <w:num w:numId="172">
    <w:abstractNumId w:val="21"/>
  </w:num>
  <w:num w:numId="173">
    <w:abstractNumId w:val="43"/>
  </w:num>
  <w:num w:numId="174">
    <w:abstractNumId w:val="186"/>
  </w:num>
  <w:num w:numId="175">
    <w:abstractNumId w:val="29"/>
  </w:num>
  <w:num w:numId="176">
    <w:abstractNumId w:val="163"/>
  </w:num>
  <w:num w:numId="177">
    <w:abstractNumId w:val="101"/>
  </w:num>
  <w:num w:numId="178">
    <w:abstractNumId w:val="67"/>
  </w:num>
  <w:num w:numId="179">
    <w:abstractNumId w:val="70"/>
  </w:num>
  <w:num w:numId="180">
    <w:abstractNumId w:val="162"/>
  </w:num>
  <w:num w:numId="181">
    <w:abstractNumId w:val="111"/>
  </w:num>
  <w:num w:numId="182">
    <w:abstractNumId w:val="144"/>
  </w:num>
  <w:num w:numId="183">
    <w:abstractNumId w:val="104"/>
  </w:num>
  <w:num w:numId="184">
    <w:abstractNumId w:val="103"/>
  </w:num>
  <w:num w:numId="185">
    <w:abstractNumId w:val="134"/>
  </w:num>
  <w:num w:numId="186">
    <w:abstractNumId w:val="170"/>
  </w:num>
  <w:num w:numId="187">
    <w:abstractNumId w:val="177"/>
  </w:num>
  <w:num w:numId="188">
    <w:abstractNumId w:val="82"/>
  </w:num>
  <w:num w:numId="189">
    <w:abstractNumId w:val="30"/>
  </w:num>
  <w:num w:numId="190">
    <w:abstractNumId w:val="79"/>
  </w:num>
  <w:num w:numId="191">
    <w:abstractNumId w:val="148"/>
  </w:num>
  <w:num w:numId="192">
    <w:abstractNumId w:val="113"/>
  </w:num>
  <w:num w:numId="193">
    <w:abstractNumId w:val="89"/>
  </w:num>
  <w:num w:numId="194">
    <w:abstractNumId w:val="18"/>
  </w:num>
  <w:num w:numId="195">
    <w:abstractNumId w:val="12"/>
  </w:num>
  <w:num w:numId="196">
    <w:abstractNumId w:val="180"/>
  </w:num>
  <w:num w:numId="197">
    <w:abstractNumId w:val="48"/>
  </w:num>
  <w:num w:numId="198">
    <w:abstractNumId w:val="195"/>
  </w:num>
  <w:num w:numId="199">
    <w:abstractNumId w:val="173"/>
  </w:num>
  <w:num w:numId="200">
    <w:abstractNumId w:val="190"/>
  </w:num>
  <w:num w:numId="201">
    <w:abstractNumId w:val="208"/>
  </w:num>
  <w:num w:numId="202">
    <w:abstractNumId w:val="155"/>
  </w:num>
  <w:num w:numId="203">
    <w:abstractNumId w:val="142"/>
  </w:num>
  <w:num w:numId="204">
    <w:abstractNumId w:val="213"/>
  </w:num>
  <w:num w:numId="205">
    <w:abstractNumId w:val="129"/>
  </w:num>
  <w:num w:numId="206">
    <w:abstractNumId w:val="194"/>
  </w:num>
  <w:num w:numId="207">
    <w:abstractNumId w:val="138"/>
  </w:num>
  <w:num w:numId="208">
    <w:abstractNumId w:val="64"/>
  </w:num>
  <w:num w:numId="209">
    <w:abstractNumId w:val="160"/>
  </w:num>
  <w:num w:numId="210">
    <w:abstractNumId w:val="77"/>
  </w:num>
  <w:num w:numId="211">
    <w:abstractNumId w:val="91"/>
  </w:num>
  <w:num w:numId="212">
    <w:abstractNumId w:val="24"/>
  </w:num>
  <w:num w:numId="213">
    <w:abstractNumId w:val="158"/>
  </w:num>
  <w:num w:numId="214">
    <w:abstractNumId w:val="31"/>
  </w:num>
  <w:num w:numId="215">
    <w:abstractNumId w:val="57"/>
  </w:num>
  <w:num w:numId="216">
    <w:abstractNumId w:val="60"/>
  </w:num>
  <w:num w:numId="217">
    <w:abstractNumId w:val="120"/>
  </w:num>
  <w:num w:numId="218">
    <w:abstractNumId w:val="33"/>
  </w:num>
  <w:num w:numId="219">
    <w:abstractNumId w:val="92"/>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D0"/>
    <w:rsid w:val="00000778"/>
    <w:rsid w:val="00002B9F"/>
    <w:rsid w:val="00010D47"/>
    <w:rsid w:val="00013982"/>
    <w:rsid w:val="00017285"/>
    <w:rsid w:val="0002003F"/>
    <w:rsid w:val="0002095F"/>
    <w:rsid w:val="00023FF3"/>
    <w:rsid w:val="00026725"/>
    <w:rsid w:val="00026B61"/>
    <w:rsid w:val="00031676"/>
    <w:rsid w:val="00032BCA"/>
    <w:rsid w:val="00036095"/>
    <w:rsid w:val="000414D9"/>
    <w:rsid w:val="00041F89"/>
    <w:rsid w:val="0004314B"/>
    <w:rsid w:val="00043C30"/>
    <w:rsid w:val="000464B7"/>
    <w:rsid w:val="0004685B"/>
    <w:rsid w:val="0004708B"/>
    <w:rsid w:val="000475E5"/>
    <w:rsid w:val="00047E81"/>
    <w:rsid w:val="0005196A"/>
    <w:rsid w:val="000523B0"/>
    <w:rsid w:val="00053E14"/>
    <w:rsid w:val="00061A8A"/>
    <w:rsid w:val="00061CBE"/>
    <w:rsid w:val="00063128"/>
    <w:rsid w:val="00065F4C"/>
    <w:rsid w:val="00066405"/>
    <w:rsid w:val="00074631"/>
    <w:rsid w:val="00075486"/>
    <w:rsid w:val="000808B7"/>
    <w:rsid w:val="00083A9C"/>
    <w:rsid w:val="00086802"/>
    <w:rsid w:val="00094033"/>
    <w:rsid w:val="00095181"/>
    <w:rsid w:val="00095B06"/>
    <w:rsid w:val="00096169"/>
    <w:rsid w:val="00096702"/>
    <w:rsid w:val="0009722C"/>
    <w:rsid w:val="000A0937"/>
    <w:rsid w:val="000A5988"/>
    <w:rsid w:val="000A7D76"/>
    <w:rsid w:val="000B04FF"/>
    <w:rsid w:val="000B3712"/>
    <w:rsid w:val="000B75DE"/>
    <w:rsid w:val="000B7D1F"/>
    <w:rsid w:val="000B7D6B"/>
    <w:rsid w:val="000C0A56"/>
    <w:rsid w:val="000C480D"/>
    <w:rsid w:val="000C57CE"/>
    <w:rsid w:val="000C5DAA"/>
    <w:rsid w:val="000C6B7A"/>
    <w:rsid w:val="000D152A"/>
    <w:rsid w:val="000D2FE9"/>
    <w:rsid w:val="000D428E"/>
    <w:rsid w:val="000D4C4F"/>
    <w:rsid w:val="000E4423"/>
    <w:rsid w:val="000F0FD6"/>
    <w:rsid w:val="000F1F9D"/>
    <w:rsid w:val="000F3E8D"/>
    <w:rsid w:val="000F515E"/>
    <w:rsid w:val="000F6571"/>
    <w:rsid w:val="001005D7"/>
    <w:rsid w:val="00101BD9"/>
    <w:rsid w:val="00102402"/>
    <w:rsid w:val="00104BDA"/>
    <w:rsid w:val="00104E9A"/>
    <w:rsid w:val="00111519"/>
    <w:rsid w:val="001124B7"/>
    <w:rsid w:val="00112A28"/>
    <w:rsid w:val="00116581"/>
    <w:rsid w:val="001215C7"/>
    <w:rsid w:val="00123ECA"/>
    <w:rsid w:val="00124168"/>
    <w:rsid w:val="001261E2"/>
    <w:rsid w:val="00135541"/>
    <w:rsid w:val="00135E3A"/>
    <w:rsid w:val="00137068"/>
    <w:rsid w:val="00142ECA"/>
    <w:rsid w:val="0014323D"/>
    <w:rsid w:val="00143345"/>
    <w:rsid w:val="00147A0F"/>
    <w:rsid w:val="00151E7F"/>
    <w:rsid w:val="00153F3A"/>
    <w:rsid w:val="00155CA8"/>
    <w:rsid w:val="00156752"/>
    <w:rsid w:val="00160628"/>
    <w:rsid w:val="0016173F"/>
    <w:rsid w:val="00163423"/>
    <w:rsid w:val="001641AC"/>
    <w:rsid w:val="00165BCA"/>
    <w:rsid w:val="00165C81"/>
    <w:rsid w:val="00166107"/>
    <w:rsid w:val="00170515"/>
    <w:rsid w:val="001726F1"/>
    <w:rsid w:val="00173C34"/>
    <w:rsid w:val="0017419A"/>
    <w:rsid w:val="001748F1"/>
    <w:rsid w:val="00175314"/>
    <w:rsid w:val="0018068B"/>
    <w:rsid w:val="001829C0"/>
    <w:rsid w:val="001845A0"/>
    <w:rsid w:val="00184A38"/>
    <w:rsid w:val="001855A5"/>
    <w:rsid w:val="00187F81"/>
    <w:rsid w:val="0019136F"/>
    <w:rsid w:val="00191B5B"/>
    <w:rsid w:val="00195F46"/>
    <w:rsid w:val="00196A6A"/>
    <w:rsid w:val="00197811"/>
    <w:rsid w:val="001A02A2"/>
    <w:rsid w:val="001A16A2"/>
    <w:rsid w:val="001A223C"/>
    <w:rsid w:val="001A3D72"/>
    <w:rsid w:val="001A6525"/>
    <w:rsid w:val="001A75C2"/>
    <w:rsid w:val="001B08B5"/>
    <w:rsid w:val="001B22EF"/>
    <w:rsid w:val="001B4DAF"/>
    <w:rsid w:val="001C0A73"/>
    <w:rsid w:val="001C32BB"/>
    <w:rsid w:val="001C572A"/>
    <w:rsid w:val="001D3366"/>
    <w:rsid w:val="001D33AA"/>
    <w:rsid w:val="001D594B"/>
    <w:rsid w:val="001D6E75"/>
    <w:rsid w:val="001E0504"/>
    <w:rsid w:val="001E3C27"/>
    <w:rsid w:val="001E5020"/>
    <w:rsid w:val="001F2232"/>
    <w:rsid w:val="001F38B2"/>
    <w:rsid w:val="001F475C"/>
    <w:rsid w:val="001F5524"/>
    <w:rsid w:val="001F6061"/>
    <w:rsid w:val="001F7286"/>
    <w:rsid w:val="00201446"/>
    <w:rsid w:val="002039D4"/>
    <w:rsid w:val="00206877"/>
    <w:rsid w:val="00206B3A"/>
    <w:rsid w:val="002125D2"/>
    <w:rsid w:val="0021333C"/>
    <w:rsid w:val="00214F6B"/>
    <w:rsid w:val="002173B2"/>
    <w:rsid w:val="00217D0A"/>
    <w:rsid w:val="00222BF6"/>
    <w:rsid w:val="00223236"/>
    <w:rsid w:val="00224D48"/>
    <w:rsid w:val="00224E44"/>
    <w:rsid w:val="00226B70"/>
    <w:rsid w:val="002273DA"/>
    <w:rsid w:val="00227481"/>
    <w:rsid w:val="00232301"/>
    <w:rsid w:val="00232C10"/>
    <w:rsid w:val="00233733"/>
    <w:rsid w:val="00234C7F"/>
    <w:rsid w:val="002400E9"/>
    <w:rsid w:val="0024313E"/>
    <w:rsid w:val="00245B6C"/>
    <w:rsid w:val="0025254E"/>
    <w:rsid w:val="00253AB4"/>
    <w:rsid w:val="002550A8"/>
    <w:rsid w:val="00255E56"/>
    <w:rsid w:val="00260578"/>
    <w:rsid w:val="002626F7"/>
    <w:rsid w:val="00262B91"/>
    <w:rsid w:val="00263925"/>
    <w:rsid w:val="002673A6"/>
    <w:rsid w:val="0027036C"/>
    <w:rsid w:val="002704AF"/>
    <w:rsid w:val="002720B2"/>
    <w:rsid w:val="002733A4"/>
    <w:rsid w:val="002749AA"/>
    <w:rsid w:val="00280CA8"/>
    <w:rsid w:val="0028237D"/>
    <w:rsid w:val="002839A1"/>
    <w:rsid w:val="00286A09"/>
    <w:rsid w:val="00286FCA"/>
    <w:rsid w:val="002877F9"/>
    <w:rsid w:val="00292875"/>
    <w:rsid w:val="0029769B"/>
    <w:rsid w:val="002A5B66"/>
    <w:rsid w:val="002B27DE"/>
    <w:rsid w:val="002B4E04"/>
    <w:rsid w:val="002C0CC9"/>
    <w:rsid w:val="002C157D"/>
    <w:rsid w:val="002C2F64"/>
    <w:rsid w:val="002D1438"/>
    <w:rsid w:val="002D2A07"/>
    <w:rsid w:val="002D58F0"/>
    <w:rsid w:val="002D626C"/>
    <w:rsid w:val="002D6565"/>
    <w:rsid w:val="002E36D6"/>
    <w:rsid w:val="002E4DA0"/>
    <w:rsid w:val="002E576F"/>
    <w:rsid w:val="002F2B61"/>
    <w:rsid w:val="002F4712"/>
    <w:rsid w:val="002F712D"/>
    <w:rsid w:val="002F7A90"/>
    <w:rsid w:val="00300718"/>
    <w:rsid w:val="00300B58"/>
    <w:rsid w:val="00303858"/>
    <w:rsid w:val="00304022"/>
    <w:rsid w:val="00304D3F"/>
    <w:rsid w:val="00305C84"/>
    <w:rsid w:val="00310FCA"/>
    <w:rsid w:val="003110B7"/>
    <w:rsid w:val="00314D3D"/>
    <w:rsid w:val="003168EC"/>
    <w:rsid w:val="0032117F"/>
    <w:rsid w:val="00321799"/>
    <w:rsid w:val="003249EC"/>
    <w:rsid w:val="00330A52"/>
    <w:rsid w:val="00331DC6"/>
    <w:rsid w:val="00332CE2"/>
    <w:rsid w:val="00332EA9"/>
    <w:rsid w:val="0033644D"/>
    <w:rsid w:val="003369F6"/>
    <w:rsid w:val="0033749C"/>
    <w:rsid w:val="00342741"/>
    <w:rsid w:val="0034420D"/>
    <w:rsid w:val="00344DC4"/>
    <w:rsid w:val="003504CD"/>
    <w:rsid w:val="003517E2"/>
    <w:rsid w:val="00351CAD"/>
    <w:rsid w:val="00353C57"/>
    <w:rsid w:val="0036040A"/>
    <w:rsid w:val="00363F1B"/>
    <w:rsid w:val="00372F54"/>
    <w:rsid w:val="00374AE0"/>
    <w:rsid w:val="00381707"/>
    <w:rsid w:val="00384722"/>
    <w:rsid w:val="00385278"/>
    <w:rsid w:val="00386731"/>
    <w:rsid w:val="00393528"/>
    <w:rsid w:val="00393541"/>
    <w:rsid w:val="00395735"/>
    <w:rsid w:val="00395FD6"/>
    <w:rsid w:val="003A31D0"/>
    <w:rsid w:val="003A472A"/>
    <w:rsid w:val="003A6AFD"/>
    <w:rsid w:val="003B122C"/>
    <w:rsid w:val="003B2F9D"/>
    <w:rsid w:val="003B52D0"/>
    <w:rsid w:val="003B59CA"/>
    <w:rsid w:val="003C0BAB"/>
    <w:rsid w:val="003C1661"/>
    <w:rsid w:val="003C2B60"/>
    <w:rsid w:val="003D2FDA"/>
    <w:rsid w:val="003D33D9"/>
    <w:rsid w:val="003D628D"/>
    <w:rsid w:val="003E1056"/>
    <w:rsid w:val="003E1100"/>
    <w:rsid w:val="003E59EA"/>
    <w:rsid w:val="003F131B"/>
    <w:rsid w:val="003F436D"/>
    <w:rsid w:val="003F4FCB"/>
    <w:rsid w:val="003F5D00"/>
    <w:rsid w:val="00402EF6"/>
    <w:rsid w:val="00405826"/>
    <w:rsid w:val="004058D4"/>
    <w:rsid w:val="00410A27"/>
    <w:rsid w:val="004123AE"/>
    <w:rsid w:val="004148B9"/>
    <w:rsid w:val="0041605C"/>
    <w:rsid w:val="004218F5"/>
    <w:rsid w:val="004247B7"/>
    <w:rsid w:val="00424EB4"/>
    <w:rsid w:val="0042550B"/>
    <w:rsid w:val="00426EB1"/>
    <w:rsid w:val="004306D9"/>
    <w:rsid w:val="00430C3F"/>
    <w:rsid w:val="00430C79"/>
    <w:rsid w:val="00433922"/>
    <w:rsid w:val="0043532A"/>
    <w:rsid w:val="00436353"/>
    <w:rsid w:val="00437B76"/>
    <w:rsid w:val="00437B8B"/>
    <w:rsid w:val="00437FE6"/>
    <w:rsid w:val="00441078"/>
    <w:rsid w:val="00445C3D"/>
    <w:rsid w:val="00446975"/>
    <w:rsid w:val="004513FD"/>
    <w:rsid w:val="004520AF"/>
    <w:rsid w:val="004520F7"/>
    <w:rsid w:val="00452CC5"/>
    <w:rsid w:val="00457092"/>
    <w:rsid w:val="0046292C"/>
    <w:rsid w:val="004629DE"/>
    <w:rsid w:val="00463625"/>
    <w:rsid w:val="00463D41"/>
    <w:rsid w:val="0047530F"/>
    <w:rsid w:val="0047559D"/>
    <w:rsid w:val="00484D97"/>
    <w:rsid w:val="0048706E"/>
    <w:rsid w:val="004874FE"/>
    <w:rsid w:val="00490CD5"/>
    <w:rsid w:val="00492FC1"/>
    <w:rsid w:val="00494DD5"/>
    <w:rsid w:val="00494FD9"/>
    <w:rsid w:val="00494FEC"/>
    <w:rsid w:val="004952D7"/>
    <w:rsid w:val="0049674B"/>
    <w:rsid w:val="004A1276"/>
    <w:rsid w:val="004A3FF4"/>
    <w:rsid w:val="004A4F99"/>
    <w:rsid w:val="004A772D"/>
    <w:rsid w:val="004B33F9"/>
    <w:rsid w:val="004B360D"/>
    <w:rsid w:val="004B5B79"/>
    <w:rsid w:val="004B6A2F"/>
    <w:rsid w:val="004B7919"/>
    <w:rsid w:val="004C3DC4"/>
    <w:rsid w:val="004C3EE8"/>
    <w:rsid w:val="004C527C"/>
    <w:rsid w:val="004C585A"/>
    <w:rsid w:val="004C6814"/>
    <w:rsid w:val="004D0AEF"/>
    <w:rsid w:val="004D2AEE"/>
    <w:rsid w:val="004D3C9A"/>
    <w:rsid w:val="004D7181"/>
    <w:rsid w:val="004E0549"/>
    <w:rsid w:val="004E0831"/>
    <w:rsid w:val="004E1433"/>
    <w:rsid w:val="004E187B"/>
    <w:rsid w:val="004E237D"/>
    <w:rsid w:val="004E2EFE"/>
    <w:rsid w:val="004E3345"/>
    <w:rsid w:val="004E3347"/>
    <w:rsid w:val="004E4726"/>
    <w:rsid w:val="004E5D7F"/>
    <w:rsid w:val="004F0AAB"/>
    <w:rsid w:val="004F1C1F"/>
    <w:rsid w:val="004F2CD2"/>
    <w:rsid w:val="004F45A3"/>
    <w:rsid w:val="004F5D58"/>
    <w:rsid w:val="004F7228"/>
    <w:rsid w:val="005017B5"/>
    <w:rsid w:val="005029B3"/>
    <w:rsid w:val="00504BE3"/>
    <w:rsid w:val="00505BE7"/>
    <w:rsid w:val="0051040D"/>
    <w:rsid w:val="0051073B"/>
    <w:rsid w:val="00516B3F"/>
    <w:rsid w:val="00517EEF"/>
    <w:rsid w:val="00517FAC"/>
    <w:rsid w:val="00520516"/>
    <w:rsid w:val="00521F81"/>
    <w:rsid w:val="00522F41"/>
    <w:rsid w:val="00524F64"/>
    <w:rsid w:val="005258C9"/>
    <w:rsid w:val="00527D0C"/>
    <w:rsid w:val="005328C6"/>
    <w:rsid w:val="00533004"/>
    <w:rsid w:val="005335F5"/>
    <w:rsid w:val="005359ED"/>
    <w:rsid w:val="0053652A"/>
    <w:rsid w:val="00541FE7"/>
    <w:rsid w:val="005457BE"/>
    <w:rsid w:val="00546921"/>
    <w:rsid w:val="0054747A"/>
    <w:rsid w:val="0054796B"/>
    <w:rsid w:val="00550221"/>
    <w:rsid w:val="005510CA"/>
    <w:rsid w:val="00551237"/>
    <w:rsid w:val="00551F0D"/>
    <w:rsid w:val="0055243D"/>
    <w:rsid w:val="0055431A"/>
    <w:rsid w:val="00555C74"/>
    <w:rsid w:val="00556BA3"/>
    <w:rsid w:val="00562336"/>
    <w:rsid w:val="005625D3"/>
    <w:rsid w:val="0056572E"/>
    <w:rsid w:val="00565D76"/>
    <w:rsid w:val="00567211"/>
    <w:rsid w:val="00567765"/>
    <w:rsid w:val="0057047C"/>
    <w:rsid w:val="005729F4"/>
    <w:rsid w:val="00573D01"/>
    <w:rsid w:val="00574DDC"/>
    <w:rsid w:val="00574E71"/>
    <w:rsid w:val="00576827"/>
    <w:rsid w:val="00576CB1"/>
    <w:rsid w:val="00576CFD"/>
    <w:rsid w:val="00577234"/>
    <w:rsid w:val="00580C21"/>
    <w:rsid w:val="00581036"/>
    <w:rsid w:val="005820AF"/>
    <w:rsid w:val="00583BF4"/>
    <w:rsid w:val="00584479"/>
    <w:rsid w:val="0058649A"/>
    <w:rsid w:val="005867C8"/>
    <w:rsid w:val="00587B1D"/>
    <w:rsid w:val="005932E7"/>
    <w:rsid w:val="00594258"/>
    <w:rsid w:val="005979F5"/>
    <w:rsid w:val="005A1A2C"/>
    <w:rsid w:val="005A337D"/>
    <w:rsid w:val="005A3892"/>
    <w:rsid w:val="005A5DE0"/>
    <w:rsid w:val="005B133C"/>
    <w:rsid w:val="005B5AB4"/>
    <w:rsid w:val="005C04A8"/>
    <w:rsid w:val="005C07F3"/>
    <w:rsid w:val="005C1054"/>
    <w:rsid w:val="005C12DB"/>
    <w:rsid w:val="005C223A"/>
    <w:rsid w:val="005C2D0F"/>
    <w:rsid w:val="005C54DF"/>
    <w:rsid w:val="005C7418"/>
    <w:rsid w:val="005C7B5D"/>
    <w:rsid w:val="005D0584"/>
    <w:rsid w:val="005D1289"/>
    <w:rsid w:val="005D7315"/>
    <w:rsid w:val="005E054E"/>
    <w:rsid w:val="005E0B91"/>
    <w:rsid w:val="005E11E4"/>
    <w:rsid w:val="005E19F9"/>
    <w:rsid w:val="005E2F51"/>
    <w:rsid w:val="005E3810"/>
    <w:rsid w:val="005E38E5"/>
    <w:rsid w:val="005F3662"/>
    <w:rsid w:val="005F394B"/>
    <w:rsid w:val="005F586B"/>
    <w:rsid w:val="005F5B73"/>
    <w:rsid w:val="005F5F99"/>
    <w:rsid w:val="005F7FE5"/>
    <w:rsid w:val="00601195"/>
    <w:rsid w:val="0060354D"/>
    <w:rsid w:val="0060369D"/>
    <w:rsid w:val="00606114"/>
    <w:rsid w:val="00612E16"/>
    <w:rsid w:val="00613640"/>
    <w:rsid w:val="00613B92"/>
    <w:rsid w:val="00615474"/>
    <w:rsid w:val="00615F48"/>
    <w:rsid w:val="00620D0C"/>
    <w:rsid w:val="00620DDD"/>
    <w:rsid w:val="00621B14"/>
    <w:rsid w:val="00621B23"/>
    <w:rsid w:val="00623017"/>
    <w:rsid w:val="0062432B"/>
    <w:rsid w:val="00624555"/>
    <w:rsid w:val="0062458B"/>
    <w:rsid w:val="00627730"/>
    <w:rsid w:val="00627C35"/>
    <w:rsid w:val="00631C65"/>
    <w:rsid w:val="00632AE6"/>
    <w:rsid w:val="00634C6E"/>
    <w:rsid w:val="00635796"/>
    <w:rsid w:val="006365DE"/>
    <w:rsid w:val="00641EA5"/>
    <w:rsid w:val="00647997"/>
    <w:rsid w:val="006530F3"/>
    <w:rsid w:val="00662650"/>
    <w:rsid w:val="006629D0"/>
    <w:rsid w:val="00662B9F"/>
    <w:rsid w:val="00667C78"/>
    <w:rsid w:val="00670663"/>
    <w:rsid w:val="0067147C"/>
    <w:rsid w:val="006716E4"/>
    <w:rsid w:val="00673A04"/>
    <w:rsid w:val="00675626"/>
    <w:rsid w:val="0067636A"/>
    <w:rsid w:val="00677CD5"/>
    <w:rsid w:val="00682E29"/>
    <w:rsid w:val="00682FEE"/>
    <w:rsid w:val="00687DAB"/>
    <w:rsid w:val="0069148B"/>
    <w:rsid w:val="0069241E"/>
    <w:rsid w:val="00692EF2"/>
    <w:rsid w:val="00693868"/>
    <w:rsid w:val="006946CD"/>
    <w:rsid w:val="0069512D"/>
    <w:rsid w:val="00696628"/>
    <w:rsid w:val="006A0463"/>
    <w:rsid w:val="006A0975"/>
    <w:rsid w:val="006A287D"/>
    <w:rsid w:val="006A6710"/>
    <w:rsid w:val="006B1E2B"/>
    <w:rsid w:val="006B38D6"/>
    <w:rsid w:val="006B6DB5"/>
    <w:rsid w:val="006C0548"/>
    <w:rsid w:val="006C1D09"/>
    <w:rsid w:val="006C2683"/>
    <w:rsid w:val="006C4248"/>
    <w:rsid w:val="006C6880"/>
    <w:rsid w:val="006C69D0"/>
    <w:rsid w:val="006D068F"/>
    <w:rsid w:val="006D4E8F"/>
    <w:rsid w:val="006D6200"/>
    <w:rsid w:val="006E0ADF"/>
    <w:rsid w:val="006E2AB3"/>
    <w:rsid w:val="006E2B50"/>
    <w:rsid w:val="006E43FB"/>
    <w:rsid w:val="006E4BCC"/>
    <w:rsid w:val="006E5A39"/>
    <w:rsid w:val="006E60A8"/>
    <w:rsid w:val="006E7E5C"/>
    <w:rsid w:val="006F36D3"/>
    <w:rsid w:val="006F5981"/>
    <w:rsid w:val="00701039"/>
    <w:rsid w:val="0070462F"/>
    <w:rsid w:val="00707012"/>
    <w:rsid w:val="00707110"/>
    <w:rsid w:val="007073DC"/>
    <w:rsid w:val="007157D7"/>
    <w:rsid w:val="007207C2"/>
    <w:rsid w:val="00721071"/>
    <w:rsid w:val="0072507B"/>
    <w:rsid w:val="007264F7"/>
    <w:rsid w:val="007302F9"/>
    <w:rsid w:val="0073083D"/>
    <w:rsid w:val="0073096C"/>
    <w:rsid w:val="007318B8"/>
    <w:rsid w:val="00735093"/>
    <w:rsid w:val="0073628F"/>
    <w:rsid w:val="00742613"/>
    <w:rsid w:val="007428BA"/>
    <w:rsid w:val="00743D43"/>
    <w:rsid w:val="00746A19"/>
    <w:rsid w:val="00750006"/>
    <w:rsid w:val="00751CC5"/>
    <w:rsid w:val="00752895"/>
    <w:rsid w:val="00752D9A"/>
    <w:rsid w:val="0075378F"/>
    <w:rsid w:val="00753D1D"/>
    <w:rsid w:val="00753FFB"/>
    <w:rsid w:val="0075504E"/>
    <w:rsid w:val="0076018F"/>
    <w:rsid w:val="00760B0A"/>
    <w:rsid w:val="00762923"/>
    <w:rsid w:val="00762F67"/>
    <w:rsid w:val="0076405E"/>
    <w:rsid w:val="00767670"/>
    <w:rsid w:val="00770EF8"/>
    <w:rsid w:val="00773DC1"/>
    <w:rsid w:val="00781285"/>
    <w:rsid w:val="007826BE"/>
    <w:rsid w:val="007840D8"/>
    <w:rsid w:val="00785C00"/>
    <w:rsid w:val="0078727E"/>
    <w:rsid w:val="00790444"/>
    <w:rsid w:val="007920ED"/>
    <w:rsid w:val="00795CD4"/>
    <w:rsid w:val="00796523"/>
    <w:rsid w:val="007A29B9"/>
    <w:rsid w:val="007A29D8"/>
    <w:rsid w:val="007A2F3D"/>
    <w:rsid w:val="007A3D1F"/>
    <w:rsid w:val="007A4433"/>
    <w:rsid w:val="007A604C"/>
    <w:rsid w:val="007A6098"/>
    <w:rsid w:val="007B11A4"/>
    <w:rsid w:val="007B1FA8"/>
    <w:rsid w:val="007B294B"/>
    <w:rsid w:val="007B2BAF"/>
    <w:rsid w:val="007B3AFD"/>
    <w:rsid w:val="007B5486"/>
    <w:rsid w:val="007B594B"/>
    <w:rsid w:val="007C088A"/>
    <w:rsid w:val="007C0A0E"/>
    <w:rsid w:val="007C1265"/>
    <w:rsid w:val="007C2CB0"/>
    <w:rsid w:val="007C355D"/>
    <w:rsid w:val="007C4051"/>
    <w:rsid w:val="007C427A"/>
    <w:rsid w:val="007C71E0"/>
    <w:rsid w:val="007D018D"/>
    <w:rsid w:val="007D2C5E"/>
    <w:rsid w:val="007D55A3"/>
    <w:rsid w:val="007D71C2"/>
    <w:rsid w:val="007F2E2A"/>
    <w:rsid w:val="007F3329"/>
    <w:rsid w:val="00802BA9"/>
    <w:rsid w:val="0081230A"/>
    <w:rsid w:val="00812348"/>
    <w:rsid w:val="00812378"/>
    <w:rsid w:val="0081274A"/>
    <w:rsid w:val="0081543C"/>
    <w:rsid w:val="00822E6C"/>
    <w:rsid w:val="00823FA4"/>
    <w:rsid w:val="00824653"/>
    <w:rsid w:val="00825FFF"/>
    <w:rsid w:val="00827DEA"/>
    <w:rsid w:val="00831620"/>
    <w:rsid w:val="00832C25"/>
    <w:rsid w:val="0083305E"/>
    <w:rsid w:val="008344CB"/>
    <w:rsid w:val="008352F8"/>
    <w:rsid w:val="00837F35"/>
    <w:rsid w:val="00840430"/>
    <w:rsid w:val="00844538"/>
    <w:rsid w:val="00846180"/>
    <w:rsid w:val="00846E50"/>
    <w:rsid w:val="00847F1F"/>
    <w:rsid w:val="00853250"/>
    <w:rsid w:val="00853F83"/>
    <w:rsid w:val="008546A0"/>
    <w:rsid w:val="00863102"/>
    <w:rsid w:val="00865A91"/>
    <w:rsid w:val="00865E0C"/>
    <w:rsid w:val="00870813"/>
    <w:rsid w:val="0087101E"/>
    <w:rsid w:val="008711D6"/>
    <w:rsid w:val="00872E84"/>
    <w:rsid w:val="00873163"/>
    <w:rsid w:val="0087445F"/>
    <w:rsid w:val="008815D3"/>
    <w:rsid w:val="00883807"/>
    <w:rsid w:val="00884A99"/>
    <w:rsid w:val="0088547D"/>
    <w:rsid w:val="00887659"/>
    <w:rsid w:val="00890C61"/>
    <w:rsid w:val="00892A76"/>
    <w:rsid w:val="00893E89"/>
    <w:rsid w:val="00893F0D"/>
    <w:rsid w:val="00897007"/>
    <w:rsid w:val="00897579"/>
    <w:rsid w:val="008A0B07"/>
    <w:rsid w:val="008A19A6"/>
    <w:rsid w:val="008A203E"/>
    <w:rsid w:val="008A27D0"/>
    <w:rsid w:val="008B047F"/>
    <w:rsid w:val="008B1C93"/>
    <w:rsid w:val="008B66B0"/>
    <w:rsid w:val="008C0681"/>
    <w:rsid w:val="008C09E8"/>
    <w:rsid w:val="008C5CE5"/>
    <w:rsid w:val="008D0F91"/>
    <w:rsid w:val="008D170A"/>
    <w:rsid w:val="008D2327"/>
    <w:rsid w:val="008D2A7D"/>
    <w:rsid w:val="008D3235"/>
    <w:rsid w:val="008D3719"/>
    <w:rsid w:val="008D4734"/>
    <w:rsid w:val="008E0715"/>
    <w:rsid w:val="008E10B4"/>
    <w:rsid w:val="008E2A2C"/>
    <w:rsid w:val="008E35BA"/>
    <w:rsid w:val="008E7A7B"/>
    <w:rsid w:val="008E7FDF"/>
    <w:rsid w:val="008F19B6"/>
    <w:rsid w:val="008F6006"/>
    <w:rsid w:val="008F6D35"/>
    <w:rsid w:val="009005D1"/>
    <w:rsid w:val="00900CFE"/>
    <w:rsid w:val="00902E1A"/>
    <w:rsid w:val="00906764"/>
    <w:rsid w:val="00907871"/>
    <w:rsid w:val="00907D17"/>
    <w:rsid w:val="00910196"/>
    <w:rsid w:val="009108E6"/>
    <w:rsid w:val="00912689"/>
    <w:rsid w:val="00912EB5"/>
    <w:rsid w:val="00916C75"/>
    <w:rsid w:val="0092106C"/>
    <w:rsid w:val="00922000"/>
    <w:rsid w:val="00924B6A"/>
    <w:rsid w:val="009254CE"/>
    <w:rsid w:val="009315C1"/>
    <w:rsid w:val="00945960"/>
    <w:rsid w:val="009461F4"/>
    <w:rsid w:val="009462D4"/>
    <w:rsid w:val="009468AF"/>
    <w:rsid w:val="00951566"/>
    <w:rsid w:val="00953C54"/>
    <w:rsid w:val="00953CA7"/>
    <w:rsid w:val="00954543"/>
    <w:rsid w:val="009549E3"/>
    <w:rsid w:val="00955969"/>
    <w:rsid w:val="009571C9"/>
    <w:rsid w:val="00957E93"/>
    <w:rsid w:val="00960688"/>
    <w:rsid w:val="00961571"/>
    <w:rsid w:val="00961980"/>
    <w:rsid w:val="009627EB"/>
    <w:rsid w:val="009651EB"/>
    <w:rsid w:val="0096556B"/>
    <w:rsid w:val="009728A0"/>
    <w:rsid w:val="00972A09"/>
    <w:rsid w:val="00972A33"/>
    <w:rsid w:val="009745D5"/>
    <w:rsid w:val="00974C6E"/>
    <w:rsid w:val="00975C5F"/>
    <w:rsid w:val="0097620A"/>
    <w:rsid w:val="0097623B"/>
    <w:rsid w:val="00980830"/>
    <w:rsid w:val="0098268A"/>
    <w:rsid w:val="00984D0C"/>
    <w:rsid w:val="0099021D"/>
    <w:rsid w:val="00990F6A"/>
    <w:rsid w:val="00992837"/>
    <w:rsid w:val="00995FDC"/>
    <w:rsid w:val="00996349"/>
    <w:rsid w:val="009A0766"/>
    <w:rsid w:val="009A3AC0"/>
    <w:rsid w:val="009B026F"/>
    <w:rsid w:val="009B031A"/>
    <w:rsid w:val="009B1D8A"/>
    <w:rsid w:val="009B2151"/>
    <w:rsid w:val="009B2DC3"/>
    <w:rsid w:val="009B3896"/>
    <w:rsid w:val="009B57D5"/>
    <w:rsid w:val="009B7B94"/>
    <w:rsid w:val="009C13C3"/>
    <w:rsid w:val="009C26AA"/>
    <w:rsid w:val="009C2707"/>
    <w:rsid w:val="009C3E3C"/>
    <w:rsid w:val="009D0BAC"/>
    <w:rsid w:val="009D2377"/>
    <w:rsid w:val="009D2399"/>
    <w:rsid w:val="009D7B54"/>
    <w:rsid w:val="009E0E86"/>
    <w:rsid w:val="009E1898"/>
    <w:rsid w:val="009E1A33"/>
    <w:rsid w:val="009E205A"/>
    <w:rsid w:val="009E48A9"/>
    <w:rsid w:val="009E5117"/>
    <w:rsid w:val="009F01B0"/>
    <w:rsid w:val="009F0C1D"/>
    <w:rsid w:val="009F12C7"/>
    <w:rsid w:val="009F2672"/>
    <w:rsid w:val="009F3A94"/>
    <w:rsid w:val="009F3ACF"/>
    <w:rsid w:val="00A03742"/>
    <w:rsid w:val="00A1117D"/>
    <w:rsid w:val="00A14874"/>
    <w:rsid w:val="00A14DC5"/>
    <w:rsid w:val="00A20265"/>
    <w:rsid w:val="00A20276"/>
    <w:rsid w:val="00A23933"/>
    <w:rsid w:val="00A24DAF"/>
    <w:rsid w:val="00A2632F"/>
    <w:rsid w:val="00A3113E"/>
    <w:rsid w:val="00A35551"/>
    <w:rsid w:val="00A37FE2"/>
    <w:rsid w:val="00A41C17"/>
    <w:rsid w:val="00A42E25"/>
    <w:rsid w:val="00A43EF8"/>
    <w:rsid w:val="00A44A9D"/>
    <w:rsid w:val="00A454C2"/>
    <w:rsid w:val="00A458C6"/>
    <w:rsid w:val="00A47542"/>
    <w:rsid w:val="00A5107C"/>
    <w:rsid w:val="00A524D1"/>
    <w:rsid w:val="00A55668"/>
    <w:rsid w:val="00A55BEB"/>
    <w:rsid w:val="00A56CDC"/>
    <w:rsid w:val="00A614B0"/>
    <w:rsid w:val="00A61AD1"/>
    <w:rsid w:val="00A63404"/>
    <w:rsid w:val="00A64053"/>
    <w:rsid w:val="00A650C7"/>
    <w:rsid w:val="00A660D9"/>
    <w:rsid w:val="00A665BA"/>
    <w:rsid w:val="00A66E00"/>
    <w:rsid w:val="00A72334"/>
    <w:rsid w:val="00A72D09"/>
    <w:rsid w:val="00A7638A"/>
    <w:rsid w:val="00A76734"/>
    <w:rsid w:val="00A803A4"/>
    <w:rsid w:val="00A803D8"/>
    <w:rsid w:val="00A819C0"/>
    <w:rsid w:val="00A84EF1"/>
    <w:rsid w:val="00A85579"/>
    <w:rsid w:val="00A864B1"/>
    <w:rsid w:val="00A9299B"/>
    <w:rsid w:val="00A92EDD"/>
    <w:rsid w:val="00A939AD"/>
    <w:rsid w:val="00A94CE5"/>
    <w:rsid w:val="00A97F1C"/>
    <w:rsid w:val="00AA084C"/>
    <w:rsid w:val="00AA1717"/>
    <w:rsid w:val="00AA1E8D"/>
    <w:rsid w:val="00AA2E44"/>
    <w:rsid w:val="00AA4111"/>
    <w:rsid w:val="00AA5C77"/>
    <w:rsid w:val="00AB0DD9"/>
    <w:rsid w:val="00AC0547"/>
    <w:rsid w:val="00AC0997"/>
    <w:rsid w:val="00AC0F1A"/>
    <w:rsid w:val="00AC372C"/>
    <w:rsid w:val="00AC42B1"/>
    <w:rsid w:val="00AC598C"/>
    <w:rsid w:val="00AD1D80"/>
    <w:rsid w:val="00AD453A"/>
    <w:rsid w:val="00AD481B"/>
    <w:rsid w:val="00AD559F"/>
    <w:rsid w:val="00AE01E7"/>
    <w:rsid w:val="00AE0673"/>
    <w:rsid w:val="00AE1A75"/>
    <w:rsid w:val="00AE218C"/>
    <w:rsid w:val="00AE3340"/>
    <w:rsid w:val="00AE4E3B"/>
    <w:rsid w:val="00AE518E"/>
    <w:rsid w:val="00AE7028"/>
    <w:rsid w:val="00AE7281"/>
    <w:rsid w:val="00AF17E2"/>
    <w:rsid w:val="00AF27F6"/>
    <w:rsid w:val="00AF3539"/>
    <w:rsid w:val="00AF413C"/>
    <w:rsid w:val="00AF4D20"/>
    <w:rsid w:val="00AF5D09"/>
    <w:rsid w:val="00AF7AE0"/>
    <w:rsid w:val="00AF7F32"/>
    <w:rsid w:val="00B044A4"/>
    <w:rsid w:val="00B11B16"/>
    <w:rsid w:val="00B14B23"/>
    <w:rsid w:val="00B151E5"/>
    <w:rsid w:val="00B16308"/>
    <w:rsid w:val="00B17455"/>
    <w:rsid w:val="00B17D4A"/>
    <w:rsid w:val="00B23598"/>
    <w:rsid w:val="00B235AC"/>
    <w:rsid w:val="00B2541E"/>
    <w:rsid w:val="00B25C0F"/>
    <w:rsid w:val="00B30493"/>
    <w:rsid w:val="00B32DA8"/>
    <w:rsid w:val="00B330C2"/>
    <w:rsid w:val="00B3318E"/>
    <w:rsid w:val="00B36C6E"/>
    <w:rsid w:val="00B45726"/>
    <w:rsid w:val="00B45980"/>
    <w:rsid w:val="00B46BFA"/>
    <w:rsid w:val="00B5048D"/>
    <w:rsid w:val="00B51DF8"/>
    <w:rsid w:val="00B53E47"/>
    <w:rsid w:val="00B54338"/>
    <w:rsid w:val="00B54688"/>
    <w:rsid w:val="00B54D68"/>
    <w:rsid w:val="00B55463"/>
    <w:rsid w:val="00B5682A"/>
    <w:rsid w:val="00B57C28"/>
    <w:rsid w:val="00B63ECF"/>
    <w:rsid w:val="00B6613F"/>
    <w:rsid w:val="00B72E0E"/>
    <w:rsid w:val="00B76232"/>
    <w:rsid w:val="00B82311"/>
    <w:rsid w:val="00B82623"/>
    <w:rsid w:val="00B8301A"/>
    <w:rsid w:val="00B83C2F"/>
    <w:rsid w:val="00B842AA"/>
    <w:rsid w:val="00B848F0"/>
    <w:rsid w:val="00B87CE8"/>
    <w:rsid w:val="00B87FEB"/>
    <w:rsid w:val="00B902E4"/>
    <w:rsid w:val="00B93711"/>
    <w:rsid w:val="00B93FD9"/>
    <w:rsid w:val="00B94108"/>
    <w:rsid w:val="00B95385"/>
    <w:rsid w:val="00B96084"/>
    <w:rsid w:val="00BA0480"/>
    <w:rsid w:val="00BA2F93"/>
    <w:rsid w:val="00BA4CAB"/>
    <w:rsid w:val="00BA55C5"/>
    <w:rsid w:val="00BA64FB"/>
    <w:rsid w:val="00BA68C2"/>
    <w:rsid w:val="00BB0DC5"/>
    <w:rsid w:val="00BB2DD1"/>
    <w:rsid w:val="00BD29DC"/>
    <w:rsid w:val="00BD2B80"/>
    <w:rsid w:val="00BD490E"/>
    <w:rsid w:val="00BE1580"/>
    <w:rsid w:val="00BE1A9B"/>
    <w:rsid w:val="00BE2F0F"/>
    <w:rsid w:val="00BE4932"/>
    <w:rsid w:val="00BE740C"/>
    <w:rsid w:val="00BE757B"/>
    <w:rsid w:val="00BF3128"/>
    <w:rsid w:val="00BF36BB"/>
    <w:rsid w:val="00BF48EC"/>
    <w:rsid w:val="00BF59AF"/>
    <w:rsid w:val="00BF68CB"/>
    <w:rsid w:val="00C00C91"/>
    <w:rsid w:val="00C01255"/>
    <w:rsid w:val="00C04265"/>
    <w:rsid w:val="00C0572D"/>
    <w:rsid w:val="00C05A2D"/>
    <w:rsid w:val="00C06B06"/>
    <w:rsid w:val="00C108CA"/>
    <w:rsid w:val="00C11C7E"/>
    <w:rsid w:val="00C14D28"/>
    <w:rsid w:val="00C1689D"/>
    <w:rsid w:val="00C16A7F"/>
    <w:rsid w:val="00C17A8B"/>
    <w:rsid w:val="00C202A9"/>
    <w:rsid w:val="00C20547"/>
    <w:rsid w:val="00C214AE"/>
    <w:rsid w:val="00C22314"/>
    <w:rsid w:val="00C243DB"/>
    <w:rsid w:val="00C24B5A"/>
    <w:rsid w:val="00C2732E"/>
    <w:rsid w:val="00C3100E"/>
    <w:rsid w:val="00C31B25"/>
    <w:rsid w:val="00C32051"/>
    <w:rsid w:val="00C32E64"/>
    <w:rsid w:val="00C335DF"/>
    <w:rsid w:val="00C36BB5"/>
    <w:rsid w:val="00C403C4"/>
    <w:rsid w:val="00C43041"/>
    <w:rsid w:val="00C451C7"/>
    <w:rsid w:val="00C46424"/>
    <w:rsid w:val="00C46902"/>
    <w:rsid w:val="00C4756E"/>
    <w:rsid w:val="00C53A30"/>
    <w:rsid w:val="00C541E1"/>
    <w:rsid w:val="00C55BD2"/>
    <w:rsid w:val="00C60728"/>
    <w:rsid w:val="00C60982"/>
    <w:rsid w:val="00C62B0E"/>
    <w:rsid w:val="00C6354C"/>
    <w:rsid w:val="00C66627"/>
    <w:rsid w:val="00C6753F"/>
    <w:rsid w:val="00C67743"/>
    <w:rsid w:val="00C7120E"/>
    <w:rsid w:val="00C75455"/>
    <w:rsid w:val="00C75B5B"/>
    <w:rsid w:val="00C76796"/>
    <w:rsid w:val="00C7708B"/>
    <w:rsid w:val="00C85126"/>
    <w:rsid w:val="00C85BC5"/>
    <w:rsid w:val="00C85D4E"/>
    <w:rsid w:val="00C86BCA"/>
    <w:rsid w:val="00C87330"/>
    <w:rsid w:val="00C876A0"/>
    <w:rsid w:val="00C9049F"/>
    <w:rsid w:val="00C91DF2"/>
    <w:rsid w:val="00C9227C"/>
    <w:rsid w:val="00C935DC"/>
    <w:rsid w:val="00C94522"/>
    <w:rsid w:val="00CA241B"/>
    <w:rsid w:val="00CA38DF"/>
    <w:rsid w:val="00CA5BF8"/>
    <w:rsid w:val="00CB082C"/>
    <w:rsid w:val="00CB2404"/>
    <w:rsid w:val="00CB27E3"/>
    <w:rsid w:val="00CB5279"/>
    <w:rsid w:val="00CB6BAA"/>
    <w:rsid w:val="00CB6D00"/>
    <w:rsid w:val="00CC2302"/>
    <w:rsid w:val="00CC35D2"/>
    <w:rsid w:val="00CC5EF0"/>
    <w:rsid w:val="00CC7747"/>
    <w:rsid w:val="00CD1845"/>
    <w:rsid w:val="00CD1F8E"/>
    <w:rsid w:val="00CD2927"/>
    <w:rsid w:val="00CD32A7"/>
    <w:rsid w:val="00CD51E7"/>
    <w:rsid w:val="00CD7133"/>
    <w:rsid w:val="00CE072F"/>
    <w:rsid w:val="00CE415E"/>
    <w:rsid w:val="00CE4B8A"/>
    <w:rsid w:val="00CE52DF"/>
    <w:rsid w:val="00CE5D36"/>
    <w:rsid w:val="00CE7E20"/>
    <w:rsid w:val="00CF03DA"/>
    <w:rsid w:val="00CF451D"/>
    <w:rsid w:val="00CF586C"/>
    <w:rsid w:val="00D00DC4"/>
    <w:rsid w:val="00D00E62"/>
    <w:rsid w:val="00D0255A"/>
    <w:rsid w:val="00D0394A"/>
    <w:rsid w:val="00D055BF"/>
    <w:rsid w:val="00D1009F"/>
    <w:rsid w:val="00D13B06"/>
    <w:rsid w:val="00D1582D"/>
    <w:rsid w:val="00D2355D"/>
    <w:rsid w:val="00D23A1D"/>
    <w:rsid w:val="00D250A8"/>
    <w:rsid w:val="00D27628"/>
    <w:rsid w:val="00D30541"/>
    <w:rsid w:val="00D32FC2"/>
    <w:rsid w:val="00D340AE"/>
    <w:rsid w:val="00D34A18"/>
    <w:rsid w:val="00D3555E"/>
    <w:rsid w:val="00D42B6F"/>
    <w:rsid w:val="00D43107"/>
    <w:rsid w:val="00D47747"/>
    <w:rsid w:val="00D5008C"/>
    <w:rsid w:val="00D500D0"/>
    <w:rsid w:val="00D50C6F"/>
    <w:rsid w:val="00D52721"/>
    <w:rsid w:val="00D541AE"/>
    <w:rsid w:val="00D55782"/>
    <w:rsid w:val="00D559AE"/>
    <w:rsid w:val="00D601B4"/>
    <w:rsid w:val="00D6173A"/>
    <w:rsid w:val="00D61B4C"/>
    <w:rsid w:val="00D66D54"/>
    <w:rsid w:val="00D674A6"/>
    <w:rsid w:val="00D70E36"/>
    <w:rsid w:val="00D70FC7"/>
    <w:rsid w:val="00D724DB"/>
    <w:rsid w:val="00D73D47"/>
    <w:rsid w:val="00D77D55"/>
    <w:rsid w:val="00D810FF"/>
    <w:rsid w:val="00D85ABF"/>
    <w:rsid w:val="00D90411"/>
    <w:rsid w:val="00D910EF"/>
    <w:rsid w:val="00D9250F"/>
    <w:rsid w:val="00D96F4E"/>
    <w:rsid w:val="00DA1B0B"/>
    <w:rsid w:val="00DA322E"/>
    <w:rsid w:val="00DA45F2"/>
    <w:rsid w:val="00DA55CB"/>
    <w:rsid w:val="00DA5C5B"/>
    <w:rsid w:val="00DA6FF6"/>
    <w:rsid w:val="00DB26A2"/>
    <w:rsid w:val="00DB2FA8"/>
    <w:rsid w:val="00DB45F9"/>
    <w:rsid w:val="00DC06D2"/>
    <w:rsid w:val="00DC2231"/>
    <w:rsid w:val="00DC32DE"/>
    <w:rsid w:val="00DC339D"/>
    <w:rsid w:val="00DC3FDD"/>
    <w:rsid w:val="00DC599E"/>
    <w:rsid w:val="00DC6EDC"/>
    <w:rsid w:val="00DD2C65"/>
    <w:rsid w:val="00DD3C9C"/>
    <w:rsid w:val="00DD4483"/>
    <w:rsid w:val="00DD4C2D"/>
    <w:rsid w:val="00DD5697"/>
    <w:rsid w:val="00DE328C"/>
    <w:rsid w:val="00DE34F0"/>
    <w:rsid w:val="00DE4B8F"/>
    <w:rsid w:val="00DE648F"/>
    <w:rsid w:val="00DE75A3"/>
    <w:rsid w:val="00DF0A23"/>
    <w:rsid w:val="00DF27C0"/>
    <w:rsid w:val="00DF5DE9"/>
    <w:rsid w:val="00DF64DC"/>
    <w:rsid w:val="00DF68EA"/>
    <w:rsid w:val="00E05048"/>
    <w:rsid w:val="00E05EB0"/>
    <w:rsid w:val="00E124E3"/>
    <w:rsid w:val="00E127B8"/>
    <w:rsid w:val="00E12DBC"/>
    <w:rsid w:val="00E20538"/>
    <w:rsid w:val="00E20FDE"/>
    <w:rsid w:val="00E21009"/>
    <w:rsid w:val="00E21422"/>
    <w:rsid w:val="00E22C1F"/>
    <w:rsid w:val="00E22DF7"/>
    <w:rsid w:val="00E23C3B"/>
    <w:rsid w:val="00E24AA8"/>
    <w:rsid w:val="00E32B96"/>
    <w:rsid w:val="00E33BAC"/>
    <w:rsid w:val="00E3558E"/>
    <w:rsid w:val="00E37314"/>
    <w:rsid w:val="00E401C4"/>
    <w:rsid w:val="00E40DF7"/>
    <w:rsid w:val="00E421CB"/>
    <w:rsid w:val="00E427BC"/>
    <w:rsid w:val="00E42B9E"/>
    <w:rsid w:val="00E43C6C"/>
    <w:rsid w:val="00E44ED2"/>
    <w:rsid w:val="00E46753"/>
    <w:rsid w:val="00E471F2"/>
    <w:rsid w:val="00E47549"/>
    <w:rsid w:val="00E50018"/>
    <w:rsid w:val="00E5019D"/>
    <w:rsid w:val="00E53161"/>
    <w:rsid w:val="00E54F97"/>
    <w:rsid w:val="00E555C8"/>
    <w:rsid w:val="00E569EC"/>
    <w:rsid w:val="00E64ABE"/>
    <w:rsid w:val="00E71759"/>
    <w:rsid w:val="00E7253A"/>
    <w:rsid w:val="00E755EA"/>
    <w:rsid w:val="00E81334"/>
    <w:rsid w:val="00E8297F"/>
    <w:rsid w:val="00E869D2"/>
    <w:rsid w:val="00E873CA"/>
    <w:rsid w:val="00E87C57"/>
    <w:rsid w:val="00E91ACF"/>
    <w:rsid w:val="00E92C5B"/>
    <w:rsid w:val="00E92EAD"/>
    <w:rsid w:val="00E97EC9"/>
    <w:rsid w:val="00EA1963"/>
    <w:rsid w:val="00EA3B8A"/>
    <w:rsid w:val="00EA4CAE"/>
    <w:rsid w:val="00EA4E57"/>
    <w:rsid w:val="00EA53E8"/>
    <w:rsid w:val="00EA5DD1"/>
    <w:rsid w:val="00EA6F53"/>
    <w:rsid w:val="00EA7464"/>
    <w:rsid w:val="00EA7665"/>
    <w:rsid w:val="00EA7C7F"/>
    <w:rsid w:val="00EB0994"/>
    <w:rsid w:val="00EB18B9"/>
    <w:rsid w:val="00EB2179"/>
    <w:rsid w:val="00EB22F5"/>
    <w:rsid w:val="00EB3874"/>
    <w:rsid w:val="00EC063B"/>
    <w:rsid w:val="00EC1464"/>
    <w:rsid w:val="00EC16F8"/>
    <w:rsid w:val="00EC25C6"/>
    <w:rsid w:val="00EC5CC8"/>
    <w:rsid w:val="00EC661D"/>
    <w:rsid w:val="00ED46CB"/>
    <w:rsid w:val="00EE0F09"/>
    <w:rsid w:val="00EF062C"/>
    <w:rsid w:val="00EF3824"/>
    <w:rsid w:val="00EF5371"/>
    <w:rsid w:val="00F0173B"/>
    <w:rsid w:val="00F06482"/>
    <w:rsid w:val="00F16CC7"/>
    <w:rsid w:val="00F17838"/>
    <w:rsid w:val="00F20F53"/>
    <w:rsid w:val="00F21BFF"/>
    <w:rsid w:val="00F235E0"/>
    <w:rsid w:val="00F240FE"/>
    <w:rsid w:val="00F25BE1"/>
    <w:rsid w:val="00F27BD5"/>
    <w:rsid w:val="00F31599"/>
    <w:rsid w:val="00F3197D"/>
    <w:rsid w:val="00F321DD"/>
    <w:rsid w:val="00F36CB1"/>
    <w:rsid w:val="00F36E07"/>
    <w:rsid w:val="00F4218D"/>
    <w:rsid w:val="00F42819"/>
    <w:rsid w:val="00F42A1B"/>
    <w:rsid w:val="00F43309"/>
    <w:rsid w:val="00F45196"/>
    <w:rsid w:val="00F45AB7"/>
    <w:rsid w:val="00F4604F"/>
    <w:rsid w:val="00F46345"/>
    <w:rsid w:val="00F52F90"/>
    <w:rsid w:val="00F537D5"/>
    <w:rsid w:val="00F53A03"/>
    <w:rsid w:val="00F53B54"/>
    <w:rsid w:val="00F57E60"/>
    <w:rsid w:val="00F617E1"/>
    <w:rsid w:val="00F628EF"/>
    <w:rsid w:val="00F6444B"/>
    <w:rsid w:val="00F64959"/>
    <w:rsid w:val="00F65C00"/>
    <w:rsid w:val="00F66C04"/>
    <w:rsid w:val="00F66E72"/>
    <w:rsid w:val="00F72388"/>
    <w:rsid w:val="00F74E28"/>
    <w:rsid w:val="00F74FF4"/>
    <w:rsid w:val="00F7619C"/>
    <w:rsid w:val="00F80753"/>
    <w:rsid w:val="00F81392"/>
    <w:rsid w:val="00F8156A"/>
    <w:rsid w:val="00F81B7B"/>
    <w:rsid w:val="00F83F1B"/>
    <w:rsid w:val="00F87F2F"/>
    <w:rsid w:val="00F9009C"/>
    <w:rsid w:val="00F92373"/>
    <w:rsid w:val="00F92C5F"/>
    <w:rsid w:val="00F93A03"/>
    <w:rsid w:val="00F940AE"/>
    <w:rsid w:val="00F94550"/>
    <w:rsid w:val="00FA0B73"/>
    <w:rsid w:val="00FA18DC"/>
    <w:rsid w:val="00FA3282"/>
    <w:rsid w:val="00FA33F6"/>
    <w:rsid w:val="00FA40E1"/>
    <w:rsid w:val="00FA4913"/>
    <w:rsid w:val="00FA598E"/>
    <w:rsid w:val="00FA5A4A"/>
    <w:rsid w:val="00FA5C37"/>
    <w:rsid w:val="00FA6175"/>
    <w:rsid w:val="00FA7DAA"/>
    <w:rsid w:val="00FB183E"/>
    <w:rsid w:val="00FB1A5C"/>
    <w:rsid w:val="00FB24B6"/>
    <w:rsid w:val="00FB3BA7"/>
    <w:rsid w:val="00FB48D0"/>
    <w:rsid w:val="00FB5E50"/>
    <w:rsid w:val="00FB68B1"/>
    <w:rsid w:val="00FB6F86"/>
    <w:rsid w:val="00FC05F9"/>
    <w:rsid w:val="00FC14C0"/>
    <w:rsid w:val="00FC17C7"/>
    <w:rsid w:val="00FC2286"/>
    <w:rsid w:val="00FC4F28"/>
    <w:rsid w:val="00FC5189"/>
    <w:rsid w:val="00FD4EE4"/>
    <w:rsid w:val="00FD734E"/>
    <w:rsid w:val="00FD7B3B"/>
    <w:rsid w:val="00FE2388"/>
    <w:rsid w:val="00FE4D14"/>
    <w:rsid w:val="00FE5DB8"/>
    <w:rsid w:val="00FF0712"/>
    <w:rsid w:val="00FF1147"/>
    <w:rsid w:val="00FF4AC3"/>
    <w:rsid w:val="00FF5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04E951"/>
  <w15:docId w15:val="{D9576196-CC96-4914-B17E-56280354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4"/>
        <w:szCs w:val="24"/>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83C2F"/>
    <w:pPr>
      <w:spacing w:after="200" w:line="276" w:lineRule="auto"/>
    </w:pPr>
  </w:style>
  <w:style w:type="paragraph" w:styleId="Heading1">
    <w:name w:val="heading 1"/>
    <w:next w:val="BodyCopy"/>
    <w:qFormat/>
    <w:rsid w:val="009005D1"/>
    <w:pPr>
      <w:pageBreakBefore/>
      <w:numPr>
        <w:numId w:val="13"/>
      </w:numPr>
      <w:spacing w:before="360" w:after="120" w:line="300" w:lineRule="auto"/>
      <w:outlineLvl w:val="0"/>
    </w:pPr>
    <w:rPr>
      <w:rFonts w:eastAsia="Times New Roman"/>
      <w:b/>
      <w:sz w:val="44"/>
    </w:rPr>
  </w:style>
  <w:style w:type="paragraph" w:styleId="Heading2">
    <w:name w:val="heading 2"/>
    <w:next w:val="BodyCopy"/>
    <w:qFormat/>
    <w:locked/>
    <w:rsid w:val="009005D1"/>
    <w:pPr>
      <w:numPr>
        <w:ilvl w:val="1"/>
        <w:numId w:val="13"/>
      </w:numPr>
      <w:tabs>
        <w:tab w:val="clear" w:pos="0"/>
        <w:tab w:val="num" w:pos="900"/>
      </w:tabs>
      <w:spacing w:before="360" w:after="100"/>
      <w:ind w:left="900" w:hanging="900"/>
      <w:outlineLvl w:val="1"/>
    </w:pPr>
    <w:rPr>
      <w:rFonts w:eastAsia="Times New Roman"/>
      <w:color w:val="B4489B"/>
      <w:sz w:val="40"/>
    </w:rPr>
  </w:style>
  <w:style w:type="paragraph" w:styleId="Heading3">
    <w:name w:val="heading 3"/>
    <w:next w:val="BodyCopy"/>
    <w:qFormat/>
    <w:locked/>
    <w:rsid w:val="009005D1"/>
    <w:pPr>
      <w:keepNext/>
      <w:numPr>
        <w:ilvl w:val="2"/>
        <w:numId w:val="13"/>
      </w:numPr>
      <w:tabs>
        <w:tab w:val="clear" w:pos="0"/>
        <w:tab w:val="num" w:pos="900"/>
      </w:tabs>
      <w:spacing w:before="360" w:after="100"/>
      <w:ind w:left="900" w:hanging="900"/>
      <w:outlineLvl w:val="2"/>
    </w:pPr>
    <w:rPr>
      <w:rFonts w:eastAsia="Times New Roman"/>
      <w:color w:val="000000"/>
      <w:sz w:val="32"/>
    </w:rPr>
  </w:style>
  <w:style w:type="paragraph" w:styleId="Heading4">
    <w:name w:val="heading 4"/>
    <w:next w:val="BodyCopy"/>
    <w:locked/>
    <w:rsid w:val="00095B06"/>
    <w:pPr>
      <w:spacing w:before="360" w:after="100"/>
      <w:jc w:val="both"/>
      <w:outlineLvl w:val="3"/>
    </w:pPr>
    <w:rPr>
      <w:rFonts w:eastAsia="Times New Roman"/>
      <w:sz w:val="28"/>
    </w:rPr>
  </w:style>
  <w:style w:type="paragraph" w:styleId="Heading5">
    <w:name w:val="heading 5"/>
    <w:next w:val="BodyCopy"/>
    <w:locked/>
    <w:rsid w:val="00095B06"/>
    <w:pPr>
      <w:spacing w:before="240"/>
      <w:outlineLvl w:val="4"/>
    </w:pPr>
    <w:rPr>
      <w:rFonts w:eastAsia="Times New Roman"/>
      <w:b/>
      <w:color w:val="000000"/>
      <w:sz w:val="22"/>
    </w:rPr>
  </w:style>
  <w:style w:type="paragraph" w:styleId="Heading6">
    <w:name w:val="heading 6"/>
    <w:next w:val="BodyCopy"/>
    <w:locked/>
    <w:rsid w:val="00095B06"/>
    <w:pPr>
      <w:pageBreakBefore/>
      <w:numPr>
        <w:numId w:val="16"/>
      </w:numPr>
      <w:tabs>
        <w:tab w:val="clear" w:pos="360"/>
        <w:tab w:val="left" w:pos="2835"/>
      </w:tabs>
      <w:spacing w:before="360" w:after="120" w:line="300" w:lineRule="auto"/>
      <w:ind w:left="0" w:firstLine="0"/>
      <w:outlineLvl w:val="5"/>
    </w:pPr>
    <w:rPr>
      <w:rFonts w:eastAsia="Times New Roman"/>
      <w:sz w:val="44"/>
    </w:rPr>
  </w:style>
  <w:style w:type="paragraph" w:styleId="Heading7">
    <w:name w:val="heading 7"/>
    <w:basedOn w:val="Normal"/>
    <w:next w:val="Normal"/>
    <w:semiHidden/>
    <w:qFormat/>
    <w:locked/>
    <w:rsid w:val="0087445F"/>
    <w:pPr>
      <w:spacing w:before="240" w:after="60"/>
      <w:outlineLvl w:val="6"/>
    </w:pPr>
    <w:rPr>
      <w:rFonts w:ascii="Times New Roman" w:hAnsi="Times New Roman"/>
    </w:rPr>
  </w:style>
  <w:style w:type="paragraph" w:styleId="Heading8">
    <w:name w:val="heading 8"/>
    <w:basedOn w:val="Normal"/>
    <w:next w:val="Normal"/>
    <w:semiHidden/>
    <w:qFormat/>
    <w:locked/>
    <w:rsid w:val="0087445F"/>
    <w:pPr>
      <w:spacing w:before="240" w:after="60"/>
      <w:outlineLvl w:val="7"/>
    </w:pPr>
    <w:rPr>
      <w:rFonts w:ascii="Times New Roman" w:hAnsi="Times New Roman"/>
      <w:i/>
      <w:iCs/>
    </w:rPr>
  </w:style>
  <w:style w:type="paragraph" w:styleId="Heading9">
    <w:name w:val="heading 9"/>
    <w:basedOn w:val="Normal"/>
    <w:next w:val="Normal"/>
    <w:semiHidden/>
    <w:qFormat/>
    <w:locked/>
    <w:rsid w:val="0087445F"/>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OC1"/>
    <w:next w:val="BodyCopy"/>
    <w:autoRedefine/>
    <w:uiPriority w:val="39"/>
    <w:semiHidden/>
    <w:locked/>
    <w:rsid w:val="00095B06"/>
    <w:pPr>
      <w:tabs>
        <w:tab w:val="clear" w:pos="8296"/>
        <w:tab w:val="left" w:pos="1134"/>
        <w:tab w:val="left" w:pos="1985"/>
        <w:tab w:val="right" w:leader="dot" w:pos="8295"/>
      </w:tabs>
      <w:spacing w:after="40" w:line="240" w:lineRule="auto"/>
      <w:ind w:left="1134" w:hanging="1134"/>
    </w:pPr>
    <w:rPr>
      <w:color w:val="auto"/>
      <w:sz w:val="22"/>
    </w:rPr>
  </w:style>
  <w:style w:type="paragraph" w:customStyle="1" w:styleId="CoverSub-title">
    <w:name w:val="¬Cover_Sub-title"/>
    <w:qFormat/>
    <w:rsid w:val="009005D1"/>
    <w:pPr>
      <w:spacing w:before="360"/>
      <w:contextualSpacing/>
    </w:pPr>
    <w:rPr>
      <w:rFonts w:eastAsia="Times New Roman"/>
      <w:b/>
      <w:bCs/>
      <w:color w:val="B4489B"/>
      <w:sz w:val="72"/>
    </w:rPr>
  </w:style>
  <w:style w:type="paragraph" w:customStyle="1" w:styleId="CoverTitle">
    <w:name w:val="¬Cover_Title"/>
    <w:qFormat/>
    <w:rsid w:val="009005D1"/>
    <w:pPr>
      <w:spacing w:before="2400"/>
      <w:contextualSpacing/>
    </w:pPr>
    <w:rPr>
      <w:rFonts w:eastAsia="Times New Roman"/>
      <w:b/>
      <w:color w:val="000000"/>
      <w:sz w:val="120"/>
    </w:rPr>
  </w:style>
  <w:style w:type="paragraph" w:customStyle="1" w:styleId="NatCendetails">
    <w:name w:val="¬NatCen details"/>
    <w:rsid w:val="009005D1"/>
    <w:rPr>
      <w:rFonts w:eastAsia="Times New Roman"/>
    </w:rPr>
  </w:style>
  <w:style w:type="paragraph" w:customStyle="1" w:styleId="GraphicC">
    <w:name w:val="¬Graphic_C"/>
    <w:basedOn w:val="BodyCopy"/>
    <w:next w:val="BodyCopy"/>
    <w:rsid w:val="00A3113E"/>
    <w:pPr>
      <w:spacing w:before="40" w:after="40"/>
      <w:jc w:val="center"/>
    </w:pPr>
    <w:rPr>
      <w:noProof/>
    </w:rPr>
  </w:style>
  <w:style w:type="paragraph" w:customStyle="1" w:styleId="CaptionTables">
    <w:name w:val="¬Caption_Tables"/>
    <w:basedOn w:val="CaptionFigures"/>
    <w:semiHidden/>
    <w:rsid w:val="00494FD9"/>
  </w:style>
  <w:style w:type="paragraph" w:customStyle="1" w:styleId="Contentsheading">
    <w:name w:val="¬Contents heading"/>
    <w:semiHidden/>
    <w:rsid w:val="009005D1"/>
    <w:pPr>
      <w:spacing w:before="1440"/>
    </w:pPr>
    <w:rPr>
      <w:rFonts w:eastAsia="Times New Roman"/>
      <w:bCs/>
      <w:sz w:val="72"/>
    </w:rPr>
  </w:style>
  <w:style w:type="paragraph" w:styleId="BalloonText">
    <w:name w:val="Balloon Text"/>
    <w:basedOn w:val="Normal"/>
    <w:link w:val="BalloonTextChar"/>
    <w:semiHidden/>
    <w:rsid w:val="00CB082C"/>
    <w:pPr>
      <w:spacing w:after="0" w:line="240" w:lineRule="auto"/>
    </w:pPr>
    <w:rPr>
      <w:rFonts w:ascii="Tahoma" w:hAnsi="Tahoma" w:cs="Tahoma"/>
      <w:sz w:val="16"/>
      <w:szCs w:val="16"/>
    </w:rPr>
  </w:style>
  <w:style w:type="paragraph" w:styleId="Footer">
    <w:name w:val="footer"/>
    <w:basedOn w:val="Normal"/>
    <w:link w:val="FooterChar"/>
    <w:uiPriority w:val="99"/>
    <w:rsid w:val="00F0173B"/>
    <w:pPr>
      <w:tabs>
        <w:tab w:val="center" w:pos="4153"/>
        <w:tab w:val="right" w:pos="8306"/>
      </w:tabs>
    </w:pPr>
  </w:style>
  <w:style w:type="paragraph" w:styleId="Header">
    <w:name w:val="header"/>
    <w:basedOn w:val="Normal"/>
    <w:link w:val="HeaderChar"/>
    <w:uiPriority w:val="99"/>
    <w:rsid w:val="00F0173B"/>
    <w:pPr>
      <w:tabs>
        <w:tab w:val="center" w:pos="4153"/>
        <w:tab w:val="right" w:pos="8306"/>
      </w:tabs>
    </w:pPr>
  </w:style>
  <w:style w:type="paragraph" w:customStyle="1" w:styleId="Coverblankrow">
    <w:name w:val="¬Cover_blank row"/>
    <w:basedOn w:val="BodyCopy"/>
    <w:semiHidden/>
    <w:rsid w:val="00E92C5B"/>
    <w:pPr>
      <w:spacing w:before="0" w:after="0"/>
    </w:pPr>
    <w:rPr>
      <w:sz w:val="12"/>
    </w:rPr>
  </w:style>
  <w:style w:type="character" w:customStyle="1" w:styleId="BalloonTextChar">
    <w:name w:val="Balloon Text Char"/>
    <w:basedOn w:val="DefaultParagraphFont"/>
    <w:link w:val="BalloonText"/>
    <w:semiHidden/>
    <w:rsid w:val="00F628EF"/>
    <w:rPr>
      <w:rFonts w:ascii="Tahoma" w:eastAsia="Times New Roman" w:hAnsi="Tahoma" w:cs="Tahoma"/>
      <w:sz w:val="16"/>
      <w:szCs w:val="16"/>
      <w:lang w:val="en-US" w:eastAsia="en-US"/>
    </w:rPr>
  </w:style>
  <w:style w:type="character" w:customStyle="1" w:styleId="BodyCopyChar">
    <w:name w:val="¬Body Copy Char"/>
    <w:basedOn w:val="DefaultParagraphFont"/>
    <w:link w:val="BodyCopy"/>
    <w:rsid w:val="009005D1"/>
    <w:rPr>
      <w:rFonts w:ascii="Arial" w:eastAsia="Times New Roman" w:hAnsi="Arial"/>
      <w:sz w:val="22"/>
    </w:rPr>
  </w:style>
  <w:style w:type="table" w:styleId="TableGrid">
    <w:name w:val="Table Grid"/>
    <w:basedOn w:val="TableNormal"/>
    <w:semiHidden/>
    <w:rsid w:val="008C5C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9005D1"/>
    <w:pPr>
      <w:spacing w:before="240" w:after="120"/>
    </w:pPr>
    <w:rPr>
      <w:rFonts w:eastAsia="Times New Roman"/>
      <w:sz w:val="22"/>
    </w:rPr>
  </w:style>
  <w:style w:type="numbering" w:styleId="111111">
    <w:name w:val="Outline List 2"/>
    <w:basedOn w:val="NoList"/>
    <w:semiHidden/>
    <w:rsid w:val="00286FCA"/>
  </w:style>
  <w:style w:type="character" w:customStyle="1" w:styleId="CommentTextChar">
    <w:name w:val="Comment Text Char"/>
    <w:basedOn w:val="DefaultParagraphFont"/>
    <w:link w:val="CommentText"/>
    <w:semiHidden/>
    <w:rsid w:val="00CB082C"/>
    <w:rPr>
      <w:rFonts w:eastAsia="Times New Roman"/>
      <w:lang w:val="en-US" w:eastAsia="en-US"/>
    </w:rPr>
  </w:style>
  <w:style w:type="paragraph" w:customStyle="1" w:styleId="TabletextL">
    <w:name w:val="¬Table text_L"/>
    <w:rsid w:val="00A56CDC"/>
    <w:pPr>
      <w:spacing w:before="40" w:after="40"/>
    </w:pPr>
    <w:rPr>
      <w:rFonts w:eastAsia="Times New Roman" w:cs="Arial"/>
      <w:lang w:val="en-US" w:eastAsia="en-US"/>
    </w:rPr>
  </w:style>
  <w:style w:type="paragraph" w:customStyle="1" w:styleId="HighlighttextPurple">
    <w:name w:val="¬Highlight text_Purple"/>
    <w:qFormat/>
    <w:rsid w:val="009A3AC0"/>
    <w:rPr>
      <w:rFonts w:eastAsia="Times New Roman"/>
      <w:color w:val="B4489B"/>
      <w:sz w:val="36"/>
    </w:rPr>
  </w:style>
  <w:style w:type="table" w:customStyle="1" w:styleId="Style1">
    <w:name w:val="Style1"/>
    <w:semiHidden/>
    <w:rsid w:val="006946CD"/>
    <w:rPr>
      <w:rFonts w:ascii="Helvetica 55 Roman" w:eastAsia="Times New Roman" w:hAnsi="Helvetica 55 Roman"/>
    </w:rPr>
    <w:tblPr>
      <w:tblInd w:w="0" w:type="dxa"/>
      <w:tblCellMar>
        <w:top w:w="0" w:type="dxa"/>
        <w:left w:w="108" w:type="dxa"/>
        <w:bottom w:w="0" w:type="dxa"/>
        <w:right w:w="108" w:type="dxa"/>
      </w:tblCellMar>
    </w:tblPr>
  </w:style>
  <w:style w:type="paragraph" w:styleId="TableofFigures">
    <w:name w:val="table of figures"/>
    <w:basedOn w:val="Normal"/>
    <w:next w:val="Normal"/>
    <w:semiHidden/>
    <w:rsid w:val="00EA4E57"/>
  </w:style>
  <w:style w:type="paragraph" w:customStyle="1" w:styleId="FooterL">
    <w:name w:val="¬Footer_L"/>
    <w:semiHidden/>
    <w:rsid w:val="009005D1"/>
    <w:pPr>
      <w:spacing w:before="120"/>
    </w:pPr>
    <w:rPr>
      <w:rFonts w:eastAsia="Times New Roman" w:cs="ArialMT"/>
      <w:sz w:val="18"/>
      <w:szCs w:val="14"/>
      <w:lang w:val="en-US" w:eastAsia="en-US"/>
    </w:rPr>
  </w:style>
  <w:style w:type="paragraph" w:customStyle="1" w:styleId="PagenumberL">
    <w:name w:val="¬Page number_L"/>
    <w:basedOn w:val="PagenumberR"/>
    <w:semiHidden/>
    <w:rsid w:val="006E2B50"/>
    <w:pPr>
      <w:jc w:val="left"/>
    </w:pPr>
  </w:style>
  <w:style w:type="paragraph" w:customStyle="1" w:styleId="Hiddentextlarge">
    <w:name w:val="¬Hidden text_large"/>
    <w:basedOn w:val="Hiddentext"/>
    <w:semiHidden/>
    <w:rsid w:val="00C876A0"/>
    <w:rPr>
      <w:b/>
      <w:sz w:val="24"/>
    </w:rPr>
  </w:style>
  <w:style w:type="paragraph" w:styleId="TOC2">
    <w:name w:val="toc 2"/>
    <w:basedOn w:val="TOC1"/>
    <w:next w:val="TOC3"/>
    <w:autoRedefine/>
    <w:uiPriority w:val="39"/>
    <w:rsid w:val="00573D01"/>
    <w:pPr>
      <w:tabs>
        <w:tab w:val="clear" w:pos="540"/>
        <w:tab w:val="left" w:pos="567"/>
      </w:tabs>
      <w:ind w:left="567" w:hanging="567"/>
    </w:pPr>
    <w:rPr>
      <w:color w:val="auto"/>
      <w:sz w:val="24"/>
    </w:rPr>
  </w:style>
  <w:style w:type="paragraph" w:styleId="TOC1">
    <w:name w:val="toc 1"/>
    <w:next w:val="TOC2"/>
    <w:autoRedefine/>
    <w:uiPriority w:val="39"/>
    <w:rsid w:val="00095B06"/>
    <w:pPr>
      <w:tabs>
        <w:tab w:val="left" w:pos="540"/>
        <w:tab w:val="left" w:pos="1800"/>
        <w:tab w:val="right" w:leader="dot" w:pos="8296"/>
      </w:tabs>
      <w:spacing w:line="300" w:lineRule="auto"/>
    </w:pPr>
    <w:rPr>
      <w:rFonts w:eastAsia="Times New Roman"/>
      <w:noProof/>
      <w:color w:val="B4489B"/>
      <w:sz w:val="32"/>
    </w:rPr>
  </w:style>
  <w:style w:type="paragraph" w:styleId="TOC3">
    <w:name w:val="toc 3"/>
    <w:basedOn w:val="TOC1"/>
    <w:next w:val="TOC4"/>
    <w:autoRedefine/>
    <w:uiPriority w:val="39"/>
    <w:rsid w:val="00EA4E57"/>
    <w:pPr>
      <w:tabs>
        <w:tab w:val="clear" w:pos="540"/>
        <w:tab w:val="left" w:pos="1134"/>
      </w:tabs>
      <w:ind w:left="567" w:right="302"/>
    </w:pPr>
    <w:rPr>
      <w:color w:val="auto"/>
      <w:sz w:val="22"/>
    </w:rPr>
  </w:style>
  <w:style w:type="numbering" w:styleId="1ai">
    <w:name w:val="Outline List 1"/>
    <w:basedOn w:val="NoList"/>
    <w:semiHidden/>
    <w:rsid w:val="00286FCA"/>
    <w:pPr>
      <w:numPr>
        <w:numId w:val="11"/>
      </w:numPr>
    </w:pPr>
  </w:style>
  <w:style w:type="numbering" w:styleId="ArticleSection">
    <w:name w:val="Outline List 3"/>
    <w:basedOn w:val="NoList"/>
    <w:semiHidden/>
    <w:rsid w:val="00286FCA"/>
    <w:pPr>
      <w:numPr>
        <w:numId w:val="12"/>
      </w:numPr>
    </w:pPr>
  </w:style>
  <w:style w:type="paragraph" w:styleId="BlockText">
    <w:name w:val="Block Text"/>
    <w:basedOn w:val="Normal"/>
    <w:semiHidden/>
    <w:rsid w:val="00286FCA"/>
    <w:pPr>
      <w:spacing w:after="120"/>
      <w:ind w:left="1440" w:right="1440"/>
    </w:pPr>
  </w:style>
  <w:style w:type="paragraph" w:styleId="BodyText">
    <w:name w:val="Body Text"/>
    <w:basedOn w:val="Normal"/>
    <w:uiPriority w:val="1"/>
    <w:qFormat/>
    <w:rsid w:val="00286FCA"/>
    <w:pPr>
      <w:spacing w:after="120"/>
    </w:pPr>
  </w:style>
  <w:style w:type="paragraph" w:styleId="BodyText2">
    <w:name w:val="Body Text 2"/>
    <w:basedOn w:val="Normal"/>
    <w:semiHidden/>
    <w:rsid w:val="00286FCA"/>
    <w:pPr>
      <w:spacing w:after="120" w:line="480" w:lineRule="auto"/>
    </w:pPr>
  </w:style>
  <w:style w:type="paragraph" w:styleId="BodyText3">
    <w:name w:val="Body Text 3"/>
    <w:basedOn w:val="Normal"/>
    <w:semiHidden/>
    <w:rsid w:val="00286FCA"/>
    <w:pPr>
      <w:spacing w:after="120"/>
    </w:pPr>
    <w:rPr>
      <w:sz w:val="16"/>
      <w:szCs w:val="16"/>
    </w:rPr>
  </w:style>
  <w:style w:type="paragraph" w:styleId="BodyTextFirstIndent">
    <w:name w:val="Body Text First Indent"/>
    <w:basedOn w:val="BodyText"/>
    <w:semiHidden/>
    <w:rsid w:val="00286FCA"/>
    <w:pPr>
      <w:ind w:firstLine="210"/>
    </w:pPr>
  </w:style>
  <w:style w:type="paragraph" w:styleId="BodyTextIndent">
    <w:name w:val="Body Text Indent"/>
    <w:basedOn w:val="Normal"/>
    <w:semiHidden/>
    <w:rsid w:val="00286FCA"/>
    <w:pPr>
      <w:spacing w:after="120"/>
      <w:ind w:left="283"/>
    </w:pPr>
  </w:style>
  <w:style w:type="paragraph" w:styleId="BodyTextFirstIndent2">
    <w:name w:val="Body Text First Indent 2"/>
    <w:basedOn w:val="BodyTextIndent"/>
    <w:semiHidden/>
    <w:rsid w:val="00286FCA"/>
    <w:pPr>
      <w:ind w:firstLine="210"/>
    </w:pPr>
  </w:style>
  <w:style w:type="paragraph" w:styleId="BodyTextIndent2">
    <w:name w:val="Body Text Indent 2"/>
    <w:basedOn w:val="Normal"/>
    <w:semiHidden/>
    <w:rsid w:val="00286FCA"/>
    <w:pPr>
      <w:spacing w:after="120" w:line="480" w:lineRule="auto"/>
      <w:ind w:left="283"/>
    </w:pPr>
  </w:style>
  <w:style w:type="paragraph" w:styleId="BodyTextIndent3">
    <w:name w:val="Body Text Indent 3"/>
    <w:basedOn w:val="Normal"/>
    <w:semiHidden/>
    <w:rsid w:val="00286FCA"/>
    <w:pPr>
      <w:spacing w:after="120"/>
      <w:ind w:left="283"/>
    </w:pPr>
    <w:rPr>
      <w:sz w:val="16"/>
      <w:szCs w:val="16"/>
    </w:rPr>
  </w:style>
  <w:style w:type="paragraph" w:styleId="Closing">
    <w:name w:val="Closing"/>
    <w:basedOn w:val="Normal"/>
    <w:semiHidden/>
    <w:rsid w:val="00286FCA"/>
    <w:pPr>
      <w:ind w:left="4252"/>
    </w:pPr>
  </w:style>
  <w:style w:type="paragraph" w:styleId="Date">
    <w:name w:val="Date"/>
    <w:basedOn w:val="Normal"/>
    <w:next w:val="Normal"/>
    <w:semiHidden/>
    <w:rsid w:val="00286FCA"/>
  </w:style>
  <w:style w:type="paragraph" w:styleId="E-mailSignature">
    <w:name w:val="E-mail Signature"/>
    <w:basedOn w:val="Normal"/>
    <w:semiHidden/>
    <w:rsid w:val="00286FCA"/>
  </w:style>
  <w:style w:type="character" w:styleId="Emphasis">
    <w:name w:val="Emphasis"/>
    <w:basedOn w:val="DefaultParagraphFont"/>
    <w:semiHidden/>
    <w:qFormat/>
    <w:locked/>
    <w:rsid w:val="00DE328C"/>
    <w:rPr>
      <w:i/>
      <w:iCs/>
    </w:rPr>
  </w:style>
  <w:style w:type="paragraph" w:styleId="EnvelopeAddress">
    <w:name w:val="envelope address"/>
    <w:basedOn w:val="Normal"/>
    <w:semiHidden/>
    <w:rsid w:val="00286FCA"/>
    <w:pPr>
      <w:framePr w:w="7920" w:h="1980" w:hRule="exact" w:hSpace="180" w:wrap="auto" w:hAnchor="page" w:xAlign="center" w:yAlign="bottom"/>
      <w:ind w:left="2880"/>
    </w:pPr>
  </w:style>
  <w:style w:type="paragraph" w:styleId="EnvelopeReturn">
    <w:name w:val="envelope return"/>
    <w:basedOn w:val="Normal"/>
    <w:semiHidden/>
    <w:rsid w:val="00286FCA"/>
    <w:rPr>
      <w:sz w:val="20"/>
      <w:szCs w:val="20"/>
    </w:rPr>
  </w:style>
  <w:style w:type="character" w:styleId="FollowedHyperlink">
    <w:name w:val="FollowedHyperlink"/>
    <w:uiPriority w:val="99"/>
    <w:semiHidden/>
    <w:rsid w:val="00286FCA"/>
    <w:rPr>
      <w:color w:val="800080"/>
      <w:u w:val="single"/>
    </w:rPr>
  </w:style>
  <w:style w:type="character" w:styleId="HTMLAcronym">
    <w:name w:val="HTML Acronym"/>
    <w:basedOn w:val="DefaultParagraphFont"/>
    <w:semiHidden/>
    <w:rsid w:val="00286FCA"/>
  </w:style>
  <w:style w:type="paragraph" w:styleId="HTMLAddress">
    <w:name w:val="HTML Address"/>
    <w:basedOn w:val="Normal"/>
    <w:semiHidden/>
    <w:rsid w:val="00286FCA"/>
    <w:rPr>
      <w:i/>
      <w:iCs/>
    </w:rPr>
  </w:style>
  <w:style w:type="character" w:styleId="HTMLCite">
    <w:name w:val="HTML Cite"/>
    <w:semiHidden/>
    <w:rsid w:val="00286FCA"/>
    <w:rPr>
      <w:i/>
      <w:iCs/>
    </w:rPr>
  </w:style>
  <w:style w:type="character" w:styleId="HTMLCode">
    <w:name w:val="HTML Code"/>
    <w:semiHidden/>
    <w:rsid w:val="00286FCA"/>
    <w:rPr>
      <w:rFonts w:ascii="Courier New" w:hAnsi="Courier New"/>
      <w:sz w:val="20"/>
      <w:szCs w:val="20"/>
    </w:rPr>
  </w:style>
  <w:style w:type="character" w:styleId="HTMLDefinition">
    <w:name w:val="HTML Definition"/>
    <w:semiHidden/>
    <w:rsid w:val="00286FCA"/>
    <w:rPr>
      <w:i/>
      <w:iCs/>
    </w:rPr>
  </w:style>
  <w:style w:type="character" w:styleId="HTMLKeyboard">
    <w:name w:val="HTML Keyboard"/>
    <w:semiHidden/>
    <w:rsid w:val="00286FCA"/>
    <w:rPr>
      <w:rFonts w:ascii="Courier New" w:hAnsi="Courier New"/>
      <w:sz w:val="20"/>
      <w:szCs w:val="20"/>
    </w:rPr>
  </w:style>
  <w:style w:type="paragraph" w:styleId="HTMLPreformatted">
    <w:name w:val="HTML Preformatted"/>
    <w:basedOn w:val="Normal"/>
    <w:semiHidden/>
    <w:rsid w:val="00286FCA"/>
    <w:rPr>
      <w:rFonts w:ascii="Courier New" w:hAnsi="Courier New"/>
      <w:sz w:val="20"/>
      <w:szCs w:val="20"/>
    </w:rPr>
  </w:style>
  <w:style w:type="character" w:styleId="HTMLSample">
    <w:name w:val="HTML Sample"/>
    <w:semiHidden/>
    <w:rsid w:val="00286FCA"/>
    <w:rPr>
      <w:rFonts w:ascii="Courier New" w:hAnsi="Courier New"/>
    </w:rPr>
  </w:style>
  <w:style w:type="character" w:styleId="HTMLTypewriter">
    <w:name w:val="HTML Typewriter"/>
    <w:semiHidden/>
    <w:rsid w:val="00286FCA"/>
    <w:rPr>
      <w:rFonts w:ascii="Courier New" w:hAnsi="Courier New"/>
      <w:sz w:val="20"/>
      <w:szCs w:val="20"/>
    </w:rPr>
  </w:style>
  <w:style w:type="character" w:styleId="HTMLVariable">
    <w:name w:val="HTML Variable"/>
    <w:semiHidden/>
    <w:rsid w:val="00286FCA"/>
    <w:rPr>
      <w:i/>
      <w:iCs/>
    </w:rPr>
  </w:style>
  <w:style w:type="character" w:styleId="Hyperlink">
    <w:name w:val="Hyperlink"/>
    <w:uiPriority w:val="99"/>
    <w:qFormat/>
    <w:rsid w:val="000C6B7A"/>
    <w:rPr>
      <w:color w:val="B4489B"/>
      <w:u w:val="single"/>
    </w:rPr>
  </w:style>
  <w:style w:type="character" w:styleId="LineNumber">
    <w:name w:val="line number"/>
    <w:basedOn w:val="DefaultParagraphFont"/>
    <w:semiHidden/>
    <w:rsid w:val="00286FCA"/>
  </w:style>
  <w:style w:type="paragraph" w:styleId="List">
    <w:name w:val="List"/>
    <w:basedOn w:val="Normal"/>
    <w:semiHidden/>
    <w:rsid w:val="00286FCA"/>
    <w:pPr>
      <w:ind w:left="283" w:hanging="283"/>
    </w:pPr>
  </w:style>
  <w:style w:type="paragraph" w:styleId="List2">
    <w:name w:val="List 2"/>
    <w:basedOn w:val="Normal"/>
    <w:semiHidden/>
    <w:rsid w:val="00286FCA"/>
    <w:pPr>
      <w:ind w:left="566" w:hanging="283"/>
    </w:pPr>
  </w:style>
  <w:style w:type="paragraph" w:styleId="List3">
    <w:name w:val="List 3"/>
    <w:basedOn w:val="Normal"/>
    <w:semiHidden/>
    <w:rsid w:val="00286FCA"/>
    <w:pPr>
      <w:ind w:left="849" w:hanging="283"/>
    </w:pPr>
  </w:style>
  <w:style w:type="paragraph" w:styleId="List4">
    <w:name w:val="List 4"/>
    <w:basedOn w:val="Normal"/>
    <w:semiHidden/>
    <w:rsid w:val="00286FCA"/>
    <w:pPr>
      <w:ind w:left="1132" w:hanging="283"/>
    </w:pPr>
  </w:style>
  <w:style w:type="paragraph" w:styleId="List5">
    <w:name w:val="List 5"/>
    <w:basedOn w:val="Normal"/>
    <w:semiHidden/>
    <w:rsid w:val="00286FCA"/>
    <w:pPr>
      <w:ind w:left="1415" w:hanging="283"/>
    </w:pPr>
  </w:style>
  <w:style w:type="paragraph" w:styleId="ListBullet">
    <w:name w:val="List Bullet"/>
    <w:basedOn w:val="Normal"/>
    <w:semiHidden/>
    <w:rsid w:val="00286FCA"/>
    <w:pPr>
      <w:numPr>
        <w:numId w:val="1"/>
      </w:numPr>
    </w:pPr>
  </w:style>
  <w:style w:type="paragraph" w:styleId="ListBullet2">
    <w:name w:val="List Bullet 2"/>
    <w:basedOn w:val="Normal"/>
    <w:semiHidden/>
    <w:rsid w:val="00286FCA"/>
    <w:pPr>
      <w:numPr>
        <w:numId w:val="2"/>
      </w:numPr>
    </w:pPr>
  </w:style>
  <w:style w:type="paragraph" w:styleId="ListBullet3">
    <w:name w:val="List Bullet 3"/>
    <w:basedOn w:val="Normal"/>
    <w:semiHidden/>
    <w:rsid w:val="00286FCA"/>
    <w:pPr>
      <w:numPr>
        <w:numId w:val="3"/>
      </w:numPr>
    </w:pPr>
  </w:style>
  <w:style w:type="paragraph" w:styleId="ListBullet4">
    <w:name w:val="List Bullet 4"/>
    <w:basedOn w:val="Normal"/>
    <w:semiHidden/>
    <w:rsid w:val="00286FCA"/>
    <w:pPr>
      <w:numPr>
        <w:numId w:val="4"/>
      </w:numPr>
    </w:pPr>
  </w:style>
  <w:style w:type="paragraph" w:styleId="ListBullet5">
    <w:name w:val="List Bullet 5"/>
    <w:basedOn w:val="Normal"/>
    <w:semiHidden/>
    <w:rsid w:val="00286FCA"/>
    <w:pPr>
      <w:numPr>
        <w:numId w:val="5"/>
      </w:numPr>
    </w:pPr>
  </w:style>
  <w:style w:type="paragraph" w:styleId="ListContinue">
    <w:name w:val="List Continue"/>
    <w:basedOn w:val="Normal"/>
    <w:semiHidden/>
    <w:rsid w:val="00286FCA"/>
    <w:pPr>
      <w:spacing w:after="120"/>
      <w:ind w:left="283"/>
    </w:pPr>
  </w:style>
  <w:style w:type="paragraph" w:styleId="ListContinue2">
    <w:name w:val="List Continue 2"/>
    <w:basedOn w:val="Normal"/>
    <w:semiHidden/>
    <w:rsid w:val="00286FCA"/>
    <w:pPr>
      <w:spacing w:after="120"/>
      <w:ind w:left="566"/>
    </w:pPr>
  </w:style>
  <w:style w:type="paragraph" w:styleId="ListContinue3">
    <w:name w:val="List Continue 3"/>
    <w:basedOn w:val="Normal"/>
    <w:semiHidden/>
    <w:rsid w:val="00286FCA"/>
    <w:pPr>
      <w:spacing w:after="120"/>
      <w:ind w:left="849"/>
    </w:pPr>
  </w:style>
  <w:style w:type="paragraph" w:styleId="ListContinue4">
    <w:name w:val="List Continue 4"/>
    <w:basedOn w:val="Normal"/>
    <w:semiHidden/>
    <w:rsid w:val="00286FCA"/>
    <w:pPr>
      <w:spacing w:after="120"/>
      <w:ind w:left="1132"/>
    </w:pPr>
  </w:style>
  <w:style w:type="paragraph" w:styleId="ListContinue5">
    <w:name w:val="List Continue 5"/>
    <w:basedOn w:val="Normal"/>
    <w:semiHidden/>
    <w:rsid w:val="00286FCA"/>
    <w:pPr>
      <w:spacing w:after="120"/>
      <w:ind w:left="1415"/>
    </w:pPr>
  </w:style>
  <w:style w:type="paragraph" w:styleId="ListNumber">
    <w:name w:val="List Number"/>
    <w:basedOn w:val="Normal"/>
    <w:semiHidden/>
    <w:rsid w:val="00286FCA"/>
    <w:pPr>
      <w:numPr>
        <w:numId w:val="6"/>
      </w:numPr>
    </w:pPr>
  </w:style>
  <w:style w:type="paragraph" w:styleId="ListNumber2">
    <w:name w:val="List Number 2"/>
    <w:basedOn w:val="Normal"/>
    <w:semiHidden/>
    <w:rsid w:val="00286FCA"/>
    <w:pPr>
      <w:numPr>
        <w:numId w:val="7"/>
      </w:numPr>
    </w:pPr>
  </w:style>
  <w:style w:type="paragraph" w:styleId="ListNumber3">
    <w:name w:val="List Number 3"/>
    <w:basedOn w:val="Normal"/>
    <w:semiHidden/>
    <w:rsid w:val="00286FCA"/>
    <w:pPr>
      <w:numPr>
        <w:numId w:val="8"/>
      </w:numPr>
    </w:pPr>
  </w:style>
  <w:style w:type="paragraph" w:styleId="ListNumber4">
    <w:name w:val="List Number 4"/>
    <w:basedOn w:val="Normal"/>
    <w:semiHidden/>
    <w:rsid w:val="00286FCA"/>
    <w:pPr>
      <w:numPr>
        <w:numId w:val="9"/>
      </w:numPr>
    </w:pPr>
  </w:style>
  <w:style w:type="paragraph" w:styleId="ListNumber5">
    <w:name w:val="List Number 5"/>
    <w:basedOn w:val="Normal"/>
    <w:semiHidden/>
    <w:rsid w:val="00286FCA"/>
    <w:pPr>
      <w:numPr>
        <w:numId w:val="10"/>
      </w:numPr>
    </w:pPr>
  </w:style>
  <w:style w:type="paragraph" w:styleId="MessageHeader">
    <w:name w:val="Message Header"/>
    <w:basedOn w:val="Normal"/>
    <w:semiHidden/>
    <w:rsid w:val="00286FC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286FCA"/>
    <w:rPr>
      <w:rFonts w:ascii="Times New Roman" w:hAnsi="Times New Roman"/>
    </w:rPr>
  </w:style>
  <w:style w:type="paragraph" w:styleId="NormalIndent">
    <w:name w:val="Normal Indent"/>
    <w:basedOn w:val="Normal"/>
    <w:semiHidden/>
    <w:rsid w:val="00286FCA"/>
    <w:pPr>
      <w:ind w:left="720"/>
    </w:pPr>
  </w:style>
  <w:style w:type="paragraph" w:styleId="NoteHeading">
    <w:name w:val="Note Heading"/>
    <w:basedOn w:val="Normal"/>
    <w:next w:val="Normal"/>
    <w:semiHidden/>
    <w:rsid w:val="00286FCA"/>
  </w:style>
  <w:style w:type="character" w:styleId="PageNumber">
    <w:name w:val="page number"/>
    <w:basedOn w:val="DefaultParagraphFont"/>
    <w:semiHidden/>
    <w:rsid w:val="00286FCA"/>
  </w:style>
  <w:style w:type="paragraph" w:styleId="PlainText">
    <w:name w:val="Plain Text"/>
    <w:basedOn w:val="Normal"/>
    <w:semiHidden/>
    <w:rsid w:val="00286FCA"/>
    <w:rPr>
      <w:rFonts w:ascii="Courier New" w:hAnsi="Courier New"/>
      <w:sz w:val="20"/>
      <w:szCs w:val="20"/>
    </w:rPr>
  </w:style>
  <w:style w:type="paragraph" w:styleId="Salutation">
    <w:name w:val="Salutation"/>
    <w:basedOn w:val="Normal"/>
    <w:next w:val="Normal"/>
    <w:semiHidden/>
    <w:rsid w:val="00286FCA"/>
  </w:style>
  <w:style w:type="paragraph" w:styleId="Signature">
    <w:name w:val="Signature"/>
    <w:basedOn w:val="Normal"/>
    <w:semiHidden/>
    <w:rsid w:val="00286FCA"/>
    <w:pPr>
      <w:ind w:left="4252"/>
    </w:pPr>
  </w:style>
  <w:style w:type="character" w:styleId="Strong">
    <w:name w:val="Strong"/>
    <w:semiHidden/>
    <w:qFormat/>
    <w:locked/>
    <w:rsid w:val="00286FCA"/>
    <w:rPr>
      <w:b/>
      <w:bCs/>
    </w:rPr>
  </w:style>
  <w:style w:type="paragraph" w:styleId="Subtitle">
    <w:name w:val="Subtitle"/>
    <w:basedOn w:val="Normal"/>
    <w:semiHidden/>
    <w:qFormat/>
    <w:locked/>
    <w:rsid w:val="00286FCA"/>
    <w:pPr>
      <w:spacing w:after="60"/>
      <w:jc w:val="center"/>
      <w:outlineLvl w:val="1"/>
    </w:pPr>
  </w:style>
  <w:style w:type="table" w:styleId="Table3Deffects1">
    <w:name w:val="Table 3D effects 1"/>
    <w:basedOn w:val="TableNormal"/>
    <w:semiHidden/>
    <w:rsid w:val="00286FCA"/>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6FCA"/>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6FCA"/>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6FCA"/>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6FCA"/>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6FCA"/>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6FCA"/>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6FCA"/>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6FCA"/>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6FC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6FC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6FCA"/>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6FCA"/>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6FCA"/>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6FC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6FCA"/>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6FCA"/>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6FC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6FCA"/>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6FCA"/>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6FCA"/>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6FCA"/>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6FCA"/>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6FCA"/>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6FCA"/>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6FCA"/>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6FCA"/>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6FCA"/>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6FCA"/>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6FC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6FCA"/>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6FCA"/>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6FCA"/>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6FC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6FCA"/>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6FCA"/>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6FCA"/>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6FCA"/>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6FCA"/>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6FC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6FCA"/>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6FCA"/>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6FCA"/>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locked/>
    <w:rsid w:val="00286FCA"/>
    <w:pPr>
      <w:spacing w:before="240" w:after="60"/>
      <w:jc w:val="center"/>
      <w:outlineLvl w:val="0"/>
    </w:pPr>
    <w:rPr>
      <w:b/>
      <w:bCs/>
      <w:kern w:val="28"/>
      <w:sz w:val="32"/>
      <w:szCs w:val="32"/>
    </w:rPr>
  </w:style>
  <w:style w:type="character" w:customStyle="1" w:styleId="TextBold">
    <w:name w:val="¬Text_Bold"/>
    <w:rsid w:val="00095B06"/>
    <w:rPr>
      <w:rFonts w:ascii="Arial" w:hAnsi="Arial"/>
      <w:b/>
    </w:rPr>
  </w:style>
  <w:style w:type="paragraph" w:customStyle="1" w:styleId="PagenumberR">
    <w:name w:val="¬Page number_R"/>
    <w:semiHidden/>
    <w:rsid w:val="009005D1"/>
    <w:pPr>
      <w:spacing w:before="120"/>
      <w:jc w:val="right"/>
    </w:pPr>
    <w:rPr>
      <w:rFonts w:eastAsia="Times New Roman"/>
      <w:color w:val="B4489B"/>
      <w:sz w:val="18"/>
    </w:rPr>
  </w:style>
  <w:style w:type="paragraph" w:customStyle="1" w:styleId="FooterR">
    <w:name w:val="¬Footer_R"/>
    <w:basedOn w:val="FooterL"/>
    <w:semiHidden/>
    <w:rsid w:val="006E2B50"/>
    <w:pPr>
      <w:jc w:val="right"/>
    </w:pPr>
  </w:style>
  <w:style w:type="paragraph" w:customStyle="1" w:styleId="TabletextR">
    <w:name w:val="¬Table text_R"/>
    <w:basedOn w:val="TabletextL"/>
    <w:rsid w:val="00A56CDC"/>
    <w:pPr>
      <w:jc w:val="right"/>
    </w:pPr>
  </w:style>
  <w:style w:type="paragraph" w:customStyle="1" w:styleId="CaptionFigures">
    <w:name w:val="¬Caption_Figures"/>
    <w:semiHidden/>
    <w:rsid w:val="009005D1"/>
    <w:pPr>
      <w:tabs>
        <w:tab w:val="left" w:pos="1440"/>
        <w:tab w:val="left" w:pos="2340"/>
      </w:tabs>
      <w:spacing w:before="120" w:after="120"/>
      <w:ind w:left="1440" w:hanging="1440"/>
    </w:pPr>
    <w:rPr>
      <w:rFonts w:eastAsia="Times New Roman"/>
      <w:color w:val="FFFFFF"/>
    </w:rPr>
  </w:style>
  <w:style w:type="paragraph" w:customStyle="1" w:styleId="Heading1nonumber">
    <w:name w:val="Heading 1_no number"/>
    <w:next w:val="BodyCopy"/>
    <w:qFormat/>
    <w:rsid w:val="009005D1"/>
    <w:pPr>
      <w:pageBreakBefore/>
      <w:spacing w:before="360" w:after="120" w:line="300" w:lineRule="auto"/>
    </w:pPr>
    <w:rPr>
      <w:rFonts w:eastAsia="Times New Roman"/>
      <w:b/>
      <w:sz w:val="44"/>
    </w:rPr>
  </w:style>
  <w:style w:type="paragraph" w:customStyle="1" w:styleId="Hiddentext">
    <w:name w:val="¬Hidden text"/>
    <w:basedOn w:val="BodyCopy"/>
    <w:semiHidden/>
    <w:rsid w:val="00D5008C"/>
    <w:rPr>
      <w:vanish/>
      <w:color w:val="FF0000"/>
      <w:lang w:eastAsia="ja-JP"/>
    </w:rPr>
  </w:style>
  <w:style w:type="paragraph" w:customStyle="1" w:styleId="Coverdetails">
    <w:name w:val="¬Cover_details"/>
    <w:qFormat/>
    <w:rsid w:val="009005D1"/>
    <w:rPr>
      <w:rFonts w:eastAsia="Times New Roman"/>
    </w:rPr>
  </w:style>
  <w:style w:type="paragraph" w:customStyle="1" w:styleId="Intropagetext">
    <w:name w:val="¬Intro page text"/>
    <w:semiHidden/>
    <w:rsid w:val="009005D1"/>
    <w:pPr>
      <w:contextualSpacing/>
    </w:pPr>
    <w:rPr>
      <w:rFonts w:eastAsia="MS Mincho"/>
      <w:sz w:val="36"/>
      <w:lang w:eastAsia="ja-JP"/>
    </w:rPr>
  </w:style>
  <w:style w:type="paragraph" w:styleId="CommentText">
    <w:name w:val="annotation text"/>
    <w:basedOn w:val="Normal"/>
    <w:link w:val="CommentTextChar"/>
    <w:semiHidden/>
    <w:rsid w:val="00581036"/>
    <w:rPr>
      <w:sz w:val="20"/>
      <w:szCs w:val="20"/>
    </w:rPr>
  </w:style>
  <w:style w:type="paragraph" w:customStyle="1" w:styleId="Bullet1">
    <w:name w:val="¬Bullet 1"/>
    <w:qFormat/>
    <w:rsid w:val="009005D1"/>
    <w:pPr>
      <w:numPr>
        <w:numId w:val="14"/>
      </w:numPr>
      <w:spacing w:before="120" w:after="120"/>
    </w:pPr>
    <w:rPr>
      <w:rFonts w:eastAsia="Times New Roman"/>
      <w:sz w:val="22"/>
    </w:rPr>
  </w:style>
  <w:style w:type="paragraph" w:customStyle="1" w:styleId="Bullet2">
    <w:name w:val="¬Bullet 2"/>
    <w:basedOn w:val="Bullet1"/>
    <w:qFormat/>
    <w:rsid w:val="00AE1A75"/>
    <w:pPr>
      <w:numPr>
        <w:ilvl w:val="1"/>
        <w:numId w:val="15"/>
      </w:numPr>
      <w:tabs>
        <w:tab w:val="clear" w:pos="1080"/>
        <w:tab w:val="num" w:pos="720"/>
      </w:tabs>
      <w:ind w:left="720"/>
    </w:pPr>
  </w:style>
  <w:style w:type="paragraph" w:customStyle="1" w:styleId="HighlighttextPink">
    <w:name w:val="¬Highlight text_Pink"/>
    <w:basedOn w:val="HighlighttextPurple"/>
    <w:qFormat/>
    <w:rsid w:val="00DF5DE9"/>
    <w:rPr>
      <w:color w:val="ED2C88"/>
    </w:rPr>
  </w:style>
  <w:style w:type="paragraph" w:customStyle="1" w:styleId="PulloutPurple">
    <w:name w:val="¬Pull out_Purple"/>
    <w:qFormat/>
    <w:rsid w:val="00C6354C"/>
    <w:pPr>
      <w:pBdr>
        <w:top w:val="single" w:sz="24" w:space="1" w:color="B4489B"/>
        <w:left w:val="single" w:sz="24" w:space="1" w:color="B4489B"/>
        <w:bottom w:val="single" w:sz="24" w:space="1" w:color="B4489B"/>
        <w:right w:val="single" w:sz="24" w:space="1" w:color="B4489B"/>
      </w:pBdr>
      <w:shd w:val="clear" w:color="auto" w:fill="B4489B"/>
    </w:pPr>
    <w:rPr>
      <w:rFonts w:eastAsia="Times New Roman"/>
      <w:color w:val="FFFFFF"/>
      <w:sz w:val="36"/>
    </w:rPr>
  </w:style>
  <w:style w:type="paragraph" w:customStyle="1" w:styleId="HighlighttextYellow">
    <w:name w:val="¬Highlight text_Yellow"/>
    <w:basedOn w:val="HighlighttextPurple"/>
    <w:qFormat/>
    <w:rsid w:val="00DF5DE9"/>
    <w:rPr>
      <w:color w:val="FCB645"/>
    </w:rPr>
  </w:style>
  <w:style w:type="paragraph" w:customStyle="1" w:styleId="PulloutTurquoise">
    <w:name w:val="¬Pull out_Turquoise"/>
    <w:basedOn w:val="PulloutPurple"/>
    <w:qFormat/>
    <w:rsid w:val="00DF5DE9"/>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qFormat/>
    <w:rsid w:val="00DF5DE9"/>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qFormat/>
    <w:rsid w:val="00DF5DE9"/>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qFormat/>
    <w:rsid w:val="00DF5DE9"/>
    <w:rPr>
      <w:color w:val="00B7B4"/>
    </w:rPr>
  </w:style>
  <w:style w:type="paragraph" w:customStyle="1" w:styleId="GraphicL">
    <w:name w:val="¬Graphic_L"/>
    <w:basedOn w:val="GraphicC"/>
    <w:next w:val="BodyCopy"/>
    <w:rsid w:val="00555C74"/>
    <w:pPr>
      <w:jc w:val="left"/>
    </w:pPr>
  </w:style>
  <w:style w:type="paragraph" w:customStyle="1" w:styleId="GraphicR">
    <w:name w:val="¬Graphic_R"/>
    <w:basedOn w:val="GraphicC"/>
    <w:next w:val="BodyCopy"/>
    <w:rsid w:val="00555C74"/>
    <w:pPr>
      <w:jc w:val="right"/>
    </w:pPr>
  </w:style>
  <w:style w:type="paragraph" w:styleId="Caption">
    <w:name w:val="caption"/>
    <w:basedOn w:val="Normal"/>
    <w:next w:val="Normal"/>
    <w:semiHidden/>
    <w:qFormat/>
    <w:locked/>
    <w:rsid w:val="00143345"/>
    <w:rPr>
      <w:b/>
      <w:bCs/>
      <w:sz w:val="20"/>
      <w:szCs w:val="20"/>
    </w:rPr>
  </w:style>
  <w:style w:type="paragraph" w:customStyle="1" w:styleId="TabletextC">
    <w:name w:val="¬Table text_C"/>
    <w:basedOn w:val="TabletextL"/>
    <w:rsid w:val="00A56CDC"/>
    <w:pPr>
      <w:jc w:val="center"/>
    </w:pPr>
  </w:style>
  <w:style w:type="character" w:customStyle="1" w:styleId="TextItalics">
    <w:name w:val="¬Text_Italics"/>
    <w:basedOn w:val="DefaultParagraphFont"/>
    <w:rsid w:val="00095B06"/>
    <w:rPr>
      <w:rFonts w:ascii="Arial" w:hAnsi="Arial"/>
      <w:i/>
    </w:rPr>
  </w:style>
  <w:style w:type="table" w:customStyle="1" w:styleId="NatCenTable">
    <w:name w:val="¬NatCen_Table"/>
    <w:basedOn w:val="TableNormal"/>
    <w:uiPriority w:val="99"/>
    <w:rsid w:val="00D13B06"/>
    <w:tblPr>
      <w:tblBorders>
        <w:top w:val="single" w:sz="4" w:space="0" w:color="B4489B"/>
        <w:left w:val="single" w:sz="4" w:space="0" w:color="B4489B"/>
        <w:bottom w:val="single" w:sz="4" w:space="0" w:color="B4489B"/>
        <w:right w:val="single" w:sz="4" w:space="0" w:color="B4489B"/>
        <w:insideH w:val="single" w:sz="4" w:space="0" w:color="B4489B"/>
        <w:insideV w:val="single" w:sz="4" w:space="0" w:color="B4489B"/>
      </w:tblBorders>
    </w:tblPr>
    <w:tblStylePr w:type="firstRow">
      <w:rPr>
        <w:rFonts w:ascii="Arial" w:hAnsi="Arial"/>
        <w:color w:val="FFFFFF" w:themeColor="background1"/>
        <w:sz w:val="24"/>
      </w:rPr>
      <w:tblPr/>
      <w:tcPr>
        <w:shd w:val="clear" w:color="auto" w:fill="B4489B"/>
      </w:tcPr>
    </w:tblStylePr>
  </w:style>
  <w:style w:type="paragraph" w:customStyle="1" w:styleId="Headerboldline">
    <w:name w:val="¬Header bold line"/>
    <w:semiHidden/>
    <w:qFormat/>
    <w:rsid w:val="006530F3"/>
    <w:pPr>
      <w:pBdr>
        <w:bottom w:val="single" w:sz="48" w:space="1" w:color="000000" w:themeColor="text1"/>
      </w:pBdr>
    </w:pPr>
    <w:rPr>
      <w:rFonts w:eastAsia="Times New Roman"/>
      <w:sz w:val="22"/>
      <w:szCs w:val="22"/>
      <w:lang w:val="en-US" w:eastAsia="en-US"/>
    </w:rPr>
  </w:style>
  <w:style w:type="paragraph" w:styleId="FootnoteText">
    <w:name w:val="footnote text"/>
    <w:basedOn w:val="Normal"/>
    <w:link w:val="FootnoteTextChar"/>
    <w:semiHidden/>
    <w:rsid w:val="00A56CDC"/>
    <w:pPr>
      <w:spacing w:after="0" w:line="240" w:lineRule="auto"/>
    </w:pPr>
    <w:rPr>
      <w:sz w:val="20"/>
      <w:szCs w:val="20"/>
    </w:rPr>
  </w:style>
  <w:style w:type="character" w:customStyle="1" w:styleId="FootnoteTextChar">
    <w:name w:val="Footnote Text Char"/>
    <w:basedOn w:val="DefaultParagraphFont"/>
    <w:link w:val="FootnoteText"/>
    <w:semiHidden/>
    <w:rsid w:val="00A56CDC"/>
    <w:rPr>
      <w:rFonts w:eastAsia="Times New Roman"/>
      <w:lang w:val="en-US" w:eastAsia="en-US"/>
    </w:rPr>
  </w:style>
  <w:style w:type="character" w:styleId="FootnoteReference">
    <w:name w:val="footnote reference"/>
    <w:basedOn w:val="DefaultParagraphFont"/>
    <w:semiHidden/>
    <w:rsid w:val="00A56CDC"/>
    <w:rPr>
      <w:vertAlign w:val="superscript"/>
    </w:rPr>
  </w:style>
  <w:style w:type="paragraph" w:customStyle="1" w:styleId="FootnoteEndnote">
    <w:name w:val="¬Footnote &amp; Endnote"/>
    <w:qFormat/>
    <w:rsid w:val="00B36C6E"/>
    <w:rPr>
      <w:rFonts w:eastAsia="Times New Roman"/>
      <w:sz w:val="18"/>
      <w:lang w:val="en-US" w:eastAsia="en-US"/>
    </w:rPr>
  </w:style>
  <w:style w:type="paragraph" w:styleId="EndnoteText">
    <w:name w:val="endnote text"/>
    <w:basedOn w:val="Normal"/>
    <w:link w:val="EndnoteTextChar"/>
    <w:semiHidden/>
    <w:rsid w:val="00B54688"/>
    <w:pPr>
      <w:spacing w:after="0" w:line="240" w:lineRule="auto"/>
    </w:pPr>
    <w:rPr>
      <w:sz w:val="20"/>
      <w:szCs w:val="20"/>
    </w:rPr>
  </w:style>
  <w:style w:type="character" w:customStyle="1" w:styleId="EndnoteTextChar">
    <w:name w:val="Endnote Text Char"/>
    <w:basedOn w:val="DefaultParagraphFont"/>
    <w:link w:val="EndnoteText"/>
    <w:semiHidden/>
    <w:rsid w:val="00B54688"/>
    <w:rPr>
      <w:rFonts w:eastAsia="Times New Roman"/>
      <w:lang w:val="en-US" w:eastAsia="en-US"/>
    </w:rPr>
  </w:style>
  <w:style w:type="character" w:styleId="EndnoteReference">
    <w:name w:val="endnote reference"/>
    <w:basedOn w:val="DefaultParagraphFont"/>
    <w:semiHidden/>
    <w:rsid w:val="00B54688"/>
    <w:rPr>
      <w:vertAlign w:val="superscript"/>
    </w:rPr>
  </w:style>
  <w:style w:type="paragraph" w:customStyle="1" w:styleId="BasicParagraph">
    <w:name w:val="[Basic Paragraph]"/>
    <w:basedOn w:val="Normal"/>
    <w:rsid w:val="003A31D0"/>
    <w:pPr>
      <w:widowControl w:val="0"/>
      <w:autoSpaceDE w:val="0"/>
      <w:autoSpaceDN w:val="0"/>
      <w:adjustRightInd w:val="0"/>
      <w:spacing w:after="0" w:line="288" w:lineRule="auto"/>
      <w:textAlignment w:val="center"/>
    </w:pPr>
    <w:rPr>
      <w:rFonts w:ascii="Frutiger-Roman" w:eastAsia="Times New Roman" w:hAnsi="Frutiger-Roman" w:cs="Frutiger-Roman"/>
      <w:color w:val="000000"/>
      <w:lang w:eastAsia="en-US"/>
    </w:rPr>
  </w:style>
  <w:style w:type="character" w:customStyle="1" w:styleId="Frutiger-Lightitalic">
    <w:name w:val="Frutiger-Light italic"/>
    <w:basedOn w:val="DefaultParagraphFont"/>
    <w:rsid w:val="003A31D0"/>
    <w:rPr>
      <w:rFonts w:ascii="Frutiger-LightItalic" w:hAnsi="Frutiger-LightItalic" w:cs="Frutiger-LightItalic"/>
      <w:i/>
      <w:iCs/>
    </w:rPr>
  </w:style>
  <w:style w:type="paragraph" w:customStyle="1" w:styleId="Header1">
    <w:name w:val="Header 1"/>
    <w:basedOn w:val="BasicParagraph"/>
    <w:rsid w:val="003A31D0"/>
    <w:pPr>
      <w:suppressAutoHyphens/>
      <w:spacing w:after="120" w:line="480" w:lineRule="atLeast"/>
      <w:jc w:val="center"/>
    </w:pPr>
    <w:rPr>
      <w:rFonts w:ascii="Frutiger-Bold" w:hAnsi="Frutiger-Bold" w:cs="Frutiger-Bold"/>
      <w:b/>
      <w:bCs/>
      <w:sz w:val="36"/>
      <w:szCs w:val="36"/>
    </w:rPr>
  </w:style>
  <w:style w:type="paragraph" w:customStyle="1" w:styleId="BodyText1">
    <w:name w:val="Body Text1"/>
    <w:basedOn w:val="BasicParagraph"/>
    <w:rsid w:val="003A31D0"/>
    <w:pPr>
      <w:suppressAutoHyphens/>
      <w:spacing w:after="140" w:line="280" w:lineRule="atLeast"/>
      <w:jc w:val="both"/>
    </w:pPr>
    <w:rPr>
      <w:rFonts w:ascii="Frutiger-Light" w:hAnsi="Frutiger-Light" w:cs="Frutiger-Light"/>
      <w:sz w:val="18"/>
      <w:szCs w:val="18"/>
    </w:rPr>
  </w:style>
  <w:style w:type="paragraph" w:customStyle="1" w:styleId="Header2">
    <w:name w:val="Header 2"/>
    <w:basedOn w:val="BasicParagraph"/>
    <w:rsid w:val="003A31D0"/>
    <w:pPr>
      <w:tabs>
        <w:tab w:val="left" w:pos="640"/>
      </w:tabs>
      <w:suppressAutoHyphens/>
      <w:spacing w:before="280" w:after="140" w:line="300" w:lineRule="atLeast"/>
    </w:pPr>
    <w:rPr>
      <w:rFonts w:ascii="Frutiger-Bold" w:hAnsi="Frutiger-Bold" w:cs="Frutiger-Bold"/>
      <w:b/>
      <w:bCs/>
    </w:rPr>
  </w:style>
  <w:style w:type="paragraph" w:customStyle="1" w:styleId="Unitgroup">
    <w:name w:val="Unit group"/>
    <w:basedOn w:val="Header2"/>
    <w:rsid w:val="003A31D0"/>
    <w:pPr>
      <w:tabs>
        <w:tab w:val="clear" w:pos="640"/>
        <w:tab w:val="left" w:pos="1320"/>
      </w:tabs>
      <w:spacing w:before="0" w:after="0" w:line="280" w:lineRule="atLeast"/>
      <w:ind w:left="640"/>
    </w:pPr>
    <w:rPr>
      <w:sz w:val="20"/>
      <w:szCs w:val="20"/>
    </w:rPr>
  </w:style>
  <w:style w:type="paragraph" w:customStyle="1" w:styleId="Header2a">
    <w:name w:val="Header2a"/>
    <w:basedOn w:val="Header2"/>
    <w:rsid w:val="003A31D0"/>
    <w:pPr>
      <w:jc w:val="center"/>
    </w:pPr>
  </w:style>
  <w:style w:type="paragraph" w:customStyle="1" w:styleId="Colheader1">
    <w:name w:val="Col header 1"/>
    <w:basedOn w:val="Unitgroup"/>
    <w:rsid w:val="003A31D0"/>
    <w:pPr>
      <w:spacing w:before="140" w:after="140"/>
      <w:ind w:hanging="640"/>
    </w:pPr>
  </w:style>
  <w:style w:type="paragraph" w:customStyle="1" w:styleId="Colheader2">
    <w:name w:val="Col header 2"/>
    <w:basedOn w:val="Colheader1"/>
    <w:rsid w:val="003A31D0"/>
    <w:pPr>
      <w:ind w:left="0" w:firstLine="0"/>
    </w:pPr>
  </w:style>
  <w:style w:type="paragraph" w:customStyle="1" w:styleId="Coltext">
    <w:name w:val="Col text"/>
    <w:basedOn w:val="BodyText1"/>
    <w:rsid w:val="003A31D0"/>
  </w:style>
  <w:style w:type="paragraph" w:customStyle="1" w:styleId="Hangingindent">
    <w:name w:val="Hanging indent"/>
    <w:basedOn w:val="BodyText1"/>
    <w:autoRedefine/>
    <w:rsid w:val="00D340AE"/>
    <w:pPr>
      <w:numPr>
        <w:numId w:val="219"/>
      </w:numPr>
      <w:spacing w:after="0"/>
      <w:jc w:val="left"/>
    </w:pPr>
    <w:rPr>
      <w:rFonts w:ascii="Arial" w:hAnsi="Arial" w:cs="Arial"/>
      <w:color w:val="666666"/>
      <w:sz w:val="20"/>
      <w:szCs w:val="20"/>
      <w:shd w:val="clear" w:color="auto" w:fill="FFFFFF"/>
      <w:lang w:val="en"/>
    </w:rPr>
  </w:style>
  <w:style w:type="paragraph" w:customStyle="1" w:styleId="Hangingindentlast">
    <w:name w:val="Hanging indent last"/>
    <w:basedOn w:val="Hangingindent"/>
    <w:rsid w:val="003A31D0"/>
  </w:style>
  <w:style w:type="paragraph" w:customStyle="1" w:styleId="Coltextend">
    <w:name w:val="Col text end"/>
    <w:basedOn w:val="BodyText1"/>
    <w:rsid w:val="003A31D0"/>
    <w:pPr>
      <w:spacing w:after="0"/>
    </w:pPr>
  </w:style>
  <w:style w:type="character" w:styleId="CommentReference">
    <w:name w:val="annotation reference"/>
    <w:basedOn w:val="DefaultParagraphFont"/>
    <w:semiHidden/>
    <w:rsid w:val="001D33AA"/>
    <w:rPr>
      <w:sz w:val="16"/>
      <w:szCs w:val="16"/>
    </w:rPr>
  </w:style>
  <w:style w:type="paragraph" w:styleId="CommentSubject">
    <w:name w:val="annotation subject"/>
    <w:basedOn w:val="CommentText"/>
    <w:next w:val="CommentText"/>
    <w:link w:val="CommentSubjectChar"/>
    <w:semiHidden/>
    <w:rsid w:val="001D33AA"/>
    <w:pPr>
      <w:spacing w:line="240" w:lineRule="auto"/>
    </w:pPr>
    <w:rPr>
      <w:b/>
      <w:bCs/>
    </w:rPr>
  </w:style>
  <w:style w:type="character" w:customStyle="1" w:styleId="CommentSubjectChar">
    <w:name w:val="Comment Subject Char"/>
    <w:basedOn w:val="CommentTextChar"/>
    <w:link w:val="CommentSubject"/>
    <w:semiHidden/>
    <w:rsid w:val="001D33AA"/>
    <w:rPr>
      <w:rFonts w:eastAsia="Times New Roman"/>
      <w:b/>
      <w:bCs/>
      <w:sz w:val="20"/>
      <w:szCs w:val="20"/>
      <w:lang w:val="en-US" w:eastAsia="en-US"/>
    </w:rPr>
  </w:style>
  <w:style w:type="paragraph" w:styleId="ListParagraph">
    <w:name w:val="List Paragraph"/>
    <w:basedOn w:val="Normal"/>
    <w:link w:val="ListParagraphChar"/>
    <w:uiPriority w:val="34"/>
    <w:qFormat/>
    <w:rsid w:val="004B5B79"/>
    <w:pPr>
      <w:ind w:left="720"/>
      <w:contextualSpacing/>
    </w:pPr>
  </w:style>
  <w:style w:type="character" w:customStyle="1" w:styleId="y0nh2b">
    <w:name w:val="y0nh2b"/>
    <w:basedOn w:val="DefaultParagraphFont"/>
    <w:rsid w:val="00907D17"/>
  </w:style>
  <w:style w:type="character" w:customStyle="1" w:styleId="wrk6pd">
    <w:name w:val="wrk6pd"/>
    <w:basedOn w:val="DefaultParagraphFont"/>
    <w:rsid w:val="00907D17"/>
  </w:style>
  <w:style w:type="paragraph" w:customStyle="1" w:styleId="NoParagraphStyle">
    <w:name w:val="[No Paragraph Style]"/>
    <w:rsid w:val="00F3197D"/>
    <w:pPr>
      <w:widowControl w:val="0"/>
      <w:autoSpaceDE w:val="0"/>
      <w:autoSpaceDN w:val="0"/>
      <w:adjustRightInd w:val="0"/>
      <w:spacing w:line="288" w:lineRule="auto"/>
      <w:textAlignment w:val="center"/>
    </w:pPr>
    <w:rPr>
      <w:rFonts w:ascii="Times-Roman" w:eastAsia="Times New Roman" w:hAnsi="Times-Roman" w:cs="Times-Roman"/>
      <w:color w:val="000000"/>
      <w:lang w:eastAsia="en-US"/>
    </w:rPr>
  </w:style>
  <w:style w:type="paragraph" w:customStyle="1" w:styleId="0ChapterHeadingBold">
    <w:name w:val="0: Chapter Heading Bold"/>
    <w:basedOn w:val="NoParagraphStyle"/>
    <w:rsid w:val="00F3197D"/>
    <w:pPr>
      <w:pBdr>
        <w:bottom w:val="single" w:sz="4" w:space="17" w:color="auto"/>
      </w:pBdr>
      <w:tabs>
        <w:tab w:val="left" w:pos="340"/>
      </w:tabs>
      <w:suppressAutoHyphens/>
      <w:spacing w:before="57" w:after="454" w:line="560" w:lineRule="atLeast"/>
    </w:pPr>
    <w:rPr>
      <w:rFonts w:ascii="Frutiger-Bold" w:hAnsi="Frutiger-Bold" w:cs="Frutiger-Bold"/>
      <w:b/>
      <w:bCs/>
      <w:sz w:val="48"/>
      <w:szCs w:val="48"/>
    </w:rPr>
  </w:style>
  <w:style w:type="paragraph" w:customStyle="1" w:styleId="Heading10">
    <w:name w:val="Heading1"/>
    <w:basedOn w:val="BasicParagraph"/>
    <w:rsid w:val="00F3197D"/>
    <w:pPr>
      <w:spacing w:before="57" w:after="113" w:line="300" w:lineRule="atLeast"/>
      <w:ind w:left="2600"/>
    </w:pPr>
    <w:rPr>
      <w:rFonts w:ascii="Frutiger-Bold" w:hAnsi="Frutiger-Bold" w:cs="Frutiger-Bold"/>
      <w:b/>
      <w:bCs/>
      <w:sz w:val="28"/>
      <w:szCs w:val="28"/>
    </w:rPr>
  </w:style>
  <w:style w:type="paragraph" w:customStyle="1" w:styleId="Heading1a">
    <w:name w:val="Heading1a"/>
    <w:basedOn w:val="Heading10"/>
    <w:rsid w:val="00F3197D"/>
    <w:pPr>
      <w:suppressAutoHyphens/>
      <w:ind w:left="369" w:hanging="369"/>
    </w:pPr>
  </w:style>
  <w:style w:type="paragraph" w:customStyle="1" w:styleId="1bodytext">
    <w:name w:val="1: body text"/>
    <w:basedOn w:val="NoParagraphStyle"/>
    <w:rsid w:val="00F3197D"/>
    <w:pPr>
      <w:suppressAutoHyphens/>
      <w:spacing w:after="140" w:line="280" w:lineRule="atLeast"/>
      <w:jc w:val="both"/>
    </w:pPr>
    <w:rPr>
      <w:rFonts w:ascii="Frutiger-Light" w:hAnsi="Frutiger-Light" w:cs="Frutiger-Light"/>
      <w:sz w:val="18"/>
      <w:szCs w:val="18"/>
    </w:rPr>
  </w:style>
  <w:style w:type="paragraph" w:customStyle="1" w:styleId="Bullet">
    <w:name w:val="Bullet"/>
    <w:basedOn w:val="1bodytext"/>
    <w:rsid w:val="00F3197D"/>
    <w:pPr>
      <w:ind w:left="227" w:hanging="227"/>
    </w:pPr>
  </w:style>
  <w:style w:type="paragraph" w:customStyle="1" w:styleId="Heading20">
    <w:name w:val="Heading2"/>
    <w:basedOn w:val="Heading10"/>
    <w:rsid w:val="00F3197D"/>
    <w:pPr>
      <w:suppressAutoHyphens/>
      <w:ind w:left="482" w:hanging="482"/>
    </w:pPr>
    <w:rPr>
      <w:sz w:val="24"/>
      <w:szCs w:val="24"/>
    </w:rPr>
  </w:style>
  <w:style w:type="paragraph" w:customStyle="1" w:styleId="Heading30">
    <w:name w:val="Heading3"/>
    <w:basedOn w:val="Heading20"/>
    <w:rsid w:val="00F3197D"/>
    <w:pPr>
      <w:spacing w:line="280" w:lineRule="atLeast"/>
      <w:ind w:left="0" w:firstLine="0"/>
    </w:pPr>
    <w:rPr>
      <w:rFonts w:ascii="Frutiger-Italic" w:hAnsi="Frutiger-Italic" w:cs="Frutiger-Italic"/>
      <w:b w:val="0"/>
      <w:bCs w:val="0"/>
      <w:i/>
      <w:iCs/>
      <w:sz w:val="18"/>
      <w:szCs w:val="18"/>
    </w:rPr>
  </w:style>
  <w:style w:type="paragraph" w:customStyle="1" w:styleId="1bodytextnospace">
    <w:name w:val="1: body text no space"/>
    <w:basedOn w:val="1bodytext"/>
    <w:rsid w:val="00F3197D"/>
    <w:pPr>
      <w:spacing w:after="0"/>
    </w:pPr>
  </w:style>
  <w:style w:type="paragraph" w:customStyle="1" w:styleId="TB">
    <w:name w:val="TB"/>
    <w:basedOn w:val="1bodytext"/>
    <w:rsid w:val="00F3197D"/>
    <w:pPr>
      <w:spacing w:after="0" w:line="200" w:lineRule="atLeast"/>
      <w:jc w:val="left"/>
    </w:pPr>
  </w:style>
  <w:style w:type="paragraph" w:customStyle="1" w:styleId="TBC">
    <w:name w:val="TBC"/>
    <w:basedOn w:val="TB"/>
    <w:rsid w:val="00F3197D"/>
    <w:pPr>
      <w:jc w:val="center"/>
    </w:pPr>
  </w:style>
  <w:style w:type="character" w:customStyle="1" w:styleId="superscript">
    <w:name w:val="superscript"/>
    <w:rsid w:val="00F3197D"/>
    <w:rPr>
      <w:vertAlign w:val="superscript"/>
    </w:rPr>
  </w:style>
  <w:style w:type="character" w:customStyle="1" w:styleId="Frutiger-roman">
    <w:name w:val="Frutiger-roman"/>
    <w:rsid w:val="00F3197D"/>
    <w:rPr>
      <w:rFonts w:ascii="Frutiger-Roman" w:hAnsi="Frutiger-Roman"/>
    </w:rPr>
  </w:style>
  <w:style w:type="character" w:customStyle="1" w:styleId="Frutiger-Light">
    <w:name w:val="Frutiger-Light"/>
    <w:basedOn w:val="Frutiger-roman"/>
    <w:rsid w:val="00F3197D"/>
    <w:rPr>
      <w:rFonts w:ascii="Frutiger-Light" w:hAnsi="Frutiger-Light" w:cs="Frutiger-Light"/>
    </w:rPr>
  </w:style>
  <w:style w:type="character" w:customStyle="1" w:styleId="Frutiger-Bold">
    <w:name w:val="Frutiger-Bold"/>
    <w:basedOn w:val="Frutiger-roman"/>
    <w:rsid w:val="00F3197D"/>
    <w:rPr>
      <w:rFonts w:ascii="Frutiger-Bold" w:hAnsi="Frutiger-Bold" w:cs="Frutiger-Bold"/>
      <w:b/>
      <w:bCs/>
    </w:rPr>
  </w:style>
  <w:style w:type="character" w:customStyle="1" w:styleId="Frutiger-Bolditalic">
    <w:name w:val="Frutiger-Bold italic"/>
    <w:basedOn w:val="Frutiger-Bold"/>
    <w:rsid w:val="00F3197D"/>
    <w:rPr>
      <w:rFonts w:ascii="Frutiger-BoldItalic" w:hAnsi="Frutiger-BoldItalic" w:cs="Frutiger-BoldItalic"/>
      <w:b/>
      <w:bCs/>
      <w:i/>
      <w:iCs/>
    </w:rPr>
  </w:style>
  <w:style w:type="paragraph" w:customStyle="1" w:styleId="FN">
    <w:name w:val="FN"/>
    <w:basedOn w:val="NoParagraphStyle"/>
    <w:rsid w:val="00F3197D"/>
    <w:pPr>
      <w:suppressAutoHyphens/>
      <w:ind w:left="170" w:hanging="170"/>
    </w:pPr>
    <w:rPr>
      <w:rFonts w:ascii="Frutiger-Roman" w:hAnsi="Frutiger-Roman" w:cs="Frutiger-Roman"/>
      <w:sz w:val="14"/>
      <w:szCs w:val="14"/>
    </w:rPr>
  </w:style>
  <w:style w:type="paragraph" w:customStyle="1" w:styleId="text">
    <w:name w:val="text"/>
    <w:basedOn w:val="BasicParagraph"/>
    <w:rsid w:val="00F3197D"/>
    <w:pPr>
      <w:suppressAutoHyphens/>
      <w:spacing w:after="142" w:line="280" w:lineRule="atLeast"/>
    </w:pPr>
    <w:rPr>
      <w:rFonts w:ascii="Frutiger-Light" w:hAnsi="Frutiger-Light" w:cs="Frutiger-Light"/>
      <w:sz w:val="18"/>
      <w:szCs w:val="18"/>
    </w:rPr>
  </w:style>
  <w:style w:type="paragraph" w:customStyle="1" w:styleId="MajorGroupStructure">
    <w:name w:val="Major Group (Structure)"/>
    <w:basedOn w:val="Normal"/>
    <w:rsid w:val="00F3197D"/>
    <w:pPr>
      <w:widowControl w:val="0"/>
      <w:tabs>
        <w:tab w:val="left" w:pos="3740"/>
      </w:tabs>
      <w:suppressAutoHyphens/>
      <w:autoSpaceDE w:val="0"/>
      <w:autoSpaceDN w:val="0"/>
      <w:adjustRightInd w:val="0"/>
      <w:spacing w:after="140" w:line="280" w:lineRule="atLeast"/>
      <w:textAlignment w:val="center"/>
    </w:pPr>
    <w:rPr>
      <w:rFonts w:ascii="Frutiger-Bold" w:eastAsia="Times New Roman" w:hAnsi="Frutiger-Bold" w:cs="Frutiger-Bold"/>
      <w:b/>
      <w:bCs/>
      <w:color w:val="000000"/>
      <w:sz w:val="18"/>
      <w:szCs w:val="18"/>
      <w:lang w:eastAsia="en-US"/>
    </w:rPr>
  </w:style>
  <w:style w:type="paragraph" w:customStyle="1" w:styleId="Sub-MajorGroupStructure">
    <w:name w:val="Sub-Major Group (Structure)"/>
    <w:basedOn w:val="MajorGroupStructure"/>
    <w:rsid w:val="00F3197D"/>
    <w:pPr>
      <w:ind w:left="840"/>
    </w:pPr>
    <w:rPr>
      <w:rFonts w:ascii="Frutiger-BoldItalic" w:hAnsi="Frutiger-BoldItalic" w:cs="Frutiger-BoldItalic"/>
      <w:i/>
      <w:iCs/>
    </w:rPr>
  </w:style>
  <w:style w:type="paragraph" w:customStyle="1" w:styleId="MinorGroupStructure">
    <w:name w:val="Minor Group (Structure)"/>
    <w:basedOn w:val="Sub-MajorGroupStructure"/>
    <w:rsid w:val="00F3197D"/>
    <w:pPr>
      <w:ind w:left="1900"/>
    </w:pPr>
    <w:rPr>
      <w:rFonts w:ascii="Frutiger-Bold" w:hAnsi="Frutiger-Bold" w:cs="Frutiger-Bold"/>
      <w:i w:val="0"/>
      <w:iCs w:val="0"/>
    </w:rPr>
  </w:style>
  <w:style w:type="paragraph" w:customStyle="1" w:styleId="UnitGroupStructure">
    <w:name w:val="Unit Group (Structure)"/>
    <w:basedOn w:val="MinorGroupStructure"/>
    <w:rsid w:val="00F3197D"/>
    <w:pPr>
      <w:spacing w:after="50"/>
      <w:ind w:left="2820"/>
    </w:pPr>
    <w:rPr>
      <w:rFonts w:ascii="Frutiger-Light" w:hAnsi="Frutiger-Light" w:cs="Frutiger-Light"/>
    </w:rPr>
  </w:style>
  <w:style w:type="paragraph" w:customStyle="1" w:styleId="UnitGroupEndStructure">
    <w:name w:val="Unit Group End (Structure)"/>
    <w:basedOn w:val="MinorGroupStructure"/>
    <w:rsid w:val="00F3197D"/>
    <w:pPr>
      <w:spacing w:after="310"/>
      <w:ind w:left="2820"/>
    </w:pPr>
    <w:rPr>
      <w:rFonts w:ascii="Frutiger-Light" w:hAnsi="Frutiger-Light" w:cs="Frutiger-Light"/>
    </w:rPr>
  </w:style>
  <w:style w:type="paragraph" w:customStyle="1" w:styleId="Bodytext-hyphen">
    <w:name w:val="Body text-hyphen"/>
    <w:basedOn w:val="BodyText1"/>
    <w:rsid w:val="00F3197D"/>
    <w:pPr>
      <w:suppressAutoHyphens w:val="0"/>
    </w:pPr>
  </w:style>
  <w:style w:type="paragraph" w:styleId="Revision">
    <w:name w:val="Revision"/>
    <w:hidden/>
    <w:uiPriority w:val="99"/>
    <w:semiHidden/>
    <w:rsid w:val="00F3197D"/>
    <w:rPr>
      <w:rFonts w:ascii="Cambria" w:eastAsia="Times New Roman" w:hAnsi="Cambria"/>
      <w:lang w:val="en-US" w:eastAsia="en-US"/>
    </w:rPr>
  </w:style>
  <w:style w:type="character" w:styleId="UnresolvedMention">
    <w:name w:val="Unresolved Mention"/>
    <w:basedOn w:val="DefaultParagraphFont"/>
    <w:uiPriority w:val="99"/>
    <w:semiHidden/>
    <w:unhideWhenUsed/>
    <w:rsid w:val="00187F81"/>
    <w:rPr>
      <w:color w:val="605E5C"/>
      <w:shd w:val="clear" w:color="auto" w:fill="E1DFDD"/>
    </w:rPr>
  </w:style>
  <w:style w:type="character" w:customStyle="1" w:styleId="ListParagraphChar">
    <w:name w:val="List Paragraph Char"/>
    <w:basedOn w:val="DefaultParagraphFont"/>
    <w:link w:val="ListParagraph"/>
    <w:uiPriority w:val="34"/>
    <w:rsid w:val="002877F9"/>
  </w:style>
  <w:style w:type="paragraph" w:customStyle="1" w:styleId="Normal2">
    <w:name w:val="Normal2"/>
    <w:next w:val="BasicParagraph"/>
    <w:link w:val="Normal2Char"/>
    <w:qFormat/>
    <w:rsid w:val="00844538"/>
    <w:pPr>
      <w:numPr>
        <w:numId w:val="167"/>
      </w:numPr>
    </w:pPr>
    <w:rPr>
      <w:rFonts w:asciiTheme="minorHAnsi" w:eastAsia="Times New Roman" w:hAnsiTheme="minorHAnsi" w:cstheme="minorHAnsi"/>
      <w:sz w:val="20"/>
      <w:szCs w:val="20"/>
      <w:shd w:val="clear" w:color="auto" w:fill="FFFFFF"/>
      <w:lang w:val="en" w:eastAsia="en-US"/>
    </w:rPr>
  </w:style>
  <w:style w:type="character" w:customStyle="1" w:styleId="Normal2Char">
    <w:name w:val="Normal2 Char"/>
    <w:basedOn w:val="DefaultParagraphFont"/>
    <w:link w:val="Normal2"/>
    <w:rsid w:val="00844538"/>
    <w:rPr>
      <w:rFonts w:asciiTheme="minorHAnsi" w:eastAsia="Times New Roman" w:hAnsiTheme="minorHAnsi" w:cstheme="minorHAnsi"/>
      <w:sz w:val="20"/>
      <w:szCs w:val="20"/>
      <w:lang w:val="en" w:eastAsia="en-US"/>
    </w:rPr>
  </w:style>
  <w:style w:type="paragraph" w:customStyle="1" w:styleId="msonormal0">
    <w:name w:val="msonormal"/>
    <w:basedOn w:val="Normal"/>
    <w:rsid w:val="00863102"/>
    <w:pPr>
      <w:spacing w:before="100" w:beforeAutospacing="1" w:after="100" w:afterAutospacing="1" w:line="240" w:lineRule="auto"/>
    </w:pPr>
    <w:rPr>
      <w:rFonts w:ascii="Times New Roman" w:eastAsia="Times New Roman" w:hAnsi="Times New Roman"/>
    </w:rPr>
  </w:style>
  <w:style w:type="paragraph" w:customStyle="1" w:styleId="font1">
    <w:name w:val="font1"/>
    <w:basedOn w:val="Normal"/>
    <w:rsid w:val="00863102"/>
    <w:pPr>
      <w:spacing w:before="100" w:beforeAutospacing="1" w:after="100" w:afterAutospacing="1" w:line="240" w:lineRule="auto"/>
    </w:pPr>
    <w:rPr>
      <w:rFonts w:eastAsia="Times New Roman" w:cs="Arial"/>
      <w:color w:val="000000"/>
      <w:sz w:val="20"/>
      <w:szCs w:val="20"/>
    </w:rPr>
  </w:style>
  <w:style w:type="paragraph" w:customStyle="1" w:styleId="font5">
    <w:name w:val="font5"/>
    <w:basedOn w:val="Normal"/>
    <w:rsid w:val="00863102"/>
    <w:pPr>
      <w:spacing w:before="100" w:beforeAutospacing="1" w:after="100" w:afterAutospacing="1" w:line="240" w:lineRule="auto"/>
    </w:pPr>
    <w:rPr>
      <w:rFonts w:eastAsia="Times New Roman" w:cs="Arial"/>
      <w:sz w:val="20"/>
      <w:szCs w:val="20"/>
    </w:rPr>
  </w:style>
  <w:style w:type="paragraph" w:customStyle="1" w:styleId="font6">
    <w:name w:val="font6"/>
    <w:basedOn w:val="Normal"/>
    <w:rsid w:val="00863102"/>
    <w:pPr>
      <w:spacing w:before="100" w:beforeAutospacing="1" w:after="100" w:afterAutospacing="1" w:line="240" w:lineRule="auto"/>
    </w:pPr>
    <w:rPr>
      <w:rFonts w:eastAsia="Times New Roman" w:cs="Arial"/>
      <w:b/>
      <w:bCs/>
      <w:sz w:val="20"/>
      <w:szCs w:val="20"/>
    </w:rPr>
  </w:style>
  <w:style w:type="paragraph" w:customStyle="1" w:styleId="font7">
    <w:name w:val="font7"/>
    <w:basedOn w:val="Normal"/>
    <w:rsid w:val="00863102"/>
    <w:pPr>
      <w:spacing w:before="100" w:beforeAutospacing="1" w:after="100" w:afterAutospacing="1" w:line="240" w:lineRule="auto"/>
    </w:pPr>
    <w:rPr>
      <w:rFonts w:eastAsia="Times New Roman" w:cs="Arial"/>
      <w:color w:val="00B050"/>
      <w:sz w:val="20"/>
      <w:szCs w:val="20"/>
    </w:rPr>
  </w:style>
  <w:style w:type="paragraph" w:customStyle="1" w:styleId="font8">
    <w:name w:val="font8"/>
    <w:basedOn w:val="Normal"/>
    <w:rsid w:val="00863102"/>
    <w:pPr>
      <w:spacing w:before="100" w:beforeAutospacing="1" w:after="100" w:afterAutospacing="1" w:line="240" w:lineRule="auto"/>
    </w:pPr>
    <w:rPr>
      <w:rFonts w:ascii="Tahoma" w:eastAsia="Times New Roman" w:hAnsi="Tahoma" w:cs="Tahoma"/>
      <w:color w:val="000000"/>
      <w:sz w:val="18"/>
      <w:szCs w:val="18"/>
    </w:rPr>
  </w:style>
  <w:style w:type="paragraph" w:customStyle="1" w:styleId="font9">
    <w:name w:val="font9"/>
    <w:basedOn w:val="Normal"/>
    <w:rsid w:val="00863102"/>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6">
    <w:name w:val="xl66"/>
    <w:basedOn w:val="Normal"/>
    <w:rsid w:val="00863102"/>
    <w:pPr>
      <w:spacing w:before="100" w:beforeAutospacing="1" w:after="100" w:afterAutospacing="1" w:line="240" w:lineRule="auto"/>
    </w:pPr>
    <w:rPr>
      <w:rFonts w:ascii="Times New Roman" w:eastAsia="Times New Roman" w:hAnsi="Times New Roman"/>
      <w:b/>
      <w:bCs/>
    </w:rPr>
  </w:style>
  <w:style w:type="paragraph" w:customStyle="1" w:styleId="xl67">
    <w:name w:val="xl67"/>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68">
    <w:name w:val="xl68"/>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69">
    <w:name w:val="xl69"/>
    <w:basedOn w:val="Normal"/>
    <w:rsid w:val="00863102"/>
    <w:pPr>
      <w:shd w:val="clear" w:color="000000" w:fill="FFFFFF"/>
      <w:spacing w:before="100" w:beforeAutospacing="1" w:after="100" w:afterAutospacing="1" w:line="240" w:lineRule="auto"/>
      <w:textAlignment w:val="top"/>
    </w:pPr>
    <w:rPr>
      <w:rFonts w:eastAsia="Times New Roman" w:cs="Arial"/>
      <w:b/>
      <w:bCs/>
      <w:color w:val="00B050"/>
      <w:sz w:val="20"/>
      <w:szCs w:val="20"/>
    </w:rPr>
  </w:style>
  <w:style w:type="paragraph" w:customStyle="1" w:styleId="xl70">
    <w:name w:val="xl70"/>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71">
    <w:name w:val="xl71"/>
    <w:basedOn w:val="Normal"/>
    <w:rsid w:val="00863102"/>
    <w:pPr>
      <w:shd w:val="clear" w:color="000000" w:fill="FFFFFF"/>
      <w:spacing w:before="100" w:beforeAutospacing="1" w:after="100" w:afterAutospacing="1" w:line="240" w:lineRule="auto"/>
      <w:textAlignment w:val="top"/>
    </w:pPr>
    <w:rPr>
      <w:rFonts w:eastAsia="Times New Roman" w:cs="Arial"/>
      <w:color w:val="00B050"/>
      <w:sz w:val="20"/>
      <w:szCs w:val="20"/>
    </w:rPr>
  </w:style>
  <w:style w:type="paragraph" w:customStyle="1" w:styleId="xl72">
    <w:name w:val="xl72"/>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73">
    <w:name w:val="xl73"/>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74">
    <w:name w:val="xl74"/>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75">
    <w:name w:val="xl75"/>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76">
    <w:name w:val="xl76"/>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77">
    <w:name w:val="xl77"/>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78">
    <w:name w:val="xl78"/>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79">
    <w:name w:val="xl79"/>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80">
    <w:name w:val="xl80"/>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81">
    <w:name w:val="xl81"/>
    <w:basedOn w:val="Normal"/>
    <w:rsid w:val="00863102"/>
    <w:pPr>
      <w:shd w:val="clear" w:color="000000" w:fill="FFFFFF"/>
      <w:spacing w:before="100" w:beforeAutospacing="1" w:after="100" w:afterAutospacing="1" w:line="240" w:lineRule="auto"/>
      <w:textAlignment w:val="top"/>
    </w:pPr>
    <w:rPr>
      <w:rFonts w:eastAsia="Times New Roman" w:cs="Arial"/>
      <w:color w:val="00B050"/>
      <w:sz w:val="20"/>
      <w:szCs w:val="20"/>
    </w:rPr>
  </w:style>
  <w:style w:type="paragraph" w:customStyle="1" w:styleId="xl82">
    <w:name w:val="xl82"/>
    <w:basedOn w:val="Normal"/>
    <w:rsid w:val="00863102"/>
    <w:pPr>
      <w:shd w:val="clear" w:color="000000" w:fill="FFFFFF"/>
      <w:spacing w:before="100" w:beforeAutospacing="1" w:after="100" w:afterAutospacing="1" w:line="240" w:lineRule="auto"/>
      <w:textAlignment w:val="top"/>
    </w:pPr>
    <w:rPr>
      <w:rFonts w:eastAsia="Times New Roman" w:cs="Arial"/>
      <w:color w:val="00B050"/>
      <w:sz w:val="20"/>
      <w:szCs w:val="20"/>
    </w:rPr>
  </w:style>
  <w:style w:type="paragraph" w:customStyle="1" w:styleId="xl83">
    <w:name w:val="xl83"/>
    <w:basedOn w:val="Normal"/>
    <w:rsid w:val="00863102"/>
    <w:pPr>
      <w:shd w:val="clear" w:color="000000" w:fill="FFFFFF"/>
      <w:spacing w:before="100" w:beforeAutospacing="1" w:after="100" w:afterAutospacing="1" w:line="240" w:lineRule="auto"/>
      <w:textAlignment w:val="top"/>
    </w:pPr>
    <w:rPr>
      <w:rFonts w:eastAsia="Times New Roman" w:cs="Arial"/>
      <w:b/>
      <w:bCs/>
      <w:color w:val="00B050"/>
      <w:sz w:val="20"/>
      <w:szCs w:val="20"/>
    </w:rPr>
  </w:style>
  <w:style w:type="paragraph" w:customStyle="1" w:styleId="xl84">
    <w:name w:val="xl84"/>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85">
    <w:name w:val="xl85"/>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86">
    <w:name w:val="xl86"/>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87">
    <w:name w:val="xl87"/>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88">
    <w:name w:val="xl88"/>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89">
    <w:name w:val="xl89"/>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90">
    <w:name w:val="xl90"/>
    <w:basedOn w:val="Normal"/>
    <w:rsid w:val="00863102"/>
    <w:pPr>
      <w:shd w:val="clear" w:color="000000" w:fill="FFFFFF"/>
      <w:spacing w:before="100" w:beforeAutospacing="1" w:after="100" w:afterAutospacing="1" w:line="240" w:lineRule="auto"/>
      <w:textAlignment w:val="top"/>
    </w:pPr>
    <w:rPr>
      <w:rFonts w:eastAsia="Times New Roman" w:cs="Arial"/>
      <w:b/>
      <w:bCs/>
      <w:color w:val="FF0000"/>
      <w:sz w:val="20"/>
      <w:szCs w:val="20"/>
    </w:rPr>
  </w:style>
  <w:style w:type="paragraph" w:customStyle="1" w:styleId="xl91">
    <w:name w:val="xl91"/>
    <w:basedOn w:val="Normal"/>
    <w:rsid w:val="00863102"/>
    <w:pPr>
      <w:shd w:val="clear" w:color="000000" w:fill="FFFFFF"/>
      <w:spacing w:before="100" w:beforeAutospacing="1" w:after="100" w:afterAutospacing="1" w:line="240" w:lineRule="auto"/>
      <w:textAlignment w:val="top"/>
    </w:pPr>
    <w:rPr>
      <w:rFonts w:eastAsia="Times New Roman" w:cs="Arial"/>
      <w:b/>
      <w:bCs/>
      <w:color w:val="FF0000"/>
      <w:sz w:val="20"/>
      <w:szCs w:val="20"/>
    </w:rPr>
  </w:style>
  <w:style w:type="paragraph" w:customStyle="1" w:styleId="xl92">
    <w:name w:val="xl92"/>
    <w:basedOn w:val="Normal"/>
    <w:rsid w:val="00863102"/>
    <w:pPr>
      <w:shd w:val="clear" w:color="000000" w:fill="FFFFFF"/>
      <w:spacing w:before="100" w:beforeAutospacing="1" w:after="100" w:afterAutospacing="1" w:line="240" w:lineRule="auto"/>
      <w:textAlignment w:val="top"/>
    </w:pPr>
    <w:rPr>
      <w:rFonts w:eastAsia="Times New Roman" w:cs="Arial"/>
      <w:color w:val="FF0000"/>
      <w:sz w:val="20"/>
      <w:szCs w:val="20"/>
    </w:rPr>
  </w:style>
  <w:style w:type="paragraph" w:customStyle="1" w:styleId="xl93">
    <w:name w:val="xl93"/>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94">
    <w:name w:val="xl94"/>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95">
    <w:name w:val="xl95"/>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96">
    <w:name w:val="xl96"/>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97">
    <w:name w:val="xl97"/>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98">
    <w:name w:val="xl98"/>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99">
    <w:name w:val="xl99"/>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00">
    <w:name w:val="xl100"/>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01">
    <w:name w:val="xl101"/>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02">
    <w:name w:val="xl102"/>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03">
    <w:name w:val="xl103"/>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04">
    <w:name w:val="xl104"/>
    <w:basedOn w:val="Normal"/>
    <w:rsid w:val="00863102"/>
    <w:pPr>
      <w:shd w:val="clear" w:color="000000" w:fill="FFFFFF"/>
      <w:spacing w:before="100" w:beforeAutospacing="1" w:after="100" w:afterAutospacing="1" w:line="240" w:lineRule="auto"/>
      <w:textAlignment w:val="top"/>
    </w:pPr>
    <w:rPr>
      <w:rFonts w:eastAsia="Times New Roman" w:cs="Arial"/>
      <w:b/>
      <w:bCs/>
      <w:color w:val="00B050"/>
      <w:sz w:val="20"/>
      <w:szCs w:val="20"/>
    </w:rPr>
  </w:style>
  <w:style w:type="paragraph" w:customStyle="1" w:styleId="xl105">
    <w:name w:val="xl105"/>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06">
    <w:name w:val="xl106"/>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07">
    <w:name w:val="xl107"/>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08">
    <w:name w:val="xl108"/>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09">
    <w:name w:val="xl109"/>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10">
    <w:name w:val="xl110"/>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11">
    <w:name w:val="xl111"/>
    <w:basedOn w:val="Normal"/>
    <w:rsid w:val="00863102"/>
    <w:pPr>
      <w:shd w:val="clear" w:color="000000" w:fill="FFFFFF"/>
      <w:spacing w:before="100" w:beforeAutospacing="1" w:after="100" w:afterAutospacing="1" w:line="240" w:lineRule="auto"/>
      <w:textAlignment w:val="top"/>
    </w:pPr>
    <w:rPr>
      <w:rFonts w:eastAsia="Times New Roman" w:cs="Arial"/>
      <w:color w:val="FF0000"/>
      <w:sz w:val="20"/>
      <w:szCs w:val="20"/>
    </w:rPr>
  </w:style>
  <w:style w:type="paragraph" w:customStyle="1" w:styleId="xl112">
    <w:name w:val="xl112"/>
    <w:basedOn w:val="Normal"/>
    <w:rsid w:val="00863102"/>
    <w:pPr>
      <w:shd w:val="clear" w:color="000000" w:fill="FFFFFF"/>
      <w:spacing w:before="100" w:beforeAutospacing="1" w:after="100" w:afterAutospacing="1" w:line="240" w:lineRule="auto"/>
      <w:textAlignment w:val="top"/>
    </w:pPr>
    <w:rPr>
      <w:rFonts w:eastAsia="Times New Roman" w:cs="Arial"/>
      <w:color w:val="FF0000"/>
      <w:sz w:val="20"/>
      <w:szCs w:val="20"/>
    </w:rPr>
  </w:style>
  <w:style w:type="paragraph" w:customStyle="1" w:styleId="xl113">
    <w:name w:val="xl113"/>
    <w:basedOn w:val="Normal"/>
    <w:rsid w:val="00863102"/>
    <w:pPr>
      <w:shd w:val="clear" w:color="000000" w:fill="FFFFFF"/>
      <w:spacing w:before="100" w:beforeAutospacing="1" w:after="100" w:afterAutospacing="1" w:line="240" w:lineRule="auto"/>
      <w:textAlignment w:val="top"/>
    </w:pPr>
    <w:rPr>
      <w:rFonts w:eastAsia="Times New Roman" w:cs="Arial"/>
      <w:color w:val="FF0000"/>
      <w:sz w:val="20"/>
      <w:szCs w:val="20"/>
    </w:rPr>
  </w:style>
  <w:style w:type="paragraph" w:customStyle="1" w:styleId="xl114">
    <w:name w:val="xl114"/>
    <w:basedOn w:val="Normal"/>
    <w:rsid w:val="00863102"/>
    <w:pPr>
      <w:shd w:val="clear" w:color="000000" w:fill="FFFFFF"/>
      <w:spacing w:before="100" w:beforeAutospacing="1" w:after="100" w:afterAutospacing="1" w:line="240" w:lineRule="auto"/>
      <w:textAlignment w:val="top"/>
    </w:pPr>
    <w:rPr>
      <w:rFonts w:eastAsia="Times New Roman" w:cs="Arial"/>
      <w:b/>
      <w:bCs/>
      <w:color w:val="00B050"/>
      <w:sz w:val="20"/>
      <w:szCs w:val="20"/>
    </w:rPr>
  </w:style>
  <w:style w:type="paragraph" w:customStyle="1" w:styleId="xl115">
    <w:name w:val="xl115"/>
    <w:basedOn w:val="Normal"/>
    <w:rsid w:val="00863102"/>
    <w:pPr>
      <w:shd w:val="clear" w:color="000000" w:fill="FFFFFF"/>
      <w:spacing w:before="100" w:beforeAutospacing="1" w:after="100" w:afterAutospacing="1" w:line="240" w:lineRule="auto"/>
      <w:textAlignment w:val="top"/>
    </w:pPr>
    <w:rPr>
      <w:rFonts w:eastAsia="Times New Roman" w:cs="Arial"/>
      <w:color w:val="00B050"/>
      <w:sz w:val="20"/>
      <w:szCs w:val="20"/>
    </w:rPr>
  </w:style>
  <w:style w:type="paragraph" w:customStyle="1" w:styleId="xl116">
    <w:name w:val="xl116"/>
    <w:basedOn w:val="Normal"/>
    <w:rsid w:val="00863102"/>
    <w:pPr>
      <w:shd w:val="clear" w:color="000000" w:fill="FFFFFF"/>
      <w:spacing w:before="100" w:beforeAutospacing="1" w:after="100" w:afterAutospacing="1" w:line="240" w:lineRule="auto"/>
      <w:textAlignment w:val="top"/>
    </w:pPr>
    <w:rPr>
      <w:rFonts w:eastAsia="Times New Roman" w:cs="Arial"/>
      <w:sz w:val="20"/>
      <w:szCs w:val="20"/>
    </w:rPr>
  </w:style>
  <w:style w:type="paragraph" w:customStyle="1" w:styleId="xl117">
    <w:name w:val="xl117"/>
    <w:basedOn w:val="Normal"/>
    <w:rsid w:val="00863102"/>
    <w:pPr>
      <w:pBdr>
        <w:bottom w:val="single" w:sz="4" w:space="0" w:color="auto"/>
      </w:pBd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18">
    <w:name w:val="xl118"/>
    <w:basedOn w:val="Normal"/>
    <w:rsid w:val="00863102"/>
    <w:pPr>
      <w:pBdr>
        <w:bottom w:val="single" w:sz="4" w:space="0" w:color="auto"/>
      </w:pBd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19">
    <w:name w:val="xl119"/>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 w:type="character" w:customStyle="1" w:styleId="HeaderChar">
    <w:name w:val="Header Char"/>
    <w:basedOn w:val="DefaultParagraphFont"/>
    <w:link w:val="Header"/>
    <w:uiPriority w:val="99"/>
    <w:rsid w:val="00863102"/>
  </w:style>
  <w:style w:type="character" w:customStyle="1" w:styleId="FooterChar">
    <w:name w:val="Footer Char"/>
    <w:basedOn w:val="DefaultParagraphFont"/>
    <w:link w:val="Footer"/>
    <w:uiPriority w:val="99"/>
    <w:rsid w:val="00863102"/>
  </w:style>
  <w:style w:type="paragraph" w:customStyle="1" w:styleId="xl120">
    <w:name w:val="xl120"/>
    <w:basedOn w:val="Normal"/>
    <w:rsid w:val="00863102"/>
    <w:pPr>
      <w:pBdr>
        <w:bottom w:val="single" w:sz="4" w:space="0" w:color="auto"/>
      </w:pBdr>
      <w:shd w:val="clear" w:color="000000" w:fill="FFFFFF"/>
      <w:spacing w:before="100" w:beforeAutospacing="1" w:after="100" w:afterAutospacing="1" w:line="240" w:lineRule="auto"/>
      <w:textAlignment w:val="top"/>
    </w:pPr>
    <w:rPr>
      <w:rFonts w:eastAsia="Times New Roman" w:cs="Arial"/>
      <w:b/>
      <w:bCs/>
      <w:sz w:val="20"/>
      <w:szCs w:val="20"/>
    </w:rPr>
  </w:style>
  <w:style w:type="paragraph" w:customStyle="1" w:styleId="xl121">
    <w:name w:val="xl121"/>
    <w:basedOn w:val="Normal"/>
    <w:rsid w:val="00863102"/>
    <w:pPr>
      <w:shd w:val="clear" w:color="000000" w:fill="FFFFFF"/>
      <w:spacing w:before="100" w:beforeAutospacing="1" w:after="100" w:afterAutospacing="1" w:line="240" w:lineRule="auto"/>
      <w:textAlignment w:val="top"/>
    </w:pPr>
    <w:rPr>
      <w:rFonts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5121">
      <w:bodyDiv w:val="1"/>
      <w:marLeft w:val="0"/>
      <w:marRight w:val="0"/>
      <w:marTop w:val="0"/>
      <w:marBottom w:val="0"/>
      <w:divBdr>
        <w:top w:val="none" w:sz="0" w:space="0" w:color="auto"/>
        <w:left w:val="none" w:sz="0" w:space="0" w:color="auto"/>
        <w:bottom w:val="none" w:sz="0" w:space="0" w:color="auto"/>
        <w:right w:val="none" w:sz="0" w:space="0" w:color="auto"/>
      </w:divBdr>
      <w:divsChild>
        <w:div w:id="285546568">
          <w:marLeft w:val="0"/>
          <w:marRight w:val="0"/>
          <w:marTop w:val="0"/>
          <w:marBottom w:val="0"/>
          <w:divBdr>
            <w:top w:val="none" w:sz="0" w:space="0" w:color="auto"/>
            <w:left w:val="none" w:sz="0" w:space="0" w:color="auto"/>
            <w:bottom w:val="none" w:sz="0" w:space="0" w:color="auto"/>
            <w:right w:val="none" w:sz="0" w:space="0" w:color="auto"/>
          </w:divBdr>
        </w:div>
      </w:divsChild>
    </w:div>
    <w:div w:id="577833259">
      <w:bodyDiv w:val="1"/>
      <w:marLeft w:val="0"/>
      <w:marRight w:val="0"/>
      <w:marTop w:val="0"/>
      <w:marBottom w:val="0"/>
      <w:divBdr>
        <w:top w:val="none" w:sz="0" w:space="0" w:color="auto"/>
        <w:left w:val="none" w:sz="0" w:space="0" w:color="auto"/>
        <w:bottom w:val="none" w:sz="0" w:space="0" w:color="auto"/>
        <w:right w:val="none" w:sz="0" w:space="0" w:color="auto"/>
      </w:divBdr>
    </w:div>
    <w:div w:id="628514331">
      <w:bodyDiv w:val="1"/>
      <w:marLeft w:val="0"/>
      <w:marRight w:val="0"/>
      <w:marTop w:val="0"/>
      <w:marBottom w:val="0"/>
      <w:divBdr>
        <w:top w:val="none" w:sz="0" w:space="0" w:color="auto"/>
        <w:left w:val="none" w:sz="0" w:space="0" w:color="auto"/>
        <w:bottom w:val="none" w:sz="0" w:space="0" w:color="auto"/>
        <w:right w:val="none" w:sz="0" w:space="0" w:color="auto"/>
      </w:divBdr>
    </w:div>
    <w:div w:id="800882529">
      <w:bodyDiv w:val="1"/>
      <w:marLeft w:val="0"/>
      <w:marRight w:val="0"/>
      <w:marTop w:val="0"/>
      <w:marBottom w:val="0"/>
      <w:divBdr>
        <w:top w:val="none" w:sz="0" w:space="0" w:color="auto"/>
        <w:left w:val="none" w:sz="0" w:space="0" w:color="auto"/>
        <w:bottom w:val="none" w:sz="0" w:space="0" w:color="auto"/>
        <w:right w:val="none" w:sz="0" w:space="0" w:color="auto"/>
      </w:divBdr>
    </w:div>
    <w:div w:id="859704535">
      <w:bodyDiv w:val="1"/>
      <w:marLeft w:val="0"/>
      <w:marRight w:val="0"/>
      <w:marTop w:val="0"/>
      <w:marBottom w:val="0"/>
      <w:divBdr>
        <w:top w:val="none" w:sz="0" w:space="0" w:color="auto"/>
        <w:left w:val="none" w:sz="0" w:space="0" w:color="auto"/>
        <w:bottom w:val="none" w:sz="0" w:space="0" w:color="auto"/>
        <w:right w:val="none" w:sz="0" w:space="0" w:color="auto"/>
      </w:divBdr>
    </w:div>
    <w:div w:id="914244374">
      <w:bodyDiv w:val="1"/>
      <w:marLeft w:val="0"/>
      <w:marRight w:val="0"/>
      <w:marTop w:val="0"/>
      <w:marBottom w:val="0"/>
      <w:divBdr>
        <w:top w:val="none" w:sz="0" w:space="0" w:color="auto"/>
        <w:left w:val="none" w:sz="0" w:space="0" w:color="auto"/>
        <w:bottom w:val="none" w:sz="0" w:space="0" w:color="auto"/>
        <w:right w:val="none" w:sz="0" w:space="0" w:color="auto"/>
      </w:divBdr>
      <w:divsChild>
        <w:div w:id="852692194">
          <w:marLeft w:val="0"/>
          <w:marRight w:val="0"/>
          <w:marTop w:val="0"/>
          <w:marBottom w:val="0"/>
          <w:divBdr>
            <w:top w:val="none" w:sz="0" w:space="0" w:color="auto"/>
            <w:left w:val="none" w:sz="0" w:space="0" w:color="auto"/>
            <w:bottom w:val="none" w:sz="0" w:space="0" w:color="auto"/>
            <w:right w:val="none" w:sz="0" w:space="0" w:color="auto"/>
          </w:divBdr>
        </w:div>
      </w:divsChild>
    </w:div>
    <w:div w:id="1132597791">
      <w:bodyDiv w:val="1"/>
      <w:marLeft w:val="0"/>
      <w:marRight w:val="0"/>
      <w:marTop w:val="0"/>
      <w:marBottom w:val="0"/>
      <w:divBdr>
        <w:top w:val="none" w:sz="0" w:space="0" w:color="auto"/>
        <w:left w:val="none" w:sz="0" w:space="0" w:color="auto"/>
        <w:bottom w:val="none" w:sz="0" w:space="0" w:color="auto"/>
        <w:right w:val="none" w:sz="0" w:space="0" w:color="auto"/>
      </w:divBdr>
    </w:div>
    <w:div w:id="1235580594">
      <w:bodyDiv w:val="1"/>
      <w:marLeft w:val="0"/>
      <w:marRight w:val="0"/>
      <w:marTop w:val="0"/>
      <w:marBottom w:val="0"/>
      <w:divBdr>
        <w:top w:val="none" w:sz="0" w:space="0" w:color="auto"/>
        <w:left w:val="none" w:sz="0" w:space="0" w:color="auto"/>
        <w:bottom w:val="none" w:sz="0" w:space="0" w:color="auto"/>
        <w:right w:val="none" w:sz="0" w:space="0" w:color="auto"/>
      </w:divBdr>
    </w:div>
    <w:div w:id="1322199607">
      <w:bodyDiv w:val="1"/>
      <w:marLeft w:val="0"/>
      <w:marRight w:val="0"/>
      <w:marTop w:val="0"/>
      <w:marBottom w:val="0"/>
      <w:divBdr>
        <w:top w:val="none" w:sz="0" w:space="0" w:color="auto"/>
        <w:left w:val="none" w:sz="0" w:space="0" w:color="auto"/>
        <w:bottom w:val="none" w:sz="0" w:space="0" w:color="auto"/>
        <w:right w:val="none" w:sz="0" w:space="0" w:color="auto"/>
      </w:divBdr>
    </w:div>
    <w:div w:id="2020428873">
      <w:bodyDiv w:val="1"/>
      <w:marLeft w:val="0"/>
      <w:marRight w:val="0"/>
      <w:marTop w:val="0"/>
      <w:marBottom w:val="0"/>
      <w:divBdr>
        <w:top w:val="none" w:sz="0" w:space="0" w:color="auto"/>
        <w:left w:val="none" w:sz="0" w:space="0" w:color="auto"/>
        <w:bottom w:val="none" w:sz="0" w:space="0" w:color="auto"/>
        <w:right w:val="none" w:sz="0" w:space="0" w:color="auto"/>
      </w:divBdr>
    </w:div>
    <w:div w:id="2055494777">
      <w:bodyDiv w:val="1"/>
      <w:marLeft w:val="0"/>
      <w:marRight w:val="0"/>
      <w:marTop w:val="0"/>
      <w:marBottom w:val="0"/>
      <w:divBdr>
        <w:top w:val="none" w:sz="0" w:space="0" w:color="auto"/>
        <w:left w:val="none" w:sz="0" w:space="0" w:color="auto"/>
        <w:bottom w:val="none" w:sz="0" w:space="0" w:color="auto"/>
        <w:right w:val="none" w:sz="0" w:space="0" w:color="auto"/>
      </w:divBdr>
    </w:div>
    <w:div w:id="2139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atCen">
      <a:dk1>
        <a:sysClr val="windowText" lastClr="000000"/>
      </a:dk1>
      <a:lt1>
        <a:sysClr val="window" lastClr="FFFFFF"/>
      </a:lt1>
      <a:dk2>
        <a:srgbClr val="B4489B"/>
      </a:dk2>
      <a:lt2>
        <a:srgbClr val="00B7B4"/>
      </a:lt2>
      <a:accent1>
        <a:srgbClr val="FCB645"/>
      </a:accent1>
      <a:accent2>
        <a:srgbClr val="ED2C88"/>
      </a:accent2>
      <a:accent3>
        <a:srgbClr val="9BBB59"/>
      </a:accent3>
      <a:accent4>
        <a:srgbClr val="8064A2"/>
      </a:accent4>
      <a:accent5>
        <a:srgbClr val="4BACC6"/>
      </a:accent5>
      <a:accent6>
        <a:srgbClr val="F79646"/>
      </a:accent6>
      <a:hlink>
        <a:srgbClr val="0000FF"/>
      </a:hlink>
      <a:folHlink>
        <a:srgbClr val="800080"/>
      </a:folHlink>
    </a:clrScheme>
    <a:fontScheme name="NatC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a7dd7a64-f5c5-4f30-b8c4-f5626f639d1b" ContentTypeId="0x01010035E33599CC8D1E47A037F474646B1D58" PreviousValue="false"/>
</file>

<file path=customXml/item3.xml><?xml version="1.0" encoding="utf-8"?>
<?mso-contentType ?>
<p:Policy xmlns:p="office.server.policy" id="" local="true">
  <p:Name>ONS Document</p:Name>
  <p:Description/>
  <p:Statement/>
  <p:PolicyItems>
    <p:PolicyItem featureId="Microsoft.Office.RecordsManagement.PolicyFeatures.Expiration" staticId="0x01010035E33599CC8D1E47A037F474646B1D58|2057524105" UniqueId="d097a687-1114-45fc-89d8-799351d0ef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100</number>
                  <property>Retention_x0020_Date</property>
                  <period>years</period>
                </formula>
                <action type="action" id="ONS-RetentionActio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o5359087ad404c199aee74686ab194d3 xmlns="e14115de-03ae-49b5-af01-31035404c456">
      <Terms xmlns="http://schemas.microsoft.com/office/infopath/2007/PartnerControls">
        <TermInfo xmlns="http://schemas.microsoft.com/office/infopath/2007/PartnerControls">
          <TermName xmlns="http://schemas.microsoft.com/office/infopath/2007/PartnerControls">Programme and Project</TermName>
          <TermId xmlns="http://schemas.microsoft.com/office/infopath/2007/PartnerControls">96356c75-f26d-45f0-a4b1-e809250f704c</TermId>
        </TermInfo>
      </Terms>
    </o5359087ad404c199aee74686ab194d3>
    <RetentionType xmlns="f194bd72-660a-4658-a388-84546d924352">Notify</RetentionType>
    <TaxKeywordTaxHTField xmlns="e14115de-03ae-49b5-af01-31035404c456">
      <Terms xmlns="http://schemas.microsoft.com/office/infopath/2007/PartnerControls"/>
    </TaxKeywordTaxHTField>
    <RetentionDate xmlns="f194bd72-660a-4658-a388-84546d924352" xsi:nil="true"/>
    <EDRMSOwner xmlns="f194bd72-660a-4658-a388-84546d924352" xsi:nil="true"/>
    <Retention xmlns="f194bd72-660a-4658-a388-84546d924352">0</Retention>
    <_dlc_DocId xmlns="5e720a56-db37-49b6-b44d-66851626526a">4Y5DU54DDN75-1873148226-1119</_dlc_DocId>
    <_dlc_DocIdUrl xmlns="5e720a56-db37-49b6-b44d-66851626526a">
      <Url>https://share.sp.ons.statistics.gov.uk/sites/DataArchitecture/CDA/_layouts/15/DocIdRedir.aspx?ID=4Y5DU54DDN75-1873148226-1119</Url>
      <Description>4Y5DU54DDN75-1873148226-1119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ONS Document" ma:contentTypeID="0x01010035E33599CC8D1E47A037F474646B1D58005CAD0028F9C06946B0BDCD78E83A9476" ma:contentTypeVersion="64" ma:contentTypeDescription="Create a new document." ma:contentTypeScope="" ma:versionID="c7f378139a2b2b6bf2a53beabf8a04d1">
  <xsd:schema xmlns:xsd="http://www.w3.org/2001/XMLSchema" xmlns:xs="http://www.w3.org/2001/XMLSchema" xmlns:p="http://schemas.microsoft.com/office/2006/metadata/properties" xmlns:ns1="http://schemas.microsoft.com/sharepoint/v3" xmlns:ns3="e14115de-03ae-49b5-af01-31035404c456" xmlns:ns4="f194bd72-660a-4658-a388-84546d924352" xmlns:ns6="5e720a56-db37-49b6-b44d-66851626526a" targetNamespace="http://schemas.microsoft.com/office/2006/metadata/properties" ma:root="true" ma:fieldsID="761d83f1fdf95a8a974f72bae93667d1" ns1:_="" ns3:_="" ns4:_="" ns6:_="">
    <xsd:import namespace="http://schemas.microsoft.com/sharepoint/v3"/>
    <xsd:import namespace="e14115de-03ae-49b5-af01-31035404c456"/>
    <xsd:import namespace="f194bd72-660a-4658-a388-84546d924352"/>
    <xsd:import namespace="5e720a56-db37-49b6-b44d-66851626526a"/>
    <xsd:element name="properties">
      <xsd:complexType>
        <xsd:sequence>
          <xsd:element name="documentManagement">
            <xsd:complexType>
              <xsd:all>
                <xsd:element ref="ns3:o5359087ad404c199aee74686ab194d3" minOccurs="0"/>
                <xsd:element ref="ns4:RetentionDate" minOccurs="0"/>
                <xsd:element ref="ns4:Retention" minOccurs="0"/>
                <xsd:element ref="ns4:EDRMSOwner" minOccurs="0"/>
                <xsd:element ref="ns4:RetentionType" minOccurs="0"/>
                <xsd:element ref="ns3:TaxKeywordTaxHTField" minOccurs="0"/>
                <xsd:element ref="ns1:_dlc_Exempt" minOccurs="0"/>
                <xsd:element ref="ns1:_dlc_ExpireDateSaved" minOccurs="0"/>
                <xsd:element ref="ns1:_dlc_ExpireDate"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4115de-03ae-49b5-af01-31035404c456" elementFormDefault="qualified">
    <xsd:import namespace="http://schemas.microsoft.com/office/2006/documentManagement/types"/>
    <xsd:import namespace="http://schemas.microsoft.com/office/infopath/2007/PartnerControls"/>
    <xsd:element name="o5359087ad404c199aee74686ab194d3" ma:index="7" ma:taxonomy="true" ma:internalName="o5359087ad404c199aee74686ab194d3" ma:taxonomyFieldName="RecordType" ma:displayName="Record Type" ma:readOnly="false" ma:default="" ma:fieldId="{85359087-ad40-4c19-9aee-74686ab194d3}" ma:sspId="a7dd7a64-f5c5-4f30-b8c4-f5626f639d1b" ma:termSetId="b7884471-767e-4886-9e04-df700fa96fc2"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a7dd7a64-f5c5-4f30-b8c4-f5626f639d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4bd72-660a-4658-a388-84546d924352" elementFormDefault="qualified">
    <xsd:import namespace="http://schemas.microsoft.com/office/2006/documentManagement/types"/>
    <xsd:import namespace="http://schemas.microsoft.com/office/infopath/2007/PartnerControls"/>
    <xsd:element name="RetentionDate" ma:index="10" nillable="true" ma:displayName="Retention Date" ma:format="DateOnly" ma:internalName="Retention_x0020_Date" ma:readOnly="false">
      <xsd:simpleType>
        <xsd:restriction base="dms:DateTime"/>
      </xsd:simpleType>
    </xsd:element>
    <xsd:element name="Retention" ma:index="11" nillable="true" ma:displayName="Retention" ma:default="0" ma:internalName="Retention" ma:readOnly="false">
      <xsd:simpleType>
        <xsd:restriction base="dms:Number"/>
      </xsd:simpleType>
    </xsd:element>
    <xsd:element name="EDRMSOwner" ma:index="12" nillable="true" ma:displayName="EDRMSOwner" ma:hidden="true" ma:internalName="EDRMSOwner" ma:readOnly="false">
      <xsd:simpleType>
        <xsd:restriction base="dms:Text"/>
      </xsd:simpleType>
    </xsd:element>
    <xsd:element name="RetentionType" ma:index="13" nillable="true" ma:displayName="Retention Type" ma:default="Notify" ma:internalName="Retention_x0020_Type" ma:readOnly="false">
      <xsd:simpleType>
        <xsd:restriction base="dms:Choice">
          <xsd:enumeration value="Notify"/>
          <xsd:enumeration value="Delete"/>
          <xsd:enumeration value="Declare"/>
        </xsd:restriction>
      </xsd:simpleType>
    </xsd:element>
  </xsd:schema>
  <xsd:schema xmlns:xsd="http://www.w3.org/2001/XMLSchema" xmlns:xs="http://www.w3.org/2001/XMLSchema" xmlns:dms="http://schemas.microsoft.com/office/2006/documentManagement/types" xmlns:pc="http://schemas.microsoft.com/office/infopath/2007/PartnerControls" targetNamespace="5e720a56-db37-49b6-b44d-66851626526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0420-D31A-4C50-B1D2-04766BBA309E}">
  <ds:schemaRefs>
    <ds:schemaRef ds:uri="http://schemas.microsoft.com/office/2006/metadata/customXsn"/>
  </ds:schemaRefs>
</ds:datastoreItem>
</file>

<file path=customXml/itemProps2.xml><?xml version="1.0" encoding="utf-8"?>
<ds:datastoreItem xmlns:ds="http://schemas.openxmlformats.org/officeDocument/2006/customXml" ds:itemID="{50CE70DE-D5F8-47AB-94C7-1C67A4428F4F}">
  <ds:schemaRefs>
    <ds:schemaRef ds:uri="Microsoft.SharePoint.Taxonomy.ContentTypeSync"/>
  </ds:schemaRefs>
</ds:datastoreItem>
</file>

<file path=customXml/itemProps3.xml><?xml version="1.0" encoding="utf-8"?>
<ds:datastoreItem xmlns:ds="http://schemas.openxmlformats.org/officeDocument/2006/customXml" ds:itemID="{8F1A0A92-B8FC-489D-BD2D-C5F909BAAED3}">
  <ds:schemaRefs>
    <ds:schemaRef ds:uri="office.server.policy"/>
  </ds:schemaRefs>
</ds:datastoreItem>
</file>

<file path=customXml/itemProps4.xml><?xml version="1.0" encoding="utf-8"?>
<ds:datastoreItem xmlns:ds="http://schemas.openxmlformats.org/officeDocument/2006/customXml" ds:itemID="{05AE1AF8-CDEA-4544-AA47-44459CAEF600}">
  <ds:schemaRefs>
    <ds:schemaRef ds:uri="http://schemas.microsoft.com/office/2006/metadata/properties"/>
    <ds:schemaRef ds:uri="http://schemas.microsoft.com/office/infopath/2007/PartnerControls"/>
    <ds:schemaRef ds:uri="e14115de-03ae-49b5-af01-31035404c456"/>
    <ds:schemaRef ds:uri="f194bd72-660a-4658-a388-84546d924352"/>
    <ds:schemaRef ds:uri="5e720a56-db37-49b6-b44d-66851626526a"/>
  </ds:schemaRefs>
</ds:datastoreItem>
</file>

<file path=customXml/itemProps5.xml><?xml version="1.0" encoding="utf-8"?>
<ds:datastoreItem xmlns:ds="http://schemas.openxmlformats.org/officeDocument/2006/customXml" ds:itemID="{743E94A0-A1F4-4575-B774-C7B19A088998}">
  <ds:schemaRefs>
    <ds:schemaRef ds:uri="http://schemas.microsoft.com/sharepoint/v3/contenttype/forms"/>
  </ds:schemaRefs>
</ds:datastoreItem>
</file>

<file path=customXml/itemProps6.xml><?xml version="1.0" encoding="utf-8"?>
<ds:datastoreItem xmlns:ds="http://schemas.openxmlformats.org/officeDocument/2006/customXml" ds:itemID="{F2ECE918-546B-423B-83C6-B8D9F0F067A5}">
  <ds:schemaRefs>
    <ds:schemaRef ds:uri="http://schemas.microsoft.com/sharepoint/events"/>
  </ds:schemaRefs>
</ds:datastoreItem>
</file>

<file path=customXml/itemProps7.xml><?xml version="1.0" encoding="utf-8"?>
<ds:datastoreItem xmlns:ds="http://schemas.openxmlformats.org/officeDocument/2006/customXml" ds:itemID="{6E01FF93-44FF-4CEE-95B3-3DE94C87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4115de-03ae-49b5-af01-31035404c456"/>
    <ds:schemaRef ds:uri="f194bd72-660a-4658-a388-84546d924352"/>
    <ds:schemaRef ds:uri="5e720a56-db37-49b6-b44d-66851626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A439E9C-7E44-48B1-838C-5395D83D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98122</Words>
  <Characters>559300</Characters>
  <Application>Microsoft Office Word</Application>
  <DocSecurity>0</DocSecurity>
  <Lines>4660</Lines>
  <Paragraphs>1312</Paragraphs>
  <ScaleCrop>false</ScaleCrop>
  <HeadingPairs>
    <vt:vector size="2" baseType="variant">
      <vt:variant>
        <vt:lpstr>Title</vt:lpstr>
      </vt:variant>
      <vt:variant>
        <vt:i4>1</vt:i4>
      </vt:variant>
    </vt:vector>
  </HeadingPairs>
  <TitlesOfParts>
    <vt:vector size="1" baseType="lpstr">
      <vt:lpstr>For sending to stakeholders for review</vt:lpstr>
    </vt:vector>
  </TitlesOfParts>
  <Company>NatCen Social Research</Company>
  <LinksUpToDate>false</LinksUpToDate>
  <CharactersWithSpaces>656110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stakeholder review</dc:title>
  <dc:creator>Joe Crowley</dc:creator>
  <cp:lastModifiedBy>Morris, Michaela</cp:lastModifiedBy>
  <cp:revision>6</cp:revision>
  <cp:lastPrinted>2013-10-09T10:01:00Z</cp:lastPrinted>
  <dcterms:created xsi:type="dcterms:W3CDTF">2019-08-01T08:23:00Z</dcterms:created>
  <dcterms:modified xsi:type="dcterms:W3CDTF">2019-08-05T08:12:00Z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0x01010035E33599CC8D1E47A037F474646B1D58005CAD0028F9C06946B0BDCD78E83A9476</vt:lpwstr>
  </property>
  <property fmtid="{D5CDD505-2E9C-101B-9397-08002B2CF9AE}" pid="3" name="_dlc_policyId">
    <vt:lpwstr>0x01010035E33599CC8D1E47A037F474646B1D58|2057524105</vt:lpwstr>
  </property>
  <property fmtid="{D5CDD505-2E9C-101B-9397-08002B2CF9AE}" pid="4" name="ItemRetentionFormula">
    <vt:lpwstr>&lt;formula id="Microsoft.Office.RecordsManagement.PolicyFeatures.Expiration.Formula.BuiltIn"&gt;&lt;number&gt;100&lt;/number&gt;&lt;property&gt;Retention_x005f_x0020_Date&lt;/property&gt;&lt;period&gt;years&lt;/period&gt;&lt;/formula&gt;</vt:lpwstr>
  </property>
  <property fmtid="{D5CDD505-2E9C-101B-9397-08002B2CF9AE}" pid="5" name="_dlc_DocIdItemGuid">
    <vt:lpwstr>aa27dca0-774f-4c77-a7ab-1cc873fb10ab</vt:lpwstr>
  </property>
  <property fmtid="{D5CDD505-2E9C-101B-9397-08002B2CF9AE}" pid="6" name="TaxKeyword">
    <vt:lpwstr/>
  </property>
  <property fmtid="{D5CDD505-2E9C-101B-9397-08002B2CF9AE}" pid="7" name="RecordType">
    <vt:lpwstr>5;#Programme and Project|96356c75-f26d-45f0-a4b1-e809250f704c</vt:lpwstr>
  </property>
  <property fmtid="{D5CDD505-2E9C-101B-9397-08002B2CF9AE}" pid="8" name="TaxCatchAll">
    <vt:lpwstr>5;#Programme and Project|96356c75-f26d-45f0-a4b1-e809250f704c</vt:lpwstr>
  </property>
</Properties>
</file>